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Homework_2</w:t>
      </w:r>
    </w:p>
    <w:p>
      <w:pPr>
        <w:pStyle w:val="Date"/>
      </w:pPr>
      <w:r>
        <w:t xml:space="preserve">2024-12-09</w:t>
      </w:r>
    </w:p>
    <w:p>
      <w:pPr>
        <w:pStyle w:val="FirstParagraph"/>
      </w:pPr>
      <w:r>
        <w:t xml:space="preserve">View(weather)</w:t>
      </w:r>
    </w:p>
    <w:p>
      <w:pPr>
        <w:pStyle w:val="SourceCode"/>
      </w:pPr>
      <w:r>
        <w:rPr>
          <w:rStyle w:val="VerbatimChar"/>
        </w:rPr>
        <w:t xml:space="preserve">## Warning: Paket 'tidyverse'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'ggplot2'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'tibble'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'tidyr'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'readr'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'purrr'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'dplyr'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'forcats'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'lubridate' wurde unter R Version 4.2.3 erstellt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VerbatimChar"/>
        </w:rPr>
        <w:t xml:space="preserve">## Warning: Paket 'nycflights13' wurde unter R Version 4.2.3 erstellt</w:t>
      </w:r>
    </w:p>
    <w:p>
      <w:pPr>
        <w:pStyle w:val="SourceCode"/>
      </w:pPr>
      <w:r>
        <w:rPr>
          <w:rStyle w:val="VerbatimChar"/>
        </w:rPr>
        <w:t xml:space="preserve">## Warning: Paket 'ggridges' wurde unter R Version 4.2.3 erstellt</w:t>
      </w:r>
    </w:p>
    <w:p>
      <w:pPr>
        <w:pStyle w:val="SourceCode"/>
      </w:pPr>
      <w:r>
        <w:rPr>
          <w:rStyle w:val="VerbatimChar"/>
        </w:rPr>
        <w:t xml:space="preserve">## # A tibble: 6 × 15</w:t>
      </w:r>
      <w:r>
        <w:br/>
      </w:r>
      <w:r>
        <w:rPr>
          <w:rStyle w:val="VerbatimChar"/>
        </w:rPr>
        <w:t xml:space="preserve">##   origin  year month   day  hour  temp  dewp humid wind_dir wind_speed wind_gust</w:t>
      </w:r>
      <w:r>
        <w:br/>
      </w:r>
      <w:r>
        <w:rPr>
          <w:rStyle w:val="VerbatimChar"/>
        </w:rPr>
        <w:t xml:space="preserve">##   &lt;chr&gt;  &lt;int&gt; &lt;int&gt; &lt;int&gt; &lt;int&gt; &lt;dbl&gt; &lt;dbl&gt; &lt;dbl&gt;    &lt;dbl&gt;      &lt;dbl&gt;     &lt;dbl&gt;</w:t>
      </w:r>
      <w:r>
        <w:br/>
      </w:r>
      <w:r>
        <w:rPr>
          <w:rStyle w:val="VerbatimChar"/>
        </w:rPr>
        <w:t xml:space="preserve">## 1 EWR     2013     1     1     1  39.0  26.1  59.4      270      10.4         NA</w:t>
      </w:r>
      <w:r>
        <w:br/>
      </w:r>
      <w:r>
        <w:rPr>
          <w:rStyle w:val="VerbatimChar"/>
        </w:rPr>
        <w:t xml:space="preserve">## 2 EWR     2013     1     1     2  39.0  27.0  61.6      250       8.06        NA</w:t>
      </w:r>
      <w:r>
        <w:br/>
      </w:r>
      <w:r>
        <w:rPr>
          <w:rStyle w:val="VerbatimChar"/>
        </w:rPr>
        <w:t xml:space="preserve">## 3 EWR     2013     1     1     3  39.0  28.0  64.4      240      11.5         NA</w:t>
      </w:r>
      <w:r>
        <w:br/>
      </w:r>
      <w:r>
        <w:rPr>
          <w:rStyle w:val="VerbatimChar"/>
        </w:rPr>
        <w:t xml:space="preserve">## 4 EWR     2013     1     1     4  39.9  28.0  62.2      250      12.7         NA</w:t>
      </w:r>
      <w:r>
        <w:br/>
      </w:r>
      <w:r>
        <w:rPr>
          <w:rStyle w:val="VerbatimChar"/>
        </w:rPr>
        <w:t xml:space="preserve">## 5 EWR     2013     1     1     5  39.0  28.0  64.4      260      12.7         NA</w:t>
      </w:r>
      <w:r>
        <w:br/>
      </w:r>
      <w:r>
        <w:rPr>
          <w:rStyle w:val="VerbatimChar"/>
        </w:rPr>
        <w:t xml:space="preserve">## 6 EWR     2013     1     1     6  37.9  28.0  67.2      240      11.5         NA</w:t>
      </w:r>
      <w:r>
        <w:br/>
      </w:r>
      <w:r>
        <w:rPr>
          <w:rStyle w:val="VerbatimChar"/>
        </w:rPr>
        <w:t xml:space="preserve">## # ℹ 4 more variables: precip &lt;dbl&gt;, pressure &lt;dbl&gt;, visib &lt;dbl&gt;,</w:t>
      </w:r>
      <w:r>
        <w:br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VerbatimChar"/>
        </w:rPr>
        <w:t xml:space="preserve">## # A tibble: 9 × 2</w:t>
      </w:r>
      <w:r>
        <w:br/>
      </w:r>
      <w:r>
        <w:rPr>
          <w:rStyle w:val="VerbatimChar"/>
        </w:rPr>
        <w:t xml:space="preserve">##   month cold_days</w:t>
      </w:r>
      <w:r>
        <w:br/>
      </w:r>
      <w:r>
        <w:rPr>
          <w:rStyle w:val="VerbatimChar"/>
        </w:rPr>
        <w:t xml:space="preserve">##   &lt;int&gt;     &lt;int&gt;</w:t>
      </w:r>
      <w:r>
        <w:br/>
      </w:r>
      <w:r>
        <w:rPr>
          <w:rStyle w:val="VerbatimChar"/>
        </w:rPr>
        <w:t xml:space="preserve">## 1     1        32</w:t>
      </w:r>
      <w:r>
        <w:br/>
      </w:r>
      <w:r>
        <w:rPr>
          <w:rStyle w:val="VerbatimChar"/>
        </w:rPr>
        <w:t xml:space="preserve">## 2     2        29</w:t>
      </w:r>
      <w:r>
        <w:br/>
      </w:r>
      <w:r>
        <w:rPr>
          <w:rStyle w:val="VerbatimChar"/>
        </w:rPr>
        <w:t xml:space="preserve">## 3     3        32</w:t>
      </w:r>
      <w:r>
        <w:br/>
      </w:r>
      <w:r>
        <w:rPr>
          <w:rStyle w:val="VerbatimChar"/>
        </w:rPr>
        <w:t xml:space="preserve">## 4     4        22</w:t>
      </w:r>
      <w:r>
        <w:br/>
      </w:r>
      <w:r>
        <w:rPr>
          <w:rStyle w:val="VerbatimChar"/>
        </w:rPr>
        <w:t xml:space="preserve">## 5     5        12</w:t>
      </w:r>
      <w:r>
        <w:br/>
      </w:r>
      <w:r>
        <w:rPr>
          <w:rStyle w:val="VerbatimChar"/>
        </w:rPr>
        <w:t xml:space="preserve">## 6     9         3</w:t>
      </w:r>
      <w:r>
        <w:br/>
      </w:r>
      <w:r>
        <w:rPr>
          <w:rStyle w:val="VerbatimChar"/>
        </w:rPr>
        <w:t xml:space="preserve">## 7    10        12</w:t>
      </w:r>
      <w:r>
        <w:br/>
      </w:r>
      <w:r>
        <w:rPr>
          <w:rStyle w:val="VerbatimChar"/>
        </w:rPr>
        <w:t xml:space="preserve">## 8    11        28</w:t>
      </w:r>
      <w:r>
        <w:br/>
      </w:r>
      <w:r>
        <w:rPr>
          <w:rStyle w:val="VerbatimChar"/>
        </w:rPr>
        <w:t xml:space="preserve">## 9    12        28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total_missing</w:t>
      </w:r>
      <w:r>
        <w:br/>
      </w:r>
      <w:r>
        <w:rPr>
          <w:rStyle w:val="VerbatimChar"/>
        </w:rPr>
        <w:t xml:space="preserve">##           &lt;int&gt;</w:t>
      </w:r>
      <w:r>
        <w:br/>
      </w:r>
      <w:r>
        <w:rPr>
          <w:rStyle w:val="VerbatimChar"/>
        </w:rPr>
        <w:t xml:space="preserve">## 1          8255</w:t>
      </w:r>
    </w:p>
    <w:p>
      <w:pPr>
        <w:pStyle w:val="SourceCode"/>
      </w:pPr>
      <w:r>
        <w:rPr>
          <w:rStyle w:val="VerbatimChar"/>
        </w:rPr>
        <w:t xml:space="preserve">## # A tibble: 1 × 20</w:t>
      </w:r>
      <w:r>
        <w:br/>
      </w:r>
      <w:r>
        <w:rPr>
          <w:rStyle w:val="VerbatimChar"/>
        </w:rPr>
        <w:t xml:space="preserve">##   total_missing_dep_time  year month   day dep_time sched_dep_time dep_delay</w:t>
      </w:r>
      <w:r>
        <w:br/>
      </w:r>
      <w:r>
        <w:rPr>
          <w:rStyle w:val="VerbatimChar"/>
        </w:rPr>
        <w:t xml:space="preserve">##                    &lt;int&gt; &lt;int&gt; &lt;int&gt; &lt;int&gt;    &lt;int&gt;          &lt;int&gt;     &lt;int&gt;</w:t>
      </w:r>
      <w:r>
        <w:br/>
      </w:r>
      <w:r>
        <w:rPr>
          <w:rStyle w:val="VerbatimChar"/>
        </w:rPr>
        <w:t xml:space="preserve">## 1                      0     0     0     0      521              0       521</w:t>
      </w:r>
      <w:r>
        <w:br/>
      </w:r>
      <w:r>
        <w:rPr>
          <w:rStyle w:val="VerbatimChar"/>
        </w:rPr>
        <w:t xml:space="preserve">## # ℹ 13 more variables: arr_time &lt;int&gt;, sched_arr_time &lt;int&gt;, arr_delay &lt;int&gt;,</w:t>
      </w:r>
      <w:r>
        <w:br/>
      </w:r>
      <w:r>
        <w:rPr>
          <w:rStyle w:val="VerbatimChar"/>
        </w:rPr>
        <w:t xml:space="preserve">## #   carrier &lt;int&gt;, flight &lt;int&gt;, tailnum &lt;int&gt;, origin &lt;int&gt;, dest &lt;int&gt;,</w:t>
      </w:r>
      <w:r>
        <w:br/>
      </w:r>
      <w:r>
        <w:rPr>
          <w:rStyle w:val="VerbatimChar"/>
        </w:rPr>
        <w:t xml:space="preserve">## #   air_time &lt;int&gt;, distance &lt;int&gt;, hour &lt;int&gt;, minute &lt;int&gt;, time_hour &lt;int&gt;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total_missing_dep_time missing_sched_dep_time missing_arr_time</w:t>
      </w:r>
      <w:r>
        <w:br/>
      </w:r>
      <w:r>
        <w:rPr>
          <w:rStyle w:val="VerbatimChar"/>
        </w:rPr>
        <w:t xml:space="preserve">##                    &lt;int&gt;                  &lt;int&gt;            &lt;int&gt;</w:t>
      </w:r>
      <w:r>
        <w:br/>
      </w:r>
      <w:r>
        <w:rPr>
          <w:rStyle w:val="VerbatimChar"/>
        </w:rPr>
        <w:t xml:space="preserve">## 1                    521                      0              521</w:t>
      </w:r>
      <w:r>
        <w:br/>
      </w:r>
      <w:r>
        <w:rPr>
          <w:rStyle w:val="VerbatimChar"/>
        </w:rPr>
        <w:t xml:space="preserve">## # ℹ 1 more variable: missing_air_time &lt;int&gt;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_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Picking joint bandwidth of 1.58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_2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_2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</w:t>
      </w:r>
    </w:p>
    <w:p>
      <w:pPr>
        <w:pStyle w:val="BodyText"/>
      </w:pPr>
      <w:r>
        <w:t xml:space="preserve">When you click the Knit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9"/>
    <w:bookmarkStart w:id="3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2_files/figure-docx/pressure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 echo = FALSE parameter was added to the code chunk to prevent printing of the R code that generated the plot.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Homework_2</dc:title>
  <dc:creator/>
  <cp:keywords/>
  <dcterms:created xsi:type="dcterms:W3CDTF">2024-12-18T18:29:42Z</dcterms:created>
  <dcterms:modified xsi:type="dcterms:W3CDTF">2024-12-18T18:29:42Z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2024-12-09</vt:lpwstr>
  </property>
  <property fmtid="{D5CDD505-2E9C-101B-9397-08002B2CF9AE}" pid="3" name="output">
    <vt:lpwstr/>
  </property>
</Properties>
</file>