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29AE" w:rsidRPr="004229AE" w:rsidRDefault="004229AE" w:rsidP="004229AE">
      <w:pPr>
        <w:jc w:val="center"/>
        <w:rPr>
          <w:sz w:val="28"/>
          <w:szCs w:val="28"/>
          <w:u w:val="single"/>
        </w:rPr>
      </w:pPr>
      <w:r w:rsidRPr="004229AE">
        <w:rPr>
          <w:sz w:val="28"/>
          <w:szCs w:val="28"/>
          <w:u w:val="single"/>
        </w:rPr>
        <w:t>Rapport capture trafic réseau.</w:t>
      </w:r>
    </w:p>
    <w:p w:rsidR="004229AE" w:rsidRDefault="004229AE" w:rsidP="004229AE">
      <w:pPr>
        <w:rPr>
          <w:sz w:val="22"/>
          <w:szCs w:val="22"/>
        </w:rPr>
      </w:pPr>
    </w:p>
    <w:p w:rsidR="004229AE" w:rsidRDefault="004229AE" w:rsidP="004229AE">
      <w:pPr>
        <w:rPr>
          <w:sz w:val="22"/>
          <w:szCs w:val="22"/>
        </w:rPr>
      </w:pPr>
    </w:p>
    <w:p w:rsidR="004229AE" w:rsidRDefault="004229AE" w:rsidP="00024836">
      <w:pPr>
        <w:rPr>
          <w:sz w:val="22"/>
          <w:szCs w:val="22"/>
        </w:rPr>
      </w:pPr>
      <w:r w:rsidRPr="004229AE">
        <w:rPr>
          <w:sz w:val="22"/>
          <w:szCs w:val="22"/>
        </w:rPr>
        <w:t xml:space="preserve">Rapport </w:t>
      </w:r>
      <w:proofErr w:type="spellStart"/>
      <w:r w:rsidRPr="004229AE">
        <w:rPr>
          <w:sz w:val="22"/>
          <w:szCs w:val="22"/>
        </w:rPr>
        <w:t>rédige</w:t>
      </w:r>
      <w:proofErr w:type="spellEnd"/>
      <w:r w:rsidRPr="004229AE">
        <w:rPr>
          <w:sz w:val="22"/>
          <w:szCs w:val="22"/>
        </w:rPr>
        <w:t xml:space="preserve">́ par : </w:t>
      </w:r>
      <w:r>
        <w:rPr>
          <w:sz w:val="22"/>
          <w:szCs w:val="22"/>
        </w:rPr>
        <w:t>Fabrice Bodson</w:t>
      </w:r>
      <w:r w:rsidRPr="004229AE">
        <w:rPr>
          <w:sz w:val="22"/>
          <w:szCs w:val="22"/>
        </w:rPr>
        <w:br/>
        <w:t xml:space="preserve">Date de </w:t>
      </w:r>
      <w:proofErr w:type="spellStart"/>
      <w:r w:rsidRPr="004229AE">
        <w:rPr>
          <w:sz w:val="22"/>
          <w:szCs w:val="22"/>
        </w:rPr>
        <w:t>rédaction</w:t>
      </w:r>
      <w:proofErr w:type="spellEnd"/>
      <w:r w:rsidRPr="004229AE">
        <w:rPr>
          <w:sz w:val="22"/>
          <w:szCs w:val="22"/>
        </w:rPr>
        <w:t xml:space="preserve"> : </w:t>
      </w:r>
      <w:r>
        <w:rPr>
          <w:sz w:val="22"/>
          <w:szCs w:val="22"/>
        </w:rPr>
        <w:t>13</w:t>
      </w:r>
      <w:r w:rsidRPr="004229AE">
        <w:rPr>
          <w:sz w:val="22"/>
          <w:szCs w:val="22"/>
        </w:rPr>
        <w:t>/</w:t>
      </w:r>
      <w:r>
        <w:rPr>
          <w:sz w:val="22"/>
          <w:szCs w:val="22"/>
        </w:rPr>
        <w:t>10</w:t>
      </w:r>
      <w:r w:rsidRPr="004229AE">
        <w:rPr>
          <w:sz w:val="22"/>
          <w:szCs w:val="22"/>
        </w:rPr>
        <w:t>/</w:t>
      </w:r>
      <w:r>
        <w:rPr>
          <w:sz w:val="22"/>
          <w:szCs w:val="22"/>
        </w:rPr>
        <w:t>2020</w:t>
      </w:r>
      <w:r w:rsidRPr="004229AE">
        <w:rPr>
          <w:sz w:val="22"/>
          <w:szCs w:val="22"/>
        </w:rPr>
        <w:br/>
        <w:t xml:space="preserve">Date et heure de </w:t>
      </w:r>
      <w:proofErr w:type="spellStart"/>
      <w:r w:rsidRPr="004229AE">
        <w:rPr>
          <w:sz w:val="22"/>
          <w:szCs w:val="22"/>
        </w:rPr>
        <w:t>début</w:t>
      </w:r>
      <w:proofErr w:type="spellEnd"/>
      <w:r w:rsidRPr="004229AE">
        <w:rPr>
          <w:sz w:val="22"/>
          <w:szCs w:val="22"/>
        </w:rPr>
        <w:t xml:space="preserve"> de la capture : </w:t>
      </w:r>
      <w:r>
        <w:rPr>
          <w:sz w:val="22"/>
          <w:szCs w:val="22"/>
        </w:rPr>
        <w:t>15</w:t>
      </w:r>
      <w:r w:rsidRPr="004229AE">
        <w:rPr>
          <w:sz w:val="22"/>
          <w:szCs w:val="22"/>
        </w:rPr>
        <w:t>/</w:t>
      </w:r>
      <w:r>
        <w:rPr>
          <w:sz w:val="22"/>
          <w:szCs w:val="22"/>
        </w:rPr>
        <w:t>09</w:t>
      </w:r>
      <w:r w:rsidRPr="004229AE">
        <w:rPr>
          <w:sz w:val="22"/>
          <w:szCs w:val="22"/>
        </w:rPr>
        <w:t>/</w:t>
      </w:r>
      <w:r>
        <w:rPr>
          <w:sz w:val="22"/>
          <w:szCs w:val="22"/>
        </w:rPr>
        <w:t>2020</w:t>
      </w:r>
      <w:r w:rsidRPr="004229AE">
        <w:rPr>
          <w:sz w:val="22"/>
          <w:szCs w:val="22"/>
        </w:rPr>
        <w:t xml:space="preserve"> à </w:t>
      </w:r>
      <w:r>
        <w:rPr>
          <w:sz w:val="22"/>
          <w:szCs w:val="22"/>
        </w:rPr>
        <w:t>00</w:t>
      </w:r>
      <w:r w:rsidRPr="004229AE">
        <w:rPr>
          <w:sz w:val="22"/>
          <w:szCs w:val="22"/>
        </w:rPr>
        <w:t>h</w:t>
      </w:r>
      <w:r>
        <w:rPr>
          <w:sz w:val="22"/>
          <w:szCs w:val="22"/>
        </w:rPr>
        <w:t xml:space="preserve"> 15</w:t>
      </w:r>
      <w:r w:rsidRPr="004229AE">
        <w:rPr>
          <w:sz w:val="22"/>
          <w:szCs w:val="22"/>
        </w:rPr>
        <w:t>m</w:t>
      </w:r>
      <w:r>
        <w:rPr>
          <w:sz w:val="22"/>
          <w:szCs w:val="22"/>
        </w:rPr>
        <w:t xml:space="preserve"> 57</w:t>
      </w:r>
      <w:r w:rsidRPr="004229AE">
        <w:rPr>
          <w:sz w:val="22"/>
          <w:szCs w:val="22"/>
        </w:rPr>
        <w:t>s,</w:t>
      </w:r>
      <w:r>
        <w:rPr>
          <w:sz w:val="22"/>
          <w:szCs w:val="22"/>
        </w:rPr>
        <w:t>179957000</w:t>
      </w:r>
    </w:p>
    <w:p w:rsidR="004229AE" w:rsidRDefault="004229AE" w:rsidP="00024836">
      <w:pPr>
        <w:rPr>
          <w:sz w:val="22"/>
          <w:szCs w:val="22"/>
        </w:rPr>
      </w:pPr>
      <w:r w:rsidRPr="004229AE">
        <w:rPr>
          <w:sz w:val="22"/>
          <w:szCs w:val="22"/>
        </w:rPr>
        <w:t xml:space="preserve">Date et heure de fin de la capture : </w:t>
      </w:r>
      <w:r>
        <w:rPr>
          <w:sz w:val="22"/>
          <w:szCs w:val="22"/>
        </w:rPr>
        <w:t>15</w:t>
      </w:r>
      <w:r w:rsidRPr="004229AE">
        <w:rPr>
          <w:sz w:val="22"/>
          <w:szCs w:val="22"/>
        </w:rPr>
        <w:t>/</w:t>
      </w:r>
      <w:r>
        <w:rPr>
          <w:sz w:val="22"/>
          <w:szCs w:val="22"/>
        </w:rPr>
        <w:t>09</w:t>
      </w:r>
      <w:r w:rsidRPr="004229AE">
        <w:rPr>
          <w:sz w:val="22"/>
          <w:szCs w:val="22"/>
        </w:rPr>
        <w:t>/</w:t>
      </w:r>
      <w:r>
        <w:rPr>
          <w:sz w:val="22"/>
          <w:szCs w:val="22"/>
        </w:rPr>
        <w:t>2020</w:t>
      </w:r>
      <w:r w:rsidRPr="004229AE">
        <w:rPr>
          <w:sz w:val="22"/>
          <w:szCs w:val="22"/>
        </w:rPr>
        <w:t xml:space="preserve"> à </w:t>
      </w:r>
      <w:r>
        <w:rPr>
          <w:sz w:val="22"/>
          <w:szCs w:val="22"/>
        </w:rPr>
        <w:t>00</w:t>
      </w:r>
      <w:r w:rsidRPr="004229AE">
        <w:rPr>
          <w:sz w:val="22"/>
          <w:szCs w:val="22"/>
        </w:rPr>
        <w:t>h</w:t>
      </w:r>
      <w:r>
        <w:rPr>
          <w:sz w:val="22"/>
          <w:szCs w:val="22"/>
        </w:rPr>
        <w:t xml:space="preserve"> 18</w:t>
      </w:r>
      <w:r w:rsidRPr="004229AE">
        <w:rPr>
          <w:sz w:val="22"/>
          <w:szCs w:val="22"/>
        </w:rPr>
        <w:t>m</w:t>
      </w:r>
      <w:r>
        <w:rPr>
          <w:sz w:val="22"/>
          <w:szCs w:val="22"/>
        </w:rPr>
        <w:t xml:space="preserve"> 12</w:t>
      </w:r>
      <w:r w:rsidRPr="004229AE">
        <w:rPr>
          <w:sz w:val="22"/>
          <w:szCs w:val="22"/>
        </w:rPr>
        <w:t>s,</w:t>
      </w:r>
      <w:r>
        <w:rPr>
          <w:sz w:val="22"/>
          <w:szCs w:val="22"/>
        </w:rPr>
        <w:t>822894000</w:t>
      </w:r>
    </w:p>
    <w:p w:rsidR="00DC3577" w:rsidRPr="00024836" w:rsidRDefault="004229AE" w:rsidP="004229AE">
      <w:pPr>
        <w:rPr>
          <w:sz w:val="22"/>
          <w:szCs w:val="22"/>
        </w:rPr>
      </w:pPr>
      <w:r w:rsidRPr="004229AE">
        <w:rPr>
          <w:sz w:val="22"/>
          <w:szCs w:val="22"/>
        </w:rPr>
        <w:t xml:space="preserve">Nombre de trames </w:t>
      </w:r>
      <w:proofErr w:type="spellStart"/>
      <w:r w:rsidRPr="004229AE">
        <w:rPr>
          <w:sz w:val="22"/>
          <w:szCs w:val="22"/>
        </w:rPr>
        <w:t>capturées</w:t>
      </w:r>
      <w:proofErr w:type="spellEnd"/>
      <w:r w:rsidRPr="004229AE">
        <w:rPr>
          <w:sz w:val="22"/>
          <w:szCs w:val="22"/>
        </w:rPr>
        <w:t xml:space="preserve"> : </w:t>
      </w:r>
      <w:r>
        <w:rPr>
          <w:sz w:val="22"/>
          <w:szCs w:val="22"/>
        </w:rPr>
        <w:t>317</w:t>
      </w:r>
      <w:r w:rsidRPr="004229AE">
        <w:rPr>
          <w:sz w:val="22"/>
          <w:szCs w:val="22"/>
        </w:rPr>
        <w:t xml:space="preserve"> </w:t>
      </w:r>
    </w:p>
    <w:p w:rsidR="004229AE" w:rsidRDefault="004229AE">
      <w:pPr>
        <w:rPr>
          <w:sz w:val="22"/>
          <w:szCs w:val="22"/>
        </w:rPr>
      </w:pPr>
    </w:p>
    <w:p w:rsidR="00024836" w:rsidRDefault="00024836" w:rsidP="00024836">
      <w:pPr>
        <w:rPr>
          <w:sz w:val="22"/>
          <w:szCs w:val="22"/>
        </w:rPr>
      </w:pPr>
      <w:r>
        <w:rPr>
          <w:sz w:val="22"/>
          <w:szCs w:val="22"/>
        </w:rPr>
        <w:t xml:space="preserve">Protocoles capturés : </w:t>
      </w:r>
      <w:proofErr w:type="spellStart"/>
      <w:r>
        <w:rPr>
          <w:sz w:val="22"/>
          <w:szCs w:val="22"/>
        </w:rPr>
        <w:t>icmp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arp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tcp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dns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telnet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ssdp</w:t>
      </w:r>
      <w:proofErr w:type="spellEnd"/>
      <w:r>
        <w:rPr>
          <w:sz w:val="22"/>
          <w:szCs w:val="22"/>
        </w:rPr>
        <w:t>, sshv2</w:t>
      </w:r>
      <w:r w:rsidR="00946C3B">
        <w:rPr>
          <w:sz w:val="22"/>
          <w:szCs w:val="22"/>
        </w:rPr>
        <w:t xml:space="preserve">, </w:t>
      </w:r>
      <w:proofErr w:type="spellStart"/>
      <w:r w:rsidR="00946C3B">
        <w:rPr>
          <w:sz w:val="22"/>
          <w:szCs w:val="22"/>
        </w:rPr>
        <w:t>dhcp</w:t>
      </w:r>
      <w:proofErr w:type="spellEnd"/>
    </w:p>
    <w:p w:rsidR="00664269" w:rsidRDefault="00664269" w:rsidP="00024836">
      <w:pPr>
        <w:rPr>
          <w:sz w:val="22"/>
          <w:szCs w:val="22"/>
        </w:rPr>
      </w:pPr>
    </w:p>
    <w:p w:rsidR="00664269" w:rsidRDefault="00664269" w:rsidP="00024836">
      <w:pPr>
        <w:rPr>
          <w:sz w:val="22"/>
          <w:szCs w:val="22"/>
        </w:rPr>
      </w:pPr>
      <w:r>
        <w:rPr>
          <w:sz w:val="22"/>
          <w:szCs w:val="22"/>
        </w:rPr>
        <w:t>La commande ping a été envoyée et on constate un échange entre la source et le destinataire.</w:t>
      </w:r>
    </w:p>
    <w:p w:rsidR="00024836" w:rsidRDefault="00024836" w:rsidP="00024836">
      <w:pPr>
        <w:rPr>
          <w:sz w:val="22"/>
          <w:szCs w:val="22"/>
        </w:rPr>
      </w:pPr>
    </w:p>
    <w:p w:rsidR="00024836" w:rsidRDefault="00DF787E" w:rsidP="0002483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851842" cy="2208780"/>
            <wp:effectExtent l="0" t="0" r="5715" b="127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684" cy="22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7E" w:rsidRDefault="00DF787E" w:rsidP="00024836">
      <w:pPr>
        <w:rPr>
          <w:sz w:val="22"/>
          <w:szCs w:val="22"/>
        </w:rPr>
      </w:pPr>
    </w:p>
    <w:p w:rsidR="00C8665B" w:rsidRDefault="00DF787E" w:rsidP="00DF787E">
      <w:pPr>
        <w:rPr>
          <w:sz w:val="22"/>
          <w:szCs w:val="22"/>
        </w:rPr>
      </w:pPr>
      <w:r w:rsidRPr="00DF787E">
        <w:rPr>
          <w:sz w:val="22"/>
          <w:szCs w:val="22"/>
        </w:rPr>
        <w:t>En date du 13</w:t>
      </w:r>
      <w:r w:rsidRPr="004229AE">
        <w:rPr>
          <w:sz w:val="22"/>
          <w:szCs w:val="22"/>
        </w:rPr>
        <w:t>/</w:t>
      </w:r>
      <w:r w:rsidRPr="00DF787E">
        <w:rPr>
          <w:sz w:val="22"/>
          <w:szCs w:val="22"/>
        </w:rPr>
        <w:t>10</w:t>
      </w:r>
      <w:r w:rsidRPr="004229AE">
        <w:rPr>
          <w:sz w:val="22"/>
          <w:szCs w:val="22"/>
        </w:rPr>
        <w:t>/</w:t>
      </w:r>
      <w:r w:rsidRPr="00DF787E">
        <w:rPr>
          <w:sz w:val="22"/>
          <w:szCs w:val="22"/>
        </w:rPr>
        <w:t xml:space="preserve">2020, à </w:t>
      </w:r>
      <w:r>
        <w:rPr>
          <w:sz w:val="22"/>
          <w:szCs w:val="22"/>
        </w:rPr>
        <w:t>12</w:t>
      </w:r>
      <w:r w:rsidRPr="00DF787E">
        <w:rPr>
          <w:sz w:val="22"/>
          <w:szCs w:val="22"/>
        </w:rPr>
        <w:t>h</w:t>
      </w:r>
      <w:r>
        <w:rPr>
          <w:sz w:val="22"/>
          <w:szCs w:val="22"/>
        </w:rPr>
        <w:t>10</w:t>
      </w:r>
      <w:r w:rsidRPr="00DF787E">
        <w:rPr>
          <w:sz w:val="22"/>
          <w:szCs w:val="22"/>
        </w:rPr>
        <w:t>m</w:t>
      </w:r>
      <w:r w:rsidR="00C8665B">
        <w:rPr>
          <w:sz w:val="22"/>
          <w:szCs w:val="22"/>
        </w:rPr>
        <w:t>25</w:t>
      </w:r>
      <w:r w:rsidRPr="00DF787E">
        <w:rPr>
          <w:sz w:val="22"/>
          <w:szCs w:val="22"/>
        </w:rPr>
        <w:t xml:space="preserve">s, nous pouvons </w:t>
      </w:r>
      <w:proofErr w:type="spellStart"/>
      <w:r w:rsidRPr="00DF787E">
        <w:rPr>
          <w:sz w:val="22"/>
          <w:szCs w:val="22"/>
        </w:rPr>
        <w:t>déduire</w:t>
      </w:r>
      <w:proofErr w:type="spellEnd"/>
      <w:r w:rsidRPr="00DF787E">
        <w:rPr>
          <w:sz w:val="22"/>
          <w:szCs w:val="22"/>
        </w:rPr>
        <w:t xml:space="preserve"> que l’utilisateur a </w:t>
      </w:r>
      <w:proofErr w:type="spellStart"/>
      <w:r w:rsidRPr="00DF787E">
        <w:rPr>
          <w:sz w:val="22"/>
          <w:szCs w:val="22"/>
        </w:rPr>
        <w:t>exécute</w:t>
      </w:r>
      <w:proofErr w:type="spellEnd"/>
      <w:r w:rsidRPr="00DF787E">
        <w:rPr>
          <w:sz w:val="22"/>
          <w:szCs w:val="22"/>
        </w:rPr>
        <w:t xml:space="preserve">́ la commande </w:t>
      </w:r>
      <w:r w:rsidR="00C8665B">
        <w:rPr>
          <w:sz w:val="22"/>
          <w:szCs w:val="22"/>
        </w:rPr>
        <w:t>« ping »</w:t>
      </w:r>
      <w:r w:rsidRPr="00DF787E">
        <w:rPr>
          <w:sz w:val="22"/>
          <w:szCs w:val="22"/>
        </w:rPr>
        <w:t xml:space="preserve"> à partir de la machine à l’adresse IP </w:t>
      </w:r>
      <w:r w:rsidR="00C8665B">
        <w:rPr>
          <w:sz w:val="22"/>
          <w:szCs w:val="22"/>
        </w:rPr>
        <w:t>192.168.169.128.</w:t>
      </w:r>
    </w:p>
    <w:p w:rsidR="00C8665B" w:rsidRDefault="00C8665B" w:rsidP="00DF787E">
      <w:pPr>
        <w:rPr>
          <w:sz w:val="22"/>
          <w:szCs w:val="22"/>
        </w:rPr>
      </w:pPr>
    </w:p>
    <w:p w:rsidR="00DF787E" w:rsidRDefault="00BE2867" w:rsidP="00DF787E">
      <w:pPr>
        <w:rPr>
          <w:sz w:val="22"/>
          <w:szCs w:val="22"/>
        </w:rPr>
      </w:pPr>
      <w:r>
        <w:rPr>
          <w:sz w:val="22"/>
          <w:szCs w:val="22"/>
        </w:rPr>
        <w:t>Avec le filtre « </w:t>
      </w:r>
      <w:proofErr w:type="spellStart"/>
      <w:r>
        <w:rPr>
          <w:sz w:val="22"/>
          <w:szCs w:val="22"/>
        </w:rPr>
        <w:t>telnet</w:t>
      </w:r>
      <w:proofErr w:type="spellEnd"/>
      <w:r>
        <w:rPr>
          <w:sz w:val="22"/>
          <w:szCs w:val="22"/>
        </w:rPr>
        <w:t> » activé, on remarque un échange et on sait voir ce qui est envoyé au clavier</w:t>
      </w:r>
      <w:r w:rsidR="00DF4810">
        <w:rPr>
          <w:sz w:val="22"/>
          <w:szCs w:val="22"/>
        </w:rPr>
        <w:t xml:space="preserve"> car le serveur fait un </w:t>
      </w:r>
      <w:proofErr w:type="spellStart"/>
      <w:r w:rsidR="00DF4810">
        <w:rPr>
          <w:sz w:val="22"/>
          <w:szCs w:val="22"/>
        </w:rPr>
        <w:t>echo</w:t>
      </w:r>
      <w:proofErr w:type="spellEnd"/>
      <w:r w:rsidR="00DF4810">
        <w:rPr>
          <w:sz w:val="22"/>
          <w:szCs w:val="22"/>
        </w:rPr>
        <w:t xml:space="preserve"> de ce qu’il reçoit</w:t>
      </w:r>
      <w:r>
        <w:rPr>
          <w:sz w:val="22"/>
          <w:szCs w:val="22"/>
        </w:rPr>
        <w:t>. On sait donc lire l’email administrateur et le mot de passe entré</w:t>
      </w:r>
      <w:r w:rsidR="00DF4810">
        <w:rPr>
          <w:sz w:val="22"/>
          <w:szCs w:val="22"/>
        </w:rPr>
        <w:t xml:space="preserve"> et le message « Hello </w:t>
      </w:r>
      <w:proofErr w:type="spellStart"/>
      <w:r w:rsidR="00DF4810">
        <w:rPr>
          <w:sz w:val="22"/>
          <w:szCs w:val="22"/>
        </w:rPr>
        <w:t>HELMo</w:t>
      </w:r>
      <w:proofErr w:type="spellEnd"/>
      <w:r w:rsidR="00DF4810">
        <w:rPr>
          <w:sz w:val="22"/>
          <w:szCs w:val="22"/>
        </w:rPr>
        <w:t> ».</w:t>
      </w:r>
      <w:r w:rsidR="00FE44A7">
        <w:rPr>
          <w:sz w:val="22"/>
          <w:szCs w:val="22"/>
        </w:rPr>
        <w:t xml:space="preserve"> La communication se fait donc en clair sur le réseau.</w:t>
      </w:r>
    </w:p>
    <w:p w:rsidR="00FE44A7" w:rsidRDefault="00FE44A7" w:rsidP="00DF787E">
      <w:pPr>
        <w:rPr>
          <w:sz w:val="22"/>
          <w:szCs w:val="22"/>
        </w:rPr>
      </w:pPr>
    </w:p>
    <w:p w:rsidR="00FE44A7" w:rsidRDefault="00FE44A7" w:rsidP="00DF787E">
      <w:pPr>
        <w:rPr>
          <w:sz w:val="22"/>
          <w:szCs w:val="22"/>
        </w:rPr>
      </w:pPr>
      <w:r>
        <w:rPr>
          <w:sz w:val="22"/>
          <w:szCs w:val="22"/>
        </w:rPr>
        <w:t xml:space="preserve">Il y a 94 trames correspondant au protocole </w:t>
      </w:r>
      <w:proofErr w:type="spellStart"/>
      <w:r>
        <w:rPr>
          <w:sz w:val="22"/>
          <w:szCs w:val="22"/>
        </w:rPr>
        <w:t>telnet</w:t>
      </w:r>
      <w:proofErr w:type="spellEnd"/>
      <w:r>
        <w:rPr>
          <w:sz w:val="22"/>
          <w:szCs w:val="22"/>
        </w:rPr>
        <w:t>. La session débute à 00h 16min 26s,448912000 et se termine à 00h 17min 15s,028586000.</w:t>
      </w:r>
    </w:p>
    <w:p w:rsidR="00FE44A7" w:rsidRDefault="00FE44A7" w:rsidP="00DF787E">
      <w:pPr>
        <w:rPr>
          <w:sz w:val="22"/>
          <w:szCs w:val="22"/>
        </w:rPr>
      </w:pPr>
      <w:r>
        <w:rPr>
          <w:sz w:val="22"/>
          <w:szCs w:val="22"/>
        </w:rPr>
        <w:t xml:space="preserve">Le port TCP du protocole </w:t>
      </w:r>
      <w:proofErr w:type="spellStart"/>
      <w:r>
        <w:rPr>
          <w:sz w:val="22"/>
          <w:szCs w:val="22"/>
        </w:rPr>
        <w:t>telnet</w:t>
      </w:r>
      <w:proofErr w:type="spellEnd"/>
      <w:r>
        <w:rPr>
          <w:sz w:val="22"/>
          <w:szCs w:val="22"/>
        </w:rPr>
        <w:t xml:space="preserve"> est le 23.</w:t>
      </w:r>
    </w:p>
    <w:p w:rsidR="00DF4810" w:rsidRDefault="00DF4810" w:rsidP="00DF787E">
      <w:pPr>
        <w:rPr>
          <w:sz w:val="22"/>
          <w:szCs w:val="22"/>
        </w:rPr>
      </w:pPr>
    </w:p>
    <w:p w:rsidR="00DF787E" w:rsidRDefault="00686C23" w:rsidP="00024836">
      <w:pPr>
        <w:rPr>
          <w:sz w:val="22"/>
          <w:szCs w:val="22"/>
        </w:rPr>
      </w:pPr>
      <w:r>
        <w:rPr>
          <w:sz w:val="22"/>
          <w:szCs w:val="22"/>
        </w:rPr>
        <w:t>On sait lire en clair le login ( </w:t>
      </w:r>
      <w:r w:rsidRPr="00686C23">
        <w:rPr>
          <w:b/>
          <w:bCs/>
          <w:sz w:val="22"/>
          <w:szCs w:val="22"/>
        </w:rPr>
        <w:t>., .</w:t>
      </w:r>
      <w:proofErr w:type="spellStart"/>
      <w:r w:rsidRPr="00686C23">
        <w:rPr>
          <w:b/>
          <w:bCs/>
          <w:sz w:val="22"/>
          <w:szCs w:val="22"/>
        </w:rPr>
        <w:t>msfadmin</w:t>
      </w:r>
      <w:proofErr w:type="spellEnd"/>
      <w:r>
        <w:rPr>
          <w:sz w:val="22"/>
          <w:szCs w:val="22"/>
        </w:rPr>
        <w:t>) et le mot de passe (</w:t>
      </w:r>
      <w:proofErr w:type="spellStart"/>
      <w:r w:rsidRPr="00686C23">
        <w:rPr>
          <w:b/>
          <w:bCs/>
          <w:sz w:val="22"/>
          <w:szCs w:val="22"/>
        </w:rPr>
        <w:t>msfadmin</w:t>
      </w:r>
      <w:proofErr w:type="spellEnd"/>
      <w:r>
        <w:rPr>
          <w:sz w:val="22"/>
          <w:szCs w:val="22"/>
        </w:rPr>
        <w:t>) d’un compte qui semble administrateur ainsi qu’un message affiché.</w:t>
      </w:r>
    </w:p>
    <w:p w:rsidR="00E271E7" w:rsidRDefault="00E271E7" w:rsidP="00024836">
      <w:pPr>
        <w:rPr>
          <w:sz w:val="22"/>
          <w:szCs w:val="22"/>
        </w:rPr>
      </w:pPr>
    </w:p>
    <w:p w:rsidR="00E271E7" w:rsidRDefault="00E271E7" w:rsidP="00024836">
      <w:pPr>
        <w:rPr>
          <w:sz w:val="22"/>
          <w:szCs w:val="22"/>
        </w:rPr>
      </w:pPr>
    </w:p>
    <w:p w:rsidR="00E271E7" w:rsidRDefault="00E271E7" w:rsidP="00E271E7">
      <w:pPr>
        <w:rPr>
          <w:sz w:val="22"/>
          <w:szCs w:val="22"/>
        </w:rPr>
      </w:pPr>
      <w:r>
        <w:rPr>
          <w:sz w:val="22"/>
          <w:szCs w:val="22"/>
        </w:rPr>
        <w:t xml:space="preserve">Il y a </w:t>
      </w:r>
      <w:r>
        <w:rPr>
          <w:sz w:val="22"/>
          <w:szCs w:val="22"/>
        </w:rPr>
        <w:t>72</w:t>
      </w:r>
      <w:r>
        <w:rPr>
          <w:sz w:val="22"/>
          <w:szCs w:val="22"/>
        </w:rPr>
        <w:t xml:space="preserve"> trames correspondant au protocole </w:t>
      </w:r>
      <w:proofErr w:type="spellStart"/>
      <w:r>
        <w:rPr>
          <w:sz w:val="22"/>
          <w:szCs w:val="22"/>
        </w:rPr>
        <w:t>ssh</w:t>
      </w:r>
      <w:proofErr w:type="spellEnd"/>
      <w:r>
        <w:rPr>
          <w:sz w:val="22"/>
          <w:szCs w:val="22"/>
        </w:rPr>
        <w:t>. La session débute à 00h 1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min </w:t>
      </w:r>
      <w:r>
        <w:rPr>
          <w:sz w:val="22"/>
          <w:szCs w:val="22"/>
        </w:rPr>
        <w:t>44</w:t>
      </w:r>
      <w:r>
        <w:rPr>
          <w:sz w:val="22"/>
          <w:szCs w:val="22"/>
        </w:rPr>
        <w:t>s,</w:t>
      </w:r>
      <w:r>
        <w:rPr>
          <w:sz w:val="22"/>
          <w:szCs w:val="22"/>
        </w:rPr>
        <w:t>636043000</w:t>
      </w:r>
      <w:r>
        <w:rPr>
          <w:sz w:val="22"/>
          <w:szCs w:val="22"/>
        </w:rPr>
        <w:t xml:space="preserve"> et se termine à 00h 1</w:t>
      </w:r>
      <w:r>
        <w:rPr>
          <w:sz w:val="22"/>
          <w:szCs w:val="22"/>
        </w:rPr>
        <w:t>8</w:t>
      </w:r>
      <w:r>
        <w:rPr>
          <w:sz w:val="22"/>
          <w:szCs w:val="22"/>
        </w:rPr>
        <w:t>min 1</w:t>
      </w:r>
      <w:r>
        <w:rPr>
          <w:sz w:val="22"/>
          <w:szCs w:val="22"/>
        </w:rPr>
        <w:t>2</w:t>
      </w:r>
      <w:r>
        <w:rPr>
          <w:sz w:val="22"/>
          <w:szCs w:val="22"/>
        </w:rPr>
        <w:t>s,</w:t>
      </w:r>
      <w:r>
        <w:rPr>
          <w:sz w:val="22"/>
          <w:szCs w:val="22"/>
        </w:rPr>
        <w:t>822186000</w:t>
      </w:r>
      <w:r>
        <w:rPr>
          <w:sz w:val="22"/>
          <w:szCs w:val="22"/>
        </w:rPr>
        <w:t>.</w:t>
      </w:r>
    </w:p>
    <w:p w:rsidR="00E271E7" w:rsidRDefault="00E271E7" w:rsidP="00E271E7">
      <w:pPr>
        <w:rPr>
          <w:sz w:val="22"/>
          <w:szCs w:val="22"/>
        </w:rPr>
      </w:pPr>
      <w:r>
        <w:rPr>
          <w:sz w:val="22"/>
          <w:szCs w:val="22"/>
        </w:rPr>
        <w:t xml:space="preserve">Le port TCP du protocole </w:t>
      </w:r>
      <w:proofErr w:type="spellStart"/>
      <w:r w:rsidR="00715A25">
        <w:rPr>
          <w:sz w:val="22"/>
          <w:szCs w:val="22"/>
        </w:rPr>
        <w:t>ssh</w:t>
      </w:r>
      <w:proofErr w:type="spellEnd"/>
      <w:r>
        <w:rPr>
          <w:sz w:val="22"/>
          <w:szCs w:val="22"/>
        </w:rPr>
        <w:t xml:space="preserve"> est le </w:t>
      </w:r>
      <w:r w:rsidR="00715A25">
        <w:rPr>
          <w:sz w:val="22"/>
          <w:szCs w:val="22"/>
        </w:rPr>
        <w:t>22</w:t>
      </w:r>
      <w:r>
        <w:rPr>
          <w:sz w:val="22"/>
          <w:szCs w:val="22"/>
        </w:rPr>
        <w:t>.</w:t>
      </w:r>
    </w:p>
    <w:p w:rsidR="00A42C37" w:rsidRDefault="00A42C37" w:rsidP="00E271E7">
      <w:pPr>
        <w:rPr>
          <w:sz w:val="22"/>
          <w:szCs w:val="22"/>
        </w:rPr>
      </w:pPr>
    </w:p>
    <w:p w:rsidR="00A42C37" w:rsidRDefault="00482F6A" w:rsidP="00E271E7">
      <w:pPr>
        <w:rPr>
          <w:sz w:val="22"/>
          <w:szCs w:val="22"/>
        </w:rPr>
      </w:pPr>
      <w:r>
        <w:rPr>
          <w:sz w:val="22"/>
          <w:szCs w:val="22"/>
        </w:rPr>
        <w:t xml:space="preserve">On constate que les informations qui transitent sont cachées et sécurisées et donc illisibles. Il est évident que le protocole </w:t>
      </w:r>
      <w:proofErr w:type="spellStart"/>
      <w:r>
        <w:rPr>
          <w:sz w:val="22"/>
          <w:szCs w:val="22"/>
        </w:rPr>
        <w:t>ssh</w:t>
      </w:r>
      <w:proofErr w:type="spellEnd"/>
      <w:r>
        <w:rPr>
          <w:sz w:val="22"/>
          <w:szCs w:val="22"/>
        </w:rPr>
        <w:t xml:space="preserve"> est mieux que le </w:t>
      </w:r>
      <w:proofErr w:type="spellStart"/>
      <w:r>
        <w:rPr>
          <w:sz w:val="22"/>
          <w:szCs w:val="22"/>
        </w:rPr>
        <w:t>telnet</w:t>
      </w:r>
      <w:proofErr w:type="spellEnd"/>
      <w:r w:rsidR="00D466EC">
        <w:rPr>
          <w:sz w:val="22"/>
          <w:szCs w:val="22"/>
        </w:rPr>
        <w:t xml:space="preserve"> qui laisse les messages transiter en clair sur un réseau</w:t>
      </w:r>
      <w:r>
        <w:rPr>
          <w:sz w:val="22"/>
          <w:szCs w:val="22"/>
        </w:rPr>
        <w:t>.</w:t>
      </w:r>
    </w:p>
    <w:p w:rsidR="00E271E7" w:rsidRPr="004229AE" w:rsidRDefault="00E271E7" w:rsidP="00024836">
      <w:pPr>
        <w:rPr>
          <w:sz w:val="22"/>
          <w:szCs w:val="22"/>
        </w:rPr>
      </w:pPr>
    </w:p>
    <w:sectPr w:rsidR="00E271E7" w:rsidRPr="00422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B2A85"/>
    <w:multiLevelType w:val="multilevel"/>
    <w:tmpl w:val="DC94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43BD0"/>
    <w:multiLevelType w:val="multilevel"/>
    <w:tmpl w:val="A25A08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AE"/>
    <w:rsid w:val="00024836"/>
    <w:rsid w:val="004229AE"/>
    <w:rsid w:val="00482F6A"/>
    <w:rsid w:val="00664269"/>
    <w:rsid w:val="00686C23"/>
    <w:rsid w:val="00715A25"/>
    <w:rsid w:val="00946C3B"/>
    <w:rsid w:val="00A42C37"/>
    <w:rsid w:val="00BE2867"/>
    <w:rsid w:val="00C8665B"/>
    <w:rsid w:val="00D466EC"/>
    <w:rsid w:val="00DC3577"/>
    <w:rsid w:val="00DF4810"/>
    <w:rsid w:val="00DF787E"/>
    <w:rsid w:val="00E271E7"/>
    <w:rsid w:val="00FE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77885"/>
  <w15:chartTrackingRefBased/>
  <w15:docId w15:val="{2DA1A65E-C963-FC4B-9501-BB0B381F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BODSON</dc:creator>
  <cp:keywords/>
  <dc:description/>
  <cp:lastModifiedBy>Fabrice BODSON</cp:lastModifiedBy>
  <cp:revision>14</cp:revision>
  <dcterms:created xsi:type="dcterms:W3CDTF">2020-10-13T10:00:00Z</dcterms:created>
  <dcterms:modified xsi:type="dcterms:W3CDTF">2020-10-15T13:07:00Z</dcterms:modified>
</cp:coreProperties>
</file>