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88EC" w14:textId="77777777" w:rsidR="00D774AC" w:rsidRDefault="00000000">
      <w:pPr>
        <w:spacing w:after="70"/>
      </w:pPr>
      <w:r>
        <w:rPr>
          <w:b/>
          <w:bCs/>
          <w:color w:val="B9750E"/>
          <w:sz w:val="48"/>
          <w:szCs w:val="48"/>
        </w:rPr>
        <w:t>SINTONIA — Hub Musicale</w:t>
      </w:r>
    </w:p>
    <w:p w14:paraId="37FE93CF" w14:textId="77777777" w:rsidR="00D774AC" w:rsidRDefault="00000000">
      <w:pPr>
        <w:spacing w:after="60"/>
      </w:pPr>
      <w:r>
        <w:rPr>
          <w:color w:val="6B7280"/>
          <w:sz w:val="24"/>
          <w:szCs w:val="24"/>
        </w:rPr>
        <w:t>Manuale rapido — Installazione e uso dell'app</w:t>
      </w:r>
    </w:p>
    <w:p w14:paraId="3C795061" w14:textId="77777777" w:rsidR="00D774AC" w:rsidRDefault="00000000">
      <w:pPr>
        <w:spacing w:after="220"/>
      </w:pPr>
      <w:r>
        <w:rPr>
          <w:i/>
          <w:iCs/>
          <w:color w:val="0C8C7D"/>
          <w:sz w:val="19"/>
          <w:szCs w:val="19"/>
        </w:rPr>
        <w:t>Indirizzo dell'app: https://fabfav.github.io/Radio/sintonia-radio-hub.html</w:t>
      </w:r>
    </w:p>
    <w:p w14:paraId="150D6D76" w14:textId="77777777" w:rsidR="00D774AC" w:rsidRDefault="00D774AC">
      <w:pPr>
        <w:pBdr>
          <w:bottom w:val="single" w:sz="6" w:space="1" w:color="E3DFD3"/>
        </w:pBdr>
        <w:spacing w:before="180" w:after="180"/>
      </w:pPr>
    </w:p>
    <w:p w14:paraId="3F2D01A3" w14:textId="77777777" w:rsidR="00D774AC" w:rsidRDefault="00000000">
      <w:pPr>
        <w:pStyle w:val="Titolo1"/>
        <w:spacing w:before="320" w:after="160"/>
      </w:pPr>
      <w:r>
        <w:t>1. Installazione — Windows e macOS (Chrome o Edge)</w:t>
      </w:r>
    </w:p>
    <w:p w14:paraId="3CA4A5C7" w14:textId="77777777" w:rsidR="00D774AC" w:rsidRDefault="00000000">
      <w:pPr>
        <w:spacing w:after="130"/>
        <w:jc w:val="both"/>
      </w:pPr>
      <w:r>
        <w:t>SINTONIA è una Progressive Web App (PWA): si installa direttamente dal browser, senza store, e una volta installata si apre in una finestra propria, senza barra degli indirizzi né schede, come un vero programma.</w:t>
      </w:r>
    </w:p>
    <w:p w14:paraId="13789BC9" w14:textId="77777777" w:rsidR="00D774AC" w:rsidRDefault="00000000">
      <w:pPr>
        <w:pStyle w:val="Titolo2"/>
        <w:spacing w:before="240" w:after="110"/>
      </w:pPr>
      <w:r>
        <w:t>Google Chrome</w:t>
      </w:r>
    </w:p>
    <w:p w14:paraId="14FD355B" w14:textId="77777777" w:rsidR="00D774AC" w:rsidRDefault="00000000">
      <w:pPr>
        <w:pStyle w:val="Paragrafoelenco"/>
        <w:numPr>
          <w:ilvl w:val="0"/>
          <w:numId w:val="2"/>
        </w:numPr>
        <w:spacing w:after="80"/>
      </w:pPr>
      <w:r>
        <w:t>Apri https://fabfav.github.io/Radio/sintonia-radio-hub.html in Chrome.</w:t>
      </w:r>
    </w:p>
    <w:p w14:paraId="50F49489" w14:textId="77777777" w:rsidR="00D774AC" w:rsidRDefault="00000000">
      <w:pPr>
        <w:pStyle w:val="Paragrafoelenco"/>
        <w:numPr>
          <w:ilvl w:val="0"/>
          <w:numId w:val="2"/>
        </w:numPr>
        <w:spacing w:after="80"/>
      </w:pPr>
      <w:r>
        <w:t>Cerca l'icona di installazione (un monitor con una freccina ↓) sulla destra della barra degli indirizzi. In alternativa, apri il menu ⋮ in alto a destra.</w:t>
      </w:r>
    </w:p>
    <w:p w14:paraId="51F3399D" w14:textId="77777777" w:rsidR="00D774AC" w:rsidRDefault="00000000">
      <w:pPr>
        <w:pStyle w:val="Paragrafoelenco"/>
        <w:numPr>
          <w:ilvl w:val="0"/>
          <w:numId w:val="2"/>
        </w:numPr>
        <w:spacing w:after="80"/>
      </w:pPr>
      <w:r>
        <w:t>Clicca "Installa SINTONIA" (o "Installa questa app").</w:t>
      </w:r>
    </w:p>
    <w:p w14:paraId="7AF620CF" w14:textId="77777777" w:rsidR="00D774AC" w:rsidRDefault="00000000">
      <w:pPr>
        <w:pStyle w:val="Paragrafoelenco"/>
        <w:numPr>
          <w:ilvl w:val="0"/>
          <w:numId w:val="2"/>
        </w:numPr>
        <w:spacing w:after="80"/>
      </w:pPr>
      <w:r>
        <w:t>Conferma nella finestra che compare: l'app si apre subito in una sua finestra e viene aggiunta al menu Start (Windows) o al Launchpad/Applicazioni (Mac).</w:t>
      </w:r>
    </w:p>
    <w:p w14:paraId="4F55B12A" w14:textId="77777777" w:rsidR="00D774AC" w:rsidRDefault="00000000">
      <w:pPr>
        <w:pStyle w:val="Titolo2"/>
        <w:spacing w:before="240" w:after="110"/>
      </w:pPr>
      <w:r>
        <w:t>Microsoft Edge</w:t>
      </w:r>
    </w:p>
    <w:p w14:paraId="257A7DCA" w14:textId="77777777" w:rsidR="00D774AC" w:rsidRDefault="00000000">
      <w:pPr>
        <w:pStyle w:val="Paragrafoelenco"/>
        <w:numPr>
          <w:ilvl w:val="0"/>
          <w:numId w:val="3"/>
        </w:numPr>
        <w:spacing w:after="80"/>
      </w:pPr>
      <w:r>
        <w:t>Apri https://fabfav.github.io/Radio/sintonia-radio-hub.html in Edge.</w:t>
      </w:r>
    </w:p>
    <w:p w14:paraId="67386694" w14:textId="77777777" w:rsidR="00D774AC" w:rsidRDefault="00000000">
      <w:pPr>
        <w:pStyle w:val="Paragrafoelenco"/>
        <w:numPr>
          <w:ilvl w:val="0"/>
          <w:numId w:val="3"/>
        </w:numPr>
        <w:spacing w:after="80"/>
      </w:pPr>
      <w:r>
        <w:t>Apri il menu ⋯ in alto a destra → "App" → "Installa questo sito come app".</w:t>
      </w:r>
    </w:p>
    <w:p w14:paraId="79C41E71" w14:textId="77777777" w:rsidR="00D774AC" w:rsidRDefault="00000000">
      <w:pPr>
        <w:pStyle w:val="Paragrafoelenco"/>
        <w:numPr>
          <w:ilvl w:val="0"/>
          <w:numId w:val="3"/>
        </w:numPr>
        <w:spacing w:after="80"/>
      </w:pPr>
      <w:r>
        <w:t>Conferma il nome proposto (SINTONIA) e clicca "Installa".</w:t>
      </w:r>
    </w:p>
    <w:p w14:paraId="73D0DDB8" w14:textId="77777777" w:rsidR="00D774AC" w:rsidRDefault="00000000">
      <w:pPr>
        <w:pStyle w:val="Paragrafoelenco"/>
        <w:numPr>
          <w:ilvl w:val="0"/>
          <w:numId w:val="3"/>
        </w:numPr>
        <w:spacing w:after="80"/>
      </w:pPr>
      <w:r>
        <w:t>L'app compare come programma autonomo, richiamabile dal menu Start o dalla barra delle applicazioni.</w:t>
      </w:r>
    </w:p>
    <w:p w14:paraId="2ED6C1AC" w14:textId="77777777" w:rsidR="00D774AC" w:rsidRDefault="00000000">
      <w:pPr>
        <w:shd w:val="clear" w:color="auto" w:fill="F1EEE4"/>
        <w:spacing w:before="40" w:after="160"/>
        <w:ind w:left="215" w:right="215"/>
      </w:pPr>
      <w:r>
        <w:rPr>
          <w:b/>
          <w:bCs/>
          <w:i/>
          <w:iCs/>
        </w:rPr>
        <w:t xml:space="preserve">Nota — </w:t>
      </w:r>
      <w:r>
        <w:rPr>
          <w:i/>
          <w:iCs/>
          <w:color w:val="6B7280"/>
        </w:rPr>
        <w:t>se l'icona di installazione non compare, aggiorna la pagina una volta (Ctrl+R / Cmd+R) e riprova: il browser a volte impiega qualche secondo a verificare i requisiti dell'app prima di proporre l'installazione.</w:t>
      </w:r>
    </w:p>
    <w:p w14:paraId="7FD0B7A0" w14:textId="77777777" w:rsidR="00D774AC" w:rsidRDefault="00000000">
      <w:pPr>
        <w:pStyle w:val="Titolo1"/>
        <w:spacing w:before="320" w:after="160"/>
      </w:pPr>
      <w:r>
        <w:t>2. Installazione — Android (Chrome)</w:t>
      </w:r>
    </w:p>
    <w:p w14:paraId="052174A8" w14:textId="77777777" w:rsidR="00D774AC" w:rsidRDefault="00000000">
      <w:pPr>
        <w:pStyle w:val="Paragrafoelenco"/>
        <w:numPr>
          <w:ilvl w:val="0"/>
          <w:numId w:val="4"/>
        </w:numPr>
        <w:spacing w:after="80"/>
      </w:pPr>
      <w:r>
        <w:t>Apri https://fabfav.github.io/Radio/sintonia-radio-hub.html in Chrome sul telefono.</w:t>
      </w:r>
    </w:p>
    <w:p w14:paraId="6F850A80" w14:textId="77777777" w:rsidR="00D774AC" w:rsidRDefault="00000000">
      <w:pPr>
        <w:pStyle w:val="Paragrafoelenco"/>
        <w:numPr>
          <w:ilvl w:val="0"/>
          <w:numId w:val="4"/>
        </w:numPr>
        <w:spacing w:after="80"/>
      </w:pPr>
      <w:r>
        <w:t>Tocca i tre puntini ⋮ in alto a destra.</w:t>
      </w:r>
    </w:p>
    <w:p w14:paraId="5DF0B68D" w14:textId="77777777" w:rsidR="00D774AC" w:rsidRDefault="00000000">
      <w:pPr>
        <w:pStyle w:val="Paragrafoelenco"/>
        <w:numPr>
          <w:ilvl w:val="0"/>
          <w:numId w:val="4"/>
        </w:numPr>
        <w:spacing w:after="80"/>
      </w:pPr>
      <w:r>
        <w:t>Tocca "Installa app" (a volte compare da sola una striscia in basso che lo propone automaticamente, senza dover aprire il menu).</w:t>
      </w:r>
    </w:p>
    <w:p w14:paraId="76982858" w14:textId="77777777" w:rsidR="00D774AC" w:rsidRDefault="00000000">
      <w:pPr>
        <w:pStyle w:val="Paragrafoelenco"/>
        <w:numPr>
          <w:ilvl w:val="0"/>
          <w:numId w:val="4"/>
        </w:numPr>
        <w:spacing w:after="80"/>
      </w:pPr>
      <w:r>
        <w:t>Conferma: l'icona di SINTONIA viene aggiunta alla schermata Home. Aprendola da lì, l'app parte a schermo intero.</w:t>
      </w:r>
    </w:p>
    <w:p w14:paraId="4650B21A" w14:textId="77777777" w:rsidR="00D774AC" w:rsidRDefault="00000000">
      <w:pPr>
        <w:pStyle w:val="Titolo1"/>
        <w:spacing w:before="320" w:after="160"/>
      </w:pPr>
      <w:r>
        <w:t>3. Guida all'uso</w:t>
      </w:r>
    </w:p>
    <w:p w14:paraId="20CD6C49" w14:textId="77777777" w:rsidR="00D774AC" w:rsidRDefault="00000000">
      <w:pPr>
        <w:pStyle w:val="Titolo2"/>
        <w:spacing w:before="240" w:after="110"/>
      </w:pPr>
      <w:r>
        <w:t>Scegliere una radio</w:t>
      </w:r>
    </w:p>
    <w:p w14:paraId="03BFE206" w14:textId="77777777" w:rsidR="00D774AC" w:rsidRDefault="00000000">
      <w:pPr>
        <w:pStyle w:val="Paragrafoelenco"/>
        <w:numPr>
          <w:ilvl w:val="0"/>
          <w:numId w:val="5"/>
        </w:numPr>
        <w:spacing w:after="60"/>
      </w:pPr>
      <w:r>
        <w:t>Genere musicale: scorri la ghiera in alto e tocca un genere (Jazz, Rock, Pop, Techno…) per vedere fino a 30 stazioni di quel genere.</w:t>
      </w:r>
    </w:p>
    <w:p w14:paraId="734EA7D0" w14:textId="77777777" w:rsidR="00D774AC" w:rsidRDefault="00000000">
      <w:pPr>
        <w:pStyle w:val="Paragrafoelenco"/>
        <w:numPr>
          <w:ilvl w:val="0"/>
          <w:numId w:val="5"/>
        </w:numPr>
        <w:spacing w:after="60"/>
      </w:pPr>
      <w:r>
        <w:t>Ricerca libera: usa la barra di ricerca per trovare una stazione per nome, su tutto l'archivio.</w:t>
      </w:r>
    </w:p>
    <w:p w14:paraId="2B88DA23" w14:textId="77777777" w:rsidR="00D774AC" w:rsidRDefault="00000000">
      <w:pPr>
        <w:pStyle w:val="Paragrafoelenco"/>
        <w:numPr>
          <w:ilvl w:val="0"/>
          <w:numId w:val="5"/>
        </w:numPr>
        <w:spacing w:after="60"/>
      </w:pPr>
      <w:r>
        <w:t>Tocca una stazione nell'elenco per avviarne subito la riproduzione.</w:t>
      </w:r>
    </w:p>
    <w:p w14:paraId="3C25490E" w14:textId="77777777" w:rsidR="00D774AC" w:rsidRDefault="00000000">
      <w:pPr>
        <w:pStyle w:val="Titolo2"/>
        <w:spacing w:before="240" w:after="110"/>
      </w:pPr>
      <w:r>
        <w:t>Durante l'ascolto</w:t>
      </w:r>
    </w:p>
    <w:p w14:paraId="7D707DD7" w14:textId="77777777" w:rsidR="00D774AC" w:rsidRDefault="00000000">
      <w:pPr>
        <w:pStyle w:val="Paragrafoelenco"/>
        <w:numPr>
          <w:ilvl w:val="0"/>
          <w:numId w:val="5"/>
        </w:numPr>
        <w:spacing w:after="60"/>
      </w:pPr>
      <w:r>
        <w:t>In basso resta sempre visibile una barra con nome della stazione, pulsante play/pausa, preferiti e volume.</w:t>
      </w:r>
    </w:p>
    <w:p w14:paraId="5F98A68D" w14:textId="77777777" w:rsidR="00D774AC" w:rsidRDefault="00000000">
      <w:pPr>
        <w:pStyle w:val="Paragrafoelenco"/>
        <w:numPr>
          <w:ilvl w:val="0"/>
          <w:numId w:val="5"/>
        </w:numPr>
        <w:spacing w:after="60"/>
      </w:pPr>
      <w:r>
        <w:lastRenderedPageBreak/>
        <w:t>Toccando la barra (fuori dai pulsanti) si apre un pannello con nome stazione, brano in esecuzione (quando disponibile) ed equalizzatore. Si chiude toccando la maniglietta in alto al pannello o fuori dal pannello stesso.</w:t>
      </w:r>
    </w:p>
    <w:p w14:paraId="7E3A5C64" w14:textId="77777777" w:rsidR="00D774AC" w:rsidRDefault="00000000">
      <w:pPr>
        <w:pStyle w:val="Paragrafoelenco"/>
        <w:numPr>
          <w:ilvl w:val="0"/>
          <w:numId w:val="5"/>
        </w:numPr>
        <w:spacing w:after="60"/>
      </w:pPr>
      <w:r>
        <w:t>L'indicatore "IN DIRETTA" e il VU-meter animato confermano che l'audio sta arrivando; in caso di caduta del segnale l'app tenta automaticamente la riconnessione.</w:t>
      </w:r>
    </w:p>
    <w:p w14:paraId="1FF75B1F" w14:textId="77777777" w:rsidR="00D774AC" w:rsidRDefault="00000000">
      <w:pPr>
        <w:pStyle w:val="Titolo2"/>
        <w:spacing w:before="240" w:after="110"/>
      </w:pPr>
      <w:r>
        <w:t>Equalizzatore</w:t>
      </w:r>
    </w:p>
    <w:p w14:paraId="6F6F723A" w14:textId="77777777" w:rsidR="00D774AC" w:rsidRDefault="00000000">
      <w:pPr>
        <w:pStyle w:val="Paragrafoelenco"/>
        <w:numPr>
          <w:ilvl w:val="0"/>
          <w:numId w:val="5"/>
        </w:numPr>
        <w:spacing w:after="60"/>
      </w:pPr>
      <w:r>
        <w:t>Si attiva con l'interruttore in cima al pannello. Offre 7 preset pronti (Bassi, Voce, Rock, Pop, Acuti, Club/Dance, Piatto) e 5 bande regolabili manualmente.</w:t>
      </w:r>
    </w:p>
    <w:p w14:paraId="217DFD3B" w14:textId="77777777" w:rsidR="00D774AC" w:rsidRDefault="00000000">
      <w:pPr>
        <w:pStyle w:val="Paragrafoelenco"/>
        <w:numPr>
          <w:ilvl w:val="0"/>
          <w:numId w:val="5"/>
        </w:numPr>
        <w:spacing w:after="60"/>
      </w:pPr>
      <w:r>
        <w:t>Su alcune stazioni l'equalizzazione non è tecnicamente disponibile (limite del server della radio, non dell'app): in quel caso l'app lo segnala e torna automaticamente all'ascolto normale.</w:t>
      </w:r>
    </w:p>
    <w:p w14:paraId="7968721C" w14:textId="77777777" w:rsidR="00D774AC" w:rsidRDefault="00000000">
      <w:pPr>
        <w:pStyle w:val="Titolo2"/>
        <w:spacing w:before="240" w:after="110"/>
      </w:pPr>
      <w:r>
        <w:t>Preferiti</w:t>
      </w:r>
    </w:p>
    <w:p w14:paraId="36EE866C" w14:textId="77777777" w:rsidR="00D774AC" w:rsidRDefault="00000000">
      <w:pPr>
        <w:pStyle w:val="Paragrafoelenco"/>
        <w:numPr>
          <w:ilvl w:val="0"/>
          <w:numId w:val="5"/>
        </w:numPr>
        <w:spacing w:after="60"/>
      </w:pPr>
      <w:r>
        <w:t>Tocca la stella ☆ su una stazione (nell'elenco o nella barra in basso) per salvarla nei preferiti.</w:t>
      </w:r>
    </w:p>
    <w:p w14:paraId="77A7A696" w14:textId="77777777" w:rsidR="00D774AC" w:rsidRDefault="00000000">
      <w:pPr>
        <w:pStyle w:val="Paragrafoelenco"/>
        <w:numPr>
          <w:ilvl w:val="0"/>
          <w:numId w:val="5"/>
        </w:numPr>
        <w:spacing w:after="60"/>
      </w:pPr>
      <w:r>
        <w:t>Il pulsante "★ Preferiti" nella toolbar mostra l'elenco completo. I preferiti restano salvati anche chiudendo e riaprendo l'app.</w:t>
      </w:r>
    </w:p>
    <w:p w14:paraId="75AEC206" w14:textId="77777777" w:rsidR="00D774AC" w:rsidRDefault="00000000">
      <w:pPr>
        <w:pStyle w:val="Titolo2"/>
        <w:spacing w:before="240" w:after="110"/>
      </w:pPr>
      <w:r>
        <w:t>Altri comandi</w:t>
      </w:r>
    </w:p>
    <w:p w14:paraId="4C5651FF" w14:textId="77777777" w:rsidR="00D774AC" w:rsidRDefault="00000000">
      <w:pPr>
        <w:pStyle w:val="Paragrafoelenco"/>
        <w:numPr>
          <w:ilvl w:val="0"/>
          <w:numId w:val="5"/>
        </w:numPr>
        <w:spacing w:after="60"/>
      </w:pPr>
      <w:r>
        <w:t>"Sorprendimi": seleziona un genere a caso.</w:t>
      </w:r>
    </w:p>
    <w:p w14:paraId="26947A2E" w14:textId="77777777" w:rsidR="00D774AC" w:rsidRDefault="00000000">
      <w:pPr>
        <w:pStyle w:val="Paragrafoelenco"/>
        <w:numPr>
          <w:ilvl w:val="0"/>
          <w:numId w:val="5"/>
        </w:numPr>
        <w:spacing w:after="60"/>
      </w:pPr>
      <w:r>
        <w:t>"● Qualità alta": nasconde le stazioni classificate come poco affidabili.</w:t>
      </w:r>
    </w:p>
    <w:p w14:paraId="292008AF" w14:textId="77777777" w:rsidR="00D774AC" w:rsidRDefault="00000000">
      <w:pPr>
        <w:pStyle w:val="Paragrafoelenco"/>
        <w:numPr>
          <w:ilvl w:val="0"/>
          <w:numId w:val="5"/>
        </w:numPr>
        <w:spacing w:after="60"/>
      </w:pPr>
      <w:r>
        <w:t>Icona ☀️/🌙 in alto a sinistra: alterna tema chiaro e scuro.</w:t>
      </w:r>
    </w:p>
    <w:p w14:paraId="4CF9F079" w14:textId="77777777" w:rsidR="00D774AC" w:rsidRDefault="00000000">
      <w:pPr>
        <w:pStyle w:val="Titolo1"/>
        <w:spacing w:before="320" w:after="160"/>
      </w:pPr>
      <w:r>
        <w:t>4. Problemi comuni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D774AC" w14:paraId="725237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F0DDB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B3610" w14:textId="77777777" w:rsidR="00D774AC" w:rsidRDefault="00000000">
            <w:r>
              <w:rPr>
                <w:b/>
                <w:bCs/>
              </w:rPr>
              <w:t>Situazione</w:t>
            </w:r>
          </w:p>
        </w:tc>
        <w:tc>
          <w:tcPr>
            <w:tcW w:w="4675" w:type="dxa"/>
            <w:shd w:val="clear" w:color="auto" w:fill="F0DDB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5D111" w14:textId="77777777" w:rsidR="00D774AC" w:rsidRDefault="00000000">
            <w:r>
              <w:rPr>
                <w:b/>
                <w:bCs/>
              </w:rPr>
              <w:t>Cosa fare</w:t>
            </w:r>
          </w:p>
        </w:tc>
      </w:tr>
      <w:tr w:rsidR="00D774AC" w14:paraId="30C1FEE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7625D" w14:textId="77777777" w:rsidR="00D774AC" w:rsidRDefault="00000000">
            <w:r>
              <w:t>Non vedo l'opzione "Installa" nel browser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565DF" w14:textId="77777777" w:rsidR="00D774AC" w:rsidRDefault="00000000">
            <w:r>
              <w:t>Assicurati di aver aperto l'indirizzo esatto sopra (non una pagina diversa del repository) e di usare Chrome o Edge aggiornati.</w:t>
            </w:r>
          </w:p>
        </w:tc>
      </w:tr>
      <w:tr w:rsidR="00D774AC" w14:paraId="3BC9416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D4E39" w14:textId="77777777" w:rsidR="00D774AC" w:rsidRDefault="00000000">
            <w:r>
              <w:t>Una stazione non parte o si interrompe spesso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E93CF" w14:textId="77777777" w:rsidR="00D774AC" w:rsidRDefault="00000000">
            <w:r>
              <w:t>L'app riprova automaticamente fino a 6 volte; se il problema persiste, il flusso di quella specifica emittente è probabilmente instabile — prova un'altra stazione dello stesso genere.</w:t>
            </w:r>
          </w:p>
        </w:tc>
      </w:tr>
      <w:tr w:rsidR="00D774AC" w14:paraId="2595FD3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E8753" w14:textId="77777777" w:rsidR="00D774AC" w:rsidRDefault="00000000">
            <w:r>
              <w:t>L'equalizzatore si disattiva da solo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A4782" w14:textId="77777777" w:rsidR="00D774AC" w:rsidRDefault="00000000">
            <w:r>
              <w:t>Normale su alcune stazioni: il loro server non espone i permessi necessari alla elaborazione audio. Non è un malfunzionamento dell'app.</w:t>
            </w:r>
          </w:p>
        </w:tc>
      </w:tr>
      <w:tr w:rsidR="00D774AC" w14:paraId="178E75A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059FD" w14:textId="77777777" w:rsidR="00D774AC" w:rsidRDefault="00000000">
            <w:r>
              <w:t>"Brano in esecuzione" non disponibile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8F011" w14:textId="77777777" w:rsidR="00D774AC" w:rsidRDefault="00000000">
            <w:r>
              <w:t>La radio scelta non espone questi dati pubblicamente: non tutte le emittenti lo permettono.</w:t>
            </w:r>
          </w:p>
        </w:tc>
      </w:tr>
    </w:tbl>
    <w:p w14:paraId="4F4420FE" w14:textId="77777777" w:rsidR="00252FFA" w:rsidRDefault="00252FFA"/>
    <w:sectPr w:rsidR="00252FF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0C8"/>
    <w:multiLevelType w:val="hybridMultilevel"/>
    <w:tmpl w:val="8E4C7232"/>
    <w:lvl w:ilvl="0" w:tplc="4E5690D0">
      <w:start w:val="1"/>
      <w:numFmt w:val="decimal"/>
      <w:lvlText w:val="%1."/>
      <w:lvlJc w:val="left"/>
      <w:pPr>
        <w:ind w:left="504" w:hanging="360"/>
      </w:pPr>
    </w:lvl>
    <w:lvl w:ilvl="1" w:tplc="030AF292">
      <w:numFmt w:val="decimal"/>
      <w:lvlText w:val=""/>
      <w:lvlJc w:val="left"/>
    </w:lvl>
    <w:lvl w:ilvl="2" w:tplc="8ACC421E">
      <w:numFmt w:val="decimal"/>
      <w:lvlText w:val=""/>
      <w:lvlJc w:val="left"/>
    </w:lvl>
    <w:lvl w:ilvl="3" w:tplc="CD2A49C2">
      <w:numFmt w:val="decimal"/>
      <w:lvlText w:val=""/>
      <w:lvlJc w:val="left"/>
    </w:lvl>
    <w:lvl w:ilvl="4" w:tplc="EB049ABC">
      <w:numFmt w:val="decimal"/>
      <w:lvlText w:val=""/>
      <w:lvlJc w:val="left"/>
    </w:lvl>
    <w:lvl w:ilvl="5" w:tplc="A168BDC4">
      <w:numFmt w:val="decimal"/>
      <w:lvlText w:val=""/>
      <w:lvlJc w:val="left"/>
    </w:lvl>
    <w:lvl w:ilvl="6" w:tplc="7F54488A">
      <w:numFmt w:val="decimal"/>
      <w:lvlText w:val=""/>
      <w:lvlJc w:val="left"/>
    </w:lvl>
    <w:lvl w:ilvl="7" w:tplc="518AA976">
      <w:numFmt w:val="decimal"/>
      <w:lvlText w:val=""/>
      <w:lvlJc w:val="left"/>
    </w:lvl>
    <w:lvl w:ilvl="8" w:tplc="89282B98">
      <w:numFmt w:val="decimal"/>
      <w:lvlText w:val=""/>
      <w:lvlJc w:val="left"/>
    </w:lvl>
  </w:abstractNum>
  <w:abstractNum w:abstractNumId="1" w15:restartNumberingAfterBreak="0">
    <w:nsid w:val="33B55973"/>
    <w:multiLevelType w:val="hybridMultilevel"/>
    <w:tmpl w:val="BC3A8B74"/>
    <w:lvl w:ilvl="0" w:tplc="51DE11B6">
      <w:start w:val="1"/>
      <w:numFmt w:val="bullet"/>
      <w:lvlText w:val="•"/>
      <w:lvlJc w:val="left"/>
      <w:pPr>
        <w:ind w:left="431" w:hanging="259"/>
      </w:pPr>
    </w:lvl>
    <w:lvl w:ilvl="1" w:tplc="C9D217C8">
      <w:numFmt w:val="decimal"/>
      <w:lvlText w:val=""/>
      <w:lvlJc w:val="left"/>
    </w:lvl>
    <w:lvl w:ilvl="2" w:tplc="9558C562">
      <w:numFmt w:val="decimal"/>
      <w:lvlText w:val=""/>
      <w:lvlJc w:val="left"/>
    </w:lvl>
    <w:lvl w:ilvl="3" w:tplc="F7F63B22">
      <w:numFmt w:val="decimal"/>
      <w:lvlText w:val=""/>
      <w:lvlJc w:val="left"/>
    </w:lvl>
    <w:lvl w:ilvl="4" w:tplc="E00A5FDC">
      <w:numFmt w:val="decimal"/>
      <w:lvlText w:val=""/>
      <w:lvlJc w:val="left"/>
    </w:lvl>
    <w:lvl w:ilvl="5" w:tplc="D49E6976">
      <w:numFmt w:val="decimal"/>
      <w:lvlText w:val=""/>
      <w:lvlJc w:val="left"/>
    </w:lvl>
    <w:lvl w:ilvl="6" w:tplc="5AE09EBC">
      <w:numFmt w:val="decimal"/>
      <w:lvlText w:val=""/>
      <w:lvlJc w:val="left"/>
    </w:lvl>
    <w:lvl w:ilvl="7" w:tplc="1E1A3E04">
      <w:numFmt w:val="decimal"/>
      <w:lvlText w:val=""/>
      <w:lvlJc w:val="left"/>
    </w:lvl>
    <w:lvl w:ilvl="8" w:tplc="825A152E">
      <w:numFmt w:val="decimal"/>
      <w:lvlText w:val=""/>
      <w:lvlJc w:val="left"/>
    </w:lvl>
  </w:abstractNum>
  <w:abstractNum w:abstractNumId="2" w15:restartNumberingAfterBreak="0">
    <w:nsid w:val="3CA70979"/>
    <w:multiLevelType w:val="hybridMultilevel"/>
    <w:tmpl w:val="2A88F07E"/>
    <w:lvl w:ilvl="0" w:tplc="ACAA7610">
      <w:start w:val="1"/>
      <w:numFmt w:val="decimal"/>
      <w:lvlText w:val="%1."/>
      <w:lvlJc w:val="left"/>
      <w:pPr>
        <w:ind w:left="504" w:hanging="360"/>
      </w:pPr>
    </w:lvl>
    <w:lvl w:ilvl="1" w:tplc="C6E60554">
      <w:numFmt w:val="decimal"/>
      <w:lvlText w:val=""/>
      <w:lvlJc w:val="left"/>
    </w:lvl>
    <w:lvl w:ilvl="2" w:tplc="E2E02D98">
      <w:numFmt w:val="decimal"/>
      <w:lvlText w:val=""/>
      <w:lvlJc w:val="left"/>
    </w:lvl>
    <w:lvl w:ilvl="3" w:tplc="6F688000">
      <w:numFmt w:val="decimal"/>
      <w:lvlText w:val=""/>
      <w:lvlJc w:val="left"/>
    </w:lvl>
    <w:lvl w:ilvl="4" w:tplc="035E8214">
      <w:numFmt w:val="decimal"/>
      <w:lvlText w:val=""/>
      <w:lvlJc w:val="left"/>
    </w:lvl>
    <w:lvl w:ilvl="5" w:tplc="D50E3084">
      <w:numFmt w:val="decimal"/>
      <w:lvlText w:val=""/>
      <w:lvlJc w:val="left"/>
    </w:lvl>
    <w:lvl w:ilvl="6" w:tplc="953EF0CE">
      <w:numFmt w:val="decimal"/>
      <w:lvlText w:val=""/>
      <w:lvlJc w:val="left"/>
    </w:lvl>
    <w:lvl w:ilvl="7" w:tplc="AD94B37E">
      <w:numFmt w:val="decimal"/>
      <w:lvlText w:val=""/>
      <w:lvlJc w:val="left"/>
    </w:lvl>
    <w:lvl w:ilvl="8" w:tplc="5F2A3682">
      <w:numFmt w:val="decimal"/>
      <w:lvlText w:val=""/>
      <w:lvlJc w:val="left"/>
    </w:lvl>
  </w:abstractNum>
  <w:abstractNum w:abstractNumId="3" w15:restartNumberingAfterBreak="0">
    <w:nsid w:val="40390214"/>
    <w:multiLevelType w:val="hybridMultilevel"/>
    <w:tmpl w:val="F7D2D2D4"/>
    <w:lvl w:ilvl="0" w:tplc="B93E0980">
      <w:start w:val="1"/>
      <w:numFmt w:val="bullet"/>
      <w:lvlText w:val="●"/>
      <w:lvlJc w:val="left"/>
      <w:pPr>
        <w:ind w:left="720" w:hanging="360"/>
      </w:pPr>
    </w:lvl>
    <w:lvl w:ilvl="1" w:tplc="D2627F14">
      <w:start w:val="1"/>
      <w:numFmt w:val="bullet"/>
      <w:lvlText w:val="○"/>
      <w:lvlJc w:val="left"/>
      <w:pPr>
        <w:ind w:left="1440" w:hanging="360"/>
      </w:pPr>
    </w:lvl>
    <w:lvl w:ilvl="2" w:tplc="9C0049F8">
      <w:start w:val="1"/>
      <w:numFmt w:val="bullet"/>
      <w:lvlText w:val="■"/>
      <w:lvlJc w:val="left"/>
      <w:pPr>
        <w:ind w:left="2160" w:hanging="360"/>
      </w:pPr>
    </w:lvl>
    <w:lvl w:ilvl="3" w:tplc="253E0026">
      <w:start w:val="1"/>
      <w:numFmt w:val="bullet"/>
      <w:lvlText w:val="●"/>
      <w:lvlJc w:val="left"/>
      <w:pPr>
        <w:ind w:left="2880" w:hanging="360"/>
      </w:pPr>
    </w:lvl>
    <w:lvl w:ilvl="4" w:tplc="27507FA0">
      <w:start w:val="1"/>
      <w:numFmt w:val="bullet"/>
      <w:lvlText w:val="○"/>
      <w:lvlJc w:val="left"/>
      <w:pPr>
        <w:ind w:left="3600" w:hanging="360"/>
      </w:pPr>
    </w:lvl>
    <w:lvl w:ilvl="5" w:tplc="878EBC8C">
      <w:start w:val="1"/>
      <w:numFmt w:val="bullet"/>
      <w:lvlText w:val="■"/>
      <w:lvlJc w:val="left"/>
      <w:pPr>
        <w:ind w:left="4320" w:hanging="360"/>
      </w:pPr>
    </w:lvl>
    <w:lvl w:ilvl="6" w:tplc="EC0E8E1E">
      <w:start w:val="1"/>
      <w:numFmt w:val="bullet"/>
      <w:lvlText w:val="●"/>
      <w:lvlJc w:val="left"/>
      <w:pPr>
        <w:ind w:left="5040" w:hanging="360"/>
      </w:pPr>
    </w:lvl>
    <w:lvl w:ilvl="7" w:tplc="B590C5BE">
      <w:start w:val="1"/>
      <w:numFmt w:val="bullet"/>
      <w:lvlText w:val="●"/>
      <w:lvlJc w:val="left"/>
      <w:pPr>
        <w:ind w:left="5760" w:hanging="360"/>
      </w:pPr>
    </w:lvl>
    <w:lvl w:ilvl="8" w:tplc="C46CE49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CB87D64"/>
    <w:multiLevelType w:val="hybridMultilevel"/>
    <w:tmpl w:val="6A60465E"/>
    <w:lvl w:ilvl="0" w:tplc="12F6ABFC">
      <w:start w:val="1"/>
      <w:numFmt w:val="decimal"/>
      <w:lvlText w:val="%1."/>
      <w:lvlJc w:val="left"/>
      <w:pPr>
        <w:ind w:left="504" w:hanging="360"/>
      </w:pPr>
    </w:lvl>
    <w:lvl w:ilvl="1" w:tplc="642C4990">
      <w:numFmt w:val="decimal"/>
      <w:lvlText w:val=""/>
      <w:lvlJc w:val="left"/>
    </w:lvl>
    <w:lvl w:ilvl="2" w:tplc="8182F0A4">
      <w:numFmt w:val="decimal"/>
      <w:lvlText w:val=""/>
      <w:lvlJc w:val="left"/>
    </w:lvl>
    <w:lvl w:ilvl="3" w:tplc="554CAACA">
      <w:numFmt w:val="decimal"/>
      <w:lvlText w:val=""/>
      <w:lvlJc w:val="left"/>
    </w:lvl>
    <w:lvl w:ilvl="4" w:tplc="A9A2275E">
      <w:numFmt w:val="decimal"/>
      <w:lvlText w:val=""/>
      <w:lvlJc w:val="left"/>
    </w:lvl>
    <w:lvl w:ilvl="5" w:tplc="885E01B0">
      <w:numFmt w:val="decimal"/>
      <w:lvlText w:val=""/>
      <w:lvlJc w:val="left"/>
    </w:lvl>
    <w:lvl w:ilvl="6" w:tplc="F9F259CA">
      <w:numFmt w:val="decimal"/>
      <w:lvlText w:val=""/>
      <w:lvlJc w:val="left"/>
    </w:lvl>
    <w:lvl w:ilvl="7" w:tplc="218080E0">
      <w:numFmt w:val="decimal"/>
      <w:lvlText w:val=""/>
      <w:lvlJc w:val="left"/>
    </w:lvl>
    <w:lvl w:ilvl="8" w:tplc="AE1CD952">
      <w:numFmt w:val="decimal"/>
      <w:lvlText w:val=""/>
      <w:lvlJc w:val="left"/>
    </w:lvl>
  </w:abstractNum>
  <w:num w:numId="1" w16cid:durableId="950278338">
    <w:abstractNumId w:val="3"/>
    <w:lvlOverride w:ilvl="0">
      <w:startOverride w:val="1"/>
    </w:lvlOverride>
  </w:num>
  <w:num w:numId="2" w16cid:durableId="1136532493">
    <w:abstractNumId w:val="0"/>
    <w:lvlOverride w:ilvl="0">
      <w:startOverride w:val="1"/>
    </w:lvlOverride>
  </w:num>
  <w:num w:numId="3" w16cid:durableId="1707876726">
    <w:abstractNumId w:val="4"/>
    <w:lvlOverride w:ilvl="0">
      <w:startOverride w:val="1"/>
    </w:lvlOverride>
  </w:num>
  <w:num w:numId="4" w16cid:durableId="1749034356">
    <w:abstractNumId w:val="2"/>
    <w:lvlOverride w:ilvl="0">
      <w:startOverride w:val="1"/>
    </w:lvlOverride>
  </w:num>
  <w:num w:numId="5" w16cid:durableId="12005134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AC"/>
    <w:rsid w:val="00252FFA"/>
    <w:rsid w:val="00B119AB"/>
    <w:rsid w:val="00D774AC"/>
    <w:rsid w:val="00F8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EDF34"/>
  <w15:docId w15:val="{3B94BC74-BD26-4C0E-B18B-C2826279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Favale Fabrizio</cp:lastModifiedBy>
  <cp:revision>2</cp:revision>
  <dcterms:created xsi:type="dcterms:W3CDTF">2026-08-11T21:46:00Z</dcterms:created>
  <dcterms:modified xsi:type="dcterms:W3CDTF">2026-08-11T21:46:00Z</dcterms:modified>
</cp:coreProperties>
</file>