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8F15" w14:textId="77777777" w:rsidR="00CC357A" w:rsidRPr="00FC62A9" w:rsidRDefault="003F5757">
      <w:pPr>
        <w:spacing w:after="1353" w:line="259" w:lineRule="auto"/>
        <w:ind w:left="0" w:firstLine="0"/>
        <w:jc w:val="right"/>
      </w:pPr>
      <w:r w:rsidRPr="00FC62A9">
        <w:rPr>
          <w:rFonts w:ascii="Calibri" w:eastAsia="Calibri" w:hAnsi="Calibri" w:cs="Calibri"/>
          <w:i/>
        </w:rPr>
        <w:t>1 HOMEWORK</w:t>
      </w:r>
    </w:p>
    <w:p w14:paraId="4B7FE08F" w14:textId="77777777" w:rsidR="00CC357A" w:rsidRPr="00FC62A9" w:rsidRDefault="003F5757">
      <w:pPr>
        <w:pStyle w:val="Heading1"/>
      </w:pPr>
      <w:r w:rsidRPr="00FC62A9">
        <w:t>Homework 02, ISTA-220</w:t>
      </w:r>
    </w:p>
    <w:p w14:paraId="03D6B62E" w14:textId="77777777" w:rsidR="00CC357A" w:rsidRPr="00FC62A9" w:rsidRDefault="003F5757">
      <w:pPr>
        <w:spacing w:after="588" w:line="259" w:lineRule="auto"/>
        <w:ind w:left="0" w:firstLine="0"/>
        <w:jc w:val="center"/>
      </w:pPr>
      <w:r w:rsidRPr="00FC62A9">
        <w:rPr>
          <w:sz w:val="24"/>
        </w:rPr>
        <w:t>Chapter 02, C# Step by Step</w:t>
      </w:r>
    </w:p>
    <w:p w14:paraId="5F17A939" w14:textId="77777777" w:rsidR="00CC357A" w:rsidRPr="00FC62A9" w:rsidRDefault="003F5757">
      <w:pPr>
        <w:pStyle w:val="Heading2"/>
      </w:pPr>
      <w:r w:rsidRPr="00FC62A9">
        <w:t>1 Homework</w:t>
      </w:r>
    </w:p>
    <w:p w14:paraId="29C3D77C" w14:textId="77777777" w:rsidR="00CC357A" w:rsidRPr="00FC62A9" w:rsidRDefault="003F5757">
      <w:pPr>
        <w:tabs>
          <w:tab w:val="center" w:pos="1147"/>
        </w:tabs>
        <w:spacing w:after="75" w:line="259" w:lineRule="auto"/>
        <w:ind w:left="-15" w:firstLine="0"/>
      </w:pPr>
      <w:r w:rsidRPr="00FC62A9">
        <w:rPr>
          <w:b/>
          <w:sz w:val="24"/>
        </w:rPr>
        <w:t>1.1</w:t>
      </w:r>
      <w:r w:rsidRPr="00FC62A9">
        <w:rPr>
          <w:b/>
          <w:sz w:val="24"/>
        </w:rPr>
        <w:tab/>
        <w:t>Readings</w:t>
      </w:r>
    </w:p>
    <w:p w14:paraId="592E797A" w14:textId="77777777" w:rsidR="00CC357A" w:rsidRPr="00FC62A9" w:rsidRDefault="003F5757">
      <w:pPr>
        <w:spacing w:after="340"/>
      </w:pPr>
      <w:r w:rsidRPr="00FC62A9">
        <w:t xml:space="preserve">Read chapter 2, pages 33 – 58 in the </w:t>
      </w:r>
      <w:r w:rsidRPr="00FC62A9">
        <w:rPr>
          <w:i/>
        </w:rPr>
        <w:t xml:space="preserve">C# Step by Step </w:t>
      </w:r>
      <w:r w:rsidRPr="00FC62A9">
        <w:t>book.</w:t>
      </w:r>
    </w:p>
    <w:p w14:paraId="66F71775" w14:textId="77777777" w:rsidR="00CC357A" w:rsidRPr="00FC62A9" w:rsidRDefault="003F5757">
      <w:pPr>
        <w:pStyle w:val="Heading3"/>
        <w:tabs>
          <w:tab w:val="center" w:pos="1846"/>
        </w:tabs>
        <w:ind w:left="-15" w:firstLine="0"/>
      </w:pPr>
      <w:r w:rsidRPr="00FC62A9">
        <w:t>1.2</w:t>
      </w:r>
      <w:r w:rsidRPr="00FC62A9">
        <w:tab/>
        <w:t>Discussion Questions</w:t>
      </w:r>
    </w:p>
    <w:p w14:paraId="304BD10D" w14:textId="77777777" w:rsidR="00CC357A" w:rsidRPr="00FC62A9" w:rsidRDefault="003F5757">
      <w:pPr>
        <w:spacing w:after="206"/>
      </w:pPr>
      <w:r w:rsidRPr="00FC62A9">
        <w:t>Answer the discussion questions in writing for chapter 2.</w:t>
      </w:r>
    </w:p>
    <w:p w14:paraId="679FA8A0" w14:textId="1BB2BB7F" w:rsidR="00CC357A" w:rsidRPr="00FC62A9" w:rsidRDefault="003F5757">
      <w:pPr>
        <w:numPr>
          <w:ilvl w:val="0"/>
          <w:numId w:val="1"/>
        </w:numPr>
        <w:ind w:hanging="354"/>
      </w:pPr>
      <w:bookmarkStart w:id="0" w:name="_GoBack"/>
      <w:r w:rsidRPr="00FC62A9">
        <w:t xml:space="preserve">What is a </w:t>
      </w:r>
      <w:r w:rsidRPr="00FC62A9">
        <w:rPr>
          <w:i/>
        </w:rPr>
        <w:t xml:space="preserve">local </w:t>
      </w:r>
      <w:r w:rsidRPr="00FC62A9">
        <w:t>variable?</w:t>
      </w:r>
      <w:r w:rsidR="00FB6822" w:rsidRPr="00FC62A9">
        <w:t xml:space="preserve"> </w:t>
      </w:r>
    </w:p>
    <w:p w14:paraId="32CFBEB2" w14:textId="01BAE2BE" w:rsidR="006417FE" w:rsidRPr="00FC62A9" w:rsidRDefault="006417FE" w:rsidP="006417FE">
      <w:pPr>
        <w:ind w:left="583" w:firstLine="0"/>
        <w:rPr>
          <w:b/>
        </w:rPr>
      </w:pPr>
      <w:r w:rsidRPr="00FC62A9">
        <w:rPr>
          <w:b/>
        </w:rPr>
        <w:t>Has limited time, place, and applicability. Part of a segment of codes only when that code is executing.</w:t>
      </w:r>
    </w:p>
    <w:p w14:paraId="7314F836" w14:textId="4CC5B3CC" w:rsidR="00CC357A" w:rsidRPr="00FC62A9" w:rsidRDefault="003F5757">
      <w:pPr>
        <w:numPr>
          <w:ilvl w:val="0"/>
          <w:numId w:val="1"/>
        </w:numPr>
        <w:ind w:hanging="354"/>
      </w:pPr>
      <w:r w:rsidRPr="00FC62A9">
        <w:t xml:space="preserve">What is a </w:t>
      </w:r>
      <w:r w:rsidRPr="00FC62A9">
        <w:rPr>
          <w:i/>
        </w:rPr>
        <w:t>statement</w:t>
      </w:r>
      <w:r w:rsidRPr="00FC62A9">
        <w:t>?</w:t>
      </w:r>
    </w:p>
    <w:p w14:paraId="578F696E" w14:textId="4264BD68" w:rsidR="002B674F" w:rsidRPr="00FC62A9" w:rsidRDefault="002B674F" w:rsidP="002B674F">
      <w:pPr>
        <w:ind w:left="583" w:firstLine="0"/>
        <w:rPr>
          <w:b/>
        </w:rPr>
      </w:pPr>
      <w:r w:rsidRPr="00FC62A9">
        <w:rPr>
          <w:b/>
        </w:rPr>
        <w:t>Statement is a command that performs an action</w:t>
      </w:r>
      <w:r w:rsidR="00AF44EC" w:rsidRPr="00FC62A9">
        <w:rPr>
          <w:b/>
        </w:rPr>
        <w:t xml:space="preserve">. </w:t>
      </w:r>
    </w:p>
    <w:p w14:paraId="068313A6" w14:textId="749C661A" w:rsidR="00CC357A" w:rsidRPr="00FC62A9" w:rsidRDefault="003F5757">
      <w:pPr>
        <w:numPr>
          <w:ilvl w:val="0"/>
          <w:numId w:val="1"/>
        </w:numPr>
        <w:ind w:hanging="354"/>
      </w:pPr>
      <w:r w:rsidRPr="00FC62A9">
        <w:t xml:space="preserve">What is an </w:t>
      </w:r>
      <w:r w:rsidRPr="00FC62A9">
        <w:rPr>
          <w:i/>
        </w:rPr>
        <w:t>identifier</w:t>
      </w:r>
      <w:r w:rsidRPr="00FC62A9">
        <w:t>?</w:t>
      </w:r>
    </w:p>
    <w:p w14:paraId="2F05F3F3" w14:textId="4658E546" w:rsidR="00E95B8A" w:rsidRPr="00FC62A9" w:rsidRDefault="00E95B8A" w:rsidP="00E95B8A">
      <w:pPr>
        <w:ind w:left="583" w:firstLine="0"/>
        <w:rPr>
          <w:b/>
        </w:rPr>
      </w:pPr>
      <w:r w:rsidRPr="00FC62A9">
        <w:rPr>
          <w:b/>
        </w:rPr>
        <w:t xml:space="preserve">Identifiers are the various names used to identify elements in a program (namespaces, classes, methods, and variables).  </w:t>
      </w:r>
    </w:p>
    <w:p w14:paraId="6D958DA9" w14:textId="74B412F6" w:rsidR="00CC357A" w:rsidRPr="00FC62A9" w:rsidRDefault="003F5757">
      <w:pPr>
        <w:numPr>
          <w:ilvl w:val="0"/>
          <w:numId w:val="1"/>
        </w:numPr>
        <w:ind w:hanging="354"/>
      </w:pPr>
      <w:r w:rsidRPr="00FC62A9">
        <w:t xml:space="preserve">What is a </w:t>
      </w:r>
      <w:r w:rsidRPr="00FC62A9">
        <w:rPr>
          <w:i/>
        </w:rPr>
        <w:t>variable</w:t>
      </w:r>
      <w:r w:rsidRPr="00FC62A9">
        <w:t>?</w:t>
      </w:r>
    </w:p>
    <w:p w14:paraId="755449C7" w14:textId="77777777" w:rsidR="00BC6521" w:rsidRPr="00FC62A9" w:rsidRDefault="00BC6521" w:rsidP="00BC6521">
      <w:pPr>
        <w:ind w:left="583" w:firstLine="0"/>
        <w:rPr>
          <w:b/>
        </w:rPr>
      </w:pPr>
      <w:r w:rsidRPr="00FC62A9">
        <w:rPr>
          <w:b/>
        </w:rPr>
        <w:t xml:space="preserve">Variable is a storage location that holds a value / holds temporary information.  </w:t>
      </w:r>
    </w:p>
    <w:p w14:paraId="1D687BBE" w14:textId="3C50C46C" w:rsidR="00CC357A" w:rsidRPr="00FC62A9" w:rsidRDefault="003F5757">
      <w:pPr>
        <w:numPr>
          <w:ilvl w:val="0"/>
          <w:numId w:val="1"/>
        </w:numPr>
        <w:ind w:hanging="354"/>
      </w:pPr>
      <w:r w:rsidRPr="00FC62A9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48EA17" wp14:editId="45495829">
                <wp:simplePos x="0" y="0"/>
                <wp:positionH relativeFrom="page">
                  <wp:posOffset>914400</wp:posOffset>
                </wp:positionH>
                <wp:positionV relativeFrom="page">
                  <wp:posOffset>9390723</wp:posOffset>
                </wp:positionV>
                <wp:extent cx="5943600" cy="6325"/>
                <wp:effectExtent l="0" t="0" r="0" b="0"/>
                <wp:wrapTopAndBottom/>
                <wp:docPr id="516" name="Group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6" style="width:468pt;height:0.498pt;position:absolute;mso-position-horizontal-relative:page;mso-position-horizontal:absolute;margin-left:72pt;mso-position-vertical-relative:page;margin-top:739.427pt;" coordsize="59436,63">
                <v:shape id="Shape 61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FC62A9">
        <w:t xml:space="preserve">What is a </w:t>
      </w:r>
      <w:r w:rsidRPr="00FC62A9">
        <w:rPr>
          <w:i/>
        </w:rPr>
        <w:t>method</w:t>
      </w:r>
      <w:r w:rsidRPr="00FC62A9">
        <w:t>?</w:t>
      </w:r>
    </w:p>
    <w:p w14:paraId="018C2686" w14:textId="5217145C" w:rsidR="002B674F" w:rsidRPr="00FC62A9" w:rsidRDefault="002B674F" w:rsidP="002B674F">
      <w:pPr>
        <w:ind w:left="720" w:firstLine="0"/>
        <w:rPr>
          <w:b/>
        </w:rPr>
      </w:pPr>
      <w:r w:rsidRPr="00FC62A9">
        <w:rPr>
          <w:b/>
        </w:rPr>
        <w:t xml:space="preserve">Methods are a combination of </w:t>
      </w:r>
      <w:r w:rsidR="00965755" w:rsidRPr="00FC62A9">
        <w:rPr>
          <w:b/>
        </w:rPr>
        <w:t>statements / a named sequence of statements.</w:t>
      </w:r>
    </w:p>
    <w:p w14:paraId="4C5FD880" w14:textId="5A366EA2" w:rsidR="00CC357A" w:rsidRPr="00FC62A9" w:rsidRDefault="003F5757">
      <w:pPr>
        <w:numPr>
          <w:ilvl w:val="0"/>
          <w:numId w:val="1"/>
        </w:numPr>
        <w:ind w:hanging="354"/>
      </w:pPr>
      <w:r w:rsidRPr="00FC62A9">
        <w:t>Are primitive types and value types the same thing? See page 177.</w:t>
      </w:r>
    </w:p>
    <w:p w14:paraId="753F2D04" w14:textId="5B7F7625" w:rsidR="003F5757" w:rsidRPr="00FC62A9" w:rsidRDefault="0062084C" w:rsidP="003F5757">
      <w:pPr>
        <w:ind w:left="720" w:firstLine="0"/>
        <w:rPr>
          <w:b/>
        </w:rPr>
      </w:pPr>
      <w:r w:rsidRPr="00FC62A9">
        <w:rPr>
          <w:b/>
        </w:rPr>
        <w:t>Yes,</w:t>
      </w:r>
      <w:r w:rsidR="00C9100F" w:rsidRPr="00FC62A9">
        <w:rPr>
          <w:b/>
        </w:rPr>
        <w:t xml:space="preserve"> </w:t>
      </w:r>
      <w:r w:rsidR="001A4033" w:rsidRPr="00FC62A9">
        <w:rPr>
          <w:b/>
        </w:rPr>
        <w:t xml:space="preserve">primitive is the first and the values are collective primitives. </w:t>
      </w:r>
    </w:p>
    <w:p w14:paraId="14019459" w14:textId="43E455B6" w:rsidR="00CC357A" w:rsidRPr="00FC62A9" w:rsidRDefault="003F5757">
      <w:pPr>
        <w:numPr>
          <w:ilvl w:val="0"/>
          <w:numId w:val="1"/>
        </w:numPr>
        <w:ind w:hanging="354"/>
      </w:pPr>
      <w:r w:rsidRPr="00FC62A9">
        <w:t>How are arithmetic operators and variable types related?</w:t>
      </w:r>
    </w:p>
    <w:p w14:paraId="29B91304" w14:textId="19E93A1B" w:rsidR="001A4033" w:rsidRPr="00FC62A9" w:rsidRDefault="001A4033" w:rsidP="001A4033">
      <w:pPr>
        <w:ind w:left="583" w:firstLine="0"/>
        <w:rPr>
          <w:b/>
        </w:rPr>
      </w:pPr>
      <w:r w:rsidRPr="00FC62A9">
        <w:rPr>
          <w:b/>
        </w:rPr>
        <w:t xml:space="preserve">The different operators </w:t>
      </w:r>
      <w:proofErr w:type="gramStart"/>
      <w:r w:rsidRPr="00FC62A9">
        <w:rPr>
          <w:b/>
        </w:rPr>
        <w:t>operates</w:t>
      </w:r>
      <w:proofErr w:type="gramEnd"/>
      <w:r w:rsidRPr="00FC62A9">
        <w:rPr>
          <w:b/>
        </w:rPr>
        <w:t xml:space="preserve"> differently. </w:t>
      </w:r>
    </w:p>
    <w:p w14:paraId="1BA4D8C0" w14:textId="4FCF09B6" w:rsidR="00CC357A" w:rsidRPr="00FC62A9" w:rsidRDefault="003F5757">
      <w:pPr>
        <w:numPr>
          <w:ilvl w:val="0"/>
          <w:numId w:val="1"/>
        </w:numPr>
        <w:ind w:hanging="354"/>
      </w:pPr>
      <w:r w:rsidRPr="00FC62A9">
        <w:t>How do you turn an integer into a string?</w:t>
      </w:r>
    </w:p>
    <w:p w14:paraId="54B4646E" w14:textId="1F809146" w:rsidR="00C9100F" w:rsidRPr="00FC62A9" w:rsidRDefault="00C9100F" w:rsidP="00C9100F">
      <w:pPr>
        <w:ind w:left="720" w:firstLine="0"/>
        <w:rPr>
          <w:b/>
        </w:rPr>
      </w:pPr>
      <w:r w:rsidRPr="00FC62A9">
        <w:rPr>
          <w:b/>
        </w:rPr>
        <w:t xml:space="preserve">By using </w:t>
      </w:r>
      <w:proofErr w:type="gramStart"/>
      <w:r w:rsidRPr="00FC62A9">
        <w:rPr>
          <w:b/>
        </w:rPr>
        <w:t xml:space="preserve">the </w:t>
      </w:r>
      <w:r w:rsidR="001A4033" w:rsidRPr="00FC62A9">
        <w:rPr>
          <w:b/>
        </w:rPr>
        <w:t>.</w:t>
      </w:r>
      <w:proofErr w:type="spellStart"/>
      <w:r w:rsidR="001A4033" w:rsidRPr="00FC62A9">
        <w:rPr>
          <w:b/>
        </w:rPr>
        <w:t>ToString</w:t>
      </w:r>
      <w:proofErr w:type="spellEnd"/>
      <w:proofErr w:type="gramEnd"/>
      <w:r w:rsidR="001A4033" w:rsidRPr="00FC62A9">
        <w:rPr>
          <w:b/>
        </w:rPr>
        <w:t xml:space="preserve"> method.</w:t>
      </w:r>
    </w:p>
    <w:p w14:paraId="1E1BFCFE" w14:textId="3C5016C8" w:rsidR="00CC357A" w:rsidRPr="00FC62A9" w:rsidRDefault="003F5757">
      <w:pPr>
        <w:numPr>
          <w:ilvl w:val="0"/>
          <w:numId w:val="1"/>
        </w:numPr>
        <w:ind w:hanging="354"/>
      </w:pPr>
      <w:r w:rsidRPr="00FC62A9">
        <w:lastRenderedPageBreak/>
        <w:t>How do you turn a string into an integer?</w:t>
      </w:r>
    </w:p>
    <w:p w14:paraId="6786C853" w14:textId="162EB03D" w:rsidR="00CE13C6" w:rsidRPr="00FC62A9" w:rsidRDefault="00CE13C6" w:rsidP="00CE13C6">
      <w:pPr>
        <w:ind w:left="583" w:firstLine="0"/>
        <w:rPr>
          <w:b/>
        </w:rPr>
      </w:pPr>
      <w:r w:rsidRPr="00FC62A9">
        <w:rPr>
          <w:b/>
        </w:rPr>
        <w:t xml:space="preserve">The .NET Framework provides a method called Int32.Parse that you can use to convert a string value inter an integer. </w:t>
      </w:r>
    </w:p>
    <w:p w14:paraId="32C55B70" w14:textId="2251FE20" w:rsidR="00CC357A" w:rsidRPr="00FC62A9" w:rsidRDefault="003F5757">
      <w:pPr>
        <w:numPr>
          <w:ilvl w:val="0"/>
          <w:numId w:val="1"/>
        </w:numPr>
        <w:ind w:hanging="354"/>
      </w:pPr>
      <w:r w:rsidRPr="00FC62A9">
        <w:t>What is the difference between precedence and associativity? Give an example where this makes a difference.</w:t>
      </w:r>
    </w:p>
    <w:p w14:paraId="3E8EE758" w14:textId="3B72CDE6" w:rsidR="001A4033" w:rsidRPr="00FC62A9" w:rsidRDefault="001A4033" w:rsidP="001A4033">
      <w:pPr>
        <w:ind w:left="583" w:firstLine="0"/>
        <w:rPr>
          <w:b/>
        </w:rPr>
      </w:pPr>
      <w:r w:rsidRPr="00FC62A9">
        <w:rPr>
          <w:b/>
        </w:rPr>
        <w:t xml:space="preserve">The concept of precedence is a vertical concept / high ones </w:t>
      </w:r>
      <w:proofErr w:type="spellStart"/>
      <w:r w:rsidRPr="00FC62A9">
        <w:rPr>
          <w:b/>
        </w:rPr>
        <w:t>attrack</w:t>
      </w:r>
      <w:proofErr w:type="spellEnd"/>
      <w:r w:rsidRPr="00FC62A9">
        <w:rPr>
          <w:b/>
        </w:rPr>
        <w:t xml:space="preserve"> the low association (horizontal) concept. </w:t>
      </w:r>
    </w:p>
    <w:p w14:paraId="5851B63F" w14:textId="56190F57" w:rsidR="00CC357A" w:rsidRPr="00FC62A9" w:rsidRDefault="003F5757">
      <w:pPr>
        <w:numPr>
          <w:ilvl w:val="0"/>
          <w:numId w:val="1"/>
        </w:numPr>
        <w:spacing w:after="178" w:line="259" w:lineRule="auto"/>
        <w:ind w:hanging="354"/>
      </w:pPr>
      <w:r w:rsidRPr="00FC62A9">
        <w:t xml:space="preserve">What is the </w:t>
      </w:r>
      <w:r w:rsidRPr="00FC62A9">
        <w:rPr>
          <w:i/>
        </w:rPr>
        <w:t>definite assignment rule</w:t>
      </w:r>
      <w:r w:rsidRPr="00FC62A9">
        <w:t>?</w:t>
      </w:r>
    </w:p>
    <w:p w14:paraId="1A6E5E2A" w14:textId="5165017F" w:rsidR="00E73119" w:rsidRPr="00FC62A9" w:rsidRDefault="00E73119" w:rsidP="00E73119">
      <w:pPr>
        <w:spacing w:after="178" w:line="259" w:lineRule="auto"/>
        <w:ind w:left="583" w:firstLine="0"/>
        <w:rPr>
          <w:b/>
        </w:rPr>
      </w:pPr>
      <w:r w:rsidRPr="00FC62A9">
        <w:rPr>
          <w:b/>
        </w:rPr>
        <w:t xml:space="preserve">A variable must be assigned a </w:t>
      </w:r>
      <w:proofErr w:type="gramStart"/>
      <w:r w:rsidRPr="00FC62A9">
        <w:rPr>
          <w:b/>
        </w:rPr>
        <w:t>value</w:t>
      </w:r>
      <w:proofErr w:type="gramEnd"/>
      <w:r w:rsidRPr="00FC62A9">
        <w:rPr>
          <w:b/>
        </w:rPr>
        <w:t xml:space="preserve"> or it will not compile. </w:t>
      </w:r>
      <w:r w:rsidR="00FC4A5F" w:rsidRPr="00FC62A9">
        <w:rPr>
          <w:b/>
        </w:rPr>
        <w:t xml:space="preserve"> </w:t>
      </w:r>
    </w:p>
    <w:p w14:paraId="604F11B1" w14:textId="54669A2D" w:rsidR="001A4033" w:rsidRPr="00FC62A9" w:rsidRDefault="003F5757" w:rsidP="001A4033">
      <w:pPr>
        <w:numPr>
          <w:ilvl w:val="0"/>
          <w:numId w:val="1"/>
        </w:numPr>
        <w:ind w:hanging="354"/>
      </w:pPr>
      <w:r w:rsidRPr="00FC62A9">
        <w:t>How are the prefix and postfix increment and decrement operators evaluated differently?</w:t>
      </w:r>
    </w:p>
    <w:p w14:paraId="7F35993E" w14:textId="1B3EA0C3" w:rsidR="001A4033" w:rsidRPr="00FC62A9" w:rsidRDefault="001A4033" w:rsidP="001A4033">
      <w:pPr>
        <w:ind w:left="583" w:firstLine="0"/>
        <w:rPr>
          <w:b/>
        </w:rPr>
      </w:pPr>
      <w:r w:rsidRPr="00FC62A9">
        <w:rPr>
          <w:b/>
        </w:rPr>
        <w:t>Short hand</w:t>
      </w:r>
    </w:p>
    <w:p w14:paraId="3816A9FC" w14:textId="73640CE1" w:rsidR="00CC357A" w:rsidRPr="00FC62A9" w:rsidRDefault="003F5757" w:rsidP="001A4033">
      <w:pPr>
        <w:numPr>
          <w:ilvl w:val="0"/>
          <w:numId w:val="1"/>
        </w:numPr>
        <w:ind w:hanging="354"/>
      </w:pPr>
      <w:r w:rsidRPr="00FC62A9">
        <w:t xml:space="preserve">What is </w:t>
      </w:r>
      <w:r w:rsidRPr="00FC62A9">
        <w:rPr>
          <w:i/>
        </w:rPr>
        <w:t xml:space="preserve">string </w:t>
      </w:r>
      <w:proofErr w:type="spellStart"/>
      <w:r w:rsidRPr="00FC62A9">
        <w:rPr>
          <w:i/>
        </w:rPr>
        <w:t>interp</w:t>
      </w:r>
      <w:r w:rsidR="00C9100F" w:rsidRPr="00FC62A9">
        <w:rPr>
          <w:i/>
        </w:rPr>
        <w:t>o</w:t>
      </w:r>
      <w:r w:rsidRPr="00FC62A9">
        <w:rPr>
          <w:i/>
        </w:rPr>
        <w:t>ation</w:t>
      </w:r>
      <w:proofErr w:type="spellEnd"/>
      <w:r w:rsidRPr="00FC62A9">
        <w:t>?</w:t>
      </w:r>
    </w:p>
    <w:p w14:paraId="56BA1008" w14:textId="77777777" w:rsidR="004A2F5F" w:rsidRPr="00FC62A9" w:rsidRDefault="00D421DA" w:rsidP="004A2F5F">
      <w:pPr>
        <w:spacing w:after="178" w:line="259" w:lineRule="auto"/>
        <w:ind w:left="583" w:firstLine="0"/>
        <w:rPr>
          <w:b/>
        </w:rPr>
      </w:pPr>
      <w:r w:rsidRPr="00FC62A9">
        <w:rPr>
          <w:b/>
        </w:rPr>
        <w:t>It is a common use of string concentration to generate string values that include variable values</w:t>
      </w:r>
      <w:r w:rsidR="004A2F5F" w:rsidRPr="00FC62A9">
        <w:rPr>
          <w:b/>
        </w:rPr>
        <w:t>.</w:t>
      </w:r>
    </w:p>
    <w:p w14:paraId="18B6A06D" w14:textId="627DAB75" w:rsidR="001A4033" w:rsidRPr="00FC62A9" w:rsidRDefault="001A4033" w:rsidP="001A4033">
      <w:pPr>
        <w:spacing w:after="178" w:line="259" w:lineRule="auto"/>
      </w:pPr>
      <w:r w:rsidRPr="00FC62A9">
        <w:t xml:space="preserve">     14.  </w:t>
      </w:r>
      <w:r w:rsidR="003F5757" w:rsidRPr="00FC62A9">
        <w:t xml:space="preserve">What does the </w:t>
      </w:r>
      <w:r w:rsidR="003F5757" w:rsidRPr="00FC62A9">
        <w:rPr>
          <w:i/>
        </w:rPr>
        <w:t xml:space="preserve">var </w:t>
      </w:r>
      <w:r w:rsidR="003F5757" w:rsidRPr="00FC62A9">
        <w:t>keyword do?</w:t>
      </w:r>
      <w:r w:rsidR="00795030" w:rsidRPr="00FC62A9">
        <w:t xml:space="preserve"> </w:t>
      </w:r>
    </w:p>
    <w:p w14:paraId="57688F29" w14:textId="4222F1AC" w:rsidR="00CC357A" w:rsidRPr="001A4033" w:rsidRDefault="001A4033" w:rsidP="001A4033">
      <w:pPr>
        <w:rPr>
          <w:b/>
        </w:rPr>
      </w:pPr>
      <w:r w:rsidRPr="00FC62A9">
        <w:rPr>
          <w:b/>
        </w:rPr>
        <w:t xml:space="preserve">           </w:t>
      </w:r>
      <w:r w:rsidR="00D421DA" w:rsidRPr="00FC62A9">
        <w:rPr>
          <w:b/>
        </w:rPr>
        <w:t>Dynamic</w:t>
      </w:r>
      <w:r w:rsidR="00D421DA" w:rsidRPr="001A4033">
        <w:rPr>
          <w:b/>
        </w:rPr>
        <w:t xml:space="preserve"> </w:t>
      </w:r>
      <w:bookmarkEnd w:id="0"/>
    </w:p>
    <w:sectPr w:rsidR="00CC357A" w:rsidRPr="001A40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A58FD"/>
    <w:multiLevelType w:val="hybridMultilevel"/>
    <w:tmpl w:val="36E2EE22"/>
    <w:lvl w:ilvl="0" w:tplc="338E1822">
      <w:start w:val="1"/>
      <w:numFmt w:val="decimal"/>
      <w:lvlText w:val="%1."/>
      <w:lvlJc w:val="left"/>
      <w:pPr>
        <w:ind w:left="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EEB846">
      <w:start w:val="1"/>
      <w:numFmt w:val="lowerLetter"/>
      <w:lvlText w:val="%2"/>
      <w:lvlJc w:val="left"/>
      <w:pPr>
        <w:ind w:left="12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9000E6">
      <w:start w:val="1"/>
      <w:numFmt w:val="lowerRoman"/>
      <w:lvlText w:val="%3"/>
      <w:lvlJc w:val="left"/>
      <w:pPr>
        <w:ind w:left="20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4CC358">
      <w:start w:val="1"/>
      <w:numFmt w:val="decimal"/>
      <w:lvlText w:val="%4"/>
      <w:lvlJc w:val="left"/>
      <w:pPr>
        <w:ind w:left="27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9840B4">
      <w:start w:val="1"/>
      <w:numFmt w:val="lowerLetter"/>
      <w:lvlText w:val="%5"/>
      <w:lvlJc w:val="left"/>
      <w:pPr>
        <w:ind w:left="34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EED340">
      <w:start w:val="1"/>
      <w:numFmt w:val="lowerRoman"/>
      <w:lvlText w:val="%6"/>
      <w:lvlJc w:val="left"/>
      <w:pPr>
        <w:ind w:left="4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F833D8">
      <w:start w:val="1"/>
      <w:numFmt w:val="decimal"/>
      <w:lvlText w:val="%7"/>
      <w:lvlJc w:val="left"/>
      <w:pPr>
        <w:ind w:left="4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DA9EBE">
      <w:start w:val="1"/>
      <w:numFmt w:val="lowerLetter"/>
      <w:lvlText w:val="%8"/>
      <w:lvlJc w:val="left"/>
      <w:pPr>
        <w:ind w:left="56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A64988">
      <w:start w:val="1"/>
      <w:numFmt w:val="lowerRoman"/>
      <w:lvlText w:val="%9"/>
      <w:lvlJc w:val="left"/>
      <w:pPr>
        <w:ind w:left="6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57A"/>
    <w:rsid w:val="001A4033"/>
    <w:rsid w:val="002B674F"/>
    <w:rsid w:val="003F5757"/>
    <w:rsid w:val="00446A6C"/>
    <w:rsid w:val="004A2F5F"/>
    <w:rsid w:val="00525A6E"/>
    <w:rsid w:val="005304FF"/>
    <w:rsid w:val="0062084C"/>
    <w:rsid w:val="006417FE"/>
    <w:rsid w:val="00795030"/>
    <w:rsid w:val="00965755"/>
    <w:rsid w:val="009D69AF"/>
    <w:rsid w:val="00A26A44"/>
    <w:rsid w:val="00AF44EC"/>
    <w:rsid w:val="00BC6521"/>
    <w:rsid w:val="00C9100F"/>
    <w:rsid w:val="00CC357A"/>
    <w:rsid w:val="00CE13C6"/>
    <w:rsid w:val="00D421DA"/>
    <w:rsid w:val="00DD77E9"/>
    <w:rsid w:val="00E73119"/>
    <w:rsid w:val="00E95B8A"/>
    <w:rsid w:val="00FB6822"/>
    <w:rsid w:val="00FC4A5F"/>
    <w:rsid w:val="00FC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F96"/>
  <w15:docId w15:val="{99CC71DD-B57F-4B83-9B6F-FAEB3943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1" w:line="263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9"/>
      <w:jc w:val="center"/>
      <w:outlineLvl w:val="0"/>
    </w:pPr>
    <w:rPr>
      <w:rFonts w:ascii="Cambria" w:eastAsia="Cambria" w:hAnsi="Cambria" w:cs="Cambria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4"/>
      <w:outlineLvl w:val="1"/>
    </w:pPr>
    <w:rPr>
      <w:rFonts w:ascii="Cambria" w:eastAsia="Cambria" w:hAnsi="Cambria" w:cs="Cambria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5"/>
      <w:ind w:left="10" w:hanging="10"/>
      <w:outlineLvl w:val="2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34"/>
    </w:rPr>
  </w:style>
  <w:style w:type="paragraph" w:styleId="ListParagraph">
    <w:name w:val="List Paragraph"/>
    <w:basedOn w:val="Normal"/>
    <w:uiPriority w:val="34"/>
    <w:qFormat/>
    <w:rsid w:val="00BC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FabWilson</dc:creator>
  <cp:keywords/>
  <cp:lastModifiedBy>FABIOLA WILSON</cp:lastModifiedBy>
  <cp:revision>10</cp:revision>
  <dcterms:created xsi:type="dcterms:W3CDTF">2018-08-08T20:43:00Z</dcterms:created>
  <dcterms:modified xsi:type="dcterms:W3CDTF">2018-08-09T17:22:00Z</dcterms:modified>
</cp:coreProperties>
</file>