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8AB220" w14:textId="77777777" w:rsidR="005774E9" w:rsidRPr="006A07D0" w:rsidRDefault="00000000" w:rsidP="006A07D0">
      <w:pPr>
        <w:jc w:val="center"/>
      </w:pPr>
      <w:r w:rsidRPr="006A07D0">
        <w:t>Supporting Information</w:t>
      </w:r>
    </w:p>
    <w:p w14:paraId="39E061F9" w14:textId="77777777" w:rsidR="005774E9" w:rsidRPr="006A07D0" w:rsidRDefault="00000000" w:rsidP="006A07D0">
      <w:pPr>
        <w:spacing w:after="40"/>
        <w:jc w:val="center"/>
      </w:pPr>
      <w:r w:rsidRPr="006A07D0">
        <w:rPr>
          <w:b/>
          <w:bCs/>
        </w:rPr>
        <w:t>Reusable instructions make AI ecological analyses reproducible when they remove analytical choices</w:t>
      </w:r>
    </w:p>
    <w:p w14:paraId="075BBD88" w14:textId="1DC6AE84" w:rsidR="006A07D0" w:rsidRPr="006A07D0" w:rsidRDefault="00000000" w:rsidP="006A07D0">
      <w:pPr>
        <w:jc w:val="center"/>
      </w:pPr>
      <w:r w:rsidRPr="006A07D0">
        <w:t>Supporting Information for a manuscript prepared for double-anonymous review</w:t>
      </w:r>
      <w:r w:rsidR="006A07D0" w:rsidRPr="006A07D0">
        <w:t>.</w:t>
      </w:r>
    </w:p>
    <w:p w14:paraId="5206A195" w14:textId="77777777" w:rsidR="006A07D0" w:rsidRDefault="006A07D0" w:rsidP="006A07D0">
      <w:pPr>
        <w:jc w:val="center"/>
        <w:rPr>
          <w:sz w:val="20"/>
          <w:szCs w:val="20"/>
        </w:rPr>
      </w:pPr>
    </w:p>
    <w:p w14:paraId="1D80570B" w14:textId="77777777" w:rsidR="006A07D0" w:rsidRDefault="006A07D0" w:rsidP="006A07D0">
      <w:pPr>
        <w:jc w:val="center"/>
        <w:rPr>
          <w:sz w:val="20"/>
          <w:szCs w:val="20"/>
        </w:rPr>
      </w:pPr>
    </w:p>
    <w:sdt>
      <w:sdtPr>
        <w:rPr>
          <w:color w:val="000000" w:themeColor="text1"/>
        </w:rPr>
        <w:id w:val="-656231371"/>
        <w:docPartObj>
          <w:docPartGallery w:val="Table of Contents"/>
          <w:docPartUnique/>
        </w:docPartObj>
      </w:sdtPr>
      <w:sdtEndPr>
        <w:rPr>
          <w:b/>
          <w:bCs/>
          <w:noProof/>
          <w:color w:val="1F2937"/>
        </w:rPr>
      </w:sdtEndPr>
      <w:sdtContent>
        <w:p w14:paraId="2232333A" w14:textId="1443C7FC" w:rsidR="006A07D0" w:rsidRPr="006A07D0" w:rsidRDefault="006A07D0" w:rsidP="006A07D0">
          <w:r w:rsidRPr="006A07D0">
            <w:rPr>
              <w:color w:val="000000" w:themeColor="text1"/>
            </w:rPr>
            <w:t>Table of Contents</w:t>
          </w:r>
        </w:p>
        <w:p w14:paraId="726033C3" w14:textId="1B4C0B75" w:rsidR="006A07D0" w:rsidRDefault="006A07D0">
          <w:pPr>
            <w:pStyle w:val="TOC1"/>
            <w:tabs>
              <w:tab w:val="right" w:leader="dot" w:pos="9350"/>
            </w:tabs>
            <w:rPr>
              <w:rFonts w:eastAsiaTheme="minorEastAsia" w:cstheme="minorBidi"/>
              <w:b w:val="0"/>
              <w:bCs w:val="0"/>
              <w:i w:val="0"/>
              <w:iCs w:val="0"/>
              <w:noProof/>
              <w:color w:val="auto"/>
              <w:kern w:val="2"/>
              <w14:ligatures w14:val="standardContextual"/>
            </w:rPr>
          </w:pPr>
          <w:r>
            <w:rPr>
              <w:b w:val="0"/>
              <w:bCs w:val="0"/>
            </w:rPr>
            <w:fldChar w:fldCharType="begin"/>
          </w:r>
          <w:r>
            <w:instrText xml:space="preserve"> TOC \o "1-3" \h \z \u </w:instrText>
          </w:r>
          <w:r>
            <w:rPr>
              <w:b w:val="0"/>
              <w:bCs w:val="0"/>
            </w:rPr>
            <w:fldChar w:fldCharType="separate"/>
          </w:r>
          <w:hyperlink w:anchor="_Toc235034084" w:history="1">
            <w:r w:rsidRPr="00C20AB1">
              <w:rPr>
                <w:rStyle w:val="Hyperlink"/>
                <w:noProof/>
              </w:rPr>
              <w:t>S1 Earlier work we drew on</w:t>
            </w:r>
            <w:r>
              <w:rPr>
                <w:noProof/>
                <w:webHidden/>
              </w:rPr>
              <w:tab/>
            </w:r>
            <w:r>
              <w:rPr>
                <w:noProof/>
                <w:webHidden/>
              </w:rPr>
              <w:fldChar w:fldCharType="begin"/>
            </w:r>
            <w:r>
              <w:rPr>
                <w:noProof/>
                <w:webHidden/>
              </w:rPr>
              <w:instrText xml:space="preserve"> PAGEREF _Toc235034084 \h </w:instrText>
            </w:r>
            <w:r>
              <w:rPr>
                <w:noProof/>
                <w:webHidden/>
              </w:rPr>
            </w:r>
            <w:r>
              <w:rPr>
                <w:noProof/>
                <w:webHidden/>
              </w:rPr>
              <w:fldChar w:fldCharType="separate"/>
            </w:r>
            <w:r>
              <w:rPr>
                <w:noProof/>
                <w:webHidden/>
              </w:rPr>
              <w:t>3</w:t>
            </w:r>
            <w:r>
              <w:rPr>
                <w:noProof/>
                <w:webHidden/>
              </w:rPr>
              <w:fldChar w:fldCharType="end"/>
            </w:r>
          </w:hyperlink>
        </w:p>
        <w:p w14:paraId="6FAEA9B6" w14:textId="3E5E0BD5"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085" w:history="1">
            <w:r w:rsidRPr="00C20AB1">
              <w:rPr>
                <w:rStyle w:val="Hyperlink"/>
                <w:noProof/>
              </w:rPr>
              <w:t>Table S1. Studies we drew on (n = 19)</w:t>
            </w:r>
            <w:r>
              <w:rPr>
                <w:noProof/>
                <w:webHidden/>
              </w:rPr>
              <w:tab/>
            </w:r>
            <w:r>
              <w:rPr>
                <w:noProof/>
                <w:webHidden/>
              </w:rPr>
              <w:fldChar w:fldCharType="begin"/>
            </w:r>
            <w:r>
              <w:rPr>
                <w:noProof/>
                <w:webHidden/>
              </w:rPr>
              <w:instrText xml:space="preserve"> PAGEREF _Toc235034085 \h </w:instrText>
            </w:r>
            <w:r>
              <w:rPr>
                <w:noProof/>
                <w:webHidden/>
              </w:rPr>
            </w:r>
            <w:r>
              <w:rPr>
                <w:noProof/>
                <w:webHidden/>
              </w:rPr>
              <w:fldChar w:fldCharType="separate"/>
            </w:r>
            <w:r>
              <w:rPr>
                <w:noProof/>
                <w:webHidden/>
              </w:rPr>
              <w:t>3</w:t>
            </w:r>
            <w:r>
              <w:rPr>
                <w:noProof/>
                <w:webHidden/>
              </w:rPr>
              <w:fldChar w:fldCharType="end"/>
            </w:r>
          </w:hyperlink>
        </w:p>
        <w:p w14:paraId="1AB19E49" w14:textId="3A3BEDA3"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086" w:history="1">
            <w:r w:rsidRPr="00C20AB1">
              <w:rPr>
                <w:rStyle w:val="Hyperlink"/>
                <w:noProof/>
              </w:rPr>
              <w:t>Table S2. Skill parts ranked by their expected contribution to output reproducibility, from the literature</w:t>
            </w:r>
            <w:r>
              <w:rPr>
                <w:noProof/>
                <w:webHidden/>
              </w:rPr>
              <w:tab/>
            </w:r>
            <w:r>
              <w:rPr>
                <w:noProof/>
                <w:webHidden/>
              </w:rPr>
              <w:fldChar w:fldCharType="begin"/>
            </w:r>
            <w:r>
              <w:rPr>
                <w:noProof/>
                <w:webHidden/>
              </w:rPr>
              <w:instrText xml:space="preserve"> PAGEREF _Toc235034086 \h </w:instrText>
            </w:r>
            <w:r>
              <w:rPr>
                <w:noProof/>
                <w:webHidden/>
              </w:rPr>
            </w:r>
            <w:r>
              <w:rPr>
                <w:noProof/>
                <w:webHidden/>
              </w:rPr>
              <w:fldChar w:fldCharType="separate"/>
            </w:r>
            <w:r>
              <w:rPr>
                <w:noProof/>
                <w:webHidden/>
              </w:rPr>
              <w:t>4</w:t>
            </w:r>
            <w:r>
              <w:rPr>
                <w:noProof/>
                <w:webHidden/>
              </w:rPr>
              <w:fldChar w:fldCharType="end"/>
            </w:r>
          </w:hyperlink>
        </w:p>
        <w:p w14:paraId="2B12110A" w14:textId="4A240B04" w:rsidR="006A07D0" w:rsidRDefault="006A07D0">
          <w:pPr>
            <w:pStyle w:val="TOC1"/>
            <w:tabs>
              <w:tab w:val="right" w:leader="dot" w:pos="9350"/>
            </w:tabs>
            <w:rPr>
              <w:rFonts w:eastAsiaTheme="minorEastAsia" w:cstheme="minorBidi"/>
              <w:b w:val="0"/>
              <w:bCs w:val="0"/>
              <w:i w:val="0"/>
              <w:iCs w:val="0"/>
              <w:noProof/>
              <w:color w:val="auto"/>
              <w:kern w:val="2"/>
              <w14:ligatures w14:val="standardContextual"/>
            </w:rPr>
          </w:pPr>
          <w:hyperlink w:anchor="_Toc235034087" w:history="1">
            <w:r w:rsidRPr="00C20AB1">
              <w:rPr>
                <w:rStyle w:val="Hyperlink"/>
                <w:noProof/>
              </w:rPr>
              <w:t>S2  Experiment prompts (full text)</w:t>
            </w:r>
            <w:r>
              <w:rPr>
                <w:noProof/>
                <w:webHidden/>
              </w:rPr>
              <w:tab/>
            </w:r>
            <w:r>
              <w:rPr>
                <w:noProof/>
                <w:webHidden/>
              </w:rPr>
              <w:fldChar w:fldCharType="begin"/>
            </w:r>
            <w:r>
              <w:rPr>
                <w:noProof/>
                <w:webHidden/>
              </w:rPr>
              <w:instrText xml:space="preserve"> PAGEREF _Toc235034087 \h </w:instrText>
            </w:r>
            <w:r>
              <w:rPr>
                <w:noProof/>
                <w:webHidden/>
              </w:rPr>
            </w:r>
            <w:r>
              <w:rPr>
                <w:noProof/>
                <w:webHidden/>
              </w:rPr>
              <w:fldChar w:fldCharType="separate"/>
            </w:r>
            <w:r>
              <w:rPr>
                <w:noProof/>
                <w:webHidden/>
              </w:rPr>
              <w:t>5</w:t>
            </w:r>
            <w:r>
              <w:rPr>
                <w:noProof/>
                <w:webHidden/>
              </w:rPr>
              <w:fldChar w:fldCharType="end"/>
            </w:r>
          </w:hyperlink>
        </w:p>
        <w:p w14:paraId="6F248126" w14:textId="76A36B77"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088" w:history="1">
            <w:r w:rsidRPr="00C20AB1">
              <w:rPr>
                <w:rStyle w:val="Hyperlink"/>
                <w:noProof/>
              </w:rPr>
              <w:t>S2.1  Python prompts</w:t>
            </w:r>
            <w:r>
              <w:rPr>
                <w:noProof/>
                <w:webHidden/>
              </w:rPr>
              <w:tab/>
            </w:r>
            <w:r>
              <w:rPr>
                <w:noProof/>
                <w:webHidden/>
              </w:rPr>
              <w:fldChar w:fldCharType="begin"/>
            </w:r>
            <w:r>
              <w:rPr>
                <w:noProof/>
                <w:webHidden/>
              </w:rPr>
              <w:instrText xml:space="preserve"> PAGEREF _Toc235034088 \h </w:instrText>
            </w:r>
            <w:r>
              <w:rPr>
                <w:noProof/>
                <w:webHidden/>
              </w:rPr>
            </w:r>
            <w:r>
              <w:rPr>
                <w:noProof/>
                <w:webHidden/>
              </w:rPr>
              <w:fldChar w:fldCharType="separate"/>
            </w:r>
            <w:r>
              <w:rPr>
                <w:noProof/>
                <w:webHidden/>
              </w:rPr>
              <w:t>5</w:t>
            </w:r>
            <w:r>
              <w:rPr>
                <w:noProof/>
                <w:webHidden/>
              </w:rPr>
              <w:fldChar w:fldCharType="end"/>
            </w:r>
          </w:hyperlink>
        </w:p>
        <w:p w14:paraId="667B8ACF" w14:textId="292EA43B"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089" w:history="1">
            <w:r w:rsidRPr="00C20AB1">
              <w:rPr>
                <w:rStyle w:val="Hyperlink"/>
                <w:noProof/>
              </w:rPr>
              <w:t>Task T1 (iris sepal correlation)</w:t>
            </w:r>
            <w:r>
              <w:rPr>
                <w:noProof/>
                <w:webHidden/>
              </w:rPr>
              <w:tab/>
            </w:r>
            <w:r>
              <w:rPr>
                <w:noProof/>
                <w:webHidden/>
              </w:rPr>
              <w:fldChar w:fldCharType="begin"/>
            </w:r>
            <w:r>
              <w:rPr>
                <w:noProof/>
                <w:webHidden/>
              </w:rPr>
              <w:instrText xml:space="preserve"> PAGEREF _Toc235034089 \h </w:instrText>
            </w:r>
            <w:r>
              <w:rPr>
                <w:noProof/>
                <w:webHidden/>
              </w:rPr>
            </w:r>
            <w:r>
              <w:rPr>
                <w:noProof/>
                <w:webHidden/>
              </w:rPr>
              <w:fldChar w:fldCharType="separate"/>
            </w:r>
            <w:r>
              <w:rPr>
                <w:noProof/>
                <w:webHidden/>
              </w:rPr>
              <w:t>5</w:t>
            </w:r>
            <w:r>
              <w:rPr>
                <w:noProof/>
                <w:webHidden/>
              </w:rPr>
              <w:fldChar w:fldCharType="end"/>
            </w:r>
          </w:hyperlink>
        </w:p>
        <w:p w14:paraId="2C8918B8" w14:textId="46BE5078"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090" w:history="1">
            <w:r w:rsidRPr="00C20AB1">
              <w:rPr>
                <w:rStyle w:val="Hyperlink"/>
                <w:noProof/>
              </w:rPr>
              <w:t>T1_C0 (C0 none)</w:t>
            </w:r>
            <w:r>
              <w:rPr>
                <w:noProof/>
                <w:webHidden/>
              </w:rPr>
              <w:tab/>
            </w:r>
            <w:r>
              <w:rPr>
                <w:noProof/>
                <w:webHidden/>
              </w:rPr>
              <w:fldChar w:fldCharType="begin"/>
            </w:r>
            <w:r>
              <w:rPr>
                <w:noProof/>
                <w:webHidden/>
              </w:rPr>
              <w:instrText xml:space="preserve"> PAGEREF _Toc235034090 \h </w:instrText>
            </w:r>
            <w:r>
              <w:rPr>
                <w:noProof/>
                <w:webHidden/>
              </w:rPr>
            </w:r>
            <w:r>
              <w:rPr>
                <w:noProof/>
                <w:webHidden/>
              </w:rPr>
              <w:fldChar w:fldCharType="separate"/>
            </w:r>
            <w:r>
              <w:rPr>
                <w:noProof/>
                <w:webHidden/>
              </w:rPr>
              <w:t>5</w:t>
            </w:r>
            <w:r>
              <w:rPr>
                <w:noProof/>
                <w:webHidden/>
              </w:rPr>
              <w:fldChar w:fldCharType="end"/>
            </w:r>
          </w:hyperlink>
        </w:p>
        <w:p w14:paraId="22860571" w14:textId="465D1A22"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091" w:history="1">
            <w:r w:rsidRPr="00C20AB1">
              <w:rPr>
                <w:rStyle w:val="Hyperlink"/>
                <w:noProof/>
              </w:rPr>
              <w:t>T1_C1 (C1 basic)</w:t>
            </w:r>
            <w:r>
              <w:rPr>
                <w:noProof/>
                <w:webHidden/>
              </w:rPr>
              <w:tab/>
            </w:r>
            <w:r>
              <w:rPr>
                <w:noProof/>
                <w:webHidden/>
              </w:rPr>
              <w:fldChar w:fldCharType="begin"/>
            </w:r>
            <w:r>
              <w:rPr>
                <w:noProof/>
                <w:webHidden/>
              </w:rPr>
              <w:instrText xml:space="preserve"> PAGEREF _Toc235034091 \h </w:instrText>
            </w:r>
            <w:r>
              <w:rPr>
                <w:noProof/>
                <w:webHidden/>
              </w:rPr>
            </w:r>
            <w:r>
              <w:rPr>
                <w:noProof/>
                <w:webHidden/>
              </w:rPr>
              <w:fldChar w:fldCharType="separate"/>
            </w:r>
            <w:r>
              <w:rPr>
                <w:noProof/>
                <w:webHidden/>
              </w:rPr>
              <w:t>5</w:t>
            </w:r>
            <w:r>
              <w:rPr>
                <w:noProof/>
                <w:webHidden/>
              </w:rPr>
              <w:fldChar w:fldCharType="end"/>
            </w:r>
          </w:hyperlink>
        </w:p>
        <w:p w14:paraId="0A8B752E" w14:textId="7B9CBFCC"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092" w:history="1">
            <w:r w:rsidRPr="00C20AB1">
              <w:rPr>
                <w:rStyle w:val="Hyperlink"/>
                <w:noProof/>
              </w:rPr>
              <w:t>T1_C2 (C2 contract)</w:t>
            </w:r>
            <w:r>
              <w:rPr>
                <w:noProof/>
                <w:webHidden/>
              </w:rPr>
              <w:tab/>
            </w:r>
            <w:r>
              <w:rPr>
                <w:noProof/>
                <w:webHidden/>
              </w:rPr>
              <w:fldChar w:fldCharType="begin"/>
            </w:r>
            <w:r>
              <w:rPr>
                <w:noProof/>
                <w:webHidden/>
              </w:rPr>
              <w:instrText xml:space="preserve"> PAGEREF _Toc235034092 \h </w:instrText>
            </w:r>
            <w:r>
              <w:rPr>
                <w:noProof/>
                <w:webHidden/>
              </w:rPr>
            </w:r>
            <w:r>
              <w:rPr>
                <w:noProof/>
                <w:webHidden/>
              </w:rPr>
              <w:fldChar w:fldCharType="separate"/>
            </w:r>
            <w:r>
              <w:rPr>
                <w:noProof/>
                <w:webHidden/>
              </w:rPr>
              <w:t>5</w:t>
            </w:r>
            <w:r>
              <w:rPr>
                <w:noProof/>
                <w:webHidden/>
              </w:rPr>
              <w:fldChar w:fldCharType="end"/>
            </w:r>
          </w:hyperlink>
        </w:p>
        <w:p w14:paraId="231B10DF" w14:textId="393AD4FC"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093" w:history="1">
            <w:r w:rsidRPr="00C20AB1">
              <w:rPr>
                <w:rStyle w:val="Hyperlink"/>
                <w:noProof/>
              </w:rPr>
              <w:t>T1_C3 (C3 +controls)</w:t>
            </w:r>
            <w:r>
              <w:rPr>
                <w:noProof/>
                <w:webHidden/>
              </w:rPr>
              <w:tab/>
            </w:r>
            <w:r>
              <w:rPr>
                <w:noProof/>
                <w:webHidden/>
              </w:rPr>
              <w:fldChar w:fldCharType="begin"/>
            </w:r>
            <w:r>
              <w:rPr>
                <w:noProof/>
                <w:webHidden/>
              </w:rPr>
              <w:instrText xml:space="preserve"> PAGEREF _Toc235034093 \h </w:instrText>
            </w:r>
            <w:r>
              <w:rPr>
                <w:noProof/>
                <w:webHidden/>
              </w:rPr>
            </w:r>
            <w:r>
              <w:rPr>
                <w:noProof/>
                <w:webHidden/>
              </w:rPr>
              <w:fldChar w:fldCharType="separate"/>
            </w:r>
            <w:r>
              <w:rPr>
                <w:noProof/>
                <w:webHidden/>
              </w:rPr>
              <w:t>6</w:t>
            </w:r>
            <w:r>
              <w:rPr>
                <w:noProof/>
                <w:webHidden/>
              </w:rPr>
              <w:fldChar w:fldCharType="end"/>
            </w:r>
          </w:hyperlink>
        </w:p>
        <w:p w14:paraId="60630676" w14:textId="067067F2"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094" w:history="1">
            <w:r w:rsidRPr="00C20AB1">
              <w:rPr>
                <w:rStyle w:val="Hyperlink"/>
                <w:noProof/>
              </w:rPr>
              <w:t>T1_C4 (C4 full)</w:t>
            </w:r>
            <w:r>
              <w:rPr>
                <w:noProof/>
                <w:webHidden/>
              </w:rPr>
              <w:tab/>
            </w:r>
            <w:r>
              <w:rPr>
                <w:noProof/>
                <w:webHidden/>
              </w:rPr>
              <w:fldChar w:fldCharType="begin"/>
            </w:r>
            <w:r>
              <w:rPr>
                <w:noProof/>
                <w:webHidden/>
              </w:rPr>
              <w:instrText xml:space="preserve"> PAGEREF _Toc235034094 \h </w:instrText>
            </w:r>
            <w:r>
              <w:rPr>
                <w:noProof/>
                <w:webHidden/>
              </w:rPr>
            </w:r>
            <w:r>
              <w:rPr>
                <w:noProof/>
                <w:webHidden/>
              </w:rPr>
              <w:fldChar w:fldCharType="separate"/>
            </w:r>
            <w:r>
              <w:rPr>
                <w:noProof/>
                <w:webHidden/>
              </w:rPr>
              <w:t>6</w:t>
            </w:r>
            <w:r>
              <w:rPr>
                <w:noProof/>
                <w:webHidden/>
              </w:rPr>
              <w:fldChar w:fldCharType="end"/>
            </w:r>
          </w:hyperlink>
        </w:p>
        <w:p w14:paraId="51FBD9B2" w14:textId="25AA332E"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095" w:history="1">
            <w:r w:rsidRPr="00C20AB1">
              <w:rPr>
                <w:rStyle w:val="Hyperlink"/>
                <w:noProof/>
              </w:rPr>
              <w:t>Task T2 (penguin sex classifier)</w:t>
            </w:r>
            <w:r>
              <w:rPr>
                <w:noProof/>
                <w:webHidden/>
              </w:rPr>
              <w:tab/>
            </w:r>
            <w:r>
              <w:rPr>
                <w:noProof/>
                <w:webHidden/>
              </w:rPr>
              <w:fldChar w:fldCharType="begin"/>
            </w:r>
            <w:r>
              <w:rPr>
                <w:noProof/>
                <w:webHidden/>
              </w:rPr>
              <w:instrText xml:space="preserve"> PAGEREF _Toc235034095 \h </w:instrText>
            </w:r>
            <w:r>
              <w:rPr>
                <w:noProof/>
                <w:webHidden/>
              </w:rPr>
            </w:r>
            <w:r>
              <w:rPr>
                <w:noProof/>
                <w:webHidden/>
              </w:rPr>
              <w:fldChar w:fldCharType="separate"/>
            </w:r>
            <w:r>
              <w:rPr>
                <w:noProof/>
                <w:webHidden/>
              </w:rPr>
              <w:t>8</w:t>
            </w:r>
            <w:r>
              <w:rPr>
                <w:noProof/>
                <w:webHidden/>
              </w:rPr>
              <w:fldChar w:fldCharType="end"/>
            </w:r>
          </w:hyperlink>
        </w:p>
        <w:p w14:paraId="45DB7308" w14:textId="2507B833"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096" w:history="1">
            <w:r w:rsidRPr="00C20AB1">
              <w:rPr>
                <w:rStyle w:val="Hyperlink"/>
                <w:noProof/>
              </w:rPr>
              <w:t>T2_C0 (C0 none)</w:t>
            </w:r>
            <w:r>
              <w:rPr>
                <w:noProof/>
                <w:webHidden/>
              </w:rPr>
              <w:tab/>
            </w:r>
            <w:r>
              <w:rPr>
                <w:noProof/>
                <w:webHidden/>
              </w:rPr>
              <w:fldChar w:fldCharType="begin"/>
            </w:r>
            <w:r>
              <w:rPr>
                <w:noProof/>
                <w:webHidden/>
              </w:rPr>
              <w:instrText xml:space="preserve"> PAGEREF _Toc235034096 \h </w:instrText>
            </w:r>
            <w:r>
              <w:rPr>
                <w:noProof/>
                <w:webHidden/>
              </w:rPr>
            </w:r>
            <w:r>
              <w:rPr>
                <w:noProof/>
                <w:webHidden/>
              </w:rPr>
              <w:fldChar w:fldCharType="separate"/>
            </w:r>
            <w:r>
              <w:rPr>
                <w:noProof/>
                <w:webHidden/>
              </w:rPr>
              <w:t>8</w:t>
            </w:r>
            <w:r>
              <w:rPr>
                <w:noProof/>
                <w:webHidden/>
              </w:rPr>
              <w:fldChar w:fldCharType="end"/>
            </w:r>
          </w:hyperlink>
        </w:p>
        <w:p w14:paraId="0ED8CCEE" w14:textId="09508F86"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097" w:history="1">
            <w:r w:rsidRPr="00C20AB1">
              <w:rPr>
                <w:rStyle w:val="Hyperlink"/>
                <w:noProof/>
              </w:rPr>
              <w:t>T2_C1 (C1 basic)</w:t>
            </w:r>
            <w:r>
              <w:rPr>
                <w:noProof/>
                <w:webHidden/>
              </w:rPr>
              <w:tab/>
            </w:r>
            <w:r>
              <w:rPr>
                <w:noProof/>
                <w:webHidden/>
              </w:rPr>
              <w:fldChar w:fldCharType="begin"/>
            </w:r>
            <w:r>
              <w:rPr>
                <w:noProof/>
                <w:webHidden/>
              </w:rPr>
              <w:instrText xml:space="preserve"> PAGEREF _Toc235034097 \h </w:instrText>
            </w:r>
            <w:r>
              <w:rPr>
                <w:noProof/>
                <w:webHidden/>
              </w:rPr>
            </w:r>
            <w:r>
              <w:rPr>
                <w:noProof/>
                <w:webHidden/>
              </w:rPr>
              <w:fldChar w:fldCharType="separate"/>
            </w:r>
            <w:r>
              <w:rPr>
                <w:noProof/>
                <w:webHidden/>
              </w:rPr>
              <w:t>8</w:t>
            </w:r>
            <w:r>
              <w:rPr>
                <w:noProof/>
                <w:webHidden/>
              </w:rPr>
              <w:fldChar w:fldCharType="end"/>
            </w:r>
          </w:hyperlink>
        </w:p>
        <w:p w14:paraId="2E3A83D4" w14:textId="4EC0DC3A"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098" w:history="1">
            <w:r w:rsidRPr="00C20AB1">
              <w:rPr>
                <w:rStyle w:val="Hyperlink"/>
                <w:noProof/>
              </w:rPr>
              <w:t>T2_C2 (C2 contract)</w:t>
            </w:r>
            <w:r>
              <w:rPr>
                <w:noProof/>
                <w:webHidden/>
              </w:rPr>
              <w:tab/>
            </w:r>
            <w:r>
              <w:rPr>
                <w:noProof/>
                <w:webHidden/>
              </w:rPr>
              <w:fldChar w:fldCharType="begin"/>
            </w:r>
            <w:r>
              <w:rPr>
                <w:noProof/>
                <w:webHidden/>
              </w:rPr>
              <w:instrText xml:space="preserve"> PAGEREF _Toc235034098 \h </w:instrText>
            </w:r>
            <w:r>
              <w:rPr>
                <w:noProof/>
                <w:webHidden/>
              </w:rPr>
            </w:r>
            <w:r>
              <w:rPr>
                <w:noProof/>
                <w:webHidden/>
              </w:rPr>
              <w:fldChar w:fldCharType="separate"/>
            </w:r>
            <w:r>
              <w:rPr>
                <w:noProof/>
                <w:webHidden/>
              </w:rPr>
              <w:t>8</w:t>
            </w:r>
            <w:r>
              <w:rPr>
                <w:noProof/>
                <w:webHidden/>
              </w:rPr>
              <w:fldChar w:fldCharType="end"/>
            </w:r>
          </w:hyperlink>
        </w:p>
        <w:p w14:paraId="15E02CCB" w14:textId="035437EB"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099" w:history="1">
            <w:r w:rsidRPr="00C20AB1">
              <w:rPr>
                <w:rStyle w:val="Hyperlink"/>
                <w:noProof/>
              </w:rPr>
              <w:t>T2_C3 (C3 +controls)</w:t>
            </w:r>
            <w:r>
              <w:rPr>
                <w:noProof/>
                <w:webHidden/>
              </w:rPr>
              <w:tab/>
            </w:r>
            <w:r>
              <w:rPr>
                <w:noProof/>
                <w:webHidden/>
              </w:rPr>
              <w:fldChar w:fldCharType="begin"/>
            </w:r>
            <w:r>
              <w:rPr>
                <w:noProof/>
                <w:webHidden/>
              </w:rPr>
              <w:instrText xml:space="preserve"> PAGEREF _Toc235034099 \h </w:instrText>
            </w:r>
            <w:r>
              <w:rPr>
                <w:noProof/>
                <w:webHidden/>
              </w:rPr>
            </w:r>
            <w:r>
              <w:rPr>
                <w:noProof/>
                <w:webHidden/>
              </w:rPr>
              <w:fldChar w:fldCharType="separate"/>
            </w:r>
            <w:r>
              <w:rPr>
                <w:noProof/>
                <w:webHidden/>
              </w:rPr>
              <w:t>9</w:t>
            </w:r>
            <w:r>
              <w:rPr>
                <w:noProof/>
                <w:webHidden/>
              </w:rPr>
              <w:fldChar w:fldCharType="end"/>
            </w:r>
          </w:hyperlink>
        </w:p>
        <w:p w14:paraId="542313E1" w14:textId="6D6CEC16"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00" w:history="1">
            <w:r w:rsidRPr="00C20AB1">
              <w:rPr>
                <w:rStyle w:val="Hyperlink"/>
                <w:noProof/>
              </w:rPr>
              <w:t>T2_C4 (C4 full)</w:t>
            </w:r>
            <w:r>
              <w:rPr>
                <w:noProof/>
                <w:webHidden/>
              </w:rPr>
              <w:tab/>
            </w:r>
            <w:r>
              <w:rPr>
                <w:noProof/>
                <w:webHidden/>
              </w:rPr>
              <w:fldChar w:fldCharType="begin"/>
            </w:r>
            <w:r>
              <w:rPr>
                <w:noProof/>
                <w:webHidden/>
              </w:rPr>
              <w:instrText xml:space="preserve"> PAGEREF _Toc235034100 \h </w:instrText>
            </w:r>
            <w:r>
              <w:rPr>
                <w:noProof/>
                <w:webHidden/>
              </w:rPr>
            </w:r>
            <w:r>
              <w:rPr>
                <w:noProof/>
                <w:webHidden/>
              </w:rPr>
              <w:fldChar w:fldCharType="separate"/>
            </w:r>
            <w:r>
              <w:rPr>
                <w:noProof/>
                <w:webHidden/>
              </w:rPr>
              <w:t>9</w:t>
            </w:r>
            <w:r>
              <w:rPr>
                <w:noProof/>
                <w:webHidden/>
              </w:rPr>
              <w:fldChar w:fldCharType="end"/>
            </w:r>
          </w:hyperlink>
        </w:p>
        <w:p w14:paraId="60BE780D" w14:textId="42F8241F"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101" w:history="1">
            <w:r w:rsidRPr="00C20AB1">
              <w:rPr>
                <w:rStyle w:val="Hyperlink"/>
                <w:noProof/>
              </w:rPr>
              <w:t>Task T3 (penguin body-mass ANOVA)</w:t>
            </w:r>
            <w:r>
              <w:rPr>
                <w:noProof/>
                <w:webHidden/>
              </w:rPr>
              <w:tab/>
            </w:r>
            <w:r>
              <w:rPr>
                <w:noProof/>
                <w:webHidden/>
              </w:rPr>
              <w:fldChar w:fldCharType="begin"/>
            </w:r>
            <w:r>
              <w:rPr>
                <w:noProof/>
                <w:webHidden/>
              </w:rPr>
              <w:instrText xml:space="preserve"> PAGEREF _Toc235034101 \h </w:instrText>
            </w:r>
            <w:r>
              <w:rPr>
                <w:noProof/>
                <w:webHidden/>
              </w:rPr>
            </w:r>
            <w:r>
              <w:rPr>
                <w:noProof/>
                <w:webHidden/>
              </w:rPr>
              <w:fldChar w:fldCharType="separate"/>
            </w:r>
            <w:r>
              <w:rPr>
                <w:noProof/>
                <w:webHidden/>
              </w:rPr>
              <w:t>11</w:t>
            </w:r>
            <w:r>
              <w:rPr>
                <w:noProof/>
                <w:webHidden/>
              </w:rPr>
              <w:fldChar w:fldCharType="end"/>
            </w:r>
          </w:hyperlink>
        </w:p>
        <w:p w14:paraId="06107859" w14:textId="2DCAB151"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02" w:history="1">
            <w:r w:rsidRPr="00C20AB1">
              <w:rPr>
                <w:rStyle w:val="Hyperlink"/>
                <w:noProof/>
              </w:rPr>
              <w:t>T3_C0 (C0 none)</w:t>
            </w:r>
            <w:r>
              <w:rPr>
                <w:noProof/>
                <w:webHidden/>
              </w:rPr>
              <w:tab/>
            </w:r>
            <w:r>
              <w:rPr>
                <w:noProof/>
                <w:webHidden/>
              </w:rPr>
              <w:fldChar w:fldCharType="begin"/>
            </w:r>
            <w:r>
              <w:rPr>
                <w:noProof/>
                <w:webHidden/>
              </w:rPr>
              <w:instrText xml:space="preserve"> PAGEREF _Toc235034102 \h </w:instrText>
            </w:r>
            <w:r>
              <w:rPr>
                <w:noProof/>
                <w:webHidden/>
              </w:rPr>
            </w:r>
            <w:r>
              <w:rPr>
                <w:noProof/>
                <w:webHidden/>
              </w:rPr>
              <w:fldChar w:fldCharType="separate"/>
            </w:r>
            <w:r>
              <w:rPr>
                <w:noProof/>
                <w:webHidden/>
              </w:rPr>
              <w:t>11</w:t>
            </w:r>
            <w:r>
              <w:rPr>
                <w:noProof/>
                <w:webHidden/>
              </w:rPr>
              <w:fldChar w:fldCharType="end"/>
            </w:r>
          </w:hyperlink>
        </w:p>
        <w:p w14:paraId="40E597D8" w14:textId="4CD36F2E"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03" w:history="1">
            <w:r w:rsidRPr="00C20AB1">
              <w:rPr>
                <w:rStyle w:val="Hyperlink"/>
                <w:noProof/>
              </w:rPr>
              <w:t>T3_C1 (C1 basic)</w:t>
            </w:r>
            <w:r>
              <w:rPr>
                <w:noProof/>
                <w:webHidden/>
              </w:rPr>
              <w:tab/>
            </w:r>
            <w:r>
              <w:rPr>
                <w:noProof/>
                <w:webHidden/>
              </w:rPr>
              <w:fldChar w:fldCharType="begin"/>
            </w:r>
            <w:r>
              <w:rPr>
                <w:noProof/>
                <w:webHidden/>
              </w:rPr>
              <w:instrText xml:space="preserve"> PAGEREF _Toc235034103 \h </w:instrText>
            </w:r>
            <w:r>
              <w:rPr>
                <w:noProof/>
                <w:webHidden/>
              </w:rPr>
            </w:r>
            <w:r>
              <w:rPr>
                <w:noProof/>
                <w:webHidden/>
              </w:rPr>
              <w:fldChar w:fldCharType="separate"/>
            </w:r>
            <w:r>
              <w:rPr>
                <w:noProof/>
                <w:webHidden/>
              </w:rPr>
              <w:t>11</w:t>
            </w:r>
            <w:r>
              <w:rPr>
                <w:noProof/>
                <w:webHidden/>
              </w:rPr>
              <w:fldChar w:fldCharType="end"/>
            </w:r>
          </w:hyperlink>
        </w:p>
        <w:p w14:paraId="42FF0512" w14:textId="1E991BD1"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04" w:history="1">
            <w:r w:rsidRPr="00C20AB1">
              <w:rPr>
                <w:rStyle w:val="Hyperlink"/>
                <w:noProof/>
              </w:rPr>
              <w:t>T3_C2 (C2 contract)</w:t>
            </w:r>
            <w:r>
              <w:rPr>
                <w:noProof/>
                <w:webHidden/>
              </w:rPr>
              <w:tab/>
            </w:r>
            <w:r>
              <w:rPr>
                <w:noProof/>
                <w:webHidden/>
              </w:rPr>
              <w:fldChar w:fldCharType="begin"/>
            </w:r>
            <w:r>
              <w:rPr>
                <w:noProof/>
                <w:webHidden/>
              </w:rPr>
              <w:instrText xml:space="preserve"> PAGEREF _Toc235034104 \h </w:instrText>
            </w:r>
            <w:r>
              <w:rPr>
                <w:noProof/>
                <w:webHidden/>
              </w:rPr>
            </w:r>
            <w:r>
              <w:rPr>
                <w:noProof/>
                <w:webHidden/>
              </w:rPr>
              <w:fldChar w:fldCharType="separate"/>
            </w:r>
            <w:r>
              <w:rPr>
                <w:noProof/>
                <w:webHidden/>
              </w:rPr>
              <w:t>11</w:t>
            </w:r>
            <w:r>
              <w:rPr>
                <w:noProof/>
                <w:webHidden/>
              </w:rPr>
              <w:fldChar w:fldCharType="end"/>
            </w:r>
          </w:hyperlink>
        </w:p>
        <w:p w14:paraId="4C7267F1" w14:textId="371723ED"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05" w:history="1">
            <w:r w:rsidRPr="00C20AB1">
              <w:rPr>
                <w:rStyle w:val="Hyperlink"/>
                <w:noProof/>
              </w:rPr>
              <w:t>T3_C3 (C3 +controls)</w:t>
            </w:r>
            <w:r>
              <w:rPr>
                <w:noProof/>
                <w:webHidden/>
              </w:rPr>
              <w:tab/>
            </w:r>
            <w:r>
              <w:rPr>
                <w:noProof/>
                <w:webHidden/>
              </w:rPr>
              <w:fldChar w:fldCharType="begin"/>
            </w:r>
            <w:r>
              <w:rPr>
                <w:noProof/>
                <w:webHidden/>
              </w:rPr>
              <w:instrText xml:space="preserve"> PAGEREF _Toc235034105 \h </w:instrText>
            </w:r>
            <w:r>
              <w:rPr>
                <w:noProof/>
                <w:webHidden/>
              </w:rPr>
            </w:r>
            <w:r>
              <w:rPr>
                <w:noProof/>
                <w:webHidden/>
              </w:rPr>
              <w:fldChar w:fldCharType="separate"/>
            </w:r>
            <w:r>
              <w:rPr>
                <w:noProof/>
                <w:webHidden/>
              </w:rPr>
              <w:t>12</w:t>
            </w:r>
            <w:r>
              <w:rPr>
                <w:noProof/>
                <w:webHidden/>
              </w:rPr>
              <w:fldChar w:fldCharType="end"/>
            </w:r>
          </w:hyperlink>
        </w:p>
        <w:p w14:paraId="5C0A71AC" w14:textId="1CB48B4F"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06" w:history="1">
            <w:r w:rsidRPr="00C20AB1">
              <w:rPr>
                <w:rStyle w:val="Hyperlink"/>
                <w:noProof/>
              </w:rPr>
              <w:t>T3_C4 (C4 full)</w:t>
            </w:r>
            <w:r>
              <w:rPr>
                <w:noProof/>
                <w:webHidden/>
              </w:rPr>
              <w:tab/>
            </w:r>
            <w:r>
              <w:rPr>
                <w:noProof/>
                <w:webHidden/>
              </w:rPr>
              <w:fldChar w:fldCharType="begin"/>
            </w:r>
            <w:r>
              <w:rPr>
                <w:noProof/>
                <w:webHidden/>
              </w:rPr>
              <w:instrText xml:space="preserve"> PAGEREF _Toc235034106 \h </w:instrText>
            </w:r>
            <w:r>
              <w:rPr>
                <w:noProof/>
                <w:webHidden/>
              </w:rPr>
            </w:r>
            <w:r>
              <w:rPr>
                <w:noProof/>
                <w:webHidden/>
              </w:rPr>
              <w:fldChar w:fldCharType="separate"/>
            </w:r>
            <w:r>
              <w:rPr>
                <w:noProof/>
                <w:webHidden/>
              </w:rPr>
              <w:t>12</w:t>
            </w:r>
            <w:r>
              <w:rPr>
                <w:noProof/>
                <w:webHidden/>
              </w:rPr>
              <w:fldChar w:fldCharType="end"/>
            </w:r>
          </w:hyperlink>
        </w:p>
        <w:p w14:paraId="17B7CD9F" w14:textId="24DEE6B9"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107" w:history="1">
            <w:r w:rsidRPr="00C20AB1">
              <w:rPr>
                <w:rStyle w:val="Hyperlink"/>
                <w:noProof/>
              </w:rPr>
              <w:t>Task T4 (LTEM reef-fish biomass)</w:t>
            </w:r>
            <w:r>
              <w:rPr>
                <w:noProof/>
                <w:webHidden/>
              </w:rPr>
              <w:tab/>
            </w:r>
            <w:r>
              <w:rPr>
                <w:noProof/>
                <w:webHidden/>
              </w:rPr>
              <w:fldChar w:fldCharType="begin"/>
            </w:r>
            <w:r>
              <w:rPr>
                <w:noProof/>
                <w:webHidden/>
              </w:rPr>
              <w:instrText xml:space="preserve"> PAGEREF _Toc235034107 \h </w:instrText>
            </w:r>
            <w:r>
              <w:rPr>
                <w:noProof/>
                <w:webHidden/>
              </w:rPr>
            </w:r>
            <w:r>
              <w:rPr>
                <w:noProof/>
                <w:webHidden/>
              </w:rPr>
              <w:fldChar w:fldCharType="separate"/>
            </w:r>
            <w:r>
              <w:rPr>
                <w:noProof/>
                <w:webHidden/>
              </w:rPr>
              <w:t>14</w:t>
            </w:r>
            <w:r>
              <w:rPr>
                <w:noProof/>
                <w:webHidden/>
              </w:rPr>
              <w:fldChar w:fldCharType="end"/>
            </w:r>
          </w:hyperlink>
        </w:p>
        <w:p w14:paraId="01580317" w14:textId="18BCBA12"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08" w:history="1">
            <w:r w:rsidRPr="00C20AB1">
              <w:rPr>
                <w:rStyle w:val="Hyperlink"/>
                <w:noProof/>
              </w:rPr>
              <w:t>T4_C0 (C0 none)</w:t>
            </w:r>
            <w:r>
              <w:rPr>
                <w:noProof/>
                <w:webHidden/>
              </w:rPr>
              <w:tab/>
            </w:r>
            <w:r>
              <w:rPr>
                <w:noProof/>
                <w:webHidden/>
              </w:rPr>
              <w:fldChar w:fldCharType="begin"/>
            </w:r>
            <w:r>
              <w:rPr>
                <w:noProof/>
                <w:webHidden/>
              </w:rPr>
              <w:instrText xml:space="preserve"> PAGEREF _Toc235034108 \h </w:instrText>
            </w:r>
            <w:r>
              <w:rPr>
                <w:noProof/>
                <w:webHidden/>
              </w:rPr>
            </w:r>
            <w:r>
              <w:rPr>
                <w:noProof/>
                <w:webHidden/>
              </w:rPr>
              <w:fldChar w:fldCharType="separate"/>
            </w:r>
            <w:r>
              <w:rPr>
                <w:noProof/>
                <w:webHidden/>
              </w:rPr>
              <w:t>14</w:t>
            </w:r>
            <w:r>
              <w:rPr>
                <w:noProof/>
                <w:webHidden/>
              </w:rPr>
              <w:fldChar w:fldCharType="end"/>
            </w:r>
          </w:hyperlink>
        </w:p>
        <w:p w14:paraId="287B30EB" w14:textId="44B6102C"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09" w:history="1">
            <w:r w:rsidRPr="00C20AB1">
              <w:rPr>
                <w:rStyle w:val="Hyperlink"/>
                <w:noProof/>
              </w:rPr>
              <w:t>T4_C1 (C1 basic)</w:t>
            </w:r>
            <w:r>
              <w:rPr>
                <w:noProof/>
                <w:webHidden/>
              </w:rPr>
              <w:tab/>
            </w:r>
            <w:r>
              <w:rPr>
                <w:noProof/>
                <w:webHidden/>
              </w:rPr>
              <w:fldChar w:fldCharType="begin"/>
            </w:r>
            <w:r>
              <w:rPr>
                <w:noProof/>
                <w:webHidden/>
              </w:rPr>
              <w:instrText xml:space="preserve"> PAGEREF _Toc235034109 \h </w:instrText>
            </w:r>
            <w:r>
              <w:rPr>
                <w:noProof/>
                <w:webHidden/>
              </w:rPr>
            </w:r>
            <w:r>
              <w:rPr>
                <w:noProof/>
                <w:webHidden/>
              </w:rPr>
              <w:fldChar w:fldCharType="separate"/>
            </w:r>
            <w:r>
              <w:rPr>
                <w:noProof/>
                <w:webHidden/>
              </w:rPr>
              <w:t>14</w:t>
            </w:r>
            <w:r>
              <w:rPr>
                <w:noProof/>
                <w:webHidden/>
              </w:rPr>
              <w:fldChar w:fldCharType="end"/>
            </w:r>
          </w:hyperlink>
        </w:p>
        <w:p w14:paraId="19107D9E" w14:textId="1ED6A392"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10" w:history="1">
            <w:r w:rsidRPr="00C20AB1">
              <w:rPr>
                <w:rStyle w:val="Hyperlink"/>
                <w:noProof/>
              </w:rPr>
              <w:t>T4_C2 (C2 contract)</w:t>
            </w:r>
            <w:r>
              <w:rPr>
                <w:noProof/>
                <w:webHidden/>
              </w:rPr>
              <w:tab/>
            </w:r>
            <w:r>
              <w:rPr>
                <w:noProof/>
                <w:webHidden/>
              </w:rPr>
              <w:fldChar w:fldCharType="begin"/>
            </w:r>
            <w:r>
              <w:rPr>
                <w:noProof/>
                <w:webHidden/>
              </w:rPr>
              <w:instrText xml:space="preserve"> PAGEREF _Toc235034110 \h </w:instrText>
            </w:r>
            <w:r>
              <w:rPr>
                <w:noProof/>
                <w:webHidden/>
              </w:rPr>
            </w:r>
            <w:r>
              <w:rPr>
                <w:noProof/>
                <w:webHidden/>
              </w:rPr>
              <w:fldChar w:fldCharType="separate"/>
            </w:r>
            <w:r>
              <w:rPr>
                <w:noProof/>
                <w:webHidden/>
              </w:rPr>
              <w:t>14</w:t>
            </w:r>
            <w:r>
              <w:rPr>
                <w:noProof/>
                <w:webHidden/>
              </w:rPr>
              <w:fldChar w:fldCharType="end"/>
            </w:r>
          </w:hyperlink>
        </w:p>
        <w:p w14:paraId="28AFD800" w14:textId="653179D8"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11" w:history="1">
            <w:r w:rsidRPr="00C20AB1">
              <w:rPr>
                <w:rStyle w:val="Hyperlink"/>
                <w:noProof/>
              </w:rPr>
              <w:t>T4_C3 (C3 +controls)</w:t>
            </w:r>
            <w:r>
              <w:rPr>
                <w:noProof/>
                <w:webHidden/>
              </w:rPr>
              <w:tab/>
            </w:r>
            <w:r>
              <w:rPr>
                <w:noProof/>
                <w:webHidden/>
              </w:rPr>
              <w:fldChar w:fldCharType="begin"/>
            </w:r>
            <w:r>
              <w:rPr>
                <w:noProof/>
                <w:webHidden/>
              </w:rPr>
              <w:instrText xml:space="preserve"> PAGEREF _Toc235034111 \h </w:instrText>
            </w:r>
            <w:r>
              <w:rPr>
                <w:noProof/>
                <w:webHidden/>
              </w:rPr>
            </w:r>
            <w:r>
              <w:rPr>
                <w:noProof/>
                <w:webHidden/>
              </w:rPr>
              <w:fldChar w:fldCharType="separate"/>
            </w:r>
            <w:r>
              <w:rPr>
                <w:noProof/>
                <w:webHidden/>
              </w:rPr>
              <w:t>15</w:t>
            </w:r>
            <w:r>
              <w:rPr>
                <w:noProof/>
                <w:webHidden/>
              </w:rPr>
              <w:fldChar w:fldCharType="end"/>
            </w:r>
          </w:hyperlink>
        </w:p>
        <w:p w14:paraId="7CFE3FAA" w14:textId="746FE56F"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12" w:history="1">
            <w:r w:rsidRPr="00C20AB1">
              <w:rPr>
                <w:rStyle w:val="Hyperlink"/>
                <w:noProof/>
              </w:rPr>
              <w:t>T4_C4 (C4 full)</w:t>
            </w:r>
            <w:r>
              <w:rPr>
                <w:noProof/>
                <w:webHidden/>
              </w:rPr>
              <w:tab/>
            </w:r>
            <w:r>
              <w:rPr>
                <w:noProof/>
                <w:webHidden/>
              </w:rPr>
              <w:fldChar w:fldCharType="begin"/>
            </w:r>
            <w:r>
              <w:rPr>
                <w:noProof/>
                <w:webHidden/>
              </w:rPr>
              <w:instrText xml:space="preserve"> PAGEREF _Toc235034112 \h </w:instrText>
            </w:r>
            <w:r>
              <w:rPr>
                <w:noProof/>
                <w:webHidden/>
              </w:rPr>
            </w:r>
            <w:r>
              <w:rPr>
                <w:noProof/>
                <w:webHidden/>
              </w:rPr>
              <w:fldChar w:fldCharType="separate"/>
            </w:r>
            <w:r>
              <w:rPr>
                <w:noProof/>
                <w:webHidden/>
              </w:rPr>
              <w:t>15</w:t>
            </w:r>
            <w:r>
              <w:rPr>
                <w:noProof/>
                <w:webHidden/>
              </w:rPr>
              <w:fldChar w:fldCharType="end"/>
            </w:r>
          </w:hyperlink>
        </w:p>
        <w:p w14:paraId="40DD6624" w14:textId="3CA08204"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113" w:history="1">
            <w:r w:rsidRPr="00C20AB1">
              <w:rPr>
                <w:rStyle w:val="Hyperlink"/>
                <w:noProof/>
              </w:rPr>
              <w:t>S2.2  R prompts</w:t>
            </w:r>
            <w:r>
              <w:rPr>
                <w:noProof/>
                <w:webHidden/>
              </w:rPr>
              <w:tab/>
            </w:r>
            <w:r>
              <w:rPr>
                <w:noProof/>
                <w:webHidden/>
              </w:rPr>
              <w:fldChar w:fldCharType="begin"/>
            </w:r>
            <w:r>
              <w:rPr>
                <w:noProof/>
                <w:webHidden/>
              </w:rPr>
              <w:instrText xml:space="preserve"> PAGEREF _Toc235034113 \h </w:instrText>
            </w:r>
            <w:r>
              <w:rPr>
                <w:noProof/>
                <w:webHidden/>
              </w:rPr>
            </w:r>
            <w:r>
              <w:rPr>
                <w:noProof/>
                <w:webHidden/>
              </w:rPr>
              <w:fldChar w:fldCharType="separate"/>
            </w:r>
            <w:r>
              <w:rPr>
                <w:noProof/>
                <w:webHidden/>
              </w:rPr>
              <w:t>17</w:t>
            </w:r>
            <w:r>
              <w:rPr>
                <w:noProof/>
                <w:webHidden/>
              </w:rPr>
              <w:fldChar w:fldCharType="end"/>
            </w:r>
          </w:hyperlink>
        </w:p>
        <w:p w14:paraId="08A43B3D" w14:textId="05F8C8D4"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114" w:history="1">
            <w:r w:rsidRPr="00C20AB1">
              <w:rPr>
                <w:rStyle w:val="Hyperlink"/>
                <w:noProof/>
              </w:rPr>
              <w:t>Task T1 (iris sepal correlation)</w:t>
            </w:r>
            <w:r>
              <w:rPr>
                <w:noProof/>
                <w:webHidden/>
              </w:rPr>
              <w:tab/>
            </w:r>
            <w:r>
              <w:rPr>
                <w:noProof/>
                <w:webHidden/>
              </w:rPr>
              <w:fldChar w:fldCharType="begin"/>
            </w:r>
            <w:r>
              <w:rPr>
                <w:noProof/>
                <w:webHidden/>
              </w:rPr>
              <w:instrText xml:space="preserve"> PAGEREF _Toc235034114 \h </w:instrText>
            </w:r>
            <w:r>
              <w:rPr>
                <w:noProof/>
                <w:webHidden/>
              </w:rPr>
            </w:r>
            <w:r>
              <w:rPr>
                <w:noProof/>
                <w:webHidden/>
              </w:rPr>
              <w:fldChar w:fldCharType="separate"/>
            </w:r>
            <w:r>
              <w:rPr>
                <w:noProof/>
                <w:webHidden/>
              </w:rPr>
              <w:t>17</w:t>
            </w:r>
            <w:r>
              <w:rPr>
                <w:noProof/>
                <w:webHidden/>
              </w:rPr>
              <w:fldChar w:fldCharType="end"/>
            </w:r>
          </w:hyperlink>
        </w:p>
        <w:p w14:paraId="1F814391" w14:textId="2698E485"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15" w:history="1">
            <w:r w:rsidRPr="00C20AB1">
              <w:rPr>
                <w:rStyle w:val="Hyperlink"/>
                <w:noProof/>
              </w:rPr>
              <w:t>T1_C0 (C0 none)</w:t>
            </w:r>
            <w:r>
              <w:rPr>
                <w:noProof/>
                <w:webHidden/>
              </w:rPr>
              <w:tab/>
            </w:r>
            <w:r>
              <w:rPr>
                <w:noProof/>
                <w:webHidden/>
              </w:rPr>
              <w:fldChar w:fldCharType="begin"/>
            </w:r>
            <w:r>
              <w:rPr>
                <w:noProof/>
                <w:webHidden/>
              </w:rPr>
              <w:instrText xml:space="preserve"> PAGEREF _Toc235034115 \h </w:instrText>
            </w:r>
            <w:r>
              <w:rPr>
                <w:noProof/>
                <w:webHidden/>
              </w:rPr>
            </w:r>
            <w:r>
              <w:rPr>
                <w:noProof/>
                <w:webHidden/>
              </w:rPr>
              <w:fldChar w:fldCharType="separate"/>
            </w:r>
            <w:r>
              <w:rPr>
                <w:noProof/>
                <w:webHidden/>
              </w:rPr>
              <w:t>17</w:t>
            </w:r>
            <w:r>
              <w:rPr>
                <w:noProof/>
                <w:webHidden/>
              </w:rPr>
              <w:fldChar w:fldCharType="end"/>
            </w:r>
          </w:hyperlink>
        </w:p>
        <w:p w14:paraId="3D09D231" w14:textId="1941F34C"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16" w:history="1">
            <w:r w:rsidRPr="00C20AB1">
              <w:rPr>
                <w:rStyle w:val="Hyperlink"/>
                <w:noProof/>
              </w:rPr>
              <w:t>T1_C1 (C1 basic)</w:t>
            </w:r>
            <w:r>
              <w:rPr>
                <w:noProof/>
                <w:webHidden/>
              </w:rPr>
              <w:tab/>
            </w:r>
            <w:r>
              <w:rPr>
                <w:noProof/>
                <w:webHidden/>
              </w:rPr>
              <w:fldChar w:fldCharType="begin"/>
            </w:r>
            <w:r>
              <w:rPr>
                <w:noProof/>
                <w:webHidden/>
              </w:rPr>
              <w:instrText xml:space="preserve"> PAGEREF _Toc235034116 \h </w:instrText>
            </w:r>
            <w:r>
              <w:rPr>
                <w:noProof/>
                <w:webHidden/>
              </w:rPr>
            </w:r>
            <w:r>
              <w:rPr>
                <w:noProof/>
                <w:webHidden/>
              </w:rPr>
              <w:fldChar w:fldCharType="separate"/>
            </w:r>
            <w:r>
              <w:rPr>
                <w:noProof/>
                <w:webHidden/>
              </w:rPr>
              <w:t>17</w:t>
            </w:r>
            <w:r>
              <w:rPr>
                <w:noProof/>
                <w:webHidden/>
              </w:rPr>
              <w:fldChar w:fldCharType="end"/>
            </w:r>
          </w:hyperlink>
        </w:p>
        <w:p w14:paraId="3CD16456" w14:textId="5CB91200"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17" w:history="1">
            <w:r w:rsidRPr="00C20AB1">
              <w:rPr>
                <w:rStyle w:val="Hyperlink"/>
                <w:noProof/>
              </w:rPr>
              <w:t>T1_C2 (C2 contract)</w:t>
            </w:r>
            <w:r>
              <w:rPr>
                <w:noProof/>
                <w:webHidden/>
              </w:rPr>
              <w:tab/>
            </w:r>
            <w:r>
              <w:rPr>
                <w:noProof/>
                <w:webHidden/>
              </w:rPr>
              <w:fldChar w:fldCharType="begin"/>
            </w:r>
            <w:r>
              <w:rPr>
                <w:noProof/>
                <w:webHidden/>
              </w:rPr>
              <w:instrText xml:space="preserve"> PAGEREF _Toc235034117 \h </w:instrText>
            </w:r>
            <w:r>
              <w:rPr>
                <w:noProof/>
                <w:webHidden/>
              </w:rPr>
            </w:r>
            <w:r>
              <w:rPr>
                <w:noProof/>
                <w:webHidden/>
              </w:rPr>
              <w:fldChar w:fldCharType="separate"/>
            </w:r>
            <w:r>
              <w:rPr>
                <w:noProof/>
                <w:webHidden/>
              </w:rPr>
              <w:t>17</w:t>
            </w:r>
            <w:r>
              <w:rPr>
                <w:noProof/>
                <w:webHidden/>
              </w:rPr>
              <w:fldChar w:fldCharType="end"/>
            </w:r>
          </w:hyperlink>
        </w:p>
        <w:p w14:paraId="48031C78" w14:textId="38E58FE5"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18" w:history="1">
            <w:r w:rsidRPr="00C20AB1">
              <w:rPr>
                <w:rStyle w:val="Hyperlink"/>
                <w:noProof/>
              </w:rPr>
              <w:t>T1_C3 (C3 +controls)</w:t>
            </w:r>
            <w:r>
              <w:rPr>
                <w:noProof/>
                <w:webHidden/>
              </w:rPr>
              <w:tab/>
            </w:r>
            <w:r>
              <w:rPr>
                <w:noProof/>
                <w:webHidden/>
              </w:rPr>
              <w:fldChar w:fldCharType="begin"/>
            </w:r>
            <w:r>
              <w:rPr>
                <w:noProof/>
                <w:webHidden/>
              </w:rPr>
              <w:instrText xml:space="preserve"> PAGEREF _Toc235034118 \h </w:instrText>
            </w:r>
            <w:r>
              <w:rPr>
                <w:noProof/>
                <w:webHidden/>
              </w:rPr>
            </w:r>
            <w:r>
              <w:rPr>
                <w:noProof/>
                <w:webHidden/>
              </w:rPr>
              <w:fldChar w:fldCharType="separate"/>
            </w:r>
            <w:r>
              <w:rPr>
                <w:noProof/>
                <w:webHidden/>
              </w:rPr>
              <w:t>18</w:t>
            </w:r>
            <w:r>
              <w:rPr>
                <w:noProof/>
                <w:webHidden/>
              </w:rPr>
              <w:fldChar w:fldCharType="end"/>
            </w:r>
          </w:hyperlink>
        </w:p>
        <w:p w14:paraId="3A6810A5" w14:textId="4FD69372"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19" w:history="1">
            <w:r w:rsidRPr="00C20AB1">
              <w:rPr>
                <w:rStyle w:val="Hyperlink"/>
                <w:noProof/>
              </w:rPr>
              <w:t>T1_C4 (C4 full)</w:t>
            </w:r>
            <w:r>
              <w:rPr>
                <w:noProof/>
                <w:webHidden/>
              </w:rPr>
              <w:tab/>
            </w:r>
            <w:r>
              <w:rPr>
                <w:noProof/>
                <w:webHidden/>
              </w:rPr>
              <w:fldChar w:fldCharType="begin"/>
            </w:r>
            <w:r>
              <w:rPr>
                <w:noProof/>
                <w:webHidden/>
              </w:rPr>
              <w:instrText xml:space="preserve"> PAGEREF _Toc235034119 \h </w:instrText>
            </w:r>
            <w:r>
              <w:rPr>
                <w:noProof/>
                <w:webHidden/>
              </w:rPr>
            </w:r>
            <w:r>
              <w:rPr>
                <w:noProof/>
                <w:webHidden/>
              </w:rPr>
              <w:fldChar w:fldCharType="separate"/>
            </w:r>
            <w:r>
              <w:rPr>
                <w:noProof/>
                <w:webHidden/>
              </w:rPr>
              <w:t>18</w:t>
            </w:r>
            <w:r>
              <w:rPr>
                <w:noProof/>
                <w:webHidden/>
              </w:rPr>
              <w:fldChar w:fldCharType="end"/>
            </w:r>
          </w:hyperlink>
        </w:p>
        <w:p w14:paraId="455356BE" w14:textId="2D0F11AF"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120" w:history="1">
            <w:r w:rsidRPr="00C20AB1">
              <w:rPr>
                <w:rStyle w:val="Hyperlink"/>
                <w:noProof/>
              </w:rPr>
              <w:t>Task T2 (penguin sex classifier)</w:t>
            </w:r>
            <w:r>
              <w:rPr>
                <w:noProof/>
                <w:webHidden/>
              </w:rPr>
              <w:tab/>
            </w:r>
            <w:r>
              <w:rPr>
                <w:noProof/>
                <w:webHidden/>
              </w:rPr>
              <w:fldChar w:fldCharType="begin"/>
            </w:r>
            <w:r>
              <w:rPr>
                <w:noProof/>
                <w:webHidden/>
              </w:rPr>
              <w:instrText xml:space="preserve"> PAGEREF _Toc235034120 \h </w:instrText>
            </w:r>
            <w:r>
              <w:rPr>
                <w:noProof/>
                <w:webHidden/>
              </w:rPr>
            </w:r>
            <w:r>
              <w:rPr>
                <w:noProof/>
                <w:webHidden/>
              </w:rPr>
              <w:fldChar w:fldCharType="separate"/>
            </w:r>
            <w:r>
              <w:rPr>
                <w:noProof/>
                <w:webHidden/>
              </w:rPr>
              <w:t>19</w:t>
            </w:r>
            <w:r>
              <w:rPr>
                <w:noProof/>
                <w:webHidden/>
              </w:rPr>
              <w:fldChar w:fldCharType="end"/>
            </w:r>
          </w:hyperlink>
        </w:p>
        <w:p w14:paraId="293397D5" w14:textId="72710BF9"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21" w:history="1">
            <w:r w:rsidRPr="00C20AB1">
              <w:rPr>
                <w:rStyle w:val="Hyperlink"/>
                <w:noProof/>
              </w:rPr>
              <w:t>T2_C0 (C0 none)</w:t>
            </w:r>
            <w:r>
              <w:rPr>
                <w:noProof/>
                <w:webHidden/>
              </w:rPr>
              <w:tab/>
            </w:r>
            <w:r>
              <w:rPr>
                <w:noProof/>
                <w:webHidden/>
              </w:rPr>
              <w:fldChar w:fldCharType="begin"/>
            </w:r>
            <w:r>
              <w:rPr>
                <w:noProof/>
                <w:webHidden/>
              </w:rPr>
              <w:instrText xml:space="preserve"> PAGEREF _Toc235034121 \h </w:instrText>
            </w:r>
            <w:r>
              <w:rPr>
                <w:noProof/>
                <w:webHidden/>
              </w:rPr>
            </w:r>
            <w:r>
              <w:rPr>
                <w:noProof/>
                <w:webHidden/>
              </w:rPr>
              <w:fldChar w:fldCharType="separate"/>
            </w:r>
            <w:r>
              <w:rPr>
                <w:noProof/>
                <w:webHidden/>
              </w:rPr>
              <w:t>19</w:t>
            </w:r>
            <w:r>
              <w:rPr>
                <w:noProof/>
                <w:webHidden/>
              </w:rPr>
              <w:fldChar w:fldCharType="end"/>
            </w:r>
          </w:hyperlink>
        </w:p>
        <w:p w14:paraId="3B5493EE" w14:textId="77C3A86F"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22" w:history="1">
            <w:r w:rsidRPr="00C20AB1">
              <w:rPr>
                <w:rStyle w:val="Hyperlink"/>
                <w:noProof/>
              </w:rPr>
              <w:t>T2_C1 (C1 basic)</w:t>
            </w:r>
            <w:r>
              <w:rPr>
                <w:noProof/>
                <w:webHidden/>
              </w:rPr>
              <w:tab/>
            </w:r>
            <w:r>
              <w:rPr>
                <w:noProof/>
                <w:webHidden/>
              </w:rPr>
              <w:fldChar w:fldCharType="begin"/>
            </w:r>
            <w:r>
              <w:rPr>
                <w:noProof/>
                <w:webHidden/>
              </w:rPr>
              <w:instrText xml:space="preserve"> PAGEREF _Toc235034122 \h </w:instrText>
            </w:r>
            <w:r>
              <w:rPr>
                <w:noProof/>
                <w:webHidden/>
              </w:rPr>
            </w:r>
            <w:r>
              <w:rPr>
                <w:noProof/>
                <w:webHidden/>
              </w:rPr>
              <w:fldChar w:fldCharType="separate"/>
            </w:r>
            <w:r>
              <w:rPr>
                <w:noProof/>
                <w:webHidden/>
              </w:rPr>
              <w:t>19</w:t>
            </w:r>
            <w:r>
              <w:rPr>
                <w:noProof/>
                <w:webHidden/>
              </w:rPr>
              <w:fldChar w:fldCharType="end"/>
            </w:r>
          </w:hyperlink>
        </w:p>
        <w:p w14:paraId="36BBEB3A" w14:textId="2CE8A231"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23" w:history="1">
            <w:r w:rsidRPr="00C20AB1">
              <w:rPr>
                <w:rStyle w:val="Hyperlink"/>
                <w:noProof/>
              </w:rPr>
              <w:t>T2_C2 (C2 contract)</w:t>
            </w:r>
            <w:r>
              <w:rPr>
                <w:noProof/>
                <w:webHidden/>
              </w:rPr>
              <w:tab/>
            </w:r>
            <w:r>
              <w:rPr>
                <w:noProof/>
                <w:webHidden/>
              </w:rPr>
              <w:fldChar w:fldCharType="begin"/>
            </w:r>
            <w:r>
              <w:rPr>
                <w:noProof/>
                <w:webHidden/>
              </w:rPr>
              <w:instrText xml:space="preserve"> PAGEREF _Toc235034123 \h </w:instrText>
            </w:r>
            <w:r>
              <w:rPr>
                <w:noProof/>
                <w:webHidden/>
              </w:rPr>
            </w:r>
            <w:r>
              <w:rPr>
                <w:noProof/>
                <w:webHidden/>
              </w:rPr>
              <w:fldChar w:fldCharType="separate"/>
            </w:r>
            <w:r>
              <w:rPr>
                <w:noProof/>
                <w:webHidden/>
              </w:rPr>
              <w:t>19</w:t>
            </w:r>
            <w:r>
              <w:rPr>
                <w:noProof/>
                <w:webHidden/>
              </w:rPr>
              <w:fldChar w:fldCharType="end"/>
            </w:r>
          </w:hyperlink>
        </w:p>
        <w:p w14:paraId="623BDAC6" w14:textId="4CE373B6"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24" w:history="1">
            <w:r w:rsidRPr="00C20AB1">
              <w:rPr>
                <w:rStyle w:val="Hyperlink"/>
                <w:noProof/>
              </w:rPr>
              <w:t>T2_C3 (C3 +controls)</w:t>
            </w:r>
            <w:r>
              <w:rPr>
                <w:noProof/>
                <w:webHidden/>
              </w:rPr>
              <w:tab/>
            </w:r>
            <w:r>
              <w:rPr>
                <w:noProof/>
                <w:webHidden/>
              </w:rPr>
              <w:fldChar w:fldCharType="begin"/>
            </w:r>
            <w:r>
              <w:rPr>
                <w:noProof/>
                <w:webHidden/>
              </w:rPr>
              <w:instrText xml:space="preserve"> PAGEREF _Toc235034124 \h </w:instrText>
            </w:r>
            <w:r>
              <w:rPr>
                <w:noProof/>
                <w:webHidden/>
              </w:rPr>
            </w:r>
            <w:r>
              <w:rPr>
                <w:noProof/>
                <w:webHidden/>
              </w:rPr>
              <w:fldChar w:fldCharType="separate"/>
            </w:r>
            <w:r>
              <w:rPr>
                <w:noProof/>
                <w:webHidden/>
              </w:rPr>
              <w:t>20</w:t>
            </w:r>
            <w:r>
              <w:rPr>
                <w:noProof/>
                <w:webHidden/>
              </w:rPr>
              <w:fldChar w:fldCharType="end"/>
            </w:r>
          </w:hyperlink>
        </w:p>
        <w:p w14:paraId="2D44BB71" w14:textId="073C7B43"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25" w:history="1">
            <w:r w:rsidRPr="00C20AB1">
              <w:rPr>
                <w:rStyle w:val="Hyperlink"/>
                <w:noProof/>
              </w:rPr>
              <w:t>T2_C4 (C4 full)</w:t>
            </w:r>
            <w:r>
              <w:rPr>
                <w:noProof/>
                <w:webHidden/>
              </w:rPr>
              <w:tab/>
            </w:r>
            <w:r>
              <w:rPr>
                <w:noProof/>
                <w:webHidden/>
              </w:rPr>
              <w:fldChar w:fldCharType="begin"/>
            </w:r>
            <w:r>
              <w:rPr>
                <w:noProof/>
                <w:webHidden/>
              </w:rPr>
              <w:instrText xml:space="preserve"> PAGEREF _Toc235034125 \h </w:instrText>
            </w:r>
            <w:r>
              <w:rPr>
                <w:noProof/>
                <w:webHidden/>
              </w:rPr>
            </w:r>
            <w:r>
              <w:rPr>
                <w:noProof/>
                <w:webHidden/>
              </w:rPr>
              <w:fldChar w:fldCharType="separate"/>
            </w:r>
            <w:r>
              <w:rPr>
                <w:noProof/>
                <w:webHidden/>
              </w:rPr>
              <w:t>20</w:t>
            </w:r>
            <w:r>
              <w:rPr>
                <w:noProof/>
                <w:webHidden/>
              </w:rPr>
              <w:fldChar w:fldCharType="end"/>
            </w:r>
          </w:hyperlink>
        </w:p>
        <w:p w14:paraId="40D7ABE7" w14:textId="6E04915F"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126" w:history="1">
            <w:r w:rsidRPr="00C20AB1">
              <w:rPr>
                <w:rStyle w:val="Hyperlink"/>
                <w:noProof/>
              </w:rPr>
              <w:t>Task T3 (penguin body-mass ANOVA)</w:t>
            </w:r>
            <w:r>
              <w:rPr>
                <w:noProof/>
                <w:webHidden/>
              </w:rPr>
              <w:tab/>
            </w:r>
            <w:r>
              <w:rPr>
                <w:noProof/>
                <w:webHidden/>
              </w:rPr>
              <w:fldChar w:fldCharType="begin"/>
            </w:r>
            <w:r>
              <w:rPr>
                <w:noProof/>
                <w:webHidden/>
              </w:rPr>
              <w:instrText xml:space="preserve"> PAGEREF _Toc235034126 \h </w:instrText>
            </w:r>
            <w:r>
              <w:rPr>
                <w:noProof/>
                <w:webHidden/>
              </w:rPr>
            </w:r>
            <w:r>
              <w:rPr>
                <w:noProof/>
                <w:webHidden/>
              </w:rPr>
              <w:fldChar w:fldCharType="separate"/>
            </w:r>
            <w:r>
              <w:rPr>
                <w:noProof/>
                <w:webHidden/>
              </w:rPr>
              <w:t>22</w:t>
            </w:r>
            <w:r>
              <w:rPr>
                <w:noProof/>
                <w:webHidden/>
              </w:rPr>
              <w:fldChar w:fldCharType="end"/>
            </w:r>
          </w:hyperlink>
        </w:p>
        <w:p w14:paraId="2CEA8C32" w14:textId="69D51A0F"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27" w:history="1">
            <w:r w:rsidRPr="00C20AB1">
              <w:rPr>
                <w:rStyle w:val="Hyperlink"/>
                <w:noProof/>
              </w:rPr>
              <w:t>T3_C0 (C0 none)</w:t>
            </w:r>
            <w:r>
              <w:rPr>
                <w:noProof/>
                <w:webHidden/>
              </w:rPr>
              <w:tab/>
            </w:r>
            <w:r>
              <w:rPr>
                <w:noProof/>
                <w:webHidden/>
              </w:rPr>
              <w:fldChar w:fldCharType="begin"/>
            </w:r>
            <w:r>
              <w:rPr>
                <w:noProof/>
                <w:webHidden/>
              </w:rPr>
              <w:instrText xml:space="preserve"> PAGEREF _Toc235034127 \h </w:instrText>
            </w:r>
            <w:r>
              <w:rPr>
                <w:noProof/>
                <w:webHidden/>
              </w:rPr>
            </w:r>
            <w:r>
              <w:rPr>
                <w:noProof/>
                <w:webHidden/>
              </w:rPr>
              <w:fldChar w:fldCharType="separate"/>
            </w:r>
            <w:r>
              <w:rPr>
                <w:noProof/>
                <w:webHidden/>
              </w:rPr>
              <w:t>22</w:t>
            </w:r>
            <w:r>
              <w:rPr>
                <w:noProof/>
                <w:webHidden/>
              </w:rPr>
              <w:fldChar w:fldCharType="end"/>
            </w:r>
          </w:hyperlink>
        </w:p>
        <w:p w14:paraId="3D111462" w14:textId="03EC5819"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28" w:history="1">
            <w:r w:rsidRPr="00C20AB1">
              <w:rPr>
                <w:rStyle w:val="Hyperlink"/>
                <w:noProof/>
              </w:rPr>
              <w:t>T3_C1 (C1 basic)</w:t>
            </w:r>
            <w:r>
              <w:rPr>
                <w:noProof/>
                <w:webHidden/>
              </w:rPr>
              <w:tab/>
            </w:r>
            <w:r>
              <w:rPr>
                <w:noProof/>
                <w:webHidden/>
              </w:rPr>
              <w:fldChar w:fldCharType="begin"/>
            </w:r>
            <w:r>
              <w:rPr>
                <w:noProof/>
                <w:webHidden/>
              </w:rPr>
              <w:instrText xml:space="preserve"> PAGEREF _Toc235034128 \h </w:instrText>
            </w:r>
            <w:r>
              <w:rPr>
                <w:noProof/>
                <w:webHidden/>
              </w:rPr>
            </w:r>
            <w:r>
              <w:rPr>
                <w:noProof/>
                <w:webHidden/>
              </w:rPr>
              <w:fldChar w:fldCharType="separate"/>
            </w:r>
            <w:r>
              <w:rPr>
                <w:noProof/>
                <w:webHidden/>
              </w:rPr>
              <w:t>22</w:t>
            </w:r>
            <w:r>
              <w:rPr>
                <w:noProof/>
                <w:webHidden/>
              </w:rPr>
              <w:fldChar w:fldCharType="end"/>
            </w:r>
          </w:hyperlink>
        </w:p>
        <w:p w14:paraId="5347D29C" w14:textId="180FBE77"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29" w:history="1">
            <w:r w:rsidRPr="00C20AB1">
              <w:rPr>
                <w:rStyle w:val="Hyperlink"/>
                <w:noProof/>
              </w:rPr>
              <w:t>T3_C2 (C2 contract)</w:t>
            </w:r>
            <w:r>
              <w:rPr>
                <w:noProof/>
                <w:webHidden/>
              </w:rPr>
              <w:tab/>
            </w:r>
            <w:r>
              <w:rPr>
                <w:noProof/>
                <w:webHidden/>
              </w:rPr>
              <w:fldChar w:fldCharType="begin"/>
            </w:r>
            <w:r>
              <w:rPr>
                <w:noProof/>
                <w:webHidden/>
              </w:rPr>
              <w:instrText xml:space="preserve"> PAGEREF _Toc235034129 \h </w:instrText>
            </w:r>
            <w:r>
              <w:rPr>
                <w:noProof/>
                <w:webHidden/>
              </w:rPr>
            </w:r>
            <w:r>
              <w:rPr>
                <w:noProof/>
                <w:webHidden/>
              </w:rPr>
              <w:fldChar w:fldCharType="separate"/>
            </w:r>
            <w:r>
              <w:rPr>
                <w:noProof/>
                <w:webHidden/>
              </w:rPr>
              <w:t>22</w:t>
            </w:r>
            <w:r>
              <w:rPr>
                <w:noProof/>
                <w:webHidden/>
              </w:rPr>
              <w:fldChar w:fldCharType="end"/>
            </w:r>
          </w:hyperlink>
        </w:p>
        <w:p w14:paraId="056790CE" w14:textId="42BE2B2D"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30" w:history="1">
            <w:r w:rsidRPr="00C20AB1">
              <w:rPr>
                <w:rStyle w:val="Hyperlink"/>
                <w:noProof/>
              </w:rPr>
              <w:t>T3_C3 (C3 +controls)</w:t>
            </w:r>
            <w:r>
              <w:rPr>
                <w:noProof/>
                <w:webHidden/>
              </w:rPr>
              <w:tab/>
            </w:r>
            <w:r>
              <w:rPr>
                <w:noProof/>
                <w:webHidden/>
              </w:rPr>
              <w:fldChar w:fldCharType="begin"/>
            </w:r>
            <w:r>
              <w:rPr>
                <w:noProof/>
                <w:webHidden/>
              </w:rPr>
              <w:instrText xml:space="preserve"> PAGEREF _Toc235034130 \h </w:instrText>
            </w:r>
            <w:r>
              <w:rPr>
                <w:noProof/>
                <w:webHidden/>
              </w:rPr>
            </w:r>
            <w:r>
              <w:rPr>
                <w:noProof/>
                <w:webHidden/>
              </w:rPr>
              <w:fldChar w:fldCharType="separate"/>
            </w:r>
            <w:r>
              <w:rPr>
                <w:noProof/>
                <w:webHidden/>
              </w:rPr>
              <w:t>23</w:t>
            </w:r>
            <w:r>
              <w:rPr>
                <w:noProof/>
                <w:webHidden/>
              </w:rPr>
              <w:fldChar w:fldCharType="end"/>
            </w:r>
          </w:hyperlink>
        </w:p>
        <w:p w14:paraId="712AD20D" w14:textId="3C695741"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31" w:history="1">
            <w:r w:rsidRPr="00C20AB1">
              <w:rPr>
                <w:rStyle w:val="Hyperlink"/>
                <w:noProof/>
              </w:rPr>
              <w:t>T3_C4 (C4 full)</w:t>
            </w:r>
            <w:r>
              <w:rPr>
                <w:noProof/>
                <w:webHidden/>
              </w:rPr>
              <w:tab/>
            </w:r>
            <w:r>
              <w:rPr>
                <w:noProof/>
                <w:webHidden/>
              </w:rPr>
              <w:fldChar w:fldCharType="begin"/>
            </w:r>
            <w:r>
              <w:rPr>
                <w:noProof/>
                <w:webHidden/>
              </w:rPr>
              <w:instrText xml:space="preserve"> PAGEREF _Toc235034131 \h </w:instrText>
            </w:r>
            <w:r>
              <w:rPr>
                <w:noProof/>
                <w:webHidden/>
              </w:rPr>
            </w:r>
            <w:r>
              <w:rPr>
                <w:noProof/>
                <w:webHidden/>
              </w:rPr>
              <w:fldChar w:fldCharType="separate"/>
            </w:r>
            <w:r>
              <w:rPr>
                <w:noProof/>
                <w:webHidden/>
              </w:rPr>
              <w:t>23</w:t>
            </w:r>
            <w:r>
              <w:rPr>
                <w:noProof/>
                <w:webHidden/>
              </w:rPr>
              <w:fldChar w:fldCharType="end"/>
            </w:r>
          </w:hyperlink>
        </w:p>
        <w:p w14:paraId="12C924CD" w14:textId="6B5F6A48"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132" w:history="1">
            <w:r w:rsidRPr="00C20AB1">
              <w:rPr>
                <w:rStyle w:val="Hyperlink"/>
                <w:noProof/>
              </w:rPr>
              <w:t>Task T4 (LTEM reef-fish biomass)</w:t>
            </w:r>
            <w:r>
              <w:rPr>
                <w:noProof/>
                <w:webHidden/>
              </w:rPr>
              <w:tab/>
            </w:r>
            <w:r>
              <w:rPr>
                <w:noProof/>
                <w:webHidden/>
              </w:rPr>
              <w:fldChar w:fldCharType="begin"/>
            </w:r>
            <w:r>
              <w:rPr>
                <w:noProof/>
                <w:webHidden/>
              </w:rPr>
              <w:instrText xml:space="preserve"> PAGEREF _Toc235034132 \h </w:instrText>
            </w:r>
            <w:r>
              <w:rPr>
                <w:noProof/>
                <w:webHidden/>
              </w:rPr>
            </w:r>
            <w:r>
              <w:rPr>
                <w:noProof/>
                <w:webHidden/>
              </w:rPr>
              <w:fldChar w:fldCharType="separate"/>
            </w:r>
            <w:r>
              <w:rPr>
                <w:noProof/>
                <w:webHidden/>
              </w:rPr>
              <w:t>24</w:t>
            </w:r>
            <w:r>
              <w:rPr>
                <w:noProof/>
                <w:webHidden/>
              </w:rPr>
              <w:fldChar w:fldCharType="end"/>
            </w:r>
          </w:hyperlink>
        </w:p>
        <w:p w14:paraId="49958B7D" w14:textId="4E91267C"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33" w:history="1">
            <w:r w:rsidRPr="00C20AB1">
              <w:rPr>
                <w:rStyle w:val="Hyperlink"/>
                <w:noProof/>
              </w:rPr>
              <w:t>T4_C0 (C0 none)</w:t>
            </w:r>
            <w:r>
              <w:rPr>
                <w:noProof/>
                <w:webHidden/>
              </w:rPr>
              <w:tab/>
            </w:r>
            <w:r>
              <w:rPr>
                <w:noProof/>
                <w:webHidden/>
              </w:rPr>
              <w:fldChar w:fldCharType="begin"/>
            </w:r>
            <w:r>
              <w:rPr>
                <w:noProof/>
                <w:webHidden/>
              </w:rPr>
              <w:instrText xml:space="preserve"> PAGEREF _Toc235034133 \h </w:instrText>
            </w:r>
            <w:r>
              <w:rPr>
                <w:noProof/>
                <w:webHidden/>
              </w:rPr>
            </w:r>
            <w:r>
              <w:rPr>
                <w:noProof/>
                <w:webHidden/>
              </w:rPr>
              <w:fldChar w:fldCharType="separate"/>
            </w:r>
            <w:r>
              <w:rPr>
                <w:noProof/>
                <w:webHidden/>
              </w:rPr>
              <w:t>24</w:t>
            </w:r>
            <w:r>
              <w:rPr>
                <w:noProof/>
                <w:webHidden/>
              </w:rPr>
              <w:fldChar w:fldCharType="end"/>
            </w:r>
          </w:hyperlink>
        </w:p>
        <w:p w14:paraId="09150B09" w14:textId="51A25144"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34" w:history="1">
            <w:r w:rsidRPr="00C20AB1">
              <w:rPr>
                <w:rStyle w:val="Hyperlink"/>
                <w:noProof/>
              </w:rPr>
              <w:t>T4_C1 (C1 basic)</w:t>
            </w:r>
            <w:r>
              <w:rPr>
                <w:noProof/>
                <w:webHidden/>
              </w:rPr>
              <w:tab/>
            </w:r>
            <w:r>
              <w:rPr>
                <w:noProof/>
                <w:webHidden/>
              </w:rPr>
              <w:fldChar w:fldCharType="begin"/>
            </w:r>
            <w:r>
              <w:rPr>
                <w:noProof/>
                <w:webHidden/>
              </w:rPr>
              <w:instrText xml:space="preserve"> PAGEREF _Toc235034134 \h </w:instrText>
            </w:r>
            <w:r>
              <w:rPr>
                <w:noProof/>
                <w:webHidden/>
              </w:rPr>
            </w:r>
            <w:r>
              <w:rPr>
                <w:noProof/>
                <w:webHidden/>
              </w:rPr>
              <w:fldChar w:fldCharType="separate"/>
            </w:r>
            <w:r>
              <w:rPr>
                <w:noProof/>
                <w:webHidden/>
              </w:rPr>
              <w:t>24</w:t>
            </w:r>
            <w:r>
              <w:rPr>
                <w:noProof/>
                <w:webHidden/>
              </w:rPr>
              <w:fldChar w:fldCharType="end"/>
            </w:r>
          </w:hyperlink>
        </w:p>
        <w:p w14:paraId="07551CD5" w14:textId="3E6E1C4F"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35" w:history="1">
            <w:r w:rsidRPr="00C20AB1">
              <w:rPr>
                <w:rStyle w:val="Hyperlink"/>
                <w:noProof/>
              </w:rPr>
              <w:t>T4_C2 (C2 contract)</w:t>
            </w:r>
            <w:r>
              <w:rPr>
                <w:noProof/>
                <w:webHidden/>
              </w:rPr>
              <w:tab/>
            </w:r>
            <w:r>
              <w:rPr>
                <w:noProof/>
                <w:webHidden/>
              </w:rPr>
              <w:fldChar w:fldCharType="begin"/>
            </w:r>
            <w:r>
              <w:rPr>
                <w:noProof/>
                <w:webHidden/>
              </w:rPr>
              <w:instrText xml:space="preserve"> PAGEREF _Toc235034135 \h </w:instrText>
            </w:r>
            <w:r>
              <w:rPr>
                <w:noProof/>
                <w:webHidden/>
              </w:rPr>
            </w:r>
            <w:r>
              <w:rPr>
                <w:noProof/>
                <w:webHidden/>
              </w:rPr>
              <w:fldChar w:fldCharType="separate"/>
            </w:r>
            <w:r>
              <w:rPr>
                <w:noProof/>
                <w:webHidden/>
              </w:rPr>
              <w:t>24</w:t>
            </w:r>
            <w:r>
              <w:rPr>
                <w:noProof/>
                <w:webHidden/>
              </w:rPr>
              <w:fldChar w:fldCharType="end"/>
            </w:r>
          </w:hyperlink>
        </w:p>
        <w:p w14:paraId="673FD292" w14:textId="527E731A"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36" w:history="1">
            <w:r w:rsidRPr="00C20AB1">
              <w:rPr>
                <w:rStyle w:val="Hyperlink"/>
                <w:noProof/>
              </w:rPr>
              <w:t>T4_C3 (C3 +controls)</w:t>
            </w:r>
            <w:r>
              <w:rPr>
                <w:noProof/>
                <w:webHidden/>
              </w:rPr>
              <w:tab/>
            </w:r>
            <w:r>
              <w:rPr>
                <w:noProof/>
                <w:webHidden/>
              </w:rPr>
              <w:fldChar w:fldCharType="begin"/>
            </w:r>
            <w:r>
              <w:rPr>
                <w:noProof/>
                <w:webHidden/>
              </w:rPr>
              <w:instrText xml:space="preserve"> PAGEREF _Toc235034136 \h </w:instrText>
            </w:r>
            <w:r>
              <w:rPr>
                <w:noProof/>
                <w:webHidden/>
              </w:rPr>
            </w:r>
            <w:r>
              <w:rPr>
                <w:noProof/>
                <w:webHidden/>
              </w:rPr>
              <w:fldChar w:fldCharType="separate"/>
            </w:r>
            <w:r>
              <w:rPr>
                <w:noProof/>
                <w:webHidden/>
              </w:rPr>
              <w:t>25</w:t>
            </w:r>
            <w:r>
              <w:rPr>
                <w:noProof/>
                <w:webHidden/>
              </w:rPr>
              <w:fldChar w:fldCharType="end"/>
            </w:r>
          </w:hyperlink>
        </w:p>
        <w:p w14:paraId="167E17EA" w14:textId="5C6B3106"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37" w:history="1">
            <w:r w:rsidRPr="00C20AB1">
              <w:rPr>
                <w:rStyle w:val="Hyperlink"/>
                <w:noProof/>
              </w:rPr>
              <w:t>T4_C4 (C4 full)</w:t>
            </w:r>
            <w:r>
              <w:rPr>
                <w:noProof/>
                <w:webHidden/>
              </w:rPr>
              <w:tab/>
            </w:r>
            <w:r>
              <w:rPr>
                <w:noProof/>
                <w:webHidden/>
              </w:rPr>
              <w:fldChar w:fldCharType="begin"/>
            </w:r>
            <w:r>
              <w:rPr>
                <w:noProof/>
                <w:webHidden/>
              </w:rPr>
              <w:instrText xml:space="preserve"> PAGEREF _Toc235034137 \h </w:instrText>
            </w:r>
            <w:r>
              <w:rPr>
                <w:noProof/>
                <w:webHidden/>
              </w:rPr>
            </w:r>
            <w:r>
              <w:rPr>
                <w:noProof/>
                <w:webHidden/>
              </w:rPr>
              <w:fldChar w:fldCharType="separate"/>
            </w:r>
            <w:r>
              <w:rPr>
                <w:noProof/>
                <w:webHidden/>
              </w:rPr>
              <w:t>25</w:t>
            </w:r>
            <w:r>
              <w:rPr>
                <w:noProof/>
                <w:webHidden/>
              </w:rPr>
              <w:fldChar w:fldCharType="end"/>
            </w:r>
          </w:hyperlink>
        </w:p>
        <w:p w14:paraId="7E681C8F" w14:textId="3C7563E5" w:rsidR="006A07D0" w:rsidRDefault="006A07D0">
          <w:pPr>
            <w:pStyle w:val="TOC1"/>
            <w:tabs>
              <w:tab w:val="right" w:leader="dot" w:pos="9350"/>
            </w:tabs>
            <w:rPr>
              <w:rFonts w:eastAsiaTheme="minorEastAsia" w:cstheme="minorBidi"/>
              <w:b w:val="0"/>
              <w:bCs w:val="0"/>
              <w:i w:val="0"/>
              <w:iCs w:val="0"/>
              <w:noProof/>
              <w:color w:val="auto"/>
              <w:kern w:val="2"/>
              <w14:ligatures w14:val="standardContextual"/>
            </w:rPr>
          </w:pPr>
          <w:hyperlink w:anchor="_Toc235034138" w:history="1">
            <w:r w:rsidRPr="00C20AB1">
              <w:rPr>
                <w:rStyle w:val="Hyperlink"/>
                <w:noProof/>
              </w:rPr>
              <w:t>S3  Full results and statistics</w:t>
            </w:r>
            <w:r>
              <w:rPr>
                <w:noProof/>
                <w:webHidden/>
              </w:rPr>
              <w:tab/>
            </w:r>
            <w:r>
              <w:rPr>
                <w:noProof/>
                <w:webHidden/>
              </w:rPr>
              <w:fldChar w:fldCharType="begin"/>
            </w:r>
            <w:r>
              <w:rPr>
                <w:noProof/>
                <w:webHidden/>
              </w:rPr>
              <w:instrText xml:space="preserve"> PAGEREF _Toc235034138 \h </w:instrText>
            </w:r>
            <w:r>
              <w:rPr>
                <w:noProof/>
                <w:webHidden/>
              </w:rPr>
            </w:r>
            <w:r>
              <w:rPr>
                <w:noProof/>
                <w:webHidden/>
              </w:rPr>
              <w:fldChar w:fldCharType="separate"/>
            </w:r>
            <w:r>
              <w:rPr>
                <w:noProof/>
                <w:webHidden/>
              </w:rPr>
              <w:t>27</w:t>
            </w:r>
            <w:r>
              <w:rPr>
                <w:noProof/>
                <w:webHidden/>
              </w:rPr>
              <w:fldChar w:fldCharType="end"/>
            </w:r>
          </w:hyperlink>
        </w:p>
        <w:p w14:paraId="7B1C8EC2" w14:textId="7802DF09"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139" w:history="1">
            <w:r w:rsidRPr="00C20AB1">
              <w:rPr>
                <w:rStyle w:val="Hyperlink"/>
                <w:noProof/>
              </w:rPr>
              <w:t>Table S3. Per-cell reproducibility and validity in Python (10 runs per cell)</w:t>
            </w:r>
            <w:r>
              <w:rPr>
                <w:noProof/>
                <w:webHidden/>
              </w:rPr>
              <w:tab/>
            </w:r>
            <w:r>
              <w:rPr>
                <w:noProof/>
                <w:webHidden/>
              </w:rPr>
              <w:fldChar w:fldCharType="begin"/>
            </w:r>
            <w:r>
              <w:rPr>
                <w:noProof/>
                <w:webHidden/>
              </w:rPr>
              <w:instrText xml:space="preserve"> PAGEREF _Toc235034139 \h </w:instrText>
            </w:r>
            <w:r>
              <w:rPr>
                <w:noProof/>
                <w:webHidden/>
              </w:rPr>
            </w:r>
            <w:r>
              <w:rPr>
                <w:noProof/>
                <w:webHidden/>
              </w:rPr>
              <w:fldChar w:fldCharType="separate"/>
            </w:r>
            <w:r>
              <w:rPr>
                <w:noProof/>
                <w:webHidden/>
              </w:rPr>
              <w:t>27</w:t>
            </w:r>
            <w:r>
              <w:rPr>
                <w:noProof/>
                <w:webHidden/>
              </w:rPr>
              <w:fldChar w:fldCharType="end"/>
            </w:r>
          </w:hyperlink>
        </w:p>
        <w:p w14:paraId="119DAF93" w14:textId="4A2A62CF"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140" w:history="1">
            <w:r w:rsidRPr="00C20AB1">
              <w:rPr>
                <w:rStyle w:val="Hyperlink"/>
                <w:noProof/>
              </w:rPr>
              <w:t>Table S4. Per-cell reproducibility and validity in R (10 runs per cell)</w:t>
            </w:r>
            <w:r>
              <w:rPr>
                <w:noProof/>
                <w:webHidden/>
              </w:rPr>
              <w:tab/>
            </w:r>
            <w:r>
              <w:rPr>
                <w:noProof/>
                <w:webHidden/>
              </w:rPr>
              <w:fldChar w:fldCharType="begin"/>
            </w:r>
            <w:r>
              <w:rPr>
                <w:noProof/>
                <w:webHidden/>
              </w:rPr>
              <w:instrText xml:space="preserve"> PAGEREF _Toc235034140 \h </w:instrText>
            </w:r>
            <w:r>
              <w:rPr>
                <w:noProof/>
                <w:webHidden/>
              </w:rPr>
            </w:r>
            <w:r>
              <w:rPr>
                <w:noProof/>
                <w:webHidden/>
              </w:rPr>
              <w:fldChar w:fldCharType="separate"/>
            </w:r>
            <w:r>
              <w:rPr>
                <w:noProof/>
                <w:webHidden/>
              </w:rPr>
              <w:t>27</w:t>
            </w:r>
            <w:r>
              <w:rPr>
                <w:noProof/>
                <w:webHidden/>
              </w:rPr>
              <w:fldChar w:fldCharType="end"/>
            </w:r>
          </w:hyperlink>
        </w:p>
        <w:p w14:paraId="6965610F" w14:textId="1F4676FD"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141" w:history="1">
            <w:r w:rsidRPr="00C20AB1">
              <w:rPr>
                <w:rStyle w:val="Hyperlink"/>
                <w:noProof/>
              </w:rPr>
              <w:t>Table S5. Cross-implementation comparison (Python modal value vs R modal value)</w:t>
            </w:r>
            <w:r>
              <w:rPr>
                <w:noProof/>
                <w:webHidden/>
              </w:rPr>
              <w:tab/>
            </w:r>
            <w:r>
              <w:rPr>
                <w:noProof/>
                <w:webHidden/>
              </w:rPr>
              <w:fldChar w:fldCharType="begin"/>
            </w:r>
            <w:r>
              <w:rPr>
                <w:noProof/>
                <w:webHidden/>
              </w:rPr>
              <w:instrText xml:space="preserve"> PAGEREF _Toc235034141 \h </w:instrText>
            </w:r>
            <w:r>
              <w:rPr>
                <w:noProof/>
                <w:webHidden/>
              </w:rPr>
            </w:r>
            <w:r>
              <w:rPr>
                <w:noProof/>
                <w:webHidden/>
              </w:rPr>
              <w:fldChar w:fldCharType="separate"/>
            </w:r>
            <w:r>
              <w:rPr>
                <w:noProof/>
                <w:webHidden/>
              </w:rPr>
              <w:t>28</w:t>
            </w:r>
            <w:r>
              <w:rPr>
                <w:noProof/>
                <w:webHidden/>
              </w:rPr>
              <w:fldChar w:fldCharType="end"/>
            </w:r>
          </w:hyperlink>
        </w:p>
        <w:p w14:paraId="7149614D" w14:textId="2219FEA4"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142" w:history="1">
            <w:r w:rsidRPr="00C20AB1">
              <w:rPr>
                <w:rStyle w:val="Hyperlink"/>
                <w:noProof/>
              </w:rPr>
              <w:t>Task-specific contrasts (Python)</w:t>
            </w:r>
            <w:r>
              <w:rPr>
                <w:noProof/>
                <w:webHidden/>
              </w:rPr>
              <w:tab/>
            </w:r>
            <w:r>
              <w:rPr>
                <w:noProof/>
                <w:webHidden/>
              </w:rPr>
              <w:fldChar w:fldCharType="begin"/>
            </w:r>
            <w:r>
              <w:rPr>
                <w:noProof/>
                <w:webHidden/>
              </w:rPr>
              <w:instrText xml:space="preserve"> PAGEREF _Toc235034142 \h </w:instrText>
            </w:r>
            <w:r>
              <w:rPr>
                <w:noProof/>
                <w:webHidden/>
              </w:rPr>
            </w:r>
            <w:r>
              <w:rPr>
                <w:noProof/>
                <w:webHidden/>
              </w:rPr>
              <w:fldChar w:fldCharType="separate"/>
            </w:r>
            <w:r>
              <w:rPr>
                <w:noProof/>
                <w:webHidden/>
              </w:rPr>
              <w:t>29</w:t>
            </w:r>
            <w:r>
              <w:rPr>
                <w:noProof/>
                <w:webHidden/>
              </w:rPr>
              <w:fldChar w:fldCharType="end"/>
            </w:r>
          </w:hyperlink>
        </w:p>
        <w:p w14:paraId="2726B38C" w14:textId="7BCF8433" w:rsidR="006A07D0" w:rsidRDefault="006A07D0">
          <w:pPr>
            <w:pStyle w:val="TOC1"/>
            <w:tabs>
              <w:tab w:val="right" w:leader="dot" w:pos="9350"/>
            </w:tabs>
            <w:rPr>
              <w:rFonts w:eastAsiaTheme="minorEastAsia" w:cstheme="minorBidi"/>
              <w:b w:val="0"/>
              <w:bCs w:val="0"/>
              <w:i w:val="0"/>
              <w:iCs w:val="0"/>
              <w:noProof/>
              <w:color w:val="auto"/>
              <w:kern w:val="2"/>
              <w14:ligatures w14:val="standardContextual"/>
            </w:rPr>
          </w:pPr>
          <w:hyperlink w:anchor="_Toc235034143" w:history="1">
            <w:r w:rsidRPr="00C20AB1">
              <w:rPr>
                <w:rStyle w:val="Hyperlink"/>
                <w:noProof/>
              </w:rPr>
              <w:t>S4  Additional figures</w:t>
            </w:r>
            <w:r>
              <w:rPr>
                <w:noProof/>
                <w:webHidden/>
              </w:rPr>
              <w:tab/>
            </w:r>
            <w:r>
              <w:rPr>
                <w:noProof/>
                <w:webHidden/>
              </w:rPr>
              <w:fldChar w:fldCharType="begin"/>
            </w:r>
            <w:r>
              <w:rPr>
                <w:noProof/>
                <w:webHidden/>
              </w:rPr>
              <w:instrText xml:space="preserve"> PAGEREF _Toc235034143 \h </w:instrText>
            </w:r>
            <w:r>
              <w:rPr>
                <w:noProof/>
                <w:webHidden/>
              </w:rPr>
            </w:r>
            <w:r>
              <w:rPr>
                <w:noProof/>
                <w:webHidden/>
              </w:rPr>
              <w:fldChar w:fldCharType="separate"/>
            </w:r>
            <w:r>
              <w:rPr>
                <w:noProof/>
                <w:webHidden/>
              </w:rPr>
              <w:t>30</w:t>
            </w:r>
            <w:r>
              <w:rPr>
                <w:noProof/>
                <w:webHidden/>
              </w:rPr>
              <w:fldChar w:fldCharType="end"/>
            </w:r>
          </w:hyperlink>
        </w:p>
        <w:p w14:paraId="12C2BCFB" w14:textId="671B5E6C" w:rsidR="006A07D0" w:rsidRDefault="006A07D0">
          <w:pPr>
            <w:pStyle w:val="TOC1"/>
            <w:tabs>
              <w:tab w:val="right" w:leader="dot" w:pos="9350"/>
            </w:tabs>
            <w:rPr>
              <w:rFonts w:eastAsiaTheme="minorEastAsia" w:cstheme="minorBidi"/>
              <w:b w:val="0"/>
              <w:bCs w:val="0"/>
              <w:i w:val="0"/>
              <w:iCs w:val="0"/>
              <w:noProof/>
              <w:color w:val="auto"/>
              <w:kern w:val="2"/>
              <w14:ligatures w14:val="standardContextual"/>
            </w:rPr>
          </w:pPr>
          <w:hyperlink w:anchor="_Toc235034144" w:history="1">
            <w:r w:rsidRPr="00C20AB1">
              <w:rPr>
                <w:rStyle w:val="Hyperlink"/>
                <w:noProof/>
              </w:rPr>
              <w:t>S5  Software environment, code and data availability</w:t>
            </w:r>
            <w:r>
              <w:rPr>
                <w:noProof/>
                <w:webHidden/>
              </w:rPr>
              <w:tab/>
            </w:r>
            <w:r>
              <w:rPr>
                <w:noProof/>
                <w:webHidden/>
              </w:rPr>
              <w:fldChar w:fldCharType="begin"/>
            </w:r>
            <w:r>
              <w:rPr>
                <w:noProof/>
                <w:webHidden/>
              </w:rPr>
              <w:instrText xml:space="preserve"> PAGEREF _Toc235034144 \h </w:instrText>
            </w:r>
            <w:r>
              <w:rPr>
                <w:noProof/>
                <w:webHidden/>
              </w:rPr>
            </w:r>
            <w:r>
              <w:rPr>
                <w:noProof/>
                <w:webHidden/>
              </w:rPr>
              <w:fldChar w:fldCharType="separate"/>
            </w:r>
            <w:r>
              <w:rPr>
                <w:noProof/>
                <w:webHidden/>
              </w:rPr>
              <w:t>31</w:t>
            </w:r>
            <w:r>
              <w:rPr>
                <w:noProof/>
                <w:webHidden/>
              </w:rPr>
              <w:fldChar w:fldCharType="end"/>
            </w:r>
          </w:hyperlink>
        </w:p>
        <w:p w14:paraId="53D8A8B9" w14:textId="11390208" w:rsidR="006A07D0" w:rsidRDefault="006A07D0">
          <w:pPr>
            <w:pStyle w:val="TOC1"/>
            <w:tabs>
              <w:tab w:val="right" w:leader="dot" w:pos="9350"/>
            </w:tabs>
            <w:rPr>
              <w:rFonts w:eastAsiaTheme="minorEastAsia" w:cstheme="minorBidi"/>
              <w:b w:val="0"/>
              <w:bCs w:val="0"/>
              <w:i w:val="0"/>
              <w:iCs w:val="0"/>
              <w:noProof/>
              <w:color w:val="auto"/>
              <w:kern w:val="2"/>
              <w14:ligatures w14:val="standardContextual"/>
            </w:rPr>
          </w:pPr>
          <w:hyperlink w:anchor="_Toc235034145" w:history="1">
            <w:r w:rsidRPr="00C20AB1">
              <w:rPr>
                <w:rStyle w:val="Hyperlink"/>
                <w:noProof/>
              </w:rPr>
              <w:t>S6  Experiment 2 materials: report prompts and results</w:t>
            </w:r>
            <w:r>
              <w:rPr>
                <w:noProof/>
                <w:webHidden/>
              </w:rPr>
              <w:tab/>
            </w:r>
            <w:r>
              <w:rPr>
                <w:noProof/>
                <w:webHidden/>
              </w:rPr>
              <w:fldChar w:fldCharType="begin"/>
            </w:r>
            <w:r>
              <w:rPr>
                <w:noProof/>
                <w:webHidden/>
              </w:rPr>
              <w:instrText xml:space="preserve"> PAGEREF _Toc235034145 \h </w:instrText>
            </w:r>
            <w:r>
              <w:rPr>
                <w:noProof/>
                <w:webHidden/>
              </w:rPr>
            </w:r>
            <w:r>
              <w:rPr>
                <w:noProof/>
                <w:webHidden/>
              </w:rPr>
              <w:fldChar w:fldCharType="separate"/>
            </w:r>
            <w:r>
              <w:rPr>
                <w:noProof/>
                <w:webHidden/>
              </w:rPr>
              <w:t>32</w:t>
            </w:r>
            <w:r>
              <w:rPr>
                <w:noProof/>
                <w:webHidden/>
              </w:rPr>
              <w:fldChar w:fldCharType="end"/>
            </w:r>
          </w:hyperlink>
        </w:p>
        <w:p w14:paraId="39CD9C3F" w14:textId="1A26BA2A"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146" w:history="1">
            <w:r w:rsidRPr="00C20AB1">
              <w:rPr>
                <w:rStyle w:val="Hyperlink"/>
                <w:noProof/>
              </w:rPr>
              <w:t>S6.1  Judge rubric for the hard report</w:t>
            </w:r>
            <w:r>
              <w:rPr>
                <w:noProof/>
                <w:webHidden/>
              </w:rPr>
              <w:tab/>
            </w:r>
            <w:r>
              <w:rPr>
                <w:noProof/>
                <w:webHidden/>
              </w:rPr>
              <w:fldChar w:fldCharType="begin"/>
            </w:r>
            <w:r>
              <w:rPr>
                <w:noProof/>
                <w:webHidden/>
              </w:rPr>
              <w:instrText xml:space="preserve"> PAGEREF _Toc235034146 \h </w:instrText>
            </w:r>
            <w:r>
              <w:rPr>
                <w:noProof/>
                <w:webHidden/>
              </w:rPr>
            </w:r>
            <w:r>
              <w:rPr>
                <w:noProof/>
                <w:webHidden/>
              </w:rPr>
              <w:fldChar w:fldCharType="separate"/>
            </w:r>
            <w:r>
              <w:rPr>
                <w:noProof/>
                <w:webHidden/>
              </w:rPr>
              <w:t>33</w:t>
            </w:r>
            <w:r>
              <w:rPr>
                <w:noProof/>
                <w:webHidden/>
              </w:rPr>
              <w:fldChar w:fldCharType="end"/>
            </w:r>
          </w:hyperlink>
        </w:p>
        <w:p w14:paraId="1FEFEAF7" w14:textId="28F328AB"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147" w:history="1">
            <w:r w:rsidRPr="00C20AB1">
              <w:rPr>
                <w:rStyle w:val="Hyperlink"/>
                <w:noProof/>
              </w:rPr>
              <w:t>S6.2  Report results by condition (8 reports per condition)</w:t>
            </w:r>
            <w:r>
              <w:rPr>
                <w:noProof/>
                <w:webHidden/>
              </w:rPr>
              <w:tab/>
            </w:r>
            <w:r>
              <w:rPr>
                <w:noProof/>
                <w:webHidden/>
              </w:rPr>
              <w:fldChar w:fldCharType="begin"/>
            </w:r>
            <w:r>
              <w:rPr>
                <w:noProof/>
                <w:webHidden/>
              </w:rPr>
              <w:instrText xml:space="preserve"> PAGEREF _Toc235034147 \h </w:instrText>
            </w:r>
            <w:r>
              <w:rPr>
                <w:noProof/>
                <w:webHidden/>
              </w:rPr>
            </w:r>
            <w:r>
              <w:rPr>
                <w:noProof/>
                <w:webHidden/>
              </w:rPr>
              <w:fldChar w:fldCharType="separate"/>
            </w:r>
            <w:r>
              <w:rPr>
                <w:noProof/>
                <w:webHidden/>
              </w:rPr>
              <w:t>33</w:t>
            </w:r>
            <w:r>
              <w:rPr>
                <w:noProof/>
                <w:webHidden/>
              </w:rPr>
              <w:fldChar w:fldCharType="end"/>
            </w:r>
          </w:hyperlink>
        </w:p>
        <w:p w14:paraId="5215C38C" w14:textId="2F2FC796"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148" w:history="1">
            <w:r w:rsidRPr="00C20AB1">
              <w:rPr>
                <w:rStyle w:val="Hyperlink"/>
                <w:noProof/>
              </w:rPr>
              <w:t>S6.3  Hard report condition prompts (verbatim)</w:t>
            </w:r>
            <w:r>
              <w:rPr>
                <w:noProof/>
                <w:webHidden/>
              </w:rPr>
              <w:tab/>
            </w:r>
            <w:r>
              <w:rPr>
                <w:noProof/>
                <w:webHidden/>
              </w:rPr>
              <w:fldChar w:fldCharType="begin"/>
            </w:r>
            <w:r>
              <w:rPr>
                <w:noProof/>
                <w:webHidden/>
              </w:rPr>
              <w:instrText xml:space="preserve"> PAGEREF _Toc235034148 \h </w:instrText>
            </w:r>
            <w:r>
              <w:rPr>
                <w:noProof/>
                <w:webHidden/>
              </w:rPr>
            </w:r>
            <w:r>
              <w:rPr>
                <w:noProof/>
                <w:webHidden/>
              </w:rPr>
              <w:fldChar w:fldCharType="separate"/>
            </w:r>
            <w:r>
              <w:rPr>
                <w:noProof/>
                <w:webHidden/>
              </w:rPr>
              <w:t>33</w:t>
            </w:r>
            <w:r>
              <w:rPr>
                <w:noProof/>
                <w:webHidden/>
              </w:rPr>
              <w:fldChar w:fldCharType="end"/>
            </w:r>
          </w:hyperlink>
        </w:p>
        <w:p w14:paraId="27FBA615" w14:textId="0014BA38"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49" w:history="1">
            <w:r w:rsidRPr="00C20AB1">
              <w:rPr>
                <w:rStyle w:val="Hyperlink"/>
                <w:noProof/>
              </w:rPr>
              <w:t>C0 no skill</w:t>
            </w:r>
            <w:r>
              <w:rPr>
                <w:noProof/>
                <w:webHidden/>
              </w:rPr>
              <w:tab/>
            </w:r>
            <w:r>
              <w:rPr>
                <w:noProof/>
                <w:webHidden/>
              </w:rPr>
              <w:fldChar w:fldCharType="begin"/>
            </w:r>
            <w:r>
              <w:rPr>
                <w:noProof/>
                <w:webHidden/>
              </w:rPr>
              <w:instrText xml:space="preserve"> PAGEREF _Toc235034149 \h </w:instrText>
            </w:r>
            <w:r>
              <w:rPr>
                <w:noProof/>
                <w:webHidden/>
              </w:rPr>
            </w:r>
            <w:r>
              <w:rPr>
                <w:noProof/>
                <w:webHidden/>
              </w:rPr>
              <w:fldChar w:fldCharType="separate"/>
            </w:r>
            <w:r>
              <w:rPr>
                <w:noProof/>
                <w:webHidden/>
              </w:rPr>
              <w:t>33</w:t>
            </w:r>
            <w:r>
              <w:rPr>
                <w:noProof/>
                <w:webHidden/>
              </w:rPr>
              <w:fldChar w:fldCharType="end"/>
            </w:r>
          </w:hyperlink>
        </w:p>
        <w:p w14:paraId="7C1F2D65" w14:textId="37E8C2AD"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50" w:history="1">
            <w:r w:rsidRPr="00C20AB1">
              <w:rPr>
                <w:rStyle w:val="Hyperlink"/>
                <w:noProof/>
              </w:rPr>
              <w:t>C1 structure</w:t>
            </w:r>
            <w:r>
              <w:rPr>
                <w:noProof/>
                <w:webHidden/>
              </w:rPr>
              <w:tab/>
            </w:r>
            <w:r>
              <w:rPr>
                <w:noProof/>
                <w:webHidden/>
              </w:rPr>
              <w:fldChar w:fldCharType="begin"/>
            </w:r>
            <w:r>
              <w:rPr>
                <w:noProof/>
                <w:webHidden/>
              </w:rPr>
              <w:instrText xml:space="preserve"> PAGEREF _Toc235034150 \h </w:instrText>
            </w:r>
            <w:r>
              <w:rPr>
                <w:noProof/>
                <w:webHidden/>
              </w:rPr>
            </w:r>
            <w:r>
              <w:rPr>
                <w:noProof/>
                <w:webHidden/>
              </w:rPr>
              <w:fldChar w:fldCharType="separate"/>
            </w:r>
            <w:r>
              <w:rPr>
                <w:noProof/>
                <w:webHidden/>
              </w:rPr>
              <w:t>34</w:t>
            </w:r>
            <w:r>
              <w:rPr>
                <w:noProof/>
                <w:webHidden/>
              </w:rPr>
              <w:fldChar w:fldCharType="end"/>
            </w:r>
          </w:hyperlink>
        </w:p>
        <w:p w14:paraId="531D7D9E" w14:textId="3567886E" w:rsidR="006A07D0" w:rsidRDefault="006A07D0">
          <w:pPr>
            <w:pStyle w:val="TOC3"/>
            <w:tabs>
              <w:tab w:val="right" w:leader="dot" w:pos="9350"/>
            </w:tabs>
            <w:rPr>
              <w:rFonts w:eastAsiaTheme="minorEastAsia" w:cstheme="minorBidi"/>
              <w:noProof/>
              <w:color w:val="auto"/>
              <w:kern w:val="2"/>
              <w:sz w:val="24"/>
              <w:szCs w:val="24"/>
              <w14:ligatures w14:val="standardContextual"/>
            </w:rPr>
          </w:pPr>
          <w:hyperlink w:anchor="_Toc235034151" w:history="1">
            <w:r w:rsidRPr="00C20AB1">
              <w:rPr>
                <w:rStyle w:val="Hyperlink"/>
                <w:noProof/>
              </w:rPr>
              <w:t>C2 full skill</w:t>
            </w:r>
            <w:r>
              <w:rPr>
                <w:noProof/>
                <w:webHidden/>
              </w:rPr>
              <w:tab/>
            </w:r>
            <w:r>
              <w:rPr>
                <w:noProof/>
                <w:webHidden/>
              </w:rPr>
              <w:fldChar w:fldCharType="begin"/>
            </w:r>
            <w:r>
              <w:rPr>
                <w:noProof/>
                <w:webHidden/>
              </w:rPr>
              <w:instrText xml:space="preserve"> PAGEREF _Toc235034151 \h </w:instrText>
            </w:r>
            <w:r>
              <w:rPr>
                <w:noProof/>
                <w:webHidden/>
              </w:rPr>
            </w:r>
            <w:r>
              <w:rPr>
                <w:noProof/>
                <w:webHidden/>
              </w:rPr>
              <w:fldChar w:fldCharType="separate"/>
            </w:r>
            <w:r>
              <w:rPr>
                <w:noProof/>
                <w:webHidden/>
              </w:rPr>
              <w:t>34</w:t>
            </w:r>
            <w:r>
              <w:rPr>
                <w:noProof/>
                <w:webHidden/>
              </w:rPr>
              <w:fldChar w:fldCharType="end"/>
            </w:r>
          </w:hyperlink>
        </w:p>
        <w:p w14:paraId="2D68EEE4" w14:textId="217A1D4F" w:rsidR="006A07D0" w:rsidRDefault="006A07D0">
          <w:pPr>
            <w:pStyle w:val="TOC1"/>
            <w:tabs>
              <w:tab w:val="right" w:leader="dot" w:pos="9350"/>
            </w:tabs>
            <w:rPr>
              <w:rFonts w:eastAsiaTheme="minorEastAsia" w:cstheme="minorBidi"/>
              <w:b w:val="0"/>
              <w:bCs w:val="0"/>
              <w:i w:val="0"/>
              <w:iCs w:val="0"/>
              <w:noProof/>
              <w:color w:val="auto"/>
              <w:kern w:val="2"/>
              <w14:ligatures w14:val="standardContextual"/>
            </w:rPr>
          </w:pPr>
          <w:hyperlink w:anchor="_Toc235034152" w:history="1">
            <w:r w:rsidRPr="00C20AB1">
              <w:rPr>
                <w:rStyle w:val="Hyperlink"/>
                <w:noProof/>
              </w:rPr>
              <w:t>S7  Proposed Skill Evidence Manifest</w:t>
            </w:r>
            <w:r>
              <w:rPr>
                <w:noProof/>
                <w:webHidden/>
              </w:rPr>
              <w:tab/>
            </w:r>
            <w:r>
              <w:rPr>
                <w:noProof/>
                <w:webHidden/>
              </w:rPr>
              <w:fldChar w:fldCharType="begin"/>
            </w:r>
            <w:r>
              <w:rPr>
                <w:noProof/>
                <w:webHidden/>
              </w:rPr>
              <w:instrText xml:space="preserve"> PAGEREF _Toc235034152 \h </w:instrText>
            </w:r>
            <w:r>
              <w:rPr>
                <w:noProof/>
                <w:webHidden/>
              </w:rPr>
            </w:r>
            <w:r>
              <w:rPr>
                <w:noProof/>
                <w:webHidden/>
              </w:rPr>
              <w:fldChar w:fldCharType="separate"/>
            </w:r>
            <w:r>
              <w:rPr>
                <w:noProof/>
                <w:webHidden/>
              </w:rPr>
              <w:t>36</w:t>
            </w:r>
            <w:r>
              <w:rPr>
                <w:noProof/>
                <w:webHidden/>
              </w:rPr>
              <w:fldChar w:fldCharType="end"/>
            </w:r>
          </w:hyperlink>
        </w:p>
        <w:p w14:paraId="2DA16829" w14:textId="2ACEF681" w:rsidR="006A07D0" w:rsidRDefault="006A07D0">
          <w:pPr>
            <w:pStyle w:val="TOC1"/>
            <w:tabs>
              <w:tab w:val="right" w:leader="dot" w:pos="9350"/>
            </w:tabs>
            <w:rPr>
              <w:rFonts w:eastAsiaTheme="minorEastAsia" w:cstheme="minorBidi"/>
              <w:b w:val="0"/>
              <w:bCs w:val="0"/>
              <w:i w:val="0"/>
              <w:iCs w:val="0"/>
              <w:noProof/>
              <w:color w:val="auto"/>
              <w:kern w:val="2"/>
              <w14:ligatures w14:val="standardContextual"/>
            </w:rPr>
          </w:pPr>
          <w:hyperlink w:anchor="_Toc235034153" w:history="1">
            <w:r w:rsidRPr="00C20AB1">
              <w:rPr>
                <w:rStyle w:val="Hyperlink"/>
                <w:noProof/>
              </w:rPr>
              <w:t>S8  Token cost of instruction detail</w:t>
            </w:r>
            <w:r>
              <w:rPr>
                <w:noProof/>
                <w:webHidden/>
              </w:rPr>
              <w:tab/>
            </w:r>
            <w:r>
              <w:rPr>
                <w:noProof/>
                <w:webHidden/>
              </w:rPr>
              <w:fldChar w:fldCharType="begin"/>
            </w:r>
            <w:r>
              <w:rPr>
                <w:noProof/>
                <w:webHidden/>
              </w:rPr>
              <w:instrText xml:space="preserve"> PAGEREF _Toc235034153 \h </w:instrText>
            </w:r>
            <w:r>
              <w:rPr>
                <w:noProof/>
                <w:webHidden/>
              </w:rPr>
            </w:r>
            <w:r>
              <w:rPr>
                <w:noProof/>
                <w:webHidden/>
              </w:rPr>
              <w:fldChar w:fldCharType="separate"/>
            </w:r>
            <w:r>
              <w:rPr>
                <w:noProof/>
                <w:webHidden/>
              </w:rPr>
              <w:t>37</w:t>
            </w:r>
            <w:r>
              <w:rPr>
                <w:noProof/>
                <w:webHidden/>
              </w:rPr>
              <w:fldChar w:fldCharType="end"/>
            </w:r>
          </w:hyperlink>
        </w:p>
        <w:p w14:paraId="2425C3BD" w14:textId="2C40044B"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154" w:history="1">
            <w:r w:rsidRPr="00C20AB1">
              <w:rPr>
                <w:rStyle w:val="Hyperlink"/>
                <w:noProof/>
              </w:rPr>
              <w:t>Table S8. Static and dynamic token cost by instruction level (mean across four tasks; one model, six runs per cell)</w:t>
            </w:r>
            <w:r>
              <w:rPr>
                <w:noProof/>
                <w:webHidden/>
              </w:rPr>
              <w:tab/>
            </w:r>
            <w:r>
              <w:rPr>
                <w:noProof/>
                <w:webHidden/>
              </w:rPr>
              <w:fldChar w:fldCharType="begin"/>
            </w:r>
            <w:r>
              <w:rPr>
                <w:noProof/>
                <w:webHidden/>
              </w:rPr>
              <w:instrText xml:space="preserve"> PAGEREF _Toc235034154 \h </w:instrText>
            </w:r>
            <w:r>
              <w:rPr>
                <w:noProof/>
                <w:webHidden/>
              </w:rPr>
            </w:r>
            <w:r>
              <w:rPr>
                <w:noProof/>
                <w:webHidden/>
              </w:rPr>
              <w:fldChar w:fldCharType="separate"/>
            </w:r>
            <w:r>
              <w:rPr>
                <w:noProof/>
                <w:webHidden/>
              </w:rPr>
              <w:t>37</w:t>
            </w:r>
            <w:r>
              <w:rPr>
                <w:noProof/>
                <w:webHidden/>
              </w:rPr>
              <w:fldChar w:fldCharType="end"/>
            </w:r>
          </w:hyperlink>
        </w:p>
        <w:p w14:paraId="57D2F124" w14:textId="7F38CD49" w:rsidR="006A07D0" w:rsidRDefault="006A07D0">
          <w:pPr>
            <w:pStyle w:val="TOC1"/>
            <w:tabs>
              <w:tab w:val="right" w:leader="dot" w:pos="9350"/>
            </w:tabs>
            <w:rPr>
              <w:rFonts w:eastAsiaTheme="minorEastAsia" w:cstheme="minorBidi"/>
              <w:b w:val="0"/>
              <w:bCs w:val="0"/>
              <w:i w:val="0"/>
              <w:iCs w:val="0"/>
              <w:noProof/>
              <w:color w:val="auto"/>
              <w:kern w:val="2"/>
              <w14:ligatures w14:val="standardContextual"/>
            </w:rPr>
          </w:pPr>
          <w:hyperlink w:anchor="_Toc235034155" w:history="1">
            <w:r w:rsidRPr="00C20AB1">
              <w:rPr>
                <w:rStyle w:val="Hyperlink"/>
                <w:noProof/>
              </w:rPr>
              <w:t>S9  Replication across models and providers</w:t>
            </w:r>
            <w:r>
              <w:rPr>
                <w:noProof/>
                <w:webHidden/>
              </w:rPr>
              <w:tab/>
            </w:r>
            <w:r>
              <w:rPr>
                <w:noProof/>
                <w:webHidden/>
              </w:rPr>
              <w:fldChar w:fldCharType="begin"/>
            </w:r>
            <w:r>
              <w:rPr>
                <w:noProof/>
                <w:webHidden/>
              </w:rPr>
              <w:instrText xml:space="preserve"> PAGEREF _Toc235034155 \h </w:instrText>
            </w:r>
            <w:r>
              <w:rPr>
                <w:noProof/>
                <w:webHidden/>
              </w:rPr>
            </w:r>
            <w:r>
              <w:rPr>
                <w:noProof/>
                <w:webHidden/>
              </w:rPr>
              <w:fldChar w:fldCharType="separate"/>
            </w:r>
            <w:r>
              <w:rPr>
                <w:noProof/>
                <w:webHidden/>
              </w:rPr>
              <w:t>38</w:t>
            </w:r>
            <w:r>
              <w:rPr>
                <w:noProof/>
                <w:webHidden/>
              </w:rPr>
              <w:fldChar w:fldCharType="end"/>
            </w:r>
          </w:hyperlink>
        </w:p>
        <w:p w14:paraId="5279D6DB" w14:textId="489A56DD" w:rsidR="006A07D0" w:rsidRDefault="006A07D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35034156" w:history="1">
            <w:r w:rsidRPr="00C20AB1">
              <w:rPr>
                <w:rStyle w:val="Hyperlink"/>
                <w:noProof/>
              </w:rPr>
              <w:t>Table S9. Agreement, validity, and failures by model at no skill and full skill (six runs per cell)</w:t>
            </w:r>
            <w:r>
              <w:rPr>
                <w:noProof/>
                <w:webHidden/>
              </w:rPr>
              <w:tab/>
            </w:r>
            <w:r>
              <w:rPr>
                <w:noProof/>
                <w:webHidden/>
              </w:rPr>
              <w:fldChar w:fldCharType="begin"/>
            </w:r>
            <w:r>
              <w:rPr>
                <w:noProof/>
                <w:webHidden/>
              </w:rPr>
              <w:instrText xml:space="preserve"> PAGEREF _Toc235034156 \h </w:instrText>
            </w:r>
            <w:r>
              <w:rPr>
                <w:noProof/>
                <w:webHidden/>
              </w:rPr>
            </w:r>
            <w:r>
              <w:rPr>
                <w:noProof/>
                <w:webHidden/>
              </w:rPr>
              <w:fldChar w:fldCharType="separate"/>
            </w:r>
            <w:r>
              <w:rPr>
                <w:noProof/>
                <w:webHidden/>
              </w:rPr>
              <w:t>38</w:t>
            </w:r>
            <w:r>
              <w:rPr>
                <w:noProof/>
                <w:webHidden/>
              </w:rPr>
              <w:fldChar w:fldCharType="end"/>
            </w:r>
          </w:hyperlink>
        </w:p>
        <w:p w14:paraId="7AE3F86F" w14:textId="2734752A" w:rsidR="006A07D0" w:rsidRDefault="006A07D0">
          <w:r>
            <w:rPr>
              <w:b/>
              <w:bCs/>
              <w:noProof/>
            </w:rPr>
            <w:lastRenderedPageBreak/>
            <w:fldChar w:fldCharType="end"/>
          </w:r>
        </w:p>
      </w:sdtContent>
    </w:sdt>
    <w:p w14:paraId="23066857" w14:textId="77777777" w:rsidR="006A07D0" w:rsidRDefault="006A07D0">
      <w:pPr>
        <w:pStyle w:val="Heading1"/>
      </w:pPr>
    </w:p>
    <w:p w14:paraId="3DCA598A" w14:textId="77777777" w:rsidR="006A07D0" w:rsidRDefault="006A07D0">
      <w:pPr>
        <w:pStyle w:val="Heading1"/>
      </w:pPr>
    </w:p>
    <w:p w14:paraId="57FDDBFE" w14:textId="620F9F9B" w:rsidR="005774E9" w:rsidRPr="006A07D0" w:rsidRDefault="00000000" w:rsidP="006A07D0">
      <w:pPr>
        <w:pStyle w:val="Heading1"/>
      </w:pPr>
      <w:bookmarkStart w:id="0" w:name="_Toc235034084"/>
      <w:r w:rsidRPr="006A07D0">
        <w:t>S1 Earlier work we drew on</w:t>
      </w:r>
      <w:bookmarkEnd w:id="0"/>
    </w:p>
    <w:p w14:paraId="40ED7810" w14:textId="77777777" w:rsidR="005774E9" w:rsidRDefault="00000000">
      <w:r>
        <w:t xml:space="preserve">We looked for earlier evidence on AI skills and on the reproducibility of ecological and computational </w:t>
      </w:r>
      <w:proofErr w:type="gramStart"/>
      <w:r>
        <w:t>analyses, and</w:t>
      </w:r>
      <w:proofErr w:type="gramEnd"/>
      <w:r>
        <w:t xml:space="preserve"> read the studies below closely. The first table gives each study and how it bears on our question. The second groups the parts of a skill by the kind of evidence that supports them, which the experiment then refines.</w:t>
      </w:r>
    </w:p>
    <w:p w14:paraId="7123E104" w14:textId="77777777" w:rsidR="005774E9" w:rsidRDefault="00000000">
      <w:pPr>
        <w:pStyle w:val="Heading2"/>
      </w:pPr>
      <w:bookmarkStart w:id="1" w:name="_Toc235034085"/>
      <w:r>
        <w:t>Table S1. Studies we drew on (n = 19)</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3"/>
        <w:gridCol w:w="1148"/>
        <w:gridCol w:w="1196"/>
        <w:gridCol w:w="1883"/>
        <w:gridCol w:w="2876"/>
        <w:gridCol w:w="764"/>
      </w:tblGrid>
      <w:tr w:rsidR="005774E9" w14:paraId="32FB1967" w14:textId="77777777">
        <w:tblPrEx>
          <w:tblCellMar>
            <w:top w:w="0" w:type="dxa"/>
            <w:bottom w:w="0" w:type="dxa"/>
          </w:tblCellMar>
        </w:tblPrEx>
        <w:trPr>
          <w:tblHeader/>
        </w:trPr>
        <w:tc>
          <w:tcPr>
            <w:tcW w:w="1500" w:type="dxa"/>
            <w:tcBorders>
              <w:bottom w:val="single" w:sz="6" w:space="0" w:color="0F766E"/>
            </w:tcBorders>
            <w:shd w:val="clear" w:color="auto" w:fill="F3F4F6"/>
            <w:tcMar>
              <w:top w:w="70" w:type="dxa"/>
              <w:left w:w="90" w:type="dxa"/>
              <w:bottom w:w="70" w:type="dxa"/>
              <w:right w:w="90" w:type="dxa"/>
            </w:tcMar>
          </w:tcPr>
          <w:p w14:paraId="087C432E" w14:textId="77777777" w:rsidR="005774E9" w:rsidRDefault="00000000">
            <w:pPr>
              <w:spacing w:line="250" w:lineRule="auto"/>
            </w:pPr>
            <w:r>
              <w:rPr>
                <w:b/>
                <w:bCs/>
                <w:color w:val="111827"/>
                <w:sz w:val="15"/>
                <w:szCs w:val="15"/>
              </w:rPr>
              <w:t>Study (year)</w:t>
            </w:r>
          </w:p>
        </w:tc>
        <w:tc>
          <w:tcPr>
            <w:tcW w:w="1150" w:type="dxa"/>
            <w:tcBorders>
              <w:bottom w:val="single" w:sz="6" w:space="0" w:color="0F766E"/>
            </w:tcBorders>
            <w:shd w:val="clear" w:color="auto" w:fill="F3F4F6"/>
            <w:tcMar>
              <w:top w:w="70" w:type="dxa"/>
              <w:left w:w="90" w:type="dxa"/>
              <w:bottom w:w="70" w:type="dxa"/>
              <w:right w:w="90" w:type="dxa"/>
            </w:tcMar>
          </w:tcPr>
          <w:p w14:paraId="2229DE68" w14:textId="77777777" w:rsidR="005774E9" w:rsidRDefault="00000000">
            <w:pPr>
              <w:spacing w:line="250" w:lineRule="auto"/>
            </w:pPr>
            <w:r>
              <w:rPr>
                <w:b/>
                <w:bCs/>
                <w:color w:val="111827"/>
                <w:sz w:val="15"/>
                <w:szCs w:val="15"/>
              </w:rPr>
              <w:t>Venue</w:t>
            </w:r>
          </w:p>
        </w:tc>
        <w:tc>
          <w:tcPr>
            <w:tcW w:w="1200" w:type="dxa"/>
            <w:tcBorders>
              <w:bottom w:val="single" w:sz="6" w:space="0" w:color="0F766E"/>
            </w:tcBorders>
            <w:shd w:val="clear" w:color="auto" w:fill="F3F4F6"/>
            <w:tcMar>
              <w:top w:w="70" w:type="dxa"/>
              <w:left w:w="90" w:type="dxa"/>
              <w:bottom w:w="70" w:type="dxa"/>
              <w:right w:w="90" w:type="dxa"/>
            </w:tcMar>
          </w:tcPr>
          <w:p w14:paraId="3B45F314" w14:textId="77777777" w:rsidR="005774E9" w:rsidRDefault="00000000">
            <w:pPr>
              <w:spacing w:line="250" w:lineRule="auto"/>
            </w:pPr>
            <w:r>
              <w:rPr>
                <w:b/>
                <w:bCs/>
                <w:color w:val="111827"/>
                <w:sz w:val="15"/>
                <w:szCs w:val="15"/>
              </w:rPr>
              <w:t>Domain</w:t>
            </w:r>
          </w:p>
        </w:tc>
        <w:tc>
          <w:tcPr>
            <w:tcW w:w="1900" w:type="dxa"/>
            <w:tcBorders>
              <w:bottom w:val="single" w:sz="6" w:space="0" w:color="0F766E"/>
            </w:tcBorders>
            <w:shd w:val="clear" w:color="auto" w:fill="F3F4F6"/>
            <w:tcMar>
              <w:top w:w="70" w:type="dxa"/>
              <w:left w:w="90" w:type="dxa"/>
              <w:bottom w:w="70" w:type="dxa"/>
              <w:right w:w="90" w:type="dxa"/>
            </w:tcMar>
          </w:tcPr>
          <w:p w14:paraId="058B220F" w14:textId="77777777" w:rsidR="005774E9" w:rsidRDefault="00000000">
            <w:pPr>
              <w:spacing w:line="250" w:lineRule="auto"/>
            </w:pPr>
            <w:r>
              <w:rPr>
                <w:b/>
                <w:bCs/>
                <w:color w:val="111827"/>
                <w:sz w:val="15"/>
                <w:szCs w:val="15"/>
              </w:rPr>
              <w:t>Skill-like feature</w:t>
            </w:r>
          </w:p>
        </w:tc>
        <w:tc>
          <w:tcPr>
            <w:tcW w:w="2910" w:type="dxa"/>
            <w:tcBorders>
              <w:bottom w:val="single" w:sz="6" w:space="0" w:color="0F766E"/>
            </w:tcBorders>
            <w:shd w:val="clear" w:color="auto" w:fill="F3F4F6"/>
            <w:tcMar>
              <w:top w:w="70" w:type="dxa"/>
              <w:left w:w="90" w:type="dxa"/>
              <w:bottom w:w="70" w:type="dxa"/>
              <w:right w:w="90" w:type="dxa"/>
            </w:tcMar>
          </w:tcPr>
          <w:p w14:paraId="45A63A1E" w14:textId="77777777" w:rsidR="005774E9" w:rsidRDefault="00000000">
            <w:pPr>
              <w:spacing w:line="250" w:lineRule="auto"/>
            </w:pPr>
            <w:r>
              <w:rPr>
                <w:b/>
                <w:bCs/>
                <w:color w:val="111827"/>
                <w:sz w:val="15"/>
                <w:szCs w:val="15"/>
              </w:rPr>
              <w:t>Output-reproducibility finding</w:t>
            </w:r>
          </w:p>
        </w:tc>
        <w:tc>
          <w:tcPr>
            <w:tcW w:w="700" w:type="dxa"/>
            <w:tcBorders>
              <w:bottom w:val="single" w:sz="6" w:space="0" w:color="0F766E"/>
            </w:tcBorders>
            <w:shd w:val="clear" w:color="auto" w:fill="F3F4F6"/>
            <w:tcMar>
              <w:top w:w="70" w:type="dxa"/>
              <w:left w:w="90" w:type="dxa"/>
              <w:bottom w:w="70" w:type="dxa"/>
              <w:right w:w="90" w:type="dxa"/>
            </w:tcMar>
          </w:tcPr>
          <w:p w14:paraId="1510723C" w14:textId="77777777" w:rsidR="005774E9" w:rsidRDefault="00000000">
            <w:pPr>
              <w:spacing w:line="250" w:lineRule="auto"/>
            </w:pPr>
            <w:r>
              <w:rPr>
                <w:b/>
                <w:bCs/>
                <w:color w:val="111827"/>
                <w:sz w:val="15"/>
                <w:szCs w:val="15"/>
              </w:rPr>
              <w:t>Evidence</w:t>
            </w:r>
          </w:p>
        </w:tc>
      </w:tr>
      <w:tr w:rsidR="005774E9" w14:paraId="0A6C2113"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660A4155" w14:textId="77777777" w:rsidR="005774E9" w:rsidRDefault="00000000">
            <w:pPr>
              <w:spacing w:line="245" w:lineRule="auto"/>
            </w:pPr>
            <w:r>
              <w:rPr>
                <w:sz w:val="14"/>
                <w:szCs w:val="14"/>
              </w:rPr>
              <w:t>Gallois et al. (2025)</w:t>
            </w:r>
          </w:p>
        </w:tc>
        <w:tc>
          <w:tcPr>
            <w:tcW w:w="1150" w:type="dxa"/>
            <w:tcBorders>
              <w:bottom w:val="single" w:sz="4" w:space="0" w:color="E5E7EB"/>
            </w:tcBorders>
            <w:tcMar>
              <w:top w:w="60" w:type="dxa"/>
              <w:left w:w="90" w:type="dxa"/>
              <w:bottom w:w="60" w:type="dxa"/>
              <w:right w:w="90" w:type="dxa"/>
            </w:tcMar>
          </w:tcPr>
          <w:p w14:paraId="32794D92" w14:textId="77777777" w:rsidR="005774E9" w:rsidRDefault="00000000">
            <w:pPr>
              <w:spacing w:line="245" w:lineRule="auto"/>
            </w:pPr>
            <w:r>
              <w:rPr>
                <w:sz w:val="14"/>
                <w:szCs w:val="14"/>
              </w:rPr>
              <w:t>Methods Ecol. Evol.</w:t>
            </w:r>
          </w:p>
        </w:tc>
        <w:tc>
          <w:tcPr>
            <w:tcW w:w="1200" w:type="dxa"/>
            <w:tcBorders>
              <w:bottom w:val="single" w:sz="4" w:space="0" w:color="E5E7EB"/>
            </w:tcBorders>
            <w:tcMar>
              <w:top w:w="60" w:type="dxa"/>
              <w:left w:w="90" w:type="dxa"/>
              <w:bottom w:w="60" w:type="dxa"/>
              <w:right w:w="90" w:type="dxa"/>
            </w:tcMar>
          </w:tcPr>
          <w:p w14:paraId="72A19EE5" w14:textId="77777777" w:rsidR="005774E9" w:rsidRDefault="00000000">
            <w:pPr>
              <w:spacing w:line="245" w:lineRule="auto"/>
            </w:pPr>
            <w:r>
              <w:rPr>
                <w:sz w:val="14"/>
                <w:szCs w:val="14"/>
              </w:rPr>
              <w:t>Ecology (birds)</w:t>
            </w:r>
          </w:p>
        </w:tc>
        <w:tc>
          <w:tcPr>
            <w:tcW w:w="1900" w:type="dxa"/>
            <w:tcBorders>
              <w:bottom w:val="single" w:sz="4" w:space="0" w:color="E5E7EB"/>
            </w:tcBorders>
            <w:tcMar>
              <w:top w:w="60" w:type="dxa"/>
              <w:left w:w="90" w:type="dxa"/>
              <w:bottom w:w="60" w:type="dxa"/>
              <w:right w:w="90" w:type="dxa"/>
            </w:tcMar>
          </w:tcPr>
          <w:p w14:paraId="3D59B49F" w14:textId="77777777" w:rsidR="005774E9" w:rsidRDefault="00000000">
            <w:pPr>
              <w:spacing w:line="245" w:lineRule="auto"/>
            </w:pPr>
            <w:r>
              <w:rPr>
                <w:sz w:val="14"/>
                <w:szCs w:val="14"/>
              </w:rPr>
              <w:t>Bespoke quantitative LLM querying data</w:t>
            </w:r>
          </w:p>
        </w:tc>
        <w:tc>
          <w:tcPr>
            <w:tcW w:w="2910" w:type="dxa"/>
            <w:tcBorders>
              <w:bottom w:val="single" w:sz="4" w:space="0" w:color="E5E7EB"/>
            </w:tcBorders>
            <w:tcMar>
              <w:top w:w="60" w:type="dxa"/>
              <w:left w:w="90" w:type="dxa"/>
              <w:bottom w:w="60" w:type="dxa"/>
              <w:right w:w="90" w:type="dxa"/>
            </w:tcMar>
          </w:tcPr>
          <w:p w14:paraId="35731426" w14:textId="77777777" w:rsidR="005774E9" w:rsidRDefault="00000000">
            <w:pPr>
              <w:spacing w:line="245" w:lineRule="auto"/>
            </w:pPr>
            <w:r>
              <w:rPr>
                <w:sz w:val="14"/>
                <w:szCs w:val="14"/>
              </w:rPr>
              <w:t>Roadmap and case study stressing iterative evaluation</w:t>
            </w:r>
          </w:p>
        </w:tc>
        <w:tc>
          <w:tcPr>
            <w:tcW w:w="700" w:type="dxa"/>
            <w:tcBorders>
              <w:bottom w:val="single" w:sz="4" w:space="0" w:color="E5E7EB"/>
            </w:tcBorders>
            <w:tcMar>
              <w:top w:w="60" w:type="dxa"/>
              <w:left w:w="90" w:type="dxa"/>
              <w:bottom w:w="60" w:type="dxa"/>
              <w:right w:w="90" w:type="dxa"/>
            </w:tcMar>
          </w:tcPr>
          <w:p w14:paraId="1AD8CE39" w14:textId="77777777" w:rsidR="005774E9" w:rsidRDefault="00000000">
            <w:pPr>
              <w:spacing w:line="245" w:lineRule="auto"/>
            </w:pPr>
            <w:r>
              <w:rPr>
                <w:sz w:val="14"/>
                <w:szCs w:val="14"/>
              </w:rPr>
              <w:t>Indirect</w:t>
            </w:r>
          </w:p>
        </w:tc>
      </w:tr>
      <w:tr w:rsidR="005774E9" w14:paraId="22B15C68"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713D8A80" w14:textId="77777777" w:rsidR="005774E9" w:rsidRDefault="00000000">
            <w:pPr>
              <w:spacing w:line="245" w:lineRule="auto"/>
            </w:pPr>
            <w:r>
              <w:rPr>
                <w:sz w:val="14"/>
                <w:szCs w:val="14"/>
              </w:rPr>
              <w:t>Dorm et al. (2026)</w:t>
            </w:r>
          </w:p>
        </w:tc>
        <w:tc>
          <w:tcPr>
            <w:tcW w:w="1150" w:type="dxa"/>
            <w:tcBorders>
              <w:bottom w:val="single" w:sz="4" w:space="0" w:color="E5E7EB"/>
            </w:tcBorders>
            <w:tcMar>
              <w:top w:w="60" w:type="dxa"/>
              <w:left w:w="90" w:type="dxa"/>
              <w:bottom w:w="60" w:type="dxa"/>
              <w:right w:w="90" w:type="dxa"/>
            </w:tcMar>
          </w:tcPr>
          <w:p w14:paraId="60F73DF8" w14:textId="77777777" w:rsidR="005774E9" w:rsidRDefault="00000000">
            <w:pPr>
              <w:spacing w:line="245" w:lineRule="auto"/>
            </w:pPr>
            <w:r>
              <w:rPr>
                <w:sz w:val="14"/>
                <w:szCs w:val="14"/>
              </w:rPr>
              <w:t>Ecological Informatics</w:t>
            </w:r>
          </w:p>
        </w:tc>
        <w:tc>
          <w:tcPr>
            <w:tcW w:w="1200" w:type="dxa"/>
            <w:tcBorders>
              <w:bottom w:val="single" w:sz="4" w:space="0" w:color="E5E7EB"/>
            </w:tcBorders>
            <w:tcMar>
              <w:top w:w="60" w:type="dxa"/>
              <w:left w:w="90" w:type="dxa"/>
              <w:bottom w:w="60" w:type="dxa"/>
              <w:right w:w="90" w:type="dxa"/>
            </w:tcMar>
          </w:tcPr>
          <w:p w14:paraId="08113B79" w14:textId="77777777" w:rsidR="005774E9" w:rsidRDefault="00000000">
            <w:pPr>
              <w:spacing w:line="245" w:lineRule="auto"/>
            </w:pPr>
            <w:r>
              <w:rPr>
                <w:sz w:val="14"/>
                <w:szCs w:val="14"/>
              </w:rPr>
              <w:t>Ecology (species)</w:t>
            </w:r>
          </w:p>
        </w:tc>
        <w:tc>
          <w:tcPr>
            <w:tcW w:w="1900" w:type="dxa"/>
            <w:tcBorders>
              <w:bottom w:val="single" w:sz="4" w:space="0" w:color="E5E7EB"/>
            </w:tcBorders>
            <w:tcMar>
              <w:top w:w="60" w:type="dxa"/>
              <w:left w:w="90" w:type="dxa"/>
              <w:bottom w:w="60" w:type="dxa"/>
              <w:right w:w="90" w:type="dxa"/>
            </w:tcMar>
          </w:tcPr>
          <w:p w14:paraId="18234569" w14:textId="77777777" w:rsidR="005774E9" w:rsidRDefault="00000000">
            <w:pPr>
              <w:spacing w:line="245" w:lineRule="auto"/>
            </w:pPr>
            <w:r>
              <w:rPr>
                <w:sz w:val="14"/>
                <w:szCs w:val="14"/>
              </w:rPr>
              <w:t>General LLM benchmark</w:t>
            </w:r>
          </w:p>
        </w:tc>
        <w:tc>
          <w:tcPr>
            <w:tcW w:w="2910" w:type="dxa"/>
            <w:tcBorders>
              <w:bottom w:val="single" w:sz="4" w:space="0" w:color="E5E7EB"/>
            </w:tcBorders>
            <w:tcMar>
              <w:top w:w="60" w:type="dxa"/>
              <w:left w:w="90" w:type="dxa"/>
              <w:bottom w:w="60" w:type="dxa"/>
              <w:right w:w="90" w:type="dxa"/>
            </w:tcMar>
          </w:tcPr>
          <w:p w14:paraId="1C2A8651" w14:textId="77777777" w:rsidR="005774E9" w:rsidRDefault="00000000">
            <w:pPr>
              <w:spacing w:line="245" w:lineRule="auto"/>
            </w:pPr>
            <w:r>
              <w:rPr>
                <w:sz w:val="14"/>
                <w:szCs w:val="14"/>
              </w:rPr>
              <w:t>Performance varied substantially across five ecological tasks</w:t>
            </w:r>
          </w:p>
        </w:tc>
        <w:tc>
          <w:tcPr>
            <w:tcW w:w="700" w:type="dxa"/>
            <w:tcBorders>
              <w:bottom w:val="single" w:sz="4" w:space="0" w:color="E5E7EB"/>
            </w:tcBorders>
            <w:tcMar>
              <w:top w:w="60" w:type="dxa"/>
              <w:left w:w="90" w:type="dxa"/>
              <w:bottom w:w="60" w:type="dxa"/>
              <w:right w:w="90" w:type="dxa"/>
            </w:tcMar>
          </w:tcPr>
          <w:p w14:paraId="266F9B9B" w14:textId="77777777" w:rsidR="005774E9" w:rsidRDefault="00000000">
            <w:pPr>
              <w:spacing w:line="245" w:lineRule="auto"/>
            </w:pPr>
            <w:r>
              <w:rPr>
                <w:sz w:val="14"/>
                <w:szCs w:val="14"/>
              </w:rPr>
              <w:t>Indirect</w:t>
            </w:r>
          </w:p>
        </w:tc>
      </w:tr>
      <w:tr w:rsidR="005774E9" w14:paraId="23D9A856"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0932C61F" w14:textId="77777777" w:rsidR="005774E9" w:rsidRDefault="00000000">
            <w:pPr>
              <w:spacing w:line="245" w:lineRule="auto"/>
            </w:pPr>
            <w:proofErr w:type="spellStart"/>
            <w:r>
              <w:rPr>
                <w:sz w:val="14"/>
                <w:szCs w:val="14"/>
              </w:rPr>
              <w:t>Yagubyan</w:t>
            </w:r>
            <w:proofErr w:type="spellEnd"/>
            <w:r>
              <w:rPr>
                <w:sz w:val="14"/>
                <w:szCs w:val="14"/>
              </w:rPr>
              <w:t xml:space="preserve"> (2026, pre)</w:t>
            </w:r>
          </w:p>
        </w:tc>
        <w:tc>
          <w:tcPr>
            <w:tcW w:w="1150" w:type="dxa"/>
            <w:tcBorders>
              <w:bottom w:val="single" w:sz="4" w:space="0" w:color="E5E7EB"/>
            </w:tcBorders>
            <w:tcMar>
              <w:top w:w="60" w:type="dxa"/>
              <w:left w:w="90" w:type="dxa"/>
              <w:bottom w:w="60" w:type="dxa"/>
              <w:right w:w="90" w:type="dxa"/>
            </w:tcMar>
          </w:tcPr>
          <w:p w14:paraId="7BE7398C" w14:textId="77777777" w:rsidR="005774E9" w:rsidRDefault="00000000">
            <w:pPr>
              <w:spacing w:line="245" w:lineRule="auto"/>
            </w:pPr>
            <w:proofErr w:type="spellStart"/>
            <w:r>
              <w:rPr>
                <w:sz w:val="14"/>
                <w:szCs w:val="14"/>
              </w:rPr>
              <w:t>arXiv</w:t>
            </w:r>
            <w:proofErr w:type="spellEnd"/>
          </w:p>
        </w:tc>
        <w:tc>
          <w:tcPr>
            <w:tcW w:w="1200" w:type="dxa"/>
            <w:tcBorders>
              <w:bottom w:val="single" w:sz="4" w:space="0" w:color="E5E7EB"/>
            </w:tcBorders>
            <w:tcMar>
              <w:top w:w="60" w:type="dxa"/>
              <w:left w:w="90" w:type="dxa"/>
              <w:bottom w:w="60" w:type="dxa"/>
              <w:right w:w="90" w:type="dxa"/>
            </w:tcMar>
          </w:tcPr>
          <w:p w14:paraId="7097A917" w14:textId="77777777" w:rsidR="005774E9" w:rsidRDefault="00000000">
            <w:pPr>
              <w:spacing w:line="245" w:lineRule="auto"/>
            </w:pPr>
            <w:r>
              <w:rPr>
                <w:sz w:val="14"/>
                <w:szCs w:val="14"/>
              </w:rPr>
              <w:t>Agents</w:t>
            </w:r>
          </w:p>
        </w:tc>
        <w:tc>
          <w:tcPr>
            <w:tcW w:w="1900" w:type="dxa"/>
            <w:tcBorders>
              <w:bottom w:val="single" w:sz="4" w:space="0" w:color="E5E7EB"/>
            </w:tcBorders>
            <w:tcMar>
              <w:top w:w="60" w:type="dxa"/>
              <w:left w:w="90" w:type="dxa"/>
              <w:bottom w:w="60" w:type="dxa"/>
              <w:right w:w="90" w:type="dxa"/>
            </w:tcMar>
          </w:tcPr>
          <w:p w14:paraId="053ED384" w14:textId="77777777" w:rsidR="005774E9" w:rsidRDefault="00000000">
            <w:pPr>
              <w:spacing w:line="245" w:lineRule="auto"/>
            </w:pPr>
            <w:r>
              <w:rPr>
                <w:sz w:val="14"/>
                <w:szCs w:val="14"/>
              </w:rPr>
              <w:t>Repeated identical tool-calling runs</w:t>
            </w:r>
          </w:p>
        </w:tc>
        <w:tc>
          <w:tcPr>
            <w:tcW w:w="2910" w:type="dxa"/>
            <w:tcBorders>
              <w:bottom w:val="single" w:sz="4" w:space="0" w:color="E5E7EB"/>
            </w:tcBorders>
            <w:tcMar>
              <w:top w:w="60" w:type="dxa"/>
              <w:left w:w="90" w:type="dxa"/>
              <w:bottom w:w="60" w:type="dxa"/>
              <w:right w:w="90" w:type="dxa"/>
            </w:tcMar>
          </w:tcPr>
          <w:p w14:paraId="564521AE" w14:textId="77777777" w:rsidR="005774E9" w:rsidRDefault="00000000">
            <w:pPr>
              <w:spacing w:line="245" w:lineRule="auto"/>
            </w:pPr>
            <w:proofErr w:type="spellStart"/>
            <w:r>
              <w:rPr>
                <w:sz w:val="14"/>
                <w:szCs w:val="14"/>
              </w:rPr>
              <w:t>Behavioural</w:t>
            </w:r>
            <w:proofErr w:type="spellEnd"/>
            <w:r>
              <w:rPr>
                <w:sz w:val="14"/>
                <w:szCs w:val="14"/>
              </w:rPr>
              <w:t xml:space="preserve"> reproducibility imperfect; tool/order/</w:t>
            </w:r>
            <w:proofErr w:type="spellStart"/>
            <w:r>
              <w:rPr>
                <w:sz w:val="14"/>
                <w:szCs w:val="14"/>
              </w:rPr>
              <w:t>arg</w:t>
            </w:r>
            <w:proofErr w:type="spellEnd"/>
            <w:r>
              <w:rPr>
                <w:sz w:val="14"/>
                <w:szCs w:val="14"/>
              </w:rPr>
              <w:t xml:space="preserve"> drift</w:t>
            </w:r>
          </w:p>
        </w:tc>
        <w:tc>
          <w:tcPr>
            <w:tcW w:w="700" w:type="dxa"/>
            <w:tcBorders>
              <w:bottom w:val="single" w:sz="4" w:space="0" w:color="E5E7EB"/>
            </w:tcBorders>
            <w:tcMar>
              <w:top w:w="60" w:type="dxa"/>
              <w:left w:w="90" w:type="dxa"/>
              <w:bottom w:w="60" w:type="dxa"/>
              <w:right w:w="90" w:type="dxa"/>
            </w:tcMar>
          </w:tcPr>
          <w:p w14:paraId="3529E8ED" w14:textId="77777777" w:rsidR="005774E9" w:rsidRDefault="00000000">
            <w:pPr>
              <w:spacing w:line="245" w:lineRule="auto"/>
            </w:pPr>
            <w:r>
              <w:rPr>
                <w:sz w:val="14"/>
                <w:szCs w:val="14"/>
              </w:rPr>
              <w:t>Direct</w:t>
            </w:r>
          </w:p>
        </w:tc>
      </w:tr>
      <w:tr w:rsidR="005774E9" w14:paraId="4A9BC459"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701BB5B8" w14:textId="77777777" w:rsidR="005774E9" w:rsidRDefault="00000000">
            <w:pPr>
              <w:spacing w:line="245" w:lineRule="auto"/>
            </w:pPr>
            <w:proofErr w:type="spellStart"/>
            <w:r>
              <w:rPr>
                <w:sz w:val="14"/>
                <w:szCs w:val="14"/>
              </w:rPr>
              <w:t>LongDS</w:t>
            </w:r>
            <w:proofErr w:type="spellEnd"/>
            <w:r>
              <w:rPr>
                <w:sz w:val="14"/>
                <w:szCs w:val="14"/>
              </w:rPr>
              <w:t>-Bench (2026, pre)</w:t>
            </w:r>
          </w:p>
        </w:tc>
        <w:tc>
          <w:tcPr>
            <w:tcW w:w="1150" w:type="dxa"/>
            <w:tcBorders>
              <w:bottom w:val="single" w:sz="4" w:space="0" w:color="E5E7EB"/>
            </w:tcBorders>
            <w:tcMar>
              <w:top w:w="60" w:type="dxa"/>
              <w:left w:w="90" w:type="dxa"/>
              <w:bottom w:w="60" w:type="dxa"/>
              <w:right w:w="90" w:type="dxa"/>
            </w:tcMar>
          </w:tcPr>
          <w:p w14:paraId="721742CF" w14:textId="77777777" w:rsidR="005774E9" w:rsidRDefault="00000000">
            <w:pPr>
              <w:spacing w:line="245" w:lineRule="auto"/>
            </w:pPr>
            <w:proofErr w:type="spellStart"/>
            <w:r>
              <w:rPr>
                <w:sz w:val="14"/>
                <w:szCs w:val="14"/>
              </w:rPr>
              <w:t>arXiv</w:t>
            </w:r>
            <w:proofErr w:type="spellEnd"/>
          </w:p>
        </w:tc>
        <w:tc>
          <w:tcPr>
            <w:tcW w:w="1200" w:type="dxa"/>
            <w:tcBorders>
              <w:bottom w:val="single" w:sz="4" w:space="0" w:color="E5E7EB"/>
            </w:tcBorders>
            <w:tcMar>
              <w:top w:w="60" w:type="dxa"/>
              <w:left w:w="90" w:type="dxa"/>
              <w:bottom w:w="60" w:type="dxa"/>
              <w:right w:w="90" w:type="dxa"/>
            </w:tcMar>
          </w:tcPr>
          <w:p w14:paraId="016AFFDB" w14:textId="77777777" w:rsidR="005774E9" w:rsidRDefault="00000000">
            <w:pPr>
              <w:spacing w:line="245" w:lineRule="auto"/>
            </w:pPr>
            <w:r>
              <w:rPr>
                <w:sz w:val="14"/>
                <w:szCs w:val="14"/>
              </w:rPr>
              <w:t>Data analysis</w:t>
            </w:r>
          </w:p>
        </w:tc>
        <w:tc>
          <w:tcPr>
            <w:tcW w:w="1900" w:type="dxa"/>
            <w:tcBorders>
              <w:bottom w:val="single" w:sz="4" w:space="0" w:color="E5E7EB"/>
            </w:tcBorders>
            <w:tcMar>
              <w:top w:w="60" w:type="dxa"/>
              <w:left w:w="90" w:type="dxa"/>
              <w:bottom w:w="60" w:type="dxa"/>
              <w:right w:w="90" w:type="dxa"/>
            </w:tcMar>
          </w:tcPr>
          <w:p w14:paraId="00E62365" w14:textId="77777777" w:rsidR="005774E9" w:rsidRDefault="00000000">
            <w:pPr>
              <w:spacing w:line="245" w:lineRule="auto"/>
            </w:pPr>
            <w:r>
              <w:rPr>
                <w:sz w:val="14"/>
                <w:szCs w:val="14"/>
              </w:rPr>
              <w:t>Long-horizon agentic analysis</w:t>
            </w:r>
          </w:p>
        </w:tc>
        <w:tc>
          <w:tcPr>
            <w:tcW w:w="2910" w:type="dxa"/>
            <w:tcBorders>
              <w:bottom w:val="single" w:sz="4" w:space="0" w:color="E5E7EB"/>
            </w:tcBorders>
            <w:tcMar>
              <w:top w:w="60" w:type="dxa"/>
              <w:left w:w="90" w:type="dxa"/>
              <w:bottom w:w="60" w:type="dxa"/>
              <w:right w:w="90" w:type="dxa"/>
            </w:tcMar>
          </w:tcPr>
          <w:p w14:paraId="17E87AF7" w14:textId="77777777" w:rsidR="005774E9" w:rsidRDefault="00000000">
            <w:pPr>
              <w:spacing w:line="245" w:lineRule="auto"/>
            </w:pPr>
            <w:r>
              <w:rPr>
                <w:sz w:val="14"/>
                <w:szCs w:val="14"/>
              </w:rPr>
              <w:t>High failure/variance on multi-step tasks</w:t>
            </w:r>
          </w:p>
        </w:tc>
        <w:tc>
          <w:tcPr>
            <w:tcW w:w="700" w:type="dxa"/>
            <w:tcBorders>
              <w:bottom w:val="single" w:sz="4" w:space="0" w:color="E5E7EB"/>
            </w:tcBorders>
            <w:tcMar>
              <w:top w:w="60" w:type="dxa"/>
              <w:left w:w="90" w:type="dxa"/>
              <w:bottom w:w="60" w:type="dxa"/>
              <w:right w:w="90" w:type="dxa"/>
            </w:tcMar>
          </w:tcPr>
          <w:p w14:paraId="4CC20738" w14:textId="77777777" w:rsidR="005774E9" w:rsidRDefault="00000000">
            <w:pPr>
              <w:spacing w:line="245" w:lineRule="auto"/>
            </w:pPr>
            <w:r>
              <w:rPr>
                <w:sz w:val="14"/>
                <w:szCs w:val="14"/>
              </w:rPr>
              <w:t>Direct</w:t>
            </w:r>
          </w:p>
        </w:tc>
      </w:tr>
      <w:tr w:rsidR="005774E9" w14:paraId="3E647DCC"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54C87A20" w14:textId="77777777" w:rsidR="005774E9" w:rsidRDefault="00000000">
            <w:pPr>
              <w:spacing w:line="245" w:lineRule="auto"/>
            </w:pPr>
            <w:proofErr w:type="spellStart"/>
            <w:r>
              <w:rPr>
                <w:sz w:val="14"/>
                <w:szCs w:val="14"/>
              </w:rPr>
              <w:t>DataSciBench</w:t>
            </w:r>
            <w:proofErr w:type="spellEnd"/>
            <w:r>
              <w:rPr>
                <w:sz w:val="14"/>
                <w:szCs w:val="14"/>
              </w:rPr>
              <w:t xml:space="preserve"> (2025, pre)</w:t>
            </w:r>
          </w:p>
        </w:tc>
        <w:tc>
          <w:tcPr>
            <w:tcW w:w="1150" w:type="dxa"/>
            <w:tcBorders>
              <w:bottom w:val="single" w:sz="4" w:space="0" w:color="E5E7EB"/>
            </w:tcBorders>
            <w:tcMar>
              <w:top w:w="60" w:type="dxa"/>
              <w:left w:w="90" w:type="dxa"/>
              <w:bottom w:w="60" w:type="dxa"/>
              <w:right w:w="90" w:type="dxa"/>
            </w:tcMar>
          </w:tcPr>
          <w:p w14:paraId="2A01F7C4" w14:textId="77777777" w:rsidR="005774E9" w:rsidRDefault="00000000">
            <w:pPr>
              <w:spacing w:line="245" w:lineRule="auto"/>
            </w:pPr>
            <w:proofErr w:type="spellStart"/>
            <w:r>
              <w:rPr>
                <w:sz w:val="14"/>
                <w:szCs w:val="14"/>
              </w:rPr>
              <w:t>arXiv</w:t>
            </w:r>
            <w:proofErr w:type="spellEnd"/>
          </w:p>
        </w:tc>
        <w:tc>
          <w:tcPr>
            <w:tcW w:w="1200" w:type="dxa"/>
            <w:tcBorders>
              <w:bottom w:val="single" w:sz="4" w:space="0" w:color="E5E7EB"/>
            </w:tcBorders>
            <w:tcMar>
              <w:top w:w="60" w:type="dxa"/>
              <w:left w:w="90" w:type="dxa"/>
              <w:bottom w:w="60" w:type="dxa"/>
              <w:right w:w="90" w:type="dxa"/>
            </w:tcMar>
          </w:tcPr>
          <w:p w14:paraId="288AE163" w14:textId="77777777" w:rsidR="005774E9" w:rsidRDefault="00000000">
            <w:pPr>
              <w:spacing w:line="245" w:lineRule="auto"/>
            </w:pPr>
            <w:r>
              <w:rPr>
                <w:sz w:val="14"/>
                <w:szCs w:val="14"/>
              </w:rPr>
              <w:t>Data science</w:t>
            </w:r>
          </w:p>
        </w:tc>
        <w:tc>
          <w:tcPr>
            <w:tcW w:w="1900" w:type="dxa"/>
            <w:tcBorders>
              <w:bottom w:val="single" w:sz="4" w:space="0" w:color="E5E7EB"/>
            </w:tcBorders>
            <w:tcMar>
              <w:top w:w="60" w:type="dxa"/>
              <w:left w:w="90" w:type="dxa"/>
              <w:bottom w:w="60" w:type="dxa"/>
              <w:right w:w="90" w:type="dxa"/>
            </w:tcMar>
          </w:tcPr>
          <w:p w14:paraId="72F55BDE" w14:textId="77777777" w:rsidR="005774E9" w:rsidRDefault="00000000">
            <w:pPr>
              <w:spacing w:line="245" w:lineRule="auto"/>
            </w:pPr>
            <w:r>
              <w:rPr>
                <w:sz w:val="14"/>
                <w:szCs w:val="14"/>
              </w:rPr>
              <w:t>LLM data-science agents</w:t>
            </w:r>
          </w:p>
        </w:tc>
        <w:tc>
          <w:tcPr>
            <w:tcW w:w="2910" w:type="dxa"/>
            <w:tcBorders>
              <w:bottom w:val="single" w:sz="4" w:space="0" w:color="E5E7EB"/>
            </w:tcBorders>
            <w:tcMar>
              <w:top w:w="60" w:type="dxa"/>
              <w:left w:w="90" w:type="dxa"/>
              <w:bottom w:w="60" w:type="dxa"/>
              <w:right w:w="90" w:type="dxa"/>
            </w:tcMar>
          </w:tcPr>
          <w:p w14:paraId="49D249BC" w14:textId="77777777" w:rsidR="005774E9" w:rsidRDefault="00000000">
            <w:pPr>
              <w:spacing w:line="245" w:lineRule="auto"/>
            </w:pPr>
            <w:r>
              <w:rPr>
                <w:sz w:val="14"/>
                <w:szCs w:val="14"/>
              </w:rPr>
              <w:t>Success and consistency vary; structured eval needed</w:t>
            </w:r>
          </w:p>
        </w:tc>
        <w:tc>
          <w:tcPr>
            <w:tcW w:w="700" w:type="dxa"/>
            <w:tcBorders>
              <w:bottom w:val="single" w:sz="4" w:space="0" w:color="E5E7EB"/>
            </w:tcBorders>
            <w:tcMar>
              <w:top w:w="60" w:type="dxa"/>
              <w:left w:w="90" w:type="dxa"/>
              <w:bottom w:w="60" w:type="dxa"/>
              <w:right w:w="90" w:type="dxa"/>
            </w:tcMar>
          </w:tcPr>
          <w:p w14:paraId="23639554" w14:textId="77777777" w:rsidR="005774E9" w:rsidRDefault="00000000">
            <w:pPr>
              <w:spacing w:line="245" w:lineRule="auto"/>
            </w:pPr>
            <w:r>
              <w:rPr>
                <w:sz w:val="14"/>
                <w:szCs w:val="14"/>
              </w:rPr>
              <w:t>Direct</w:t>
            </w:r>
          </w:p>
        </w:tc>
      </w:tr>
      <w:tr w:rsidR="005774E9" w14:paraId="3A8FE1F1"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303AE37C" w14:textId="77777777" w:rsidR="005774E9" w:rsidRDefault="00000000">
            <w:pPr>
              <w:spacing w:line="245" w:lineRule="auto"/>
            </w:pPr>
            <w:proofErr w:type="spellStart"/>
            <w:r>
              <w:rPr>
                <w:sz w:val="14"/>
                <w:szCs w:val="14"/>
              </w:rPr>
              <w:t>ReliabilityBench</w:t>
            </w:r>
            <w:proofErr w:type="spellEnd"/>
            <w:r>
              <w:rPr>
                <w:sz w:val="14"/>
                <w:szCs w:val="14"/>
              </w:rPr>
              <w:t xml:space="preserve"> (2026, pre)</w:t>
            </w:r>
          </w:p>
        </w:tc>
        <w:tc>
          <w:tcPr>
            <w:tcW w:w="1150" w:type="dxa"/>
            <w:tcBorders>
              <w:bottom w:val="single" w:sz="4" w:space="0" w:color="E5E7EB"/>
            </w:tcBorders>
            <w:tcMar>
              <w:top w:w="60" w:type="dxa"/>
              <w:left w:w="90" w:type="dxa"/>
              <w:bottom w:w="60" w:type="dxa"/>
              <w:right w:w="90" w:type="dxa"/>
            </w:tcMar>
          </w:tcPr>
          <w:p w14:paraId="5E35E6DC" w14:textId="77777777" w:rsidR="005774E9" w:rsidRDefault="00000000">
            <w:pPr>
              <w:spacing w:line="245" w:lineRule="auto"/>
            </w:pPr>
            <w:proofErr w:type="spellStart"/>
            <w:r>
              <w:rPr>
                <w:sz w:val="14"/>
                <w:szCs w:val="14"/>
              </w:rPr>
              <w:t>arXiv</w:t>
            </w:r>
            <w:proofErr w:type="spellEnd"/>
          </w:p>
        </w:tc>
        <w:tc>
          <w:tcPr>
            <w:tcW w:w="1200" w:type="dxa"/>
            <w:tcBorders>
              <w:bottom w:val="single" w:sz="4" w:space="0" w:color="E5E7EB"/>
            </w:tcBorders>
            <w:tcMar>
              <w:top w:w="60" w:type="dxa"/>
              <w:left w:w="90" w:type="dxa"/>
              <w:bottom w:w="60" w:type="dxa"/>
              <w:right w:w="90" w:type="dxa"/>
            </w:tcMar>
          </w:tcPr>
          <w:p w14:paraId="54E66574" w14:textId="77777777" w:rsidR="005774E9" w:rsidRDefault="00000000">
            <w:pPr>
              <w:spacing w:line="245" w:lineRule="auto"/>
            </w:pPr>
            <w:r>
              <w:rPr>
                <w:sz w:val="14"/>
                <w:szCs w:val="14"/>
              </w:rPr>
              <w:t>Agents</w:t>
            </w:r>
          </w:p>
        </w:tc>
        <w:tc>
          <w:tcPr>
            <w:tcW w:w="1900" w:type="dxa"/>
            <w:tcBorders>
              <w:bottom w:val="single" w:sz="4" w:space="0" w:color="E5E7EB"/>
            </w:tcBorders>
            <w:tcMar>
              <w:top w:w="60" w:type="dxa"/>
              <w:left w:w="90" w:type="dxa"/>
              <w:bottom w:w="60" w:type="dxa"/>
              <w:right w:w="90" w:type="dxa"/>
            </w:tcMar>
          </w:tcPr>
          <w:p w14:paraId="25CF03AF" w14:textId="77777777" w:rsidR="005774E9" w:rsidRDefault="00000000">
            <w:pPr>
              <w:spacing w:line="245" w:lineRule="auto"/>
            </w:pPr>
            <w:r>
              <w:rPr>
                <w:sz w:val="14"/>
                <w:szCs w:val="14"/>
              </w:rPr>
              <w:t>Reliability under input perturbation</w:t>
            </w:r>
          </w:p>
        </w:tc>
        <w:tc>
          <w:tcPr>
            <w:tcW w:w="2910" w:type="dxa"/>
            <w:tcBorders>
              <w:bottom w:val="single" w:sz="4" w:space="0" w:color="E5E7EB"/>
            </w:tcBorders>
            <w:tcMar>
              <w:top w:w="60" w:type="dxa"/>
              <w:left w:w="90" w:type="dxa"/>
              <w:bottom w:w="60" w:type="dxa"/>
              <w:right w:w="90" w:type="dxa"/>
            </w:tcMar>
          </w:tcPr>
          <w:p w14:paraId="11CD23AC" w14:textId="77777777" w:rsidR="005774E9" w:rsidRDefault="00000000">
            <w:pPr>
              <w:spacing w:line="245" w:lineRule="auto"/>
            </w:pPr>
            <w:r>
              <w:rPr>
                <w:sz w:val="14"/>
                <w:szCs w:val="14"/>
              </w:rPr>
              <w:t>Output reliability degrades under variation</w:t>
            </w:r>
          </w:p>
        </w:tc>
        <w:tc>
          <w:tcPr>
            <w:tcW w:w="700" w:type="dxa"/>
            <w:tcBorders>
              <w:bottom w:val="single" w:sz="4" w:space="0" w:color="E5E7EB"/>
            </w:tcBorders>
            <w:tcMar>
              <w:top w:w="60" w:type="dxa"/>
              <w:left w:w="90" w:type="dxa"/>
              <w:bottom w:w="60" w:type="dxa"/>
              <w:right w:w="90" w:type="dxa"/>
            </w:tcMar>
          </w:tcPr>
          <w:p w14:paraId="05DE41D3" w14:textId="77777777" w:rsidR="005774E9" w:rsidRDefault="00000000">
            <w:pPr>
              <w:spacing w:line="245" w:lineRule="auto"/>
            </w:pPr>
            <w:r>
              <w:rPr>
                <w:sz w:val="14"/>
                <w:szCs w:val="14"/>
              </w:rPr>
              <w:t>Direct</w:t>
            </w:r>
          </w:p>
        </w:tc>
      </w:tr>
      <w:tr w:rsidR="005774E9" w14:paraId="514317B9"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3CDBAD6C" w14:textId="77777777" w:rsidR="005774E9" w:rsidRDefault="00000000">
            <w:pPr>
              <w:spacing w:line="245" w:lineRule="auto"/>
            </w:pPr>
            <w:r>
              <w:rPr>
                <w:sz w:val="14"/>
                <w:szCs w:val="14"/>
              </w:rPr>
              <w:t>ARA (2026, pre)</w:t>
            </w:r>
          </w:p>
        </w:tc>
        <w:tc>
          <w:tcPr>
            <w:tcW w:w="1150" w:type="dxa"/>
            <w:tcBorders>
              <w:bottom w:val="single" w:sz="4" w:space="0" w:color="E5E7EB"/>
            </w:tcBorders>
            <w:tcMar>
              <w:top w:w="60" w:type="dxa"/>
              <w:left w:w="90" w:type="dxa"/>
              <w:bottom w:w="60" w:type="dxa"/>
              <w:right w:w="90" w:type="dxa"/>
            </w:tcMar>
          </w:tcPr>
          <w:p w14:paraId="5298DE07" w14:textId="77777777" w:rsidR="005774E9" w:rsidRDefault="00000000">
            <w:pPr>
              <w:spacing w:line="245" w:lineRule="auto"/>
            </w:pPr>
            <w:proofErr w:type="spellStart"/>
            <w:r>
              <w:rPr>
                <w:sz w:val="14"/>
                <w:szCs w:val="14"/>
              </w:rPr>
              <w:t>arXiv</w:t>
            </w:r>
            <w:proofErr w:type="spellEnd"/>
          </w:p>
        </w:tc>
        <w:tc>
          <w:tcPr>
            <w:tcW w:w="1200" w:type="dxa"/>
            <w:tcBorders>
              <w:bottom w:val="single" w:sz="4" w:space="0" w:color="E5E7EB"/>
            </w:tcBorders>
            <w:tcMar>
              <w:top w:w="60" w:type="dxa"/>
              <w:left w:w="90" w:type="dxa"/>
              <w:bottom w:w="60" w:type="dxa"/>
              <w:right w:w="90" w:type="dxa"/>
            </w:tcMar>
          </w:tcPr>
          <w:p w14:paraId="4D8A8B8F" w14:textId="77777777" w:rsidR="005774E9" w:rsidRDefault="00000000">
            <w:pPr>
              <w:spacing w:line="245" w:lineRule="auto"/>
            </w:pPr>
            <w:r>
              <w:rPr>
                <w:sz w:val="14"/>
                <w:szCs w:val="14"/>
              </w:rPr>
              <w:t>Peer review</w:t>
            </w:r>
          </w:p>
        </w:tc>
        <w:tc>
          <w:tcPr>
            <w:tcW w:w="1900" w:type="dxa"/>
            <w:tcBorders>
              <w:bottom w:val="single" w:sz="4" w:space="0" w:color="E5E7EB"/>
            </w:tcBorders>
            <w:tcMar>
              <w:top w:w="60" w:type="dxa"/>
              <w:left w:w="90" w:type="dxa"/>
              <w:bottom w:w="60" w:type="dxa"/>
              <w:right w:w="90" w:type="dxa"/>
            </w:tcMar>
          </w:tcPr>
          <w:p w14:paraId="5718BEB2" w14:textId="77777777" w:rsidR="005774E9" w:rsidRDefault="00000000">
            <w:pPr>
              <w:spacing w:line="245" w:lineRule="auto"/>
            </w:pPr>
            <w:r>
              <w:rPr>
                <w:sz w:val="14"/>
                <w:szCs w:val="14"/>
              </w:rPr>
              <w:t>Agentic reproducibility assessment</w:t>
            </w:r>
          </w:p>
        </w:tc>
        <w:tc>
          <w:tcPr>
            <w:tcW w:w="2910" w:type="dxa"/>
            <w:tcBorders>
              <w:bottom w:val="single" w:sz="4" w:space="0" w:color="E5E7EB"/>
            </w:tcBorders>
            <w:tcMar>
              <w:top w:w="60" w:type="dxa"/>
              <w:left w:w="90" w:type="dxa"/>
              <w:bottom w:w="60" w:type="dxa"/>
              <w:right w:w="90" w:type="dxa"/>
            </w:tcMar>
          </w:tcPr>
          <w:p w14:paraId="6B589305" w14:textId="77777777" w:rsidR="005774E9" w:rsidRDefault="00000000">
            <w:pPr>
              <w:spacing w:line="245" w:lineRule="auto"/>
            </w:pPr>
            <w:r>
              <w:rPr>
                <w:sz w:val="14"/>
                <w:szCs w:val="14"/>
              </w:rPr>
              <w:t>Agents can assess reproducibility (feasibility)</w:t>
            </w:r>
          </w:p>
        </w:tc>
        <w:tc>
          <w:tcPr>
            <w:tcW w:w="700" w:type="dxa"/>
            <w:tcBorders>
              <w:bottom w:val="single" w:sz="4" w:space="0" w:color="E5E7EB"/>
            </w:tcBorders>
            <w:tcMar>
              <w:top w:w="60" w:type="dxa"/>
              <w:left w:w="90" w:type="dxa"/>
              <w:bottom w:w="60" w:type="dxa"/>
              <w:right w:w="90" w:type="dxa"/>
            </w:tcMar>
          </w:tcPr>
          <w:p w14:paraId="400D1749" w14:textId="77777777" w:rsidR="005774E9" w:rsidRDefault="00000000">
            <w:pPr>
              <w:spacing w:line="245" w:lineRule="auto"/>
            </w:pPr>
            <w:r>
              <w:rPr>
                <w:sz w:val="14"/>
                <w:szCs w:val="14"/>
              </w:rPr>
              <w:t>Direct</w:t>
            </w:r>
          </w:p>
        </w:tc>
      </w:tr>
      <w:tr w:rsidR="005774E9" w14:paraId="49D4B1F3"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15F1E3A2" w14:textId="77777777" w:rsidR="005774E9" w:rsidRDefault="00000000">
            <w:pPr>
              <w:spacing w:line="245" w:lineRule="auto"/>
            </w:pPr>
            <w:r>
              <w:rPr>
                <w:sz w:val="14"/>
                <w:szCs w:val="14"/>
              </w:rPr>
              <w:t>He et al. (2024)</w:t>
            </w:r>
          </w:p>
        </w:tc>
        <w:tc>
          <w:tcPr>
            <w:tcW w:w="1150" w:type="dxa"/>
            <w:tcBorders>
              <w:bottom w:val="single" w:sz="4" w:space="0" w:color="E5E7EB"/>
            </w:tcBorders>
            <w:tcMar>
              <w:top w:w="60" w:type="dxa"/>
              <w:left w:w="90" w:type="dxa"/>
              <w:bottom w:w="60" w:type="dxa"/>
              <w:right w:w="90" w:type="dxa"/>
            </w:tcMar>
          </w:tcPr>
          <w:p w14:paraId="7BB68601" w14:textId="77777777" w:rsidR="005774E9" w:rsidRDefault="00000000">
            <w:pPr>
              <w:spacing w:line="245" w:lineRule="auto"/>
            </w:pPr>
            <w:proofErr w:type="spellStart"/>
            <w:r>
              <w:rPr>
                <w:sz w:val="14"/>
                <w:szCs w:val="14"/>
              </w:rPr>
              <w:t>arXiv</w:t>
            </w:r>
            <w:proofErr w:type="spellEnd"/>
            <w:r>
              <w:rPr>
                <w:sz w:val="14"/>
                <w:szCs w:val="14"/>
              </w:rPr>
              <w:t>/NAACL</w:t>
            </w:r>
          </w:p>
        </w:tc>
        <w:tc>
          <w:tcPr>
            <w:tcW w:w="1200" w:type="dxa"/>
            <w:tcBorders>
              <w:bottom w:val="single" w:sz="4" w:space="0" w:color="E5E7EB"/>
            </w:tcBorders>
            <w:tcMar>
              <w:top w:w="60" w:type="dxa"/>
              <w:left w:w="90" w:type="dxa"/>
              <w:bottom w:w="60" w:type="dxa"/>
              <w:right w:w="90" w:type="dxa"/>
            </w:tcMar>
          </w:tcPr>
          <w:p w14:paraId="243FD17F" w14:textId="77777777" w:rsidR="005774E9" w:rsidRDefault="00000000">
            <w:pPr>
              <w:spacing w:line="245" w:lineRule="auto"/>
            </w:pPr>
            <w:r>
              <w:rPr>
                <w:sz w:val="14"/>
                <w:szCs w:val="14"/>
              </w:rPr>
              <w:t>LLM</w:t>
            </w:r>
          </w:p>
        </w:tc>
        <w:tc>
          <w:tcPr>
            <w:tcW w:w="1900" w:type="dxa"/>
            <w:tcBorders>
              <w:bottom w:val="single" w:sz="4" w:space="0" w:color="E5E7EB"/>
            </w:tcBorders>
            <w:tcMar>
              <w:top w:w="60" w:type="dxa"/>
              <w:left w:w="90" w:type="dxa"/>
              <w:bottom w:w="60" w:type="dxa"/>
              <w:right w:w="90" w:type="dxa"/>
            </w:tcMar>
          </w:tcPr>
          <w:p w14:paraId="3F54B5A6" w14:textId="77777777" w:rsidR="005774E9" w:rsidRDefault="00000000">
            <w:pPr>
              <w:spacing w:line="245" w:lineRule="auto"/>
            </w:pPr>
            <w:r>
              <w:rPr>
                <w:sz w:val="14"/>
                <w:szCs w:val="14"/>
              </w:rPr>
              <w:t>Prompt template / formatting</w:t>
            </w:r>
          </w:p>
        </w:tc>
        <w:tc>
          <w:tcPr>
            <w:tcW w:w="2910" w:type="dxa"/>
            <w:tcBorders>
              <w:bottom w:val="single" w:sz="4" w:space="0" w:color="E5E7EB"/>
            </w:tcBorders>
            <w:tcMar>
              <w:top w:w="60" w:type="dxa"/>
              <w:left w:w="90" w:type="dxa"/>
              <w:bottom w:w="60" w:type="dxa"/>
              <w:right w:w="90" w:type="dxa"/>
            </w:tcMar>
          </w:tcPr>
          <w:p w14:paraId="2FC98A35" w14:textId="77777777" w:rsidR="005774E9" w:rsidRDefault="00000000">
            <w:pPr>
              <w:spacing w:line="245" w:lineRule="auto"/>
            </w:pPr>
            <w:r>
              <w:rPr>
                <w:sz w:val="14"/>
                <w:szCs w:val="14"/>
              </w:rPr>
              <w:t>Up to 40% performance swing from format alone</w:t>
            </w:r>
          </w:p>
        </w:tc>
        <w:tc>
          <w:tcPr>
            <w:tcW w:w="700" w:type="dxa"/>
            <w:tcBorders>
              <w:bottom w:val="single" w:sz="4" w:space="0" w:color="E5E7EB"/>
            </w:tcBorders>
            <w:tcMar>
              <w:top w:w="60" w:type="dxa"/>
              <w:left w:w="90" w:type="dxa"/>
              <w:bottom w:w="60" w:type="dxa"/>
              <w:right w:w="90" w:type="dxa"/>
            </w:tcMar>
          </w:tcPr>
          <w:p w14:paraId="61C7D21E" w14:textId="77777777" w:rsidR="005774E9" w:rsidRDefault="00000000">
            <w:pPr>
              <w:spacing w:line="245" w:lineRule="auto"/>
            </w:pPr>
            <w:r>
              <w:rPr>
                <w:sz w:val="14"/>
                <w:szCs w:val="14"/>
              </w:rPr>
              <w:t>Direct</w:t>
            </w:r>
          </w:p>
        </w:tc>
      </w:tr>
      <w:tr w:rsidR="005774E9" w14:paraId="32FA7199"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7FBB8413" w14:textId="77777777" w:rsidR="005774E9" w:rsidRDefault="00000000">
            <w:pPr>
              <w:spacing w:line="245" w:lineRule="auto"/>
            </w:pPr>
            <w:r>
              <w:rPr>
                <w:sz w:val="14"/>
                <w:szCs w:val="14"/>
              </w:rPr>
              <w:t>Wang et al. (2023)</w:t>
            </w:r>
          </w:p>
        </w:tc>
        <w:tc>
          <w:tcPr>
            <w:tcW w:w="1150" w:type="dxa"/>
            <w:tcBorders>
              <w:bottom w:val="single" w:sz="4" w:space="0" w:color="E5E7EB"/>
            </w:tcBorders>
            <w:tcMar>
              <w:top w:w="60" w:type="dxa"/>
              <w:left w:w="90" w:type="dxa"/>
              <w:bottom w:w="60" w:type="dxa"/>
              <w:right w:w="90" w:type="dxa"/>
            </w:tcMar>
          </w:tcPr>
          <w:p w14:paraId="57C6D412" w14:textId="77777777" w:rsidR="005774E9" w:rsidRDefault="00000000">
            <w:pPr>
              <w:spacing w:line="245" w:lineRule="auto"/>
            </w:pPr>
            <w:r>
              <w:rPr>
                <w:sz w:val="14"/>
                <w:szCs w:val="14"/>
              </w:rPr>
              <w:t>ICLR</w:t>
            </w:r>
          </w:p>
        </w:tc>
        <w:tc>
          <w:tcPr>
            <w:tcW w:w="1200" w:type="dxa"/>
            <w:tcBorders>
              <w:bottom w:val="single" w:sz="4" w:space="0" w:color="E5E7EB"/>
            </w:tcBorders>
            <w:tcMar>
              <w:top w:w="60" w:type="dxa"/>
              <w:left w:w="90" w:type="dxa"/>
              <w:bottom w:w="60" w:type="dxa"/>
              <w:right w:w="90" w:type="dxa"/>
            </w:tcMar>
          </w:tcPr>
          <w:p w14:paraId="01C2AA75" w14:textId="77777777" w:rsidR="005774E9" w:rsidRDefault="00000000">
            <w:pPr>
              <w:spacing w:line="245" w:lineRule="auto"/>
            </w:pPr>
            <w:r>
              <w:rPr>
                <w:sz w:val="14"/>
                <w:szCs w:val="14"/>
              </w:rPr>
              <w:t>LLM</w:t>
            </w:r>
          </w:p>
        </w:tc>
        <w:tc>
          <w:tcPr>
            <w:tcW w:w="1900" w:type="dxa"/>
            <w:tcBorders>
              <w:bottom w:val="single" w:sz="4" w:space="0" w:color="E5E7EB"/>
            </w:tcBorders>
            <w:tcMar>
              <w:top w:w="60" w:type="dxa"/>
              <w:left w:w="90" w:type="dxa"/>
              <w:bottom w:w="60" w:type="dxa"/>
              <w:right w:w="90" w:type="dxa"/>
            </w:tcMar>
          </w:tcPr>
          <w:p w14:paraId="2411FDE8" w14:textId="77777777" w:rsidR="005774E9" w:rsidRDefault="00000000">
            <w:pPr>
              <w:spacing w:line="245" w:lineRule="auto"/>
            </w:pPr>
            <w:r>
              <w:rPr>
                <w:sz w:val="14"/>
                <w:szCs w:val="14"/>
              </w:rPr>
              <w:t>Self-consistency (multi-run vote)</w:t>
            </w:r>
          </w:p>
        </w:tc>
        <w:tc>
          <w:tcPr>
            <w:tcW w:w="2910" w:type="dxa"/>
            <w:tcBorders>
              <w:bottom w:val="single" w:sz="4" w:space="0" w:color="E5E7EB"/>
            </w:tcBorders>
            <w:tcMar>
              <w:top w:w="60" w:type="dxa"/>
              <w:left w:w="90" w:type="dxa"/>
              <w:bottom w:w="60" w:type="dxa"/>
              <w:right w:w="90" w:type="dxa"/>
            </w:tcMar>
          </w:tcPr>
          <w:p w14:paraId="614677FC" w14:textId="77777777" w:rsidR="005774E9" w:rsidRDefault="00000000">
            <w:pPr>
              <w:spacing w:line="245" w:lineRule="auto"/>
            </w:pPr>
            <w:r>
              <w:rPr>
                <w:sz w:val="14"/>
                <w:szCs w:val="14"/>
              </w:rPr>
              <w:t xml:space="preserve">Aggregating runs </w:t>
            </w:r>
            <w:proofErr w:type="spellStart"/>
            <w:r>
              <w:rPr>
                <w:sz w:val="14"/>
                <w:szCs w:val="14"/>
              </w:rPr>
              <w:t>stabilises</w:t>
            </w:r>
            <w:proofErr w:type="spellEnd"/>
            <w:r>
              <w:rPr>
                <w:sz w:val="14"/>
                <w:szCs w:val="14"/>
              </w:rPr>
              <w:t xml:space="preserve"> outputs</w:t>
            </w:r>
          </w:p>
        </w:tc>
        <w:tc>
          <w:tcPr>
            <w:tcW w:w="700" w:type="dxa"/>
            <w:tcBorders>
              <w:bottom w:val="single" w:sz="4" w:space="0" w:color="E5E7EB"/>
            </w:tcBorders>
            <w:tcMar>
              <w:top w:w="60" w:type="dxa"/>
              <w:left w:w="90" w:type="dxa"/>
              <w:bottom w:w="60" w:type="dxa"/>
              <w:right w:w="90" w:type="dxa"/>
            </w:tcMar>
          </w:tcPr>
          <w:p w14:paraId="6775F30F" w14:textId="77777777" w:rsidR="005774E9" w:rsidRDefault="00000000">
            <w:pPr>
              <w:spacing w:line="245" w:lineRule="auto"/>
            </w:pPr>
            <w:r>
              <w:rPr>
                <w:sz w:val="14"/>
                <w:szCs w:val="14"/>
              </w:rPr>
              <w:t>Direct</w:t>
            </w:r>
          </w:p>
        </w:tc>
      </w:tr>
      <w:tr w:rsidR="005774E9" w14:paraId="3B255DB9"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4CE4CAAE" w14:textId="77777777" w:rsidR="005774E9" w:rsidRDefault="00000000">
            <w:pPr>
              <w:spacing w:line="245" w:lineRule="auto"/>
            </w:pPr>
            <w:r>
              <w:rPr>
                <w:sz w:val="14"/>
                <w:szCs w:val="14"/>
              </w:rPr>
              <w:t>Yuan et al. (2025, pre)</w:t>
            </w:r>
          </w:p>
        </w:tc>
        <w:tc>
          <w:tcPr>
            <w:tcW w:w="1150" w:type="dxa"/>
            <w:tcBorders>
              <w:bottom w:val="single" w:sz="4" w:space="0" w:color="E5E7EB"/>
            </w:tcBorders>
            <w:tcMar>
              <w:top w:w="60" w:type="dxa"/>
              <w:left w:w="90" w:type="dxa"/>
              <w:bottom w:w="60" w:type="dxa"/>
              <w:right w:w="90" w:type="dxa"/>
            </w:tcMar>
          </w:tcPr>
          <w:p w14:paraId="004055B9" w14:textId="77777777" w:rsidR="005774E9" w:rsidRDefault="00000000">
            <w:pPr>
              <w:spacing w:line="245" w:lineRule="auto"/>
            </w:pPr>
            <w:proofErr w:type="spellStart"/>
            <w:r>
              <w:rPr>
                <w:sz w:val="14"/>
                <w:szCs w:val="14"/>
              </w:rPr>
              <w:t>arXiv</w:t>
            </w:r>
            <w:proofErr w:type="spellEnd"/>
          </w:p>
        </w:tc>
        <w:tc>
          <w:tcPr>
            <w:tcW w:w="1200" w:type="dxa"/>
            <w:tcBorders>
              <w:bottom w:val="single" w:sz="4" w:space="0" w:color="E5E7EB"/>
            </w:tcBorders>
            <w:tcMar>
              <w:top w:w="60" w:type="dxa"/>
              <w:left w:w="90" w:type="dxa"/>
              <w:bottom w:w="60" w:type="dxa"/>
              <w:right w:w="90" w:type="dxa"/>
            </w:tcMar>
          </w:tcPr>
          <w:p w14:paraId="3F254BE3" w14:textId="77777777" w:rsidR="005774E9" w:rsidRDefault="00000000">
            <w:pPr>
              <w:spacing w:line="245" w:lineRule="auto"/>
            </w:pPr>
            <w:r>
              <w:rPr>
                <w:sz w:val="14"/>
                <w:szCs w:val="14"/>
              </w:rPr>
              <w:t>LLM</w:t>
            </w:r>
          </w:p>
        </w:tc>
        <w:tc>
          <w:tcPr>
            <w:tcW w:w="1900" w:type="dxa"/>
            <w:tcBorders>
              <w:bottom w:val="single" w:sz="4" w:space="0" w:color="E5E7EB"/>
            </w:tcBorders>
            <w:tcMar>
              <w:top w:w="60" w:type="dxa"/>
              <w:left w:w="90" w:type="dxa"/>
              <w:bottom w:w="60" w:type="dxa"/>
              <w:right w:w="90" w:type="dxa"/>
            </w:tcMar>
          </w:tcPr>
          <w:p w14:paraId="14DD075B" w14:textId="77777777" w:rsidR="005774E9" w:rsidRDefault="00000000">
            <w:pPr>
              <w:spacing w:line="245" w:lineRule="auto"/>
            </w:pPr>
            <w:r>
              <w:rPr>
                <w:sz w:val="14"/>
                <w:szCs w:val="14"/>
              </w:rPr>
              <w:t>Batch-invariant kernels; precision</w:t>
            </w:r>
          </w:p>
        </w:tc>
        <w:tc>
          <w:tcPr>
            <w:tcW w:w="2910" w:type="dxa"/>
            <w:tcBorders>
              <w:bottom w:val="single" w:sz="4" w:space="0" w:color="E5E7EB"/>
            </w:tcBorders>
            <w:tcMar>
              <w:top w:w="60" w:type="dxa"/>
              <w:left w:w="90" w:type="dxa"/>
              <w:bottom w:w="60" w:type="dxa"/>
              <w:right w:w="90" w:type="dxa"/>
            </w:tcMar>
          </w:tcPr>
          <w:p w14:paraId="7E6FDF48" w14:textId="77777777" w:rsidR="005774E9" w:rsidRDefault="00000000">
            <w:pPr>
              <w:spacing w:line="245" w:lineRule="auto"/>
            </w:pPr>
            <w:r>
              <w:rPr>
                <w:sz w:val="14"/>
                <w:szCs w:val="14"/>
              </w:rPr>
              <w:t>Bit-identical over 1,000 runs at ~61.5% throughput cost</w:t>
            </w:r>
          </w:p>
        </w:tc>
        <w:tc>
          <w:tcPr>
            <w:tcW w:w="700" w:type="dxa"/>
            <w:tcBorders>
              <w:bottom w:val="single" w:sz="4" w:space="0" w:color="E5E7EB"/>
            </w:tcBorders>
            <w:tcMar>
              <w:top w:w="60" w:type="dxa"/>
              <w:left w:w="90" w:type="dxa"/>
              <w:bottom w:w="60" w:type="dxa"/>
              <w:right w:w="90" w:type="dxa"/>
            </w:tcMar>
          </w:tcPr>
          <w:p w14:paraId="24D5DA53" w14:textId="77777777" w:rsidR="005774E9" w:rsidRDefault="00000000">
            <w:pPr>
              <w:spacing w:line="245" w:lineRule="auto"/>
            </w:pPr>
            <w:r>
              <w:rPr>
                <w:sz w:val="14"/>
                <w:szCs w:val="14"/>
              </w:rPr>
              <w:t>Direct</w:t>
            </w:r>
          </w:p>
        </w:tc>
      </w:tr>
      <w:tr w:rsidR="005774E9" w14:paraId="7D89D64E"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23894532" w14:textId="77777777" w:rsidR="005774E9" w:rsidRDefault="00000000">
            <w:pPr>
              <w:spacing w:line="245" w:lineRule="auto"/>
            </w:pPr>
            <w:r>
              <w:rPr>
                <w:sz w:val="14"/>
                <w:szCs w:val="14"/>
              </w:rPr>
              <w:t>Rollout Cards (2026, pre)</w:t>
            </w:r>
          </w:p>
        </w:tc>
        <w:tc>
          <w:tcPr>
            <w:tcW w:w="1150" w:type="dxa"/>
            <w:tcBorders>
              <w:bottom w:val="single" w:sz="4" w:space="0" w:color="E5E7EB"/>
            </w:tcBorders>
            <w:tcMar>
              <w:top w:w="60" w:type="dxa"/>
              <w:left w:w="90" w:type="dxa"/>
              <w:bottom w:w="60" w:type="dxa"/>
              <w:right w:w="90" w:type="dxa"/>
            </w:tcMar>
          </w:tcPr>
          <w:p w14:paraId="64305179" w14:textId="77777777" w:rsidR="005774E9" w:rsidRDefault="00000000">
            <w:pPr>
              <w:spacing w:line="245" w:lineRule="auto"/>
            </w:pPr>
            <w:proofErr w:type="spellStart"/>
            <w:r>
              <w:rPr>
                <w:sz w:val="14"/>
                <w:szCs w:val="14"/>
              </w:rPr>
              <w:t>arXiv</w:t>
            </w:r>
            <w:proofErr w:type="spellEnd"/>
          </w:p>
        </w:tc>
        <w:tc>
          <w:tcPr>
            <w:tcW w:w="1200" w:type="dxa"/>
            <w:tcBorders>
              <w:bottom w:val="single" w:sz="4" w:space="0" w:color="E5E7EB"/>
            </w:tcBorders>
            <w:tcMar>
              <w:top w:w="60" w:type="dxa"/>
              <w:left w:w="90" w:type="dxa"/>
              <w:bottom w:w="60" w:type="dxa"/>
              <w:right w:w="90" w:type="dxa"/>
            </w:tcMar>
          </w:tcPr>
          <w:p w14:paraId="2CB285A5" w14:textId="77777777" w:rsidR="005774E9" w:rsidRDefault="00000000">
            <w:pPr>
              <w:spacing w:line="245" w:lineRule="auto"/>
            </w:pPr>
            <w:r>
              <w:rPr>
                <w:sz w:val="14"/>
                <w:szCs w:val="14"/>
              </w:rPr>
              <w:t>Agents</w:t>
            </w:r>
          </w:p>
        </w:tc>
        <w:tc>
          <w:tcPr>
            <w:tcW w:w="1900" w:type="dxa"/>
            <w:tcBorders>
              <w:bottom w:val="single" w:sz="4" w:space="0" w:color="E5E7EB"/>
            </w:tcBorders>
            <w:tcMar>
              <w:top w:w="60" w:type="dxa"/>
              <w:left w:w="90" w:type="dxa"/>
              <w:bottom w:w="60" w:type="dxa"/>
              <w:right w:w="90" w:type="dxa"/>
            </w:tcMar>
          </w:tcPr>
          <w:p w14:paraId="57BDD9FD" w14:textId="77777777" w:rsidR="005774E9" w:rsidRDefault="00000000">
            <w:pPr>
              <w:spacing w:line="245" w:lineRule="auto"/>
            </w:pPr>
            <w:r>
              <w:rPr>
                <w:sz w:val="14"/>
                <w:szCs w:val="14"/>
              </w:rPr>
              <w:t>Complete rollout and reporting record</w:t>
            </w:r>
          </w:p>
        </w:tc>
        <w:tc>
          <w:tcPr>
            <w:tcW w:w="2910" w:type="dxa"/>
            <w:tcBorders>
              <w:bottom w:val="single" w:sz="4" w:space="0" w:color="E5E7EB"/>
            </w:tcBorders>
            <w:tcMar>
              <w:top w:w="60" w:type="dxa"/>
              <w:left w:w="90" w:type="dxa"/>
              <w:bottom w:w="60" w:type="dxa"/>
              <w:right w:w="90" w:type="dxa"/>
            </w:tcMar>
          </w:tcPr>
          <w:p w14:paraId="2960B0F4" w14:textId="77777777" w:rsidR="005774E9" w:rsidRDefault="00000000">
            <w:pPr>
              <w:spacing w:line="245" w:lineRule="auto"/>
            </w:pPr>
            <w:r>
              <w:rPr>
                <w:sz w:val="14"/>
                <w:szCs w:val="14"/>
              </w:rPr>
              <w:t>Preserved rollouts expose score sensitivity and dropped runs</w:t>
            </w:r>
          </w:p>
        </w:tc>
        <w:tc>
          <w:tcPr>
            <w:tcW w:w="700" w:type="dxa"/>
            <w:tcBorders>
              <w:bottom w:val="single" w:sz="4" w:space="0" w:color="E5E7EB"/>
            </w:tcBorders>
            <w:tcMar>
              <w:top w:w="60" w:type="dxa"/>
              <w:left w:w="90" w:type="dxa"/>
              <w:bottom w:w="60" w:type="dxa"/>
              <w:right w:w="90" w:type="dxa"/>
            </w:tcMar>
          </w:tcPr>
          <w:p w14:paraId="7D7145A5" w14:textId="77777777" w:rsidR="005774E9" w:rsidRDefault="00000000">
            <w:pPr>
              <w:spacing w:line="245" w:lineRule="auto"/>
            </w:pPr>
            <w:r>
              <w:rPr>
                <w:sz w:val="14"/>
                <w:szCs w:val="14"/>
              </w:rPr>
              <w:t>Direct</w:t>
            </w:r>
          </w:p>
        </w:tc>
      </w:tr>
      <w:tr w:rsidR="005774E9" w14:paraId="23F42AE4"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2BEF68D8" w14:textId="77777777" w:rsidR="005774E9" w:rsidRDefault="00000000">
            <w:pPr>
              <w:spacing w:line="245" w:lineRule="auto"/>
            </w:pPr>
            <w:proofErr w:type="spellStart"/>
            <w:r>
              <w:rPr>
                <w:sz w:val="14"/>
                <w:szCs w:val="14"/>
              </w:rPr>
              <w:t>Culina</w:t>
            </w:r>
            <w:proofErr w:type="spellEnd"/>
            <w:r>
              <w:rPr>
                <w:sz w:val="14"/>
                <w:szCs w:val="14"/>
              </w:rPr>
              <w:t xml:space="preserve"> et al. (2020)</w:t>
            </w:r>
          </w:p>
        </w:tc>
        <w:tc>
          <w:tcPr>
            <w:tcW w:w="1150" w:type="dxa"/>
            <w:tcBorders>
              <w:bottom w:val="single" w:sz="4" w:space="0" w:color="E5E7EB"/>
            </w:tcBorders>
            <w:tcMar>
              <w:top w:w="60" w:type="dxa"/>
              <w:left w:w="90" w:type="dxa"/>
              <w:bottom w:w="60" w:type="dxa"/>
              <w:right w:w="90" w:type="dxa"/>
            </w:tcMar>
          </w:tcPr>
          <w:p w14:paraId="1A95FFB6" w14:textId="77777777" w:rsidR="005774E9" w:rsidRDefault="00000000">
            <w:pPr>
              <w:spacing w:line="245" w:lineRule="auto"/>
            </w:pPr>
            <w:r>
              <w:rPr>
                <w:sz w:val="14"/>
                <w:szCs w:val="14"/>
              </w:rPr>
              <w:t>PLOS Biology</w:t>
            </w:r>
          </w:p>
        </w:tc>
        <w:tc>
          <w:tcPr>
            <w:tcW w:w="1200" w:type="dxa"/>
            <w:tcBorders>
              <w:bottom w:val="single" w:sz="4" w:space="0" w:color="E5E7EB"/>
            </w:tcBorders>
            <w:tcMar>
              <w:top w:w="60" w:type="dxa"/>
              <w:left w:w="90" w:type="dxa"/>
              <w:bottom w:w="60" w:type="dxa"/>
              <w:right w:w="90" w:type="dxa"/>
            </w:tcMar>
          </w:tcPr>
          <w:p w14:paraId="077FA969" w14:textId="77777777" w:rsidR="005774E9" w:rsidRDefault="00000000">
            <w:pPr>
              <w:spacing w:line="245" w:lineRule="auto"/>
            </w:pPr>
            <w:r>
              <w:rPr>
                <w:sz w:val="14"/>
                <w:szCs w:val="14"/>
              </w:rPr>
              <w:t>Ecology</w:t>
            </w:r>
          </w:p>
        </w:tc>
        <w:tc>
          <w:tcPr>
            <w:tcW w:w="1900" w:type="dxa"/>
            <w:tcBorders>
              <w:bottom w:val="single" w:sz="4" w:space="0" w:color="E5E7EB"/>
            </w:tcBorders>
            <w:tcMar>
              <w:top w:w="60" w:type="dxa"/>
              <w:left w:w="90" w:type="dxa"/>
              <w:bottom w:w="60" w:type="dxa"/>
              <w:right w:w="90" w:type="dxa"/>
            </w:tcMar>
          </w:tcPr>
          <w:p w14:paraId="4792CEC7" w14:textId="77777777" w:rsidR="005774E9" w:rsidRDefault="00000000">
            <w:pPr>
              <w:spacing w:line="245" w:lineRule="auto"/>
            </w:pPr>
            <w:r>
              <w:rPr>
                <w:sz w:val="14"/>
                <w:szCs w:val="14"/>
              </w:rPr>
              <w:t>Code availability</w:t>
            </w:r>
          </w:p>
        </w:tc>
        <w:tc>
          <w:tcPr>
            <w:tcW w:w="2910" w:type="dxa"/>
            <w:tcBorders>
              <w:bottom w:val="single" w:sz="4" w:space="0" w:color="E5E7EB"/>
            </w:tcBorders>
            <w:tcMar>
              <w:top w:w="60" w:type="dxa"/>
              <w:left w:w="90" w:type="dxa"/>
              <w:bottom w:w="60" w:type="dxa"/>
              <w:right w:w="90" w:type="dxa"/>
            </w:tcMar>
          </w:tcPr>
          <w:p w14:paraId="66137385" w14:textId="77777777" w:rsidR="005774E9" w:rsidRDefault="00000000">
            <w:pPr>
              <w:spacing w:line="245" w:lineRule="auto"/>
            </w:pPr>
            <w:r>
              <w:rPr>
                <w:sz w:val="14"/>
                <w:szCs w:val="14"/>
              </w:rPr>
              <w:t>Code available for a minority; key reproduction barrier</w:t>
            </w:r>
          </w:p>
        </w:tc>
        <w:tc>
          <w:tcPr>
            <w:tcW w:w="700" w:type="dxa"/>
            <w:tcBorders>
              <w:bottom w:val="single" w:sz="4" w:space="0" w:color="E5E7EB"/>
            </w:tcBorders>
            <w:tcMar>
              <w:top w:w="60" w:type="dxa"/>
              <w:left w:w="90" w:type="dxa"/>
              <w:bottom w:w="60" w:type="dxa"/>
              <w:right w:w="90" w:type="dxa"/>
            </w:tcMar>
          </w:tcPr>
          <w:p w14:paraId="13439D3F" w14:textId="77777777" w:rsidR="005774E9" w:rsidRDefault="00000000">
            <w:pPr>
              <w:spacing w:line="245" w:lineRule="auto"/>
            </w:pPr>
            <w:r>
              <w:rPr>
                <w:sz w:val="14"/>
                <w:szCs w:val="14"/>
              </w:rPr>
              <w:t>Indirect</w:t>
            </w:r>
          </w:p>
        </w:tc>
      </w:tr>
      <w:tr w:rsidR="005774E9" w14:paraId="0D752E72"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691E3EB9" w14:textId="77777777" w:rsidR="005774E9" w:rsidRDefault="00000000">
            <w:pPr>
              <w:spacing w:line="245" w:lineRule="auto"/>
            </w:pPr>
            <w:r>
              <w:rPr>
                <w:sz w:val="14"/>
                <w:szCs w:val="14"/>
              </w:rPr>
              <w:t>Kellner et al. (2025)</w:t>
            </w:r>
          </w:p>
        </w:tc>
        <w:tc>
          <w:tcPr>
            <w:tcW w:w="1150" w:type="dxa"/>
            <w:tcBorders>
              <w:bottom w:val="single" w:sz="4" w:space="0" w:color="E5E7EB"/>
            </w:tcBorders>
            <w:tcMar>
              <w:top w:w="60" w:type="dxa"/>
              <w:left w:w="90" w:type="dxa"/>
              <w:bottom w:w="60" w:type="dxa"/>
              <w:right w:w="90" w:type="dxa"/>
            </w:tcMar>
          </w:tcPr>
          <w:p w14:paraId="48592D80" w14:textId="77777777" w:rsidR="005774E9" w:rsidRDefault="00000000">
            <w:pPr>
              <w:spacing w:line="245" w:lineRule="auto"/>
            </w:pPr>
            <w:r>
              <w:rPr>
                <w:sz w:val="14"/>
                <w:szCs w:val="14"/>
              </w:rPr>
              <w:t>Ecology</w:t>
            </w:r>
          </w:p>
        </w:tc>
        <w:tc>
          <w:tcPr>
            <w:tcW w:w="1200" w:type="dxa"/>
            <w:tcBorders>
              <w:bottom w:val="single" w:sz="4" w:space="0" w:color="E5E7EB"/>
            </w:tcBorders>
            <w:tcMar>
              <w:top w:w="60" w:type="dxa"/>
              <w:left w:w="90" w:type="dxa"/>
              <w:bottom w:w="60" w:type="dxa"/>
              <w:right w:w="90" w:type="dxa"/>
            </w:tcMar>
          </w:tcPr>
          <w:p w14:paraId="20336FBA" w14:textId="77777777" w:rsidR="005774E9" w:rsidRDefault="00000000">
            <w:pPr>
              <w:spacing w:line="245" w:lineRule="auto"/>
            </w:pPr>
            <w:r>
              <w:rPr>
                <w:sz w:val="14"/>
                <w:szCs w:val="14"/>
              </w:rPr>
              <w:t>Ecology (SDM/</w:t>
            </w:r>
            <w:proofErr w:type="spellStart"/>
            <w:r>
              <w:rPr>
                <w:sz w:val="14"/>
                <w:szCs w:val="14"/>
              </w:rPr>
              <w:t>abund</w:t>
            </w:r>
            <w:proofErr w:type="spellEnd"/>
            <w:r>
              <w:rPr>
                <w:sz w:val="14"/>
                <w:szCs w:val="14"/>
              </w:rPr>
              <w:t>.)</w:t>
            </w:r>
          </w:p>
        </w:tc>
        <w:tc>
          <w:tcPr>
            <w:tcW w:w="1900" w:type="dxa"/>
            <w:tcBorders>
              <w:bottom w:val="single" w:sz="4" w:space="0" w:color="E5E7EB"/>
            </w:tcBorders>
            <w:tcMar>
              <w:top w:w="60" w:type="dxa"/>
              <w:left w:w="90" w:type="dxa"/>
              <w:bottom w:w="60" w:type="dxa"/>
              <w:right w:w="90" w:type="dxa"/>
            </w:tcMar>
          </w:tcPr>
          <w:p w14:paraId="7051FF72" w14:textId="77777777" w:rsidR="005774E9" w:rsidRDefault="00000000">
            <w:pPr>
              <w:spacing w:line="245" w:lineRule="auto"/>
            </w:pPr>
            <w:r>
              <w:rPr>
                <w:sz w:val="14"/>
                <w:szCs w:val="14"/>
              </w:rPr>
              <w:t>Functional code</w:t>
            </w:r>
          </w:p>
        </w:tc>
        <w:tc>
          <w:tcPr>
            <w:tcW w:w="2910" w:type="dxa"/>
            <w:tcBorders>
              <w:bottom w:val="single" w:sz="4" w:space="0" w:color="E5E7EB"/>
            </w:tcBorders>
            <w:tcMar>
              <w:top w:w="60" w:type="dxa"/>
              <w:left w:w="90" w:type="dxa"/>
              <w:bottom w:w="60" w:type="dxa"/>
              <w:right w:w="90" w:type="dxa"/>
            </w:tcMar>
          </w:tcPr>
          <w:p w14:paraId="14C1A031" w14:textId="77777777" w:rsidR="005774E9" w:rsidRDefault="00000000">
            <w:pPr>
              <w:spacing w:line="245" w:lineRule="auto"/>
            </w:pPr>
            <w:r>
              <w:rPr>
                <w:sz w:val="14"/>
                <w:szCs w:val="14"/>
              </w:rPr>
              <w:t>Functional R code rare; re-execution often fails</w:t>
            </w:r>
          </w:p>
        </w:tc>
        <w:tc>
          <w:tcPr>
            <w:tcW w:w="700" w:type="dxa"/>
            <w:tcBorders>
              <w:bottom w:val="single" w:sz="4" w:space="0" w:color="E5E7EB"/>
            </w:tcBorders>
            <w:tcMar>
              <w:top w:w="60" w:type="dxa"/>
              <w:left w:w="90" w:type="dxa"/>
              <w:bottom w:w="60" w:type="dxa"/>
              <w:right w:w="90" w:type="dxa"/>
            </w:tcMar>
          </w:tcPr>
          <w:p w14:paraId="632B414E" w14:textId="77777777" w:rsidR="005774E9" w:rsidRDefault="00000000">
            <w:pPr>
              <w:spacing w:line="245" w:lineRule="auto"/>
            </w:pPr>
            <w:r>
              <w:rPr>
                <w:sz w:val="14"/>
                <w:szCs w:val="14"/>
              </w:rPr>
              <w:t>Indirect</w:t>
            </w:r>
          </w:p>
        </w:tc>
      </w:tr>
      <w:tr w:rsidR="005774E9" w14:paraId="5816AC82"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63838E79" w14:textId="77777777" w:rsidR="005774E9" w:rsidRDefault="00000000">
            <w:pPr>
              <w:spacing w:line="245" w:lineRule="auto"/>
            </w:pPr>
            <w:r>
              <w:rPr>
                <w:sz w:val="14"/>
                <w:szCs w:val="14"/>
              </w:rPr>
              <w:t>Kambouris et al. (2024)</w:t>
            </w:r>
          </w:p>
        </w:tc>
        <w:tc>
          <w:tcPr>
            <w:tcW w:w="1150" w:type="dxa"/>
            <w:tcBorders>
              <w:bottom w:val="single" w:sz="4" w:space="0" w:color="E5E7EB"/>
            </w:tcBorders>
            <w:tcMar>
              <w:top w:w="60" w:type="dxa"/>
              <w:left w:w="90" w:type="dxa"/>
              <w:bottom w:w="60" w:type="dxa"/>
              <w:right w:w="90" w:type="dxa"/>
            </w:tcMar>
          </w:tcPr>
          <w:p w14:paraId="48FDA79A" w14:textId="77777777" w:rsidR="005774E9" w:rsidRDefault="00000000">
            <w:pPr>
              <w:spacing w:line="245" w:lineRule="auto"/>
            </w:pPr>
            <w:r>
              <w:rPr>
                <w:sz w:val="14"/>
                <w:szCs w:val="14"/>
              </w:rPr>
              <w:t>PLOS ONE</w:t>
            </w:r>
          </w:p>
        </w:tc>
        <w:tc>
          <w:tcPr>
            <w:tcW w:w="1200" w:type="dxa"/>
            <w:tcBorders>
              <w:bottom w:val="single" w:sz="4" w:space="0" w:color="E5E7EB"/>
            </w:tcBorders>
            <w:tcMar>
              <w:top w:w="60" w:type="dxa"/>
              <w:left w:w="90" w:type="dxa"/>
              <w:bottom w:w="60" w:type="dxa"/>
              <w:right w:w="90" w:type="dxa"/>
            </w:tcMar>
          </w:tcPr>
          <w:p w14:paraId="46138B26" w14:textId="77777777" w:rsidR="005774E9" w:rsidRDefault="00000000">
            <w:pPr>
              <w:spacing w:line="245" w:lineRule="auto"/>
            </w:pPr>
            <w:proofErr w:type="spellStart"/>
            <w:r>
              <w:rPr>
                <w:sz w:val="14"/>
                <w:szCs w:val="14"/>
              </w:rPr>
              <w:t>EcoEvo</w:t>
            </w:r>
            <w:proofErr w:type="spellEnd"/>
            <w:r>
              <w:rPr>
                <w:sz w:val="14"/>
                <w:szCs w:val="14"/>
              </w:rPr>
              <w:t xml:space="preserve"> meta-analyses</w:t>
            </w:r>
          </w:p>
        </w:tc>
        <w:tc>
          <w:tcPr>
            <w:tcW w:w="1900" w:type="dxa"/>
            <w:tcBorders>
              <w:bottom w:val="single" w:sz="4" w:space="0" w:color="E5E7EB"/>
            </w:tcBorders>
            <w:tcMar>
              <w:top w:w="60" w:type="dxa"/>
              <w:left w:w="90" w:type="dxa"/>
              <w:bottom w:w="60" w:type="dxa"/>
              <w:right w:w="90" w:type="dxa"/>
            </w:tcMar>
          </w:tcPr>
          <w:p w14:paraId="76CE003A" w14:textId="77777777" w:rsidR="005774E9" w:rsidRDefault="00000000">
            <w:pPr>
              <w:spacing w:line="245" w:lineRule="auto"/>
            </w:pPr>
            <w:r>
              <w:rPr>
                <w:sz w:val="14"/>
                <w:szCs w:val="14"/>
              </w:rPr>
              <w:t>Shared data + code</w:t>
            </w:r>
          </w:p>
        </w:tc>
        <w:tc>
          <w:tcPr>
            <w:tcW w:w="2910" w:type="dxa"/>
            <w:tcBorders>
              <w:bottom w:val="single" w:sz="4" w:space="0" w:color="E5E7EB"/>
            </w:tcBorders>
            <w:tcMar>
              <w:top w:w="60" w:type="dxa"/>
              <w:left w:w="90" w:type="dxa"/>
              <w:bottom w:w="60" w:type="dxa"/>
              <w:right w:w="90" w:type="dxa"/>
            </w:tcMar>
          </w:tcPr>
          <w:p w14:paraId="57EB9F97" w14:textId="77777777" w:rsidR="005774E9" w:rsidRDefault="00000000">
            <w:pPr>
              <w:spacing w:line="245" w:lineRule="auto"/>
            </w:pPr>
            <w:r>
              <w:rPr>
                <w:sz w:val="14"/>
                <w:szCs w:val="14"/>
              </w:rPr>
              <w:t>15% shared both; 27% to 73% of 26 reproduced by strictness</w:t>
            </w:r>
          </w:p>
        </w:tc>
        <w:tc>
          <w:tcPr>
            <w:tcW w:w="700" w:type="dxa"/>
            <w:tcBorders>
              <w:bottom w:val="single" w:sz="4" w:space="0" w:color="E5E7EB"/>
            </w:tcBorders>
            <w:tcMar>
              <w:top w:w="60" w:type="dxa"/>
              <w:left w:w="90" w:type="dxa"/>
              <w:bottom w:w="60" w:type="dxa"/>
              <w:right w:w="90" w:type="dxa"/>
            </w:tcMar>
          </w:tcPr>
          <w:p w14:paraId="05563AB4" w14:textId="77777777" w:rsidR="005774E9" w:rsidRDefault="00000000">
            <w:pPr>
              <w:spacing w:line="245" w:lineRule="auto"/>
            </w:pPr>
            <w:r>
              <w:rPr>
                <w:sz w:val="14"/>
                <w:szCs w:val="14"/>
              </w:rPr>
              <w:t>Indirect</w:t>
            </w:r>
          </w:p>
        </w:tc>
      </w:tr>
      <w:tr w:rsidR="005774E9" w14:paraId="430029BC"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78E4DC01" w14:textId="77777777" w:rsidR="005774E9" w:rsidRDefault="00000000">
            <w:pPr>
              <w:spacing w:line="245" w:lineRule="auto"/>
            </w:pPr>
            <w:r>
              <w:rPr>
                <w:sz w:val="14"/>
                <w:szCs w:val="14"/>
              </w:rPr>
              <w:lastRenderedPageBreak/>
              <w:t>Cooper et al. (2026)</w:t>
            </w:r>
          </w:p>
        </w:tc>
        <w:tc>
          <w:tcPr>
            <w:tcW w:w="1150" w:type="dxa"/>
            <w:tcBorders>
              <w:bottom w:val="single" w:sz="4" w:space="0" w:color="E5E7EB"/>
            </w:tcBorders>
            <w:tcMar>
              <w:top w:w="60" w:type="dxa"/>
              <w:left w:w="90" w:type="dxa"/>
              <w:bottom w:w="60" w:type="dxa"/>
              <w:right w:w="90" w:type="dxa"/>
            </w:tcMar>
          </w:tcPr>
          <w:p w14:paraId="7ED8F7F6" w14:textId="77777777" w:rsidR="005774E9" w:rsidRDefault="00000000">
            <w:pPr>
              <w:spacing w:line="245" w:lineRule="auto"/>
            </w:pPr>
            <w:r>
              <w:rPr>
                <w:sz w:val="14"/>
                <w:szCs w:val="14"/>
              </w:rPr>
              <w:t>Methods Ecol. Evol.</w:t>
            </w:r>
          </w:p>
        </w:tc>
        <w:tc>
          <w:tcPr>
            <w:tcW w:w="1200" w:type="dxa"/>
            <w:tcBorders>
              <w:bottom w:val="single" w:sz="4" w:space="0" w:color="E5E7EB"/>
            </w:tcBorders>
            <w:tcMar>
              <w:top w:w="60" w:type="dxa"/>
              <w:left w:w="90" w:type="dxa"/>
              <w:bottom w:w="60" w:type="dxa"/>
              <w:right w:w="90" w:type="dxa"/>
            </w:tcMar>
          </w:tcPr>
          <w:p w14:paraId="64ADA442" w14:textId="77777777" w:rsidR="005774E9" w:rsidRDefault="00000000">
            <w:pPr>
              <w:spacing w:line="245" w:lineRule="auto"/>
            </w:pPr>
            <w:r>
              <w:rPr>
                <w:sz w:val="14"/>
                <w:szCs w:val="14"/>
              </w:rPr>
              <w:t>Ecology (BES)</w:t>
            </w:r>
          </w:p>
        </w:tc>
        <w:tc>
          <w:tcPr>
            <w:tcW w:w="1900" w:type="dxa"/>
            <w:tcBorders>
              <w:bottom w:val="single" w:sz="4" w:space="0" w:color="E5E7EB"/>
            </w:tcBorders>
            <w:tcMar>
              <w:top w:w="60" w:type="dxa"/>
              <w:left w:w="90" w:type="dxa"/>
              <w:bottom w:w="60" w:type="dxa"/>
              <w:right w:w="90" w:type="dxa"/>
            </w:tcMar>
          </w:tcPr>
          <w:p w14:paraId="7483569C" w14:textId="77777777" w:rsidR="005774E9" w:rsidRDefault="00000000">
            <w:pPr>
              <w:spacing w:line="245" w:lineRule="auto"/>
            </w:pPr>
            <w:r>
              <w:rPr>
                <w:sz w:val="14"/>
                <w:szCs w:val="14"/>
              </w:rPr>
              <w:t>Data/code archiving</w:t>
            </w:r>
          </w:p>
        </w:tc>
        <w:tc>
          <w:tcPr>
            <w:tcW w:w="2910" w:type="dxa"/>
            <w:tcBorders>
              <w:bottom w:val="single" w:sz="4" w:space="0" w:color="E5E7EB"/>
            </w:tcBorders>
            <w:tcMar>
              <w:top w:w="60" w:type="dxa"/>
              <w:left w:w="90" w:type="dxa"/>
              <w:bottom w:w="60" w:type="dxa"/>
              <w:right w:w="90" w:type="dxa"/>
            </w:tcMar>
          </w:tcPr>
          <w:p w14:paraId="6D9E8851" w14:textId="77777777" w:rsidR="005774E9" w:rsidRDefault="00000000">
            <w:pPr>
              <w:spacing w:line="245" w:lineRule="auto"/>
            </w:pPr>
            <w:r>
              <w:rPr>
                <w:sz w:val="14"/>
                <w:szCs w:val="14"/>
              </w:rPr>
              <w:t>97% archived data but only 35% archived code</w:t>
            </w:r>
          </w:p>
        </w:tc>
        <w:tc>
          <w:tcPr>
            <w:tcW w:w="700" w:type="dxa"/>
            <w:tcBorders>
              <w:bottom w:val="single" w:sz="4" w:space="0" w:color="E5E7EB"/>
            </w:tcBorders>
            <w:tcMar>
              <w:top w:w="60" w:type="dxa"/>
              <w:left w:w="90" w:type="dxa"/>
              <w:bottom w:w="60" w:type="dxa"/>
              <w:right w:w="90" w:type="dxa"/>
            </w:tcMar>
          </w:tcPr>
          <w:p w14:paraId="75E08FF9" w14:textId="77777777" w:rsidR="005774E9" w:rsidRDefault="00000000">
            <w:pPr>
              <w:spacing w:line="245" w:lineRule="auto"/>
            </w:pPr>
            <w:r>
              <w:rPr>
                <w:sz w:val="14"/>
                <w:szCs w:val="14"/>
              </w:rPr>
              <w:t>Indirect</w:t>
            </w:r>
          </w:p>
        </w:tc>
      </w:tr>
      <w:tr w:rsidR="005774E9" w14:paraId="5B3BEA07"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784DE8E3" w14:textId="77777777" w:rsidR="005774E9" w:rsidRDefault="00000000">
            <w:pPr>
              <w:spacing w:line="245" w:lineRule="auto"/>
            </w:pPr>
            <w:r>
              <w:rPr>
                <w:sz w:val="14"/>
                <w:szCs w:val="14"/>
              </w:rPr>
              <w:t>O'Dea et al. (2021)</w:t>
            </w:r>
          </w:p>
        </w:tc>
        <w:tc>
          <w:tcPr>
            <w:tcW w:w="1150" w:type="dxa"/>
            <w:tcBorders>
              <w:bottom w:val="single" w:sz="4" w:space="0" w:color="E5E7EB"/>
            </w:tcBorders>
            <w:tcMar>
              <w:top w:w="60" w:type="dxa"/>
              <w:left w:w="90" w:type="dxa"/>
              <w:bottom w:w="60" w:type="dxa"/>
              <w:right w:w="90" w:type="dxa"/>
            </w:tcMar>
          </w:tcPr>
          <w:p w14:paraId="5FEC3344" w14:textId="77777777" w:rsidR="005774E9" w:rsidRDefault="00000000">
            <w:pPr>
              <w:spacing w:line="245" w:lineRule="auto"/>
            </w:pPr>
            <w:r>
              <w:rPr>
                <w:sz w:val="14"/>
                <w:szCs w:val="14"/>
              </w:rPr>
              <w:t>Biological Reviews</w:t>
            </w:r>
          </w:p>
        </w:tc>
        <w:tc>
          <w:tcPr>
            <w:tcW w:w="1200" w:type="dxa"/>
            <w:tcBorders>
              <w:bottom w:val="single" w:sz="4" w:space="0" w:color="E5E7EB"/>
            </w:tcBorders>
            <w:tcMar>
              <w:top w:w="60" w:type="dxa"/>
              <w:left w:w="90" w:type="dxa"/>
              <w:bottom w:w="60" w:type="dxa"/>
              <w:right w:w="90" w:type="dxa"/>
            </w:tcMar>
          </w:tcPr>
          <w:p w14:paraId="037799A3" w14:textId="77777777" w:rsidR="005774E9" w:rsidRDefault="00000000">
            <w:pPr>
              <w:spacing w:line="245" w:lineRule="auto"/>
            </w:pPr>
            <w:proofErr w:type="spellStart"/>
            <w:r>
              <w:rPr>
                <w:sz w:val="14"/>
                <w:szCs w:val="14"/>
              </w:rPr>
              <w:t>EcoEvo</w:t>
            </w:r>
            <w:proofErr w:type="spellEnd"/>
          </w:p>
        </w:tc>
        <w:tc>
          <w:tcPr>
            <w:tcW w:w="1900" w:type="dxa"/>
            <w:tcBorders>
              <w:bottom w:val="single" w:sz="4" w:space="0" w:color="E5E7EB"/>
            </w:tcBorders>
            <w:tcMar>
              <w:top w:w="60" w:type="dxa"/>
              <w:left w:w="90" w:type="dxa"/>
              <w:bottom w:w="60" w:type="dxa"/>
              <w:right w:w="90" w:type="dxa"/>
            </w:tcMar>
          </w:tcPr>
          <w:p w14:paraId="1E4DC534" w14:textId="77777777" w:rsidR="005774E9" w:rsidRDefault="00000000">
            <w:pPr>
              <w:spacing w:line="245" w:lineRule="auto"/>
            </w:pPr>
            <w:r>
              <w:rPr>
                <w:sz w:val="14"/>
                <w:szCs w:val="14"/>
              </w:rPr>
              <w:t>PRISMA-</w:t>
            </w:r>
            <w:proofErr w:type="spellStart"/>
            <w:r>
              <w:rPr>
                <w:sz w:val="14"/>
                <w:szCs w:val="14"/>
              </w:rPr>
              <w:t>EcoEvo</w:t>
            </w:r>
            <w:proofErr w:type="spellEnd"/>
            <w:r>
              <w:rPr>
                <w:sz w:val="14"/>
                <w:szCs w:val="14"/>
              </w:rPr>
              <w:t xml:space="preserve"> checklist</w:t>
            </w:r>
          </w:p>
        </w:tc>
        <w:tc>
          <w:tcPr>
            <w:tcW w:w="2910" w:type="dxa"/>
            <w:tcBorders>
              <w:bottom w:val="single" w:sz="4" w:space="0" w:color="E5E7EB"/>
            </w:tcBorders>
            <w:tcMar>
              <w:top w:w="60" w:type="dxa"/>
              <w:left w:w="90" w:type="dxa"/>
              <w:bottom w:w="60" w:type="dxa"/>
              <w:right w:w="90" w:type="dxa"/>
            </w:tcMar>
          </w:tcPr>
          <w:p w14:paraId="28931E34" w14:textId="77777777" w:rsidR="005774E9" w:rsidRDefault="00000000">
            <w:pPr>
              <w:spacing w:line="245" w:lineRule="auto"/>
            </w:pPr>
            <w:r>
              <w:rPr>
                <w:sz w:val="14"/>
                <w:szCs w:val="14"/>
              </w:rPr>
              <w:t>Guideline use (~16%) linked to higher reporting quality</w:t>
            </w:r>
          </w:p>
        </w:tc>
        <w:tc>
          <w:tcPr>
            <w:tcW w:w="700" w:type="dxa"/>
            <w:tcBorders>
              <w:bottom w:val="single" w:sz="4" w:space="0" w:color="E5E7EB"/>
            </w:tcBorders>
            <w:tcMar>
              <w:top w:w="60" w:type="dxa"/>
              <w:left w:w="90" w:type="dxa"/>
              <w:bottom w:w="60" w:type="dxa"/>
              <w:right w:w="90" w:type="dxa"/>
            </w:tcMar>
          </w:tcPr>
          <w:p w14:paraId="2EFA8137" w14:textId="77777777" w:rsidR="005774E9" w:rsidRDefault="00000000">
            <w:pPr>
              <w:spacing w:line="245" w:lineRule="auto"/>
            </w:pPr>
            <w:r>
              <w:rPr>
                <w:sz w:val="14"/>
                <w:szCs w:val="14"/>
              </w:rPr>
              <w:t>Indirect</w:t>
            </w:r>
          </w:p>
        </w:tc>
      </w:tr>
      <w:tr w:rsidR="005774E9" w14:paraId="2896CBB5"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248E0096" w14:textId="77777777" w:rsidR="005774E9" w:rsidRDefault="00000000">
            <w:pPr>
              <w:spacing w:line="245" w:lineRule="auto"/>
            </w:pPr>
            <w:proofErr w:type="spellStart"/>
            <w:r>
              <w:rPr>
                <w:sz w:val="14"/>
                <w:szCs w:val="14"/>
              </w:rPr>
              <w:t>Zurell</w:t>
            </w:r>
            <w:proofErr w:type="spellEnd"/>
            <w:r>
              <w:rPr>
                <w:sz w:val="14"/>
                <w:szCs w:val="14"/>
              </w:rPr>
              <w:t xml:space="preserve"> et al. (2020)</w:t>
            </w:r>
          </w:p>
        </w:tc>
        <w:tc>
          <w:tcPr>
            <w:tcW w:w="1150" w:type="dxa"/>
            <w:tcBorders>
              <w:bottom w:val="single" w:sz="4" w:space="0" w:color="E5E7EB"/>
            </w:tcBorders>
            <w:tcMar>
              <w:top w:w="60" w:type="dxa"/>
              <w:left w:w="90" w:type="dxa"/>
              <w:bottom w:w="60" w:type="dxa"/>
              <w:right w:w="90" w:type="dxa"/>
            </w:tcMar>
          </w:tcPr>
          <w:p w14:paraId="76B93F80" w14:textId="77777777" w:rsidR="005774E9" w:rsidRDefault="00000000">
            <w:pPr>
              <w:spacing w:line="245" w:lineRule="auto"/>
            </w:pPr>
            <w:proofErr w:type="spellStart"/>
            <w:r>
              <w:rPr>
                <w:sz w:val="14"/>
                <w:szCs w:val="14"/>
              </w:rPr>
              <w:t>Ecography</w:t>
            </w:r>
            <w:proofErr w:type="spellEnd"/>
          </w:p>
        </w:tc>
        <w:tc>
          <w:tcPr>
            <w:tcW w:w="1200" w:type="dxa"/>
            <w:tcBorders>
              <w:bottom w:val="single" w:sz="4" w:space="0" w:color="E5E7EB"/>
            </w:tcBorders>
            <w:tcMar>
              <w:top w:w="60" w:type="dxa"/>
              <w:left w:w="90" w:type="dxa"/>
              <w:bottom w:w="60" w:type="dxa"/>
              <w:right w:w="90" w:type="dxa"/>
            </w:tcMar>
          </w:tcPr>
          <w:p w14:paraId="3BC5F681" w14:textId="77777777" w:rsidR="005774E9" w:rsidRDefault="00000000">
            <w:pPr>
              <w:spacing w:line="245" w:lineRule="auto"/>
            </w:pPr>
            <w:r>
              <w:rPr>
                <w:sz w:val="14"/>
                <w:szCs w:val="14"/>
              </w:rPr>
              <w:t>Ecology (SDM)</w:t>
            </w:r>
          </w:p>
        </w:tc>
        <w:tc>
          <w:tcPr>
            <w:tcW w:w="1900" w:type="dxa"/>
            <w:tcBorders>
              <w:bottom w:val="single" w:sz="4" w:space="0" w:color="E5E7EB"/>
            </w:tcBorders>
            <w:tcMar>
              <w:top w:w="60" w:type="dxa"/>
              <w:left w:w="90" w:type="dxa"/>
              <w:bottom w:w="60" w:type="dxa"/>
              <w:right w:w="90" w:type="dxa"/>
            </w:tcMar>
          </w:tcPr>
          <w:p w14:paraId="348E8702" w14:textId="77777777" w:rsidR="005774E9" w:rsidRDefault="00000000">
            <w:pPr>
              <w:spacing w:line="245" w:lineRule="auto"/>
            </w:pPr>
            <w:r>
              <w:rPr>
                <w:sz w:val="14"/>
                <w:szCs w:val="14"/>
              </w:rPr>
              <w:t>ODMAP structured protocol</w:t>
            </w:r>
          </w:p>
        </w:tc>
        <w:tc>
          <w:tcPr>
            <w:tcW w:w="2910" w:type="dxa"/>
            <w:tcBorders>
              <w:bottom w:val="single" w:sz="4" w:space="0" w:color="E5E7EB"/>
            </w:tcBorders>
            <w:tcMar>
              <w:top w:w="60" w:type="dxa"/>
              <w:left w:w="90" w:type="dxa"/>
              <w:bottom w:w="60" w:type="dxa"/>
              <w:right w:w="90" w:type="dxa"/>
            </w:tcMar>
          </w:tcPr>
          <w:p w14:paraId="5ADE30E4" w14:textId="77777777" w:rsidR="005774E9" w:rsidRDefault="00000000">
            <w:pPr>
              <w:spacing w:line="245" w:lineRule="auto"/>
            </w:pPr>
            <w:r>
              <w:rPr>
                <w:sz w:val="14"/>
                <w:szCs w:val="14"/>
              </w:rPr>
              <w:t>Structured protocol supports documentation &amp; reproduction</w:t>
            </w:r>
          </w:p>
        </w:tc>
        <w:tc>
          <w:tcPr>
            <w:tcW w:w="700" w:type="dxa"/>
            <w:tcBorders>
              <w:bottom w:val="single" w:sz="4" w:space="0" w:color="E5E7EB"/>
            </w:tcBorders>
            <w:tcMar>
              <w:top w:w="60" w:type="dxa"/>
              <w:left w:w="90" w:type="dxa"/>
              <w:bottom w:w="60" w:type="dxa"/>
              <w:right w:w="90" w:type="dxa"/>
            </w:tcMar>
          </w:tcPr>
          <w:p w14:paraId="19067A84" w14:textId="77777777" w:rsidR="005774E9" w:rsidRDefault="00000000">
            <w:pPr>
              <w:spacing w:line="245" w:lineRule="auto"/>
            </w:pPr>
            <w:r>
              <w:rPr>
                <w:sz w:val="14"/>
                <w:szCs w:val="14"/>
              </w:rPr>
              <w:t>Indirect</w:t>
            </w:r>
          </w:p>
        </w:tc>
      </w:tr>
      <w:tr w:rsidR="005774E9" w14:paraId="4E4B7033"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3C11A99C" w14:textId="77777777" w:rsidR="005774E9" w:rsidRDefault="00000000">
            <w:pPr>
              <w:spacing w:line="245" w:lineRule="auto"/>
            </w:pPr>
            <w:proofErr w:type="spellStart"/>
            <w:r>
              <w:rPr>
                <w:sz w:val="14"/>
                <w:szCs w:val="14"/>
              </w:rPr>
              <w:t>Trisovic</w:t>
            </w:r>
            <w:proofErr w:type="spellEnd"/>
            <w:r>
              <w:rPr>
                <w:sz w:val="14"/>
                <w:szCs w:val="14"/>
              </w:rPr>
              <w:t xml:space="preserve"> et al. (2022)</w:t>
            </w:r>
          </w:p>
        </w:tc>
        <w:tc>
          <w:tcPr>
            <w:tcW w:w="1150" w:type="dxa"/>
            <w:tcBorders>
              <w:bottom w:val="single" w:sz="4" w:space="0" w:color="E5E7EB"/>
            </w:tcBorders>
            <w:tcMar>
              <w:top w:w="60" w:type="dxa"/>
              <w:left w:w="90" w:type="dxa"/>
              <w:bottom w:w="60" w:type="dxa"/>
              <w:right w:w="90" w:type="dxa"/>
            </w:tcMar>
          </w:tcPr>
          <w:p w14:paraId="0CA48AC2" w14:textId="77777777" w:rsidR="005774E9" w:rsidRDefault="00000000">
            <w:pPr>
              <w:spacing w:line="245" w:lineRule="auto"/>
            </w:pPr>
            <w:r>
              <w:rPr>
                <w:sz w:val="14"/>
                <w:szCs w:val="14"/>
              </w:rPr>
              <w:t>Scientific Data</w:t>
            </w:r>
          </w:p>
        </w:tc>
        <w:tc>
          <w:tcPr>
            <w:tcW w:w="1200" w:type="dxa"/>
            <w:tcBorders>
              <w:bottom w:val="single" w:sz="4" w:space="0" w:color="E5E7EB"/>
            </w:tcBorders>
            <w:tcMar>
              <w:top w:w="60" w:type="dxa"/>
              <w:left w:w="90" w:type="dxa"/>
              <w:bottom w:w="60" w:type="dxa"/>
              <w:right w:w="90" w:type="dxa"/>
            </w:tcMar>
          </w:tcPr>
          <w:p w14:paraId="1F6BFA16" w14:textId="77777777" w:rsidR="005774E9" w:rsidRDefault="00000000">
            <w:pPr>
              <w:spacing w:line="245" w:lineRule="auto"/>
            </w:pPr>
            <w:r>
              <w:rPr>
                <w:sz w:val="14"/>
                <w:szCs w:val="14"/>
              </w:rPr>
              <w:t>General (R code)</w:t>
            </w:r>
          </w:p>
        </w:tc>
        <w:tc>
          <w:tcPr>
            <w:tcW w:w="1900" w:type="dxa"/>
            <w:tcBorders>
              <w:bottom w:val="single" w:sz="4" w:space="0" w:color="E5E7EB"/>
            </w:tcBorders>
            <w:tcMar>
              <w:top w:w="60" w:type="dxa"/>
              <w:left w:w="90" w:type="dxa"/>
              <w:bottom w:w="60" w:type="dxa"/>
              <w:right w:w="90" w:type="dxa"/>
            </w:tcMar>
          </w:tcPr>
          <w:p w14:paraId="0C65EE05" w14:textId="77777777" w:rsidR="005774E9" w:rsidRDefault="00000000">
            <w:pPr>
              <w:spacing w:line="245" w:lineRule="auto"/>
            </w:pPr>
            <w:r>
              <w:rPr>
                <w:sz w:val="14"/>
                <w:szCs w:val="14"/>
              </w:rPr>
              <w:t xml:space="preserve">Environment </w:t>
            </w:r>
            <w:proofErr w:type="spellStart"/>
            <w:r>
              <w:rPr>
                <w:sz w:val="14"/>
                <w:szCs w:val="14"/>
              </w:rPr>
              <w:t>standardisation</w:t>
            </w:r>
            <w:proofErr w:type="spellEnd"/>
          </w:p>
        </w:tc>
        <w:tc>
          <w:tcPr>
            <w:tcW w:w="2910" w:type="dxa"/>
            <w:tcBorders>
              <w:bottom w:val="single" w:sz="4" w:space="0" w:color="E5E7EB"/>
            </w:tcBorders>
            <w:tcMar>
              <w:top w:w="60" w:type="dxa"/>
              <w:left w:w="90" w:type="dxa"/>
              <w:bottom w:w="60" w:type="dxa"/>
              <w:right w:w="90" w:type="dxa"/>
            </w:tcMar>
          </w:tcPr>
          <w:p w14:paraId="3D68E8FE" w14:textId="77777777" w:rsidR="005774E9" w:rsidRDefault="00000000">
            <w:pPr>
              <w:spacing w:line="245" w:lineRule="auto"/>
            </w:pPr>
            <w:r>
              <w:rPr>
                <w:sz w:val="14"/>
                <w:szCs w:val="14"/>
              </w:rPr>
              <w:t>Re-execution 26% to 44%; environment fix helped most</w:t>
            </w:r>
          </w:p>
        </w:tc>
        <w:tc>
          <w:tcPr>
            <w:tcW w:w="700" w:type="dxa"/>
            <w:tcBorders>
              <w:bottom w:val="single" w:sz="4" w:space="0" w:color="E5E7EB"/>
            </w:tcBorders>
            <w:tcMar>
              <w:top w:w="60" w:type="dxa"/>
              <w:left w:w="90" w:type="dxa"/>
              <w:bottom w:w="60" w:type="dxa"/>
              <w:right w:w="90" w:type="dxa"/>
            </w:tcMar>
          </w:tcPr>
          <w:p w14:paraId="7CBF346F" w14:textId="77777777" w:rsidR="005774E9" w:rsidRDefault="00000000">
            <w:pPr>
              <w:spacing w:line="245" w:lineRule="auto"/>
            </w:pPr>
            <w:r>
              <w:rPr>
                <w:sz w:val="14"/>
                <w:szCs w:val="14"/>
              </w:rPr>
              <w:t>Indirect</w:t>
            </w:r>
          </w:p>
        </w:tc>
      </w:tr>
      <w:tr w:rsidR="005774E9" w14:paraId="11FE346C"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3F1C2154" w14:textId="77777777" w:rsidR="005774E9" w:rsidRDefault="00000000">
            <w:pPr>
              <w:spacing w:line="245" w:lineRule="auto"/>
            </w:pPr>
            <w:r>
              <w:rPr>
                <w:sz w:val="14"/>
                <w:szCs w:val="14"/>
              </w:rPr>
              <w:t>Pimentel et al. (2019)</w:t>
            </w:r>
          </w:p>
        </w:tc>
        <w:tc>
          <w:tcPr>
            <w:tcW w:w="1150" w:type="dxa"/>
            <w:tcBorders>
              <w:bottom w:val="single" w:sz="4" w:space="0" w:color="E5E7EB"/>
            </w:tcBorders>
            <w:tcMar>
              <w:top w:w="60" w:type="dxa"/>
              <w:left w:w="90" w:type="dxa"/>
              <w:bottom w:w="60" w:type="dxa"/>
              <w:right w:w="90" w:type="dxa"/>
            </w:tcMar>
          </w:tcPr>
          <w:p w14:paraId="35377453" w14:textId="77777777" w:rsidR="005774E9" w:rsidRDefault="00000000">
            <w:pPr>
              <w:spacing w:line="245" w:lineRule="auto"/>
            </w:pPr>
            <w:r>
              <w:rPr>
                <w:sz w:val="14"/>
                <w:szCs w:val="14"/>
              </w:rPr>
              <w:t>MSR</w:t>
            </w:r>
          </w:p>
        </w:tc>
        <w:tc>
          <w:tcPr>
            <w:tcW w:w="1200" w:type="dxa"/>
            <w:tcBorders>
              <w:bottom w:val="single" w:sz="4" w:space="0" w:color="E5E7EB"/>
            </w:tcBorders>
            <w:tcMar>
              <w:top w:w="60" w:type="dxa"/>
              <w:left w:w="90" w:type="dxa"/>
              <w:bottom w:w="60" w:type="dxa"/>
              <w:right w:w="90" w:type="dxa"/>
            </w:tcMar>
          </w:tcPr>
          <w:p w14:paraId="2B7661B4" w14:textId="77777777" w:rsidR="005774E9" w:rsidRDefault="00000000">
            <w:pPr>
              <w:spacing w:line="245" w:lineRule="auto"/>
            </w:pPr>
            <w:r>
              <w:rPr>
                <w:sz w:val="14"/>
                <w:szCs w:val="14"/>
              </w:rPr>
              <w:t>General (notebooks)</w:t>
            </w:r>
          </w:p>
        </w:tc>
        <w:tc>
          <w:tcPr>
            <w:tcW w:w="1900" w:type="dxa"/>
            <w:tcBorders>
              <w:bottom w:val="single" w:sz="4" w:space="0" w:color="E5E7EB"/>
            </w:tcBorders>
            <w:tcMar>
              <w:top w:w="60" w:type="dxa"/>
              <w:left w:w="90" w:type="dxa"/>
              <w:bottom w:w="60" w:type="dxa"/>
              <w:right w:w="90" w:type="dxa"/>
            </w:tcMar>
          </w:tcPr>
          <w:p w14:paraId="778F1027" w14:textId="77777777" w:rsidR="005774E9" w:rsidRDefault="00000000">
            <w:pPr>
              <w:spacing w:line="245" w:lineRule="auto"/>
            </w:pPr>
            <w:r>
              <w:rPr>
                <w:sz w:val="14"/>
                <w:szCs w:val="14"/>
              </w:rPr>
              <w:t>Execution order / hidden state</w:t>
            </w:r>
          </w:p>
        </w:tc>
        <w:tc>
          <w:tcPr>
            <w:tcW w:w="2910" w:type="dxa"/>
            <w:tcBorders>
              <w:bottom w:val="single" w:sz="4" w:space="0" w:color="E5E7EB"/>
            </w:tcBorders>
            <w:tcMar>
              <w:top w:w="60" w:type="dxa"/>
              <w:left w:w="90" w:type="dxa"/>
              <w:bottom w:w="60" w:type="dxa"/>
              <w:right w:w="90" w:type="dxa"/>
            </w:tcMar>
          </w:tcPr>
          <w:p w14:paraId="466B993C" w14:textId="77777777" w:rsidR="005774E9" w:rsidRDefault="00000000">
            <w:pPr>
              <w:spacing w:line="245" w:lineRule="auto"/>
            </w:pPr>
            <w:r>
              <w:rPr>
                <w:sz w:val="14"/>
                <w:szCs w:val="14"/>
              </w:rPr>
              <w:t>24.1% run; only 4.0% reproduce results</w:t>
            </w:r>
          </w:p>
        </w:tc>
        <w:tc>
          <w:tcPr>
            <w:tcW w:w="700" w:type="dxa"/>
            <w:tcBorders>
              <w:bottom w:val="single" w:sz="4" w:space="0" w:color="E5E7EB"/>
            </w:tcBorders>
            <w:tcMar>
              <w:top w:w="60" w:type="dxa"/>
              <w:left w:w="90" w:type="dxa"/>
              <w:bottom w:w="60" w:type="dxa"/>
              <w:right w:w="90" w:type="dxa"/>
            </w:tcMar>
          </w:tcPr>
          <w:p w14:paraId="28E27062" w14:textId="77777777" w:rsidR="005774E9" w:rsidRDefault="00000000">
            <w:pPr>
              <w:spacing w:line="245" w:lineRule="auto"/>
            </w:pPr>
            <w:r>
              <w:rPr>
                <w:sz w:val="14"/>
                <w:szCs w:val="14"/>
              </w:rPr>
              <w:t>Indirect</w:t>
            </w:r>
          </w:p>
        </w:tc>
      </w:tr>
    </w:tbl>
    <w:p w14:paraId="602DDE63" w14:textId="77777777" w:rsidR="005774E9" w:rsidRDefault="005774E9"/>
    <w:p w14:paraId="5AB95CEC" w14:textId="77777777" w:rsidR="005774E9" w:rsidRDefault="00000000">
      <w:pPr>
        <w:pStyle w:val="Heading2"/>
      </w:pPr>
      <w:bookmarkStart w:id="2" w:name="_Toc235034086"/>
      <w:r>
        <w:t>Table S2. Skill parts ranked by their expected contribution to output reproducibility, from the literature</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560"/>
        <w:gridCol w:w="1800"/>
      </w:tblGrid>
      <w:tr w:rsidR="005774E9" w14:paraId="299929EF" w14:textId="77777777">
        <w:tblPrEx>
          <w:tblCellMar>
            <w:top w:w="0" w:type="dxa"/>
            <w:bottom w:w="0" w:type="dxa"/>
          </w:tblCellMar>
        </w:tblPrEx>
        <w:trPr>
          <w:tblHeader/>
        </w:trPr>
        <w:tc>
          <w:tcPr>
            <w:tcW w:w="3000" w:type="dxa"/>
            <w:tcBorders>
              <w:bottom w:val="single" w:sz="6" w:space="0" w:color="0F766E"/>
            </w:tcBorders>
            <w:shd w:val="clear" w:color="auto" w:fill="F3F4F6"/>
            <w:tcMar>
              <w:top w:w="70" w:type="dxa"/>
              <w:left w:w="90" w:type="dxa"/>
              <w:bottom w:w="70" w:type="dxa"/>
              <w:right w:w="90" w:type="dxa"/>
            </w:tcMar>
          </w:tcPr>
          <w:p w14:paraId="142EA53A" w14:textId="77777777" w:rsidR="005774E9" w:rsidRDefault="00000000">
            <w:pPr>
              <w:spacing w:line="250" w:lineRule="auto"/>
            </w:pPr>
            <w:r>
              <w:rPr>
                <w:b/>
                <w:bCs/>
                <w:color w:val="111827"/>
                <w:sz w:val="17"/>
                <w:szCs w:val="17"/>
              </w:rPr>
              <w:t>Skill characteristic</w:t>
            </w:r>
          </w:p>
        </w:tc>
        <w:tc>
          <w:tcPr>
            <w:tcW w:w="4560" w:type="dxa"/>
            <w:tcBorders>
              <w:bottom w:val="single" w:sz="6" w:space="0" w:color="0F766E"/>
            </w:tcBorders>
            <w:shd w:val="clear" w:color="auto" w:fill="F3F4F6"/>
            <w:tcMar>
              <w:top w:w="70" w:type="dxa"/>
              <w:left w:w="90" w:type="dxa"/>
              <w:bottom w:w="70" w:type="dxa"/>
              <w:right w:w="90" w:type="dxa"/>
            </w:tcMar>
          </w:tcPr>
          <w:p w14:paraId="5C854D3A" w14:textId="77777777" w:rsidR="005774E9" w:rsidRDefault="00000000">
            <w:pPr>
              <w:spacing w:line="250" w:lineRule="auto"/>
            </w:pPr>
            <w:r>
              <w:rPr>
                <w:b/>
                <w:bCs/>
                <w:color w:val="111827"/>
                <w:sz w:val="17"/>
                <w:szCs w:val="17"/>
              </w:rPr>
              <w:t>Mechanism for output reproducibility</w:t>
            </w:r>
          </w:p>
        </w:tc>
        <w:tc>
          <w:tcPr>
            <w:tcW w:w="1800" w:type="dxa"/>
            <w:tcBorders>
              <w:bottom w:val="single" w:sz="6" w:space="0" w:color="0F766E"/>
            </w:tcBorders>
            <w:shd w:val="clear" w:color="auto" w:fill="F3F4F6"/>
            <w:tcMar>
              <w:top w:w="70" w:type="dxa"/>
              <w:left w:w="90" w:type="dxa"/>
              <w:bottom w:w="70" w:type="dxa"/>
              <w:right w:w="90" w:type="dxa"/>
            </w:tcMar>
          </w:tcPr>
          <w:p w14:paraId="00F09BE4" w14:textId="77777777" w:rsidR="005774E9" w:rsidRDefault="00000000">
            <w:pPr>
              <w:spacing w:line="250" w:lineRule="auto"/>
            </w:pPr>
            <w:r>
              <w:rPr>
                <w:b/>
                <w:bCs/>
                <w:color w:val="111827"/>
                <w:sz w:val="17"/>
                <w:szCs w:val="17"/>
              </w:rPr>
              <w:t>Evidence</w:t>
            </w:r>
          </w:p>
        </w:tc>
      </w:tr>
      <w:tr w:rsidR="005774E9" w14:paraId="4D50BFED" w14:textId="77777777">
        <w:tblPrEx>
          <w:tblCellMar>
            <w:top w:w="0" w:type="dxa"/>
            <w:bottom w:w="0" w:type="dxa"/>
          </w:tblCellMar>
        </w:tblPrEx>
        <w:tc>
          <w:tcPr>
            <w:tcW w:w="3000" w:type="dxa"/>
            <w:tcBorders>
              <w:bottom w:val="single" w:sz="4" w:space="0" w:color="E5E7EB"/>
            </w:tcBorders>
            <w:tcMar>
              <w:top w:w="60" w:type="dxa"/>
              <w:left w:w="90" w:type="dxa"/>
              <w:bottom w:w="60" w:type="dxa"/>
              <w:right w:w="90" w:type="dxa"/>
            </w:tcMar>
          </w:tcPr>
          <w:p w14:paraId="73EA80D3" w14:textId="77777777" w:rsidR="005774E9" w:rsidRDefault="00000000">
            <w:pPr>
              <w:spacing w:line="245" w:lineRule="auto"/>
            </w:pPr>
            <w:r>
              <w:rPr>
                <w:sz w:val="16"/>
                <w:szCs w:val="16"/>
              </w:rPr>
              <w:t>Input/output contract + explicit step sequence</w:t>
            </w:r>
          </w:p>
        </w:tc>
        <w:tc>
          <w:tcPr>
            <w:tcW w:w="4560" w:type="dxa"/>
            <w:tcBorders>
              <w:bottom w:val="single" w:sz="4" w:space="0" w:color="E5E7EB"/>
            </w:tcBorders>
            <w:tcMar>
              <w:top w:w="60" w:type="dxa"/>
              <w:left w:w="90" w:type="dxa"/>
              <w:bottom w:w="60" w:type="dxa"/>
              <w:right w:w="90" w:type="dxa"/>
            </w:tcMar>
          </w:tcPr>
          <w:p w14:paraId="065D238B" w14:textId="77777777" w:rsidR="005774E9" w:rsidRDefault="00000000">
            <w:pPr>
              <w:spacing w:line="245" w:lineRule="auto"/>
            </w:pPr>
            <w:r>
              <w:rPr>
                <w:sz w:val="16"/>
                <w:szCs w:val="16"/>
              </w:rPr>
              <w:t>Fixes what is produced and in what order; removes ambiguity behind execution and notebook failures</w:t>
            </w:r>
          </w:p>
        </w:tc>
        <w:tc>
          <w:tcPr>
            <w:tcW w:w="1800" w:type="dxa"/>
            <w:tcBorders>
              <w:bottom w:val="single" w:sz="4" w:space="0" w:color="E5E7EB"/>
            </w:tcBorders>
            <w:tcMar>
              <w:top w:w="60" w:type="dxa"/>
              <w:left w:w="90" w:type="dxa"/>
              <w:bottom w:w="60" w:type="dxa"/>
              <w:right w:w="90" w:type="dxa"/>
            </w:tcMar>
          </w:tcPr>
          <w:p w14:paraId="3E29312F" w14:textId="77777777" w:rsidR="005774E9" w:rsidRDefault="00000000">
            <w:pPr>
              <w:spacing w:line="245" w:lineRule="auto"/>
            </w:pPr>
            <w:r>
              <w:rPr>
                <w:sz w:val="16"/>
                <w:szCs w:val="16"/>
              </w:rPr>
              <w:t>Strong (indirect + analogical)</w:t>
            </w:r>
          </w:p>
        </w:tc>
      </w:tr>
      <w:tr w:rsidR="005774E9" w14:paraId="308806D1" w14:textId="77777777">
        <w:tblPrEx>
          <w:tblCellMar>
            <w:top w:w="0" w:type="dxa"/>
            <w:bottom w:w="0" w:type="dxa"/>
          </w:tblCellMar>
        </w:tblPrEx>
        <w:tc>
          <w:tcPr>
            <w:tcW w:w="3000" w:type="dxa"/>
            <w:tcBorders>
              <w:bottom w:val="single" w:sz="4" w:space="0" w:color="E5E7EB"/>
            </w:tcBorders>
            <w:tcMar>
              <w:top w:w="60" w:type="dxa"/>
              <w:left w:w="90" w:type="dxa"/>
              <w:bottom w:w="60" w:type="dxa"/>
              <w:right w:w="90" w:type="dxa"/>
            </w:tcMar>
          </w:tcPr>
          <w:p w14:paraId="2DDFB77F" w14:textId="77777777" w:rsidR="005774E9" w:rsidRDefault="00000000">
            <w:pPr>
              <w:spacing w:line="245" w:lineRule="auto"/>
            </w:pPr>
            <w:r>
              <w:rPr>
                <w:sz w:val="16"/>
                <w:szCs w:val="16"/>
              </w:rPr>
              <w:t>Tool-use contract</w:t>
            </w:r>
          </w:p>
        </w:tc>
        <w:tc>
          <w:tcPr>
            <w:tcW w:w="4560" w:type="dxa"/>
            <w:tcBorders>
              <w:bottom w:val="single" w:sz="4" w:space="0" w:color="E5E7EB"/>
            </w:tcBorders>
            <w:tcMar>
              <w:top w:w="60" w:type="dxa"/>
              <w:left w:w="90" w:type="dxa"/>
              <w:bottom w:w="60" w:type="dxa"/>
              <w:right w:w="90" w:type="dxa"/>
            </w:tcMar>
          </w:tcPr>
          <w:p w14:paraId="7A8F5927" w14:textId="77777777" w:rsidR="005774E9" w:rsidRDefault="00000000">
            <w:pPr>
              <w:spacing w:line="245" w:lineRule="auto"/>
            </w:pPr>
            <w:r>
              <w:rPr>
                <w:sz w:val="16"/>
                <w:szCs w:val="16"/>
              </w:rPr>
              <w:t>Constrains how data and tools are called, cutting agent run-to-run drift</w:t>
            </w:r>
          </w:p>
        </w:tc>
        <w:tc>
          <w:tcPr>
            <w:tcW w:w="1800" w:type="dxa"/>
            <w:tcBorders>
              <w:bottom w:val="single" w:sz="4" w:space="0" w:color="E5E7EB"/>
            </w:tcBorders>
            <w:tcMar>
              <w:top w:w="60" w:type="dxa"/>
              <w:left w:w="90" w:type="dxa"/>
              <w:bottom w:w="60" w:type="dxa"/>
              <w:right w:w="90" w:type="dxa"/>
            </w:tcMar>
          </w:tcPr>
          <w:p w14:paraId="685C1B16" w14:textId="77777777" w:rsidR="005774E9" w:rsidRDefault="00000000">
            <w:pPr>
              <w:spacing w:line="245" w:lineRule="auto"/>
            </w:pPr>
            <w:r>
              <w:rPr>
                <w:sz w:val="16"/>
                <w:szCs w:val="16"/>
              </w:rPr>
              <w:t>Strong (LLM/agent evidence)</w:t>
            </w:r>
          </w:p>
        </w:tc>
      </w:tr>
      <w:tr w:rsidR="005774E9" w14:paraId="26C1AC06" w14:textId="77777777">
        <w:tblPrEx>
          <w:tblCellMar>
            <w:top w:w="0" w:type="dxa"/>
            <w:bottom w:w="0" w:type="dxa"/>
          </w:tblCellMar>
        </w:tblPrEx>
        <w:tc>
          <w:tcPr>
            <w:tcW w:w="3000" w:type="dxa"/>
            <w:tcBorders>
              <w:bottom w:val="single" w:sz="4" w:space="0" w:color="E5E7EB"/>
            </w:tcBorders>
            <w:tcMar>
              <w:top w:w="60" w:type="dxa"/>
              <w:left w:w="90" w:type="dxa"/>
              <w:bottom w:w="60" w:type="dxa"/>
              <w:right w:w="90" w:type="dxa"/>
            </w:tcMar>
          </w:tcPr>
          <w:p w14:paraId="6D7A4203" w14:textId="77777777" w:rsidR="005774E9" w:rsidRDefault="00000000">
            <w:pPr>
              <w:spacing w:line="245" w:lineRule="auto"/>
            </w:pPr>
            <w:r>
              <w:rPr>
                <w:sz w:val="16"/>
                <w:szCs w:val="16"/>
              </w:rPr>
              <w:t>Environment &amp; provenance specification</w:t>
            </w:r>
          </w:p>
        </w:tc>
        <w:tc>
          <w:tcPr>
            <w:tcW w:w="4560" w:type="dxa"/>
            <w:tcBorders>
              <w:bottom w:val="single" w:sz="4" w:space="0" w:color="E5E7EB"/>
            </w:tcBorders>
            <w:tcMar>
              <w:top w:w="60" w:type="dxa"/>
              <w:left w:w="90" w:type="dxa"/>
              <w:bottom w:w="60" w:type="dxa"/>
              <w:right w:w="90" w:type="dxa"/>
            </w:tcMar>
          </w:tcPr>
          <w:p w14:paraId="06434EE0" w14:textId="77777777" w:rsidR="005774E9" w:rsidRDefault="00000000">
            <w:pPr>
              <w:spacing w:line="245" w:lineRule="auto"/>
            </w:pPr>
            <w:r>
              <w:rPr>
                <w:sz w:val="16"/>
                <w:szCs w:val="16"/>
              </w:rPr>
              <w:t>Pins the runtime and records what produced each result</w:t>
            </w:r>
          </w:p>
        </w:tc>
        <w:tc>
          <w:tcPr>
            <w:tcW w:w="1800" w:type="dxa"/>
            <w:tcBorders>
              <w:bottom w:val="single" w:sz="4" w:space="0" w:color="E5E7EB"/>
            </w:tcBorders>
            <w:tcMar>
              <w:top w:w="60" w:type="dxa"/>
              <w:left w:w="90" w:type="dxa"/>
              <w:bottom w:w="60" w:type="dxa"/>
              <w:right w:w="90" w:type="dxa"/>
            </w:tcMar>
          </w:tcPr>
          <w:p w14:paraId="5F359C7F" w14:textId="77777777" w:rsidR="005774E9" w:rsidRDefault="00000000">
            <w:pPr>
              <w:spacing w:line="245" w:lineRule="auto"/>
            </w:pPr>
            <w:r>
              <w:rPr>
                <w:sz w:val="16"/>
                <w:szCs w:val="16"/>
              </w:rPr>
              <w:t>Strong (</w:t>
            </w:r>
            <w:proofErr w:type="spellStart"/>
            <w:r>
              <w:rPr>
                <w:sz w:val="16"/>
                <w:szCs w:val="16"/>
              </w:rPr>
              <w:t>Trisovic</w:t>
            </w:r>
            <w:proofErr w:type="spellEnd"/>
            <w:r>
              <w:rPr>
                <w:sz w:val="16"/>
                <w:szCs w:val="16"/>
              </w:rPr>
              <w:t>; workflows)</w:t>
            </w:r>
          </w:p>
        </w:tc>
      </w:tr>
      <w:tr w:rsidR="005774E9" w14:paraId="32AA28C5" w14:textId="77777777">
        <w:tblPrEx>
          <w:tblCellMar>
            <w:top w:w="0" w:type="dxa"/>
            <w:bottom w:w="0" w:type="dxa"/>
          </w:tblCellMar>
        </w:tblPrEx>
        <w:tc>
          <w:tcPr>
            <w:tcW w:w="3000" w:type="dxa"/>
            <w:tcBorders>
              <w:bottom w:val="single" w:sz="4" w:space="0" w:color="E5E7EB"/>
            </w:tcBorders>
            <w:tcMar>
              <w:top w:w="60" w:type="dxa"/>
              <w:left w:w="90" w:type="dxa"/>
              <w:bottom w:w="60" w:type="dxa"/>
              <w:right w:w="90" w:type="dxa"/>
            </w:tcMar>
          </w:tcPr>
          <w:p w14:paraId="6EF12DA1" w14:textId="77777777" w:rsidR="005774E9" w:rsidRDefault="00000000">
            <w:pPr>
              <w:spacing w:line="245" w:lineRule="auto"/>
            </w:pPr>
            <w:r>
              <w:rPr>
                <w:sz w:val="16"/>
                <w:szCs w:val="16"/>
              </w:rPr>
              <w:t>Validation checklist + failure-mode warnings</w:t>
            </w:r>
          </w:p>
        </w:tc>
        <w:tc>
          <w:tcPr>
            <w:tcW w:w="4560" w:type="dxa"/>
            <w:tcBorders>
              <w:bottom w:val="single" w:sz="4" w:space="0" w:color="E5E7EB"/>
            </w:tcBorders>
            <w:tcMar>
              <w:top w:w="60" w:type="dxa"/>
              <w:left w:w="90" w:type="dxa"/>
              <w:bottom w:w="60" w:type="dxa"/>
              <w:right w:w="90" w:type="dxa"/>
            </w:tcMar>
          </w:tcPr>
          <w:p w14:paraId="35707652" w14:textId="77777777" w:rsidR="005774E9" w:rsidRDefault="00000000">
            <w:pPr>
              <w:spacing w:line="245" w:lineRule="auto"/>
            </w:pPr>
            <w:r>
              <w:rPr>
                <w:sz w:val="16"/>
                <w:szCs w:val="16"/>
              </w:rPr>
              <w:t>Forces completeness and catches known error patterns</w:t>
            </w:r>
          </w:p>
        </w:tc>
        <w:tc>
          <w:tcPr>
            <w:tcW w:w="1800" w:type="dxa"/>
            <w:tcBorders>
              <w:bottom w:val="single" w:sz="4" w:space="0" w:color="E5E7EB"/>
            </w:tcBorders>
            <w:tcMar>
              <w:top w:w="60" w:type="dxa"/>
              <w:left w:w="90" w:type="dxa"/>
              <w:bottom w:w="60" w:type="dxa"/>
              <w:right w:w="90" w:type="dxa"/>
            </w:tcMar>
          </w:tcPr>
          <w:p w14:paraId="3677F2CB" w14:textId="77777777" w:rsidR="005774E9" w:rsidRDefault="00000000">
            <w:pPr>
              <w:spacing w:line="245" w:lineRule="auto"/>
            </w:pPr>
            <w:r>
              <w:rPr>
                <w:sz w:val="16"/>
                <w:szCs w:val="16"/>
              </w:rPr>
              <w:t>Moderate (reporting standards)</w:t>
            </w:r>
          </w:p>
        </w:tc>
      </w:tr>
      <w:tr w:rsidR="005774E9" w14:paraId="68FDF3A7" w14:textId="77777777">
        <w:tblPrEx>
          <w:tblCellMar>
            <w:top w:w="0" w:type="dxa"/>
            <w:bottom w:w="0" w:type="dxa"/>
          </w:tblCellMar>
        </w:tblPrEx>
        <w:tc>
          <w:tcPr>
            <w:tcW w:w="3000" w:type="dxa"/>
            <w:tcBorders>
              <w:bottom w:val="single" w:sz="4" w:space="0" w:color="E5E7EB"/>
            </w:tcBorders>
            <w:tcMar>
              <w:top w:w="60" w:type="dxa"/>
              <w:left w:w="90" w:type="dxa"/>
              <w:bottom w:w="60" w:type="dxa"/>
              <w:right w:w="90" w:type="dxa"/>
            </w:tcMar>
          </w:tcPr>
          <w:p w14:paraId="44EACAEF" w14:textId="77777777" w:rsidR="005774E9" w:rsidRDefault="00000000">
            <w:pPr>
              <w:spacing w:line="245" w:lineRule="auto"/>
            </w:pPr>
            <w:r>
              <w:rPr>
                <w:sz w:val="16"/>
                <w:szCs w:val="16"/>
              </w:rPr>
              <w:t>Worked examples</w:t>
            </w:r>
          </w:p>
        </w:tc>
        <w:tc>
          <w:tcPr>
            <w:tcW w:w="4560" w:type="dxa"/>
            <w:tcBorders>
              <w:bottom w:val="single" w:sz="4" w:space="0" w:color="E5E7EB"/>
            </w:tcBorders>
            <w:tcMar>
              <w:top w:w="60" w:type="dxa"/>
              <w:left w:w="90" w:type="dxa"/>
              <w:bottom w:w="60" w:type="dxa"/>
              <w:right w:w="90" w:type="dxa"/>
            </w:tcMar>
          </w:tcPr>
          <w:p w14:paraId="7E780398" w14:textId="77777777" w:rsidR="005774E9" w:rsidRDefault="00000000">
            <w:pPr>
              <w:spacing w:line="245" w:lineRule="auto"/>
            </w:pPr>
            <w:r>
              <w:rPr>
                <w:sz w:val="16"/>
                <w:szCs w:val="16"/>
              </w:rPr>
              <w:t>Guide the model like a novice learner, reducing variance in approach</w:t>
            </w:r>
          </w:p>
        </w:tc>
        <w:tc>
          <w:tcPr>
            <w:tcW w:w="1800" w:type="dxa"/>
            <w:tcBorders>
              <w:bottom w:val="single" w:sz="4" w:space="0" w:color="E5E7EB"/>
            </w:tcBorders>
            <w:tcMar>
              <w:top w:w="60" w:type="dxa"/>
              <w:left w:w="90" w:type="dxa"/>
              <w:bottom w:w="60" w:type="dxa"/>
              <w:right w:w="90" w:type="dxa"/>
            </w:tcMar>
          </w:tcPr>
          <w:p w14:paraId="5D2ED714" w14:textId="77777777" w:rsidR="005774E9" w:rsidRDefault="00000000">
            <w:pPr>
              <w:spacing w:line="245" w:lineRule="auto"/>
            </w:pPr>
            <w:r>
              <w:rPr>
                <w:sz w:val="16"/>
                <w:szCs w:val="16"/>
              </w:rPr>
              <w:t>Moderate (learning sciences)</w:t>
            </w:r>
          </w:p>
        </w:tc>
      </w:tr>
      <w:tr w:rsidR="005774E9" w14:paraId="75FD4965" w14:textId="77777777">
        <w:tblPrEx>
          <w:tblCellMar>
            <w:top w:w="0" w:type="dxa"/>
            <w:bottom w:w="0" w:type="dxa"/>
          </w:tblCellMar>
        </w:tblPrEx>
        <w:tc>
          <w:tcPr>
            <w:tcW w:w="3000" w:type="dxa"/>
            <w:tcBorders>
              <w:bottom w:val="single" w:sz="4" w:space="0" w:color="E5E7EB"/>
            </w:tcBorders>
            <w:tcMar>
              <w:top w:w="60" w:type="dxa"/>
              <w:left w:w="90" w:type="dxa"/>
              <w:bottom w:w="60" w:type="dxa"/>
              <w:right w:w="90" w:type="dxa"/>
            </w:tcMar>
          </w:tcPr>
          <w:p w14:paraId="71794241" w14:textId="77777777" w:rsidR="005774E9" w:rsidRDefault="00000000">
            <w:pPr>
              <w:spacing w:line="245" w:lineRule="auto"/>
            </w:pPr>
            <w:r>
              <w:rPr>
                <w:sz w:val="16"/>
                <w:szCs w:val="16"/>
              </w:rPr>
              <w:t>Domain references / metadata</w:t>
            </w:r>
          </w:p>
        </w:tc>
        <w:tc>
          <w:tcPr>
            <w:tcW w:w="4560" w:type="dxa"/>
            <w:tcBorders>
              <w:bottom w:val="single" w:sz="4" w:space="0" w:color="E5E7EB"/>
            </w:tcBorders>
            <w:tcMar>
              <w:top w:w="60" w:type="dxa"/>
              <w:left w:w="90" w:type="dxa"/>
              <w:bottom w:w="60" w:type="dxa"/>
              <w:right w:w="90" w:type="dxa"/>
            </w:tcMar>
          </w:tcPr>
          <w:p w14:paraId="53EFA9BA" w14:textId="77777777" w:rsidR="005774E9" w:rsidRDefault="00000000">
            <w:pPr>
              <w:spacing w:line="245" w:lineRule="auto"/>
            </w:pPr>
            <w:r>
              <w:rPr>
                <w:sz w:val="16"/>
                <w:szCs w:val="16"/>
              </w:rPr>
              <w:t>Aid trust, reuse, and correctness more than bit-level reproducibility</w:t>
            </w:r>
          </w:p>
        </w:tc>
        <w:tc>
          <w:tcPr>
            <w:tcW w:w="1800" w:type="dxa"/>
            <w:tcBorders>
              <w:bottom w:val="single" w:sz="4" w:space="0" w:color="E5E7EB"/>
            </w:tcBorders>
            <w:tcMar>
              <w:top w:w="60" w:type="dxa"/>
              <w:left w:w="90" w:type="dxa"/>
              <w:bottom w:w="60" w:type="dxa"/>
              <w:right w:w="90" w:type="dxa"/>
            </w:tcMar>
          </w:tcPr>
          <w:p w14:paraId="2C4F36FD" w14:textId="77777777" w:rsidR="005774E9" w:rsidRDefault="00000000">
            <w:pPr>
              <w:spacing w:line="245" w:lineRule="auto"/>
            </w:pPr>
            <w:r>
              <w:rPr>
                <w:sz w:val="16"/>
                <w:szCs w:val="16"/>
              </w:rPr>
              <w:t>Moderate (FAIR)</w:t>
            </w:r>
          </w:p>
        </w:tc>
      </w:tr>
    </w:tbl>
    <w:p w14:paraId="10F59E75" w14:textId="77777777" w:rsidR="005774E9" w:rsidRDefault="00000000">
      <w:pPr>
        <w:spacing w:before="120"/>
      </w:pPr>
      <w:r>
        <w:rPr>
          <w:sz w:val="19"/>
          <w:szCs w:val="19"/>
        </w:rPr>
        <w:t>Note. The experiment (main Section 4) refines this ranking. The parts that mattered most were the input and method contract and the random settings (seed, split, scaling). Length on its own gave no benefit, and the part that matters depends on the task.</w:t>
      </w:r>
    </w:p>
    <w:p w14:paraId="39CC9E3C" w14:textId="77777777" w:rsidR="005774E9" w:rsidRDefault="00000000">
      <w:r>
        <w:br w:type="page"/>
      </w:r>
    </w:p>
    <w:p w14:paraId="79DF3252" w14:textId="77777777" w:rsidR="005774E9" w:rsidRPr="006A07D0" w:rsidRDefault="00000000" w:rsidP="006A07D0">
      <w:pPr>
        <w:pStyle w:val="Heading1"/>
      </w:pPr>
      <w:bookmarkStart w:id="3" w:name="_Toc235034087"/>
      <w:r w:rsidRPr="006A07D0">
        <w:lastRenderedPageBreak/>
        <w:t>S</w:t>
      </w:r>
      <w:proofErr w:type="gramStart"/>
      <w:r w:rsidRPr="006A07D0">
        <w:t>2  Experiment</w:t>
      </w:r>
      <w:proofErr w:type="gramEnd"/>
      <w:r w:rsidRPr="006A07D0">
        <w:t xml:space="preserve"> prompts (full text)</w:t>
      </w:r>
      <w:bookmarkEnd w:id="3"/>
    </w:p>
    <w:p w14:paraId="029A5B6B" w14:textId="77777777" w:rsidR="005774E9" w:rsidRDefault="00000000">
      <w:r>
        <w:t>The 40 prompt files below are the variable we changed, 20 for Python and 20 for R. Within each task and language, the four skilled levels add structure step by step, so each level contains the one before it. Each file also sets a fixed output format, and agents ran the analysis and returned the value named at the foot of the file. The R files name R functions (</w:t>
      </w:r>
      <w:proofErr w:type="spellStart"/>
      <w:r>
        <w:t>cor</w:t>
      </w:r>
      <w:proofErr w:type="spellEnd"/>
      <w:r>
        <w:t xml:space="preserve">, </w:t>
      </w:r>
      <w:proofErr w:type="spellStart"/>
      <w:r>
        <w:t>glm</w:t>
      </w:r>
      <w:proofErr w:type="spellEnd"/>
      <w:r>
        <w:t xml:space="preserve">, </w:t>
      </w:r>
      <w:proofErr w:type="spellStart"/>
      <w:r>
        <w:t>aov</w:t>
      </w:r>
      <w:proofErr w:type="spellEnd"/>
      <w:r>
        <w:t xml:space="preserve">, and </w:t>
      </w:r>
      <w:proofErr w:type="spellStart"/>
      <w:r>
        <w:t>dplyr</w:t>
      </w:r>
      <w:proofErr w:type="spellEnd"/>
      <w:r>
        <w:t>) in place of the Python ones, but the task and the skill ladder are the same. The text is shown exactly as it was given to the agents.</w:t>
      </w:r>
    </w:p>
    <w:p w14:paraId="76B1D370" w14:textId="77777777" w:rsidR="005774E9" w:rsidRDefault="00000000">
      <w:pPr>
        <w:pStyle w:val="Heading2"/>
      </w:pPr>
      <w:bookmarkStart w:id="4" w:name="_Toc235034088"/>
      <w:proofErr w:type="gramStart"/>
      <w:r>
        <w:t>S2.1  Python</w:t>
      </w:r>
      <w:proofErr w:type="gramEnd"/>
      <w:r>
        <w:t xml:space="preserve"> prompts</w:t>
      </w:r>
      <w:bookmarkEnd w:id="4"/>
    </w:p>
    <w:p w14:paraId="1F09590B" w14:textId="77777777" w:rsidR="005774E9" w:rsidRDefault="00000000">
      <w:pPr>
        <w:pStyle w:val="Heading2"/>
      </w:pPr>
      <w:bookmarkStart w:id="5" w:name="_Toc235034089"/>
      <w:r>
        <w:t>Task T1 (iris sepal correlation)</w:t>
      </w:r>
      <w:bookmarkEnd w:id="5"/>
    </w:p>
    <w:p w14:paraId="44A9ADDF" w14:textId="77777777" w:rsidR="005774E9" w:rsidRDefault="00000000">
      <w:pPr>
        <w:pStyle w:val="Heading3"/>
      </w:pPr>
      <w:bookmarkStart w:id="6" w:name="_Toc235034090"/>
      <w:r>
        <w:t>T1_C0 (C0 none)</w:t>
      </w:r>
      <w:bookmarkEnd w:id="6"/>
    </w:p>
    <w:p w14:paraId="3C802AAA"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w:t>
      </w:r>
    </w:p>
    <w:p w14:paraId="1BF18FC1"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D24AA58" w14:textId="77777777" w:rsidR="005774E9" w:rsidRDefault="00000000">
      <w:pPr>
        <w:shd w:val="clear" w:color="auto" w:fill="F7F7F8"/>
        <w:spacing w:after="0" w:line="235" w:lineRule="auto"/>
      </w:pPr>
      <w:r>
        <w:rPr>
          <w:rFonts w:ascii="Courier New" w:eastAsia="Courier New" w:hAnsi="Courier New" w:cs="Courier New"/>
          <w:sz w:val="15"/>
          <w:szCs w:val="15"/>
        </w:rPr>
        <w:t>The file data/iris.csv contains the iris dataset (150 rows; columns include 'sepal length (cm)' and 'sepal width (cm)'). Report the correlation between sepal length and sepal width, and whether the relationship is positive or negative.</w:t>
      </w:r>
    </w:p>
    <w:p w14:paraId="22A7B388"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69F3FC7"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(python3);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Report the REAL computed numbers, not estimates.</w:t>
      </w:r>
    </w:p>
    <w:p w14:paraId="765E60D3"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DB56CF3"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54216823"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{"value": &lt;float, the primary quantity below&gt;, "secondary": &lt;float or null&gt;, "direction": &lt;"positive"/"negative" or null&gt;, "method": "&lt;method/model/test used&gt;", "params": "&lt;key parameters: seed, split, scaling, scope, filters,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handling&gt;", "n": &lt;number of observations used&gt;}</w:t>
      </w:r>
    </w:p>
    <w:p w14:paraId="20A4F9F5"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correlation coefficient between the two variables</w:t>
      </w:r>
    </w:p>
    <w:p w14:paraId="7415ED6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841EB4E" w14:textId="77777777" w:rsidR="005774E9" w:rsidRDefault="005774E9">
      <w:pPr>
        <w:spacing w:after="80"/>
      </w:pPr>
    </w:p>
    <w:p w14:paraId="63ECC31C" w14:textId="77777777" w:rsidR="005774E9" w:rsidRDefault="00000000">
      <w:pPr>
        <w:pStyle w:val="Heading3"/>
      </w:pPr>
      <w:bookmarkStart w:id="7" w:name="_Toc235034091"/>
      <w:r>
        <w:t>T1_C1 (C1 basic)</w:t>
      </w:r>
      <w:bookmarkEnd w:id="7"/>
    </w:p>
    <w:p w14:paraId="0D05F6B8"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w:t>
      </w:r>
    </w:p>
    <w:p w14:paraId="38D6B9C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0A0CA7A" w14:textId="77777777" w:rsidR="005774E9" w:rsidRDefault="00000000">
      <w:pPr>
        <w:shd w:val="clear" w:color="auto" w:fill="F7F7F8"/>
        <w:spacing w:after="0" w:line="235" w:lineRule="auto"/>
      </w:pPr>
      <w:r>
        <w:rPr>
          <w:rFonts w:ascii="Courier New" w:eastAsia="Courier New" w:hAnsi="Courier New" w:cs="Courier New"/>
          <w:sz w:val="15"/>
          <w:szCs w:val="15"/>
        </w:rPr>
        <w:t>The file data/iris.csv contains the iris dataset (150 rows; columns include 'sepal length (cm)' and 'sepal width (cm)'). Report the correlation between sepal length and sepal width, and whether the relationship is positive or negative.</w:t>
      </w:r>
    </w:p>
    <w:p w14:paraId="538467F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9961B32" w14:textId="77777777" w:rsidR="005774E9" w:rsidRDefault="00000000">
      <w:pPr>
        <w:shd w:val="clear" w:color="auto" w:fill="F7F7F8"/>
        <w:spacing w:after="0" w:line="235" w:lineRule="auto"/>
      </w:pPr>
      <w:r>
        <w:rPr>
          <w:rFonts w:ascii="Courier New" w:eastAsia="Courier New" w:hAnsi="Courier New" w:cs="Courier New"/>
          <w:sz w:val="15"/>
          <w:szCs w:val="15"/>
        </w:rPr>
        <w:t>--- SKILL: iris-sepal-correlation (basic) ---</w:t>
      </w:r>
    </w:p>
    <w:p w14:paraId="2E9E0F2D" w14:textId="77777777" w:rsidR="005774E9" w:rsidRDefault="00000000">
      <w:pPr>
        <w:shd w:val="clear" w:color="auto" w:fill="F7F7F8"/>
        <w:spacing w:after="0" w:line="235" w:lineRule="auto"/>
      </w:pPr>
      <w:r>
        <w:rPr>
          <w:rFonts w:ascii="Courier New" w:eastAsia="Courier New" w:hAnsi="Courier New" w:cs="Courier New"/>
          <w:sz w:val="15"/>
          <w:szCs w:val="15"/>
        </w:rPr>
        <w:t>Follow this procedure:</w:t>
      </w:r>
    </w:p>
    <w:p w14:paraId="00B90C2A" w14:textId="77777777" w:rsidR="005774E9" w:rsidRDefault="00000000">
      <w:pPr>
        <w:shd w:val="clear" w:color="auto" w:fill="F7F7F8"/>
        <w:spacing w:after="0" w:line="235" w:lineRule="auto"/>
      </w:pPr>
      <w:r>
        <w:rPr>
          <w:rFonts w:ascii="Courier New" w:eastAsia="Courier New" w:hAnsi="Courier New" w:cs="Courier New"/>
          <w:sz w:val="15"/>
          <w:szCs w:val="15"/>
        </w:rPr>
        <w:t>1. Load the iris data.</w:t>
      </w:r>
    </w:p>
    <w:p w14:paraId="5614606D" w14:textId="77777777" w:rsidR="005774E9" w:rsidRDefault="00000000">
      <w:pPr>
        <w:shd w:val="clear" w:color="auto" w:fill="F7F7F8"/>
        <w:spacing w:after="0" w:line="235" w:lineRule="auto"/>
      </w:pPr>
      <w:r>
        <w:rPr>
          <w:rFonts w:ascii="Courier New" w:eastAsia="Courier New" w:hAnsi="Courier New" w:cs="Courier New"/>
          <w:sz w:val="15"/>
          <w:szCs w:val="15"/>
        </w:rPr>
        <w:t>2. Compute the correlation between sepal length and sepal width.</w:t>
      </w:r>
    </w:p>
    <w:p w14:paraId="66C42624" w14:textId="77777777" w:rsidR="005774E9" w:rsidRDefault="00000000">
      <w:pPr>
        <w:shd w:val="clear" w:color="auto" w:fill="F7F7F8"/>
        <w:spacing w:after="0" w:line="235" w:lineRule="auto"/>
      </w:pPr>
      <w:r>
        <w:rPr>
          <w:rFonts w:ascii="Courier New" w:eastAsia="Courier New" w:hAnsi="Courier New" w:cs="Courier New"/>
          <w:sz w:val="15"/>
          <w:szCs w:val="15"/>
        </w:rPr>
        <w:t>3. Report the coefficient and whether it is positive or negative.</w:t>
      </w:r>
    </w:p>
    <w:p w14:paraId="0DF811A4"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00C97CE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4CC93F7F"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(python3);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Report the REAL computed numbers, not estimates.</w:t>
      </w:r>
    </w:p>
    <w:p w14:paraId="5F95D0F7"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17E7344"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3B18C1E2"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{"value": &lt;float, the primary quantity below&gt;, "secondary": &lt;float or null&gt;, "direction": &lt;"positive"/"negative" or null&gt;, "method": "&lt;method/model/test used&gt;", "params": "&lt;key parameters: seed, split, scaling, scope, filters,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handling&gt;", "n": &lt;number of observations used&gt;}</w:t>
      </w:r>
    </w:p>
    <w:p w14:paraId="3FD2CE33"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correlation coefficient between the two variables</w:t>
      </w:r>
    </w:p>
    <w:p w14:paraId="153D3ED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69A170EF" w14:textId="77777777" w:rsidR="005774E9" w:rsidRDefault="005774E9">
      <w:pPr>
        <w:spacing w:after="80"/>
      </w:pPr>
    </w:p>
    <w:p w14:paraId="71767A0E" w14:textId="77777777" w:rsidR="005774E9" w:rsidRDefault="00000000">
      <w:pPr>
        <w:pStyle w:val="Heading3"/>
      </w:pPr>
      <w:bookmarkStart w:id="8" w:name="_Toc235034092"/>
      <w:r>
        <w:t>T1_C2 (C2 contract)</w:t>
      </w:r>
      <w:bookmarkEnd w:id="8"/>
    </w:p>
    <w:p w14:paraId="6935673D"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w:t>
      </w:r>
    </w:p>
    <w:p w14:paraId="40C68E9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C59F5C1" w14:textId="77777777" w:rsidR="005774E9" w:rsidRDefault="00000000">
      <w:pPr>
        <w:shd w:val="clear" w:color="auto" w:fill="F7F7F8"/>
        <w:spacing w:after="0" w:line="235" w:lineRule="auto"/>
      </w:pPr>
      <w:r>
        <w:rPr>
          <w:rFonts w:ascii="Courier New" w:eastAsia="Courier New" w:hAnsi="Courier New" w:cs="Courier New"/>
          <w:sz w:val="15"/>
          <w:szCs w:val="15"/>
        </w:rPr>
        <w:lastRenderedPageBreak/>
        <w:t>The file data/iris.csv contains the iris dataset (150 rows; columns include 'sepal length (cm)' and 'sepal width (cm)'). Report the correlation between sepal length and sepal width, and whether the relationship is positive or negative.</w:t>
      </w:r>
    </w:p>
    <w:p w14:paraId="4235A2F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EBA8E64" w14:textId="77777777" w:rsidR="005774E9" w:rsidRDefault="00000000">
      <w:pPr>
        <w:shd w:val="clear" w:color="auto" w:fill="F7F7F8"/>
        <w:spacing w:after="0" w:line="235" w:lineRule="auto"/>
      </w:pPr>
      <w:r>
        <w:rPr>
          <w:rFonts w:ascii="Courier New" w:eastAsia="Courier New" w:hAnsi="Courier New" w:cs="Courier New"/>
          <w:sz w:val="15"/>
          <w:szCs w:val="15"/>
        </w:rPr>
        <w:t>--- SKILL: iris-sepal-correlation v1.0 (input + method contract) ---</w:t>
      </w:r>
    </w:p>
    <w:p w14:paraId="75F55AEE" w14:textId="77777777" w:rsidR="005774E9" w:rsidRDefault="00000000">
      <w:pPr>
        <w:shd w:val="clear" w:color="auto" w:fill="F7F7F8"/>
        <w:spacing w:after="0" w:line="235" w:lineRule="auto"/>
      </w:pPr>
      <w:r>
        <w:rPr>
          <w:rFonts w:ascii="Courier New" w:eastAsia="Courier New" w:hAnsi="Courier New" w:cs="Courier New"/>
          <w:sz w:val="15"/>
          <w:szCs w:val="15"/>
        </w:rPr>
        <w:t>INPUT CONTRACT: load all 150 rows from the CSV; use columns 'sepal length (cm)' and 'sepal width (cm)'; do not filter or split by species; use every row.</w:t>
      </w:r>
    </w:p>
    <w:p w14:paraId="60AE5D0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compute the POOLED Pearson correlation across all 150 rows with </w:t>
      </w:r>
      <w:proofErr w:type="spellStart"/>
      <w:proofErr w:type="gramStart"/>
      <w:r>
        <w:rPr>
          <w:rFonts w:ascii="Courier New" w:eastAsia="Courier New" w:hAnsi="Courier New" w:cs="Courier New"/>
          <w:sz w:val="15"/>
          <w:szCs w:val="15"/>
        </w:rPr>
        <w:t>scipy.stats</w:t>
      </w:r>
      <w:proofErr w:type="gramEnd"/>
      <w:r>
        <w:rPr>
          <w:rFonts w:ascii="Courier New" w:eastAsia="Courier New" w:hAnsi="Courier New" w:cs="Courier New"/>
          <w:sz w:val="15"/>
          <w:szCs w:val="15"/>
        </w:rPr>
        <w:t>.</w:t>
      </w:r>
      <w:proofErr w:type="gramStart"/>
      <w:r>
        <w:rPr>
          <w:rFonts w:ascii="Courier New" w:eastAsia="Courier New" w:hAnsi="Courier New" w:cs="Courier New"/>
          <w:sz w:val="15"/>
          <w:szCs w:val="15"/>
        </w:rPr>
        <w:t>pearsonr</w:t>
      </w:r>
      <w:proofErr w:type="spellEnd"/>
      <w:r>
        <w:rPr>
          <w:rFonts w:ascii="Courier New" w:eastAsia="Courier New" w:hAnsi="Courier New" w:cs="Courier New"/>
          <w:sz w:val="15"/>
          <w:szCs w:val="15"/>
        </w:rPr>
        <w:t>(</w:t>
      </w:r>
      <w:proofErr w:type="spellStart"/>
      <w:proofErr w:type="gramEnd"/>
      <w:r>
        <w:rPr>
          <w:rFonts w:ascii="Courier New" w:eastAsia="Courier New" w:hAnsi="Courier New" w:cs="Courier New"/>
          <w:sz w:val="15"/>
          <w:szCs w:val="15"/>
        </w:rPr>
        <w:t>sepal_length</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sepal_width</w:t>
      </w:r>
      <w:proofErr w:type="spellEnd"/>
      <w:r>
        <w:rPr>
          <w:rFonts w:ascii="Courier New" w:eastAsia="Courier New" w:hAnsi="Courier New" w:cs="Courier New"/>
          <w:sz w:val="15"/>
          <w:szCs w:val="15"/>
        </w:rPr>
        <w:t>); take the coefficient r.</w:t>
      </w:r>
    </w:p>
    <w:p w14:paraId="1C3416C9"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155AE1C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A956BEF"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(python3);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Report the REAL computed numbers, not estimates.</w:t>
      </w:r>
    </w:p>
    <w:p w14:paraId="315A9055"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A5FE4EB"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4BDDF59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{"value": &lt;float, the primary quantity below&gt;, "secondary": &lt;float or null&gt;, "direction": &lt;"positive"/"negative" or null&gt;, "method": "&lt;method/model/test used&gt;", "params": "&lt;key parameters: seed, split, scaling, scope, filters,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handling&gt;", "n": &lt;number of observations used&gt;}</w:t>
      </w:r>
    </w:p>
    <w:p w14:paraId="1D249DF8"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correlation coefficient between the two variables</w:t>
      </w:r>
    </w:p>
    <w:p w14:paraId="20CCF854"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25F820F" w14:textId="77777777" w:rsidR="005774E9" w:rsidRDefault="005774E9">
      <w:pPr>
        <w:spacing w:after="80"/>
      </w:pPr>
    </w:p>
    <w:p w14:paraId="550D6798" w14:textId="77777777" w:rsidR="005774E9" w:rsidRDefault="00000000">
      <w:pPr>
        <w:pStyle w:val="Heading3"/>
      </w:pPr>
      <w:bookmarkStart w:id="9" w:name="_Toc235034093"/>
      <w:r>
        <w:t>T1_C3 (C3 +controls)</w:t>
      </w:r>
      <w:bookmarkEnd w:id="9"/>
    </w:p>
    <w:p w14:paraId="7E4C0C81"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w:t>
      </w:r>
    </w:p>
    <w:p w14:paraId="4688AC58"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4489300" w14:textId="77777777" w:rsidR="005774E9" w:rsidRDefault="00000000">
      <w:pPr>
        <w:shd w:val="clear" w:color="auto" w:fill="F7F7F8"/>
        <w:spacing w:after="0" w:line="235" w:lineRule="auto"/>
      </w:pPr>
      <w:r>
        <w:rPr>
          <w:rFonts w:ascii="Courier New" w:eastAsia="Courier New" w:hAnsi="Courier New" w:cs="Courier New"/>
          <w:sz w:val="15"/>
          <w:szCs w:val="15"/>
        </w:rPr>
        <w:t>The file data/iris.csv contains the iris dataset (150 rows; columns include 'sepal length (cm)' and 'sepal width (cm)'). Report the correlation between sepal length and sepal width, and whether the relationship is positive or negative.</w:t>
      </w:r>
    </w:p>
    <w:p w14:paraId="6F3C111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6E693C28" w14:textId="77777777" w:rsidR="005774E9" w:rsidRDefault="00000000">
      <w:pPr>
        <w:shd w:val="clear" w:color="auto" w:fill="F7F7F8"/>
        <w:spacing w:after="0" w:line="235" w:lineRule="auto"/>
      </w:pPr>
      <w:r>
        <w:rPr>
          <w:rFonts w:ascii="Courier New" w:eastAsia="Courier New" w:hAnsi="Courier New" w:cs="Courier New"/>
          <w:sz w:val="15"/>
          <w:szCs w:val="15"/>
        </w:rPr>
        <w:t>--- SKILL: iris-sepal-correlation v1.0 (contract + fixed controls) ---</w:t>
      </w:r>
    </w:p>
    <w:p w14:paraId="5635B467" w14:textId="77777777" w:rsidR="005774E9" w:rsidRDefault="00000000">
      <w:pPr>
        <w:shd w:val="clear" w:color="auto" w:fill="F7F7F8"/>
        <w:spacing w:after="0" w:line="235" w:lineRule="auto"/>
      </w:pPr>
      <w:r>
        <w:rPr>
          <w:rFonts w:ascii="Courier New" w:eastAsia="Courier New" w:hAnsi="Courier New" w:cs="Courier New"/>
          <w:sz w:val="15"/>
          <w:szCs w:val="15"/>
        </w:rPr>
        <w:t>INPUT CONTRACT: load all 150 rows from the CSV; use columns 'sepal length (cm)' and 'sepal width (cm)'; do not filter or split by species; use every row.</w:t>
      </w:r>
    </w:p>
    <w:p w14:paraId="6556C695"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compute the POOLED Pearson correlation across all 150 rows with </w:t>
      </w:r>
      <w:proofErr w:type="spellStart"/>
      <w:proofErr w:type="gramStart"/>
      <w:r>
        <w:rPr>
          <w:rFonts w:ascii="Courier New" w:eastAsia="Courier New" w:hAnsi="Courier New" w:cs="Courier New"/>
          <w:sz w:val="15"/>
          <w:szCs w:val="15"/>
        </w:rPr>
        <w:t>scipy.stats</w:t>
      </w:r>
      <w:proofErr w:type="gramEnd"/>
      <w:r>
        <w:rPr>
          <w:rFonts w:ascii="Courier New" w:eastAsia="Courier New" w:hAnsi="Courier New" w:cs="Courier New"/>
          <w:sz w:val="15"/>
          <w:szCs w:val="15"/>
        </w:rPr>
        <w:t>.</w:t>
      </w:r>
      <w:proofErr w:type="gramStart"/>
      <w:r>
        <w:rPr>
          <w:rFonts w:ascii="Courier New" w:eastAsia="Courier New" w:hAnsi="Courier New" w:cs="Courier New"/>
          <w:sz w:val="15"/>
          <w:szCs w:val="15"/>
        </w:rPr>
        <w:t>pearsonr</w:t>
      </w:r>
      <w:proofErr w:type="spellEnd"/>
      <w:r>
        <w:rPr>
          <w:rFonts w:ascii="Courier New" w:eastAsia="Courier New" w:hAnsi="Courier New" w:cs="Courier New"/>
          <w:sz w:val="15"/>
          <w:szCs w:val="15"/>
        </w:rPr>
        <w:t>(</w:t>
      </w:r>
      <w:proofErr w:type="spellStart"/>
      <w:proofErr w:type="gramEnd"/>
      <w:r>
        <w:rPr>
          <w:rFonts w:ascii="Courier New" w:eastAsia="Courier New" w:hAnsi="Courier New" w:cs="Courier New"/>
          <w:sz w:val="15"/>
          <w:szCs w:val="15"/>
        </w:rPr>
        <w:t>sepal_length</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sepal_width</w:t>
      </w:r>
      <w:proofErr w:type="spellEnd"/>
      <w:r>
        <w:rPr>
          <w:rFonts w:ascii="Courier New" w:eastAsia="Courier New" w:hAnsi="Courier New" w:cs="Courier New"/>
          <w:sz w:val="15"/>
          <w:szCs w:val="15"/>
        </w:rPr>
        <w:t>); take the coefficient r.</w:t>
      </w:r>
    </w:p>
    <w:p w14:paraId="4D0D22F0" w14:textId="77777777" w:rsidR="005774E9" w:rsidRDefault="00000000">
      <w:pPr>
        <w:shd w:val="clear" w:color="auto" w:fill="F7F7F8"/>
        <w:spacing w:after="0" w:line="235" w:lineRule="auto"/>
      </w:pPr>
      <w:r>
        <w:rPr>
          <w:rFonts w:ascii="Courier New" w:eastAsia="Courier New" w:hAnsi="Courier New" w:cs="Courier New"/>
          <w:sz w:val="15"/>
          <w:szCs w:val="15"/>
        </w:rPr>
        <w:t>No stochastic parameters are involved: the pooled Pearson correlation is fully determined by the input contract and method above; compute it directly.</w:t>
      </w:r>
    </w:p>
    <w:p w14:paraId="0C021EBE"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4862126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569AA4C"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(python3);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Report the REAL computed numbers, not estimates.</w:t>
      </w:r>
    </w:p>
    <w:p w14:paraId="71B7297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ABF47E6"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373611E8"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{"value": &lt;float, the primary quantity below&gt;, "secondary": &lt;float or null&gt;, "direction": &lt;"positive"/"negative" or null&gt;, "method": "&lt;method/model/test used&gt;", "params": "&lt;key parameters: seed, split, scaling, scope, filters,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handling&gt;", "n": &lt;number of observations used&gt;}</w:t>
      </w:r>
    </w:p>
    <w:p w14:paraId="3059B278"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correlation coefficient between the two variables</w:t>
      </w:r>
    </w:p>
    <w:p w14:paraId="7C20807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5EDD530" w14:textId="77777777" w:rsidR="005774E9" w:rsidRDefault="005774E9">
      <w:pPr>
        <w:spacing w:after="80"/>
      </w:pPr>
    </w:p>
    <w:p w14:paraId="10185880" w14:textId="77777777" w:rsidR="005774E9" w:rsidRDefault="00000000">
      <w:pPr>
        <w:pStyle w:val="Heading3"/>
      </w:pPr>
      <w:bookmarkStart w:id="10" w:name="_Toc235034094"/>
      <w:r>
        <w:t>T1_C4 (C4 full)</w:t>
      </w:r>
      <w:bookmarkEnd w:id="10"/>
    </w:p>
    <w:p w14:paraId="1107D39C"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w:t>
      </w:r>
    </w:p>
    <w:p w14:paraId="744DC87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67111B74" w14:textId="77777777" w:rsidR="005774E9" w:rsidRDefault="00000000">
      <w:pPr>
        <w:shd w:val="clear" w:color="auto" w:fill="F7F7F8"/>
        <w:spacing w:after="0" w:line="235" w:lineRule="auto"/>
      </w:pPr>
      <w:r>
        <w:rPr>
          <w:rFonts w:ascii="Courier New" w:eastAsia="Courier New" w:hAnsi="Courier New" w:cs="Courier New"/>
          <w:sz w:val="15"/>
          <w:szCs w:val="15"/>
        </w:rPr>
        <w:t>The file data/iris.csv contains the iris dataset (150 rows; columns include 'sepal length (cm)' and 'sepal width (cm)'). Report the correlation between sepal length and sepal width, and whether the relationship is positive or negative.</w:t>
      </w:r>
    </w:p>
    <w:p w14:paraId="16572C4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9495770" w14:textId="77777777" w:rsidR="005774E9" w:rsidRDefault="00000000">
      <w:pPr>
        <w:shd w:val="clear" w:color="auto" w:fill="F7F7F8"/>
        <w:spacing w:after="0" w:line="235" w:lineRule="auto"/>
      </w:pPr>
      <w:r>
        <w:rPr>
          <w:rFonts w:ascii="Courier New" w:eastAsia="Courier New" w:hAnsi="Courier New" w:cs="Courier New"/>
          <w:sz w:val="15"/>
          <w:szCs w:val="15"/>
        </w:rPr>
        <w:t>--- SKILL: iris-sepal-correlation v1.0 (full contract) ---</w:t>
      </w:r>
    </w:p>
    <w:p w14:paraId="7DAC2266" w14:textId="77777777" w:rsidR="005774E9" w:rsidRDefault="00000000">
      <w:pPr>
        <w:shd w:val="clear" w:color="auto" w:fill="F7F7F8"/>
        <w:spacing w:after="0" w:line="235" w:lineRule="auto"/>
      </w:pPr>
      <w:r>
        <w:rPr>
          <w:rFonts w:ascii="Courier New" w:eastAsia="Courier New" w:hAnsi="Courier New" w:cs="Courier New"/>
          <w:sz w:val="15"/>
          <w:szCs w:val="15"/>
        </w:rPr>
        <w:t>INPUT CONTRACT: load all 150 rows from the CSV; use columns 'sepal length (cm)' and 'sepal width (cm)'; do not filter or split by species; use every row.</w:t>
      </w:r>
    </w:p>
    <w:p w14:paraId="4FB0A488"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compute the POOLED Pearson correlation across all 150 rows with </w:t>
      </w:r>
      <w:proofErr w:type="spellStart"/>
      <w:proofErr w:type="gramStart"/>
      <w:r>
        <w:rPr>
          <w:rFonts w:ascii="Courier New" w:eastAsia="Courier New" w:hAnsi="Courier New" w:cs="Courier New"/>
          <w:sz w:val="15"/>
          <w:szCs w:val="15"/>
        </w:rPr>
        <w:t>scipy.stats</w:t>
      </w:r>
      <w:proofErr w:type="gramEnd"/>
      <w:r>
        <w:rPr>
          <w:rFonts w:ascii="Courier New" w:eastAsia="Courier New" w:hAnsi="Courier New" w:cs="Courier New"/>
          <w:sz w:val="15"/>
          <w:szCs w:val="15"/>
        </w:rPr>
        <w:t>.</w:t>
      </w:r>
      <w:proofErr w:type="gramStart"/>
      <w:r>
        <w:rPr>
          <w:rFonts w:ascii="Courier New" w:eastAsia="Courier New" w:hAnsi="Courier New" w:cs="Courier New"/>
          <w:sz w:val="15"/>
          <w:szCs w:val="15"/>
        </w:rPr>
        <w:t>pearsonr</w:t>
      </w:r>
      <w:proofErr w:type="spellEnd"/>
      <w:r>
        <w:rPr>
          <w:rFonts w:ascii="Courier New" w:eastAsia="Courier New" w:hAnsi="Courier New" w:cs="Courier New"/>
          <w:sz w:val="15"/>
          <w:szCs w:val="15"/>
        </w:rPr>
        <w:t>(</w:t>
      </w:r>
      <w:proofErr w:type="spellStart"/>
      <w:proofErr w:type="gramEnd"/>
      <w:r>
        <w:rPr>
          <w:rFonts w:ascii="Courier New" w:eastAsia="Courier New" w:hAnsi="Courier New" w:cs="Courier New"/>
          <w:sz w:val="15"/>
          <w:szCs w:val="15"/>
        </w:rPr>
        <w:t>sepal_length</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sepal_width</w:t>
      </w:r>
      <w:proofErr w:type="spellEnd"/>
      <w:r>
        <w:rPr>
          <w:rFonts w:ascii="Courier New" w:eastAsia="Courier New" w:hAnsi="Courier New" w:cs="Courier New"/>
          <w:sz w:val="15"/>
          <w:szCs w:val="15"/>
        </w:rPr>
        <w:t>); take the coefficient r.</w:t>
      </w:r>
    </w:p>
    <w:p w14:paraId="46A4CA73" w14:textId="77777777" w:rsidR="005774E9" w:rsidRDefault="00000000">
      <w:pPr>
        <w:shd w:val="clear" w:color="auto" w:fill="F7F7F8"/>
        <w:spacing w:after="0" w:line="235" w:lineRule="auto"/>
      </w:pPr>
      <w:r>
        <w:rPr>
          <w:rFonts w:ascii="Courier New" w:eastAsia="Courier New" w:hAnsi="Courier New" w:cs="Courier New"/>
          <w:sz w:val="15"/>
          <w:szCs w:val="15"/>
        </w:rPr>
        <w:t>No stochastic parameters are involved: the pooled Pearson correlation is fully determined by the input contract and method above; compute it directly.</w:t>
      </w:r>
    </w:p>
    <w:p w14:paraId="3AF77DD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VALIDATION CHECKLIST: </w:t>
      </w:r>
      <w:proofErr w:type="gramStart"/>
      <w:r>
        <w:rPr>
          <w:rFonts w:ascii="Courier New" w:eastAsia="Courier New" w:hAnsi="Courier New" w:cs="Courier New"/>
          <w:sz w:val="15"/>
          <w:szCs w:val="15"/>
        </w:rPr>
        <w:t>[ ]</w:t>
      </w:r>
      <w:proofErr w:type="gramEnd"/>
      <w:r>
        <w:rPr>
          <w:rFonts w:ascii="Courier New" w:eastAsia="Courier New" w:hAnsi="Courier New" w:cs="Courier New"/>
          <w:sz w:val="15"/>
          <w:szCs w:val="15"/>
        </w:rPr>
        <w:t xml:space="preserve"> n==</w:t>
      </w:r>
      <w:proofErr w:type="gramStart"/>
      <w:r>
        <w:rPr>
          <w:rFonts w:ascii="Courier New" w:eastAsia="Courier New" w:hAnsi="Courier New" w:cs="Courier New"/>
          <w:sz w:val="15"/>
          <w:szCs w:val="15"/>
        </w:rPr>
        <w:t>150  [</w:t>
      </w:r>
      <w:proofErr w:type="gramEnd"/>
      <w:r>
        <w:rPr>
          <w:rFonts w:ascii="Courier New" w:eastAsia="Courier New" w:hAnsi="Courier New" w:cs="Courier New"/>
          <w:sz w:val="15"/>
          <w:szCs w:val="15"/>
        </w:rPr>
        <w:t xml:space="preserve"> ] method is pooled Pearson (not per-species, not Spearman/</w:t>
      </w:r>
      <w:proofErr w:type="gramStart"/>
      <w:r>
        <w:rPr>
          <w:rFonts w:ascii="Courier New" w:eastAsia="Courier New" w:hAnsi="Courier New" w:cs="Courier New"/>
          <w:sz w:val="15"/>
          <w:szCs w:val="15"/>
        </w:rPr>
        <w:t>Kendall)  [</w:t>
      </w:r>
      <w:proofErr w:type="gramEnd"/>
      <w:r>
        <w:rPr>
          <w:rFonts w:ascii="Courier New" w:eastAsia="Courier New" w:hAnsi="Courier New" w:cs="Courier New"/>
          <w:sz w:val="15"/>
          <w:szCs w:val="15"/>
        </w:rPr>
        <w:t xml:space="preserve"> ] -1&lt;=r&lt;=1.</w:t>
      </w:r>
    </w:p>
    <w:p w14:paraId="43A34F56" w14:textId="77777777" w:rsidR="005774E9" w:rsidRDefault="00000000">
      <w:pPr>
        <w:shd w:val="clear" w:color="auto" w:fill="F7F7F8"/>
        <w:spacing w:after="0" w:line="235" w:lineRule="auto"/>
      </w:pPr>
      <w:r>
        <w:rPr>
          <w:rFonts w:ascii="Courier New" w:eastAsia="Courier New" w:hAnsi="Courier New" w:cs="Courier New"/>
          <w:sz w:val="15"/>
          <w:szCs w:val="15"/>
        </w:rPr>
        <w:t>FAILURE MODES TO AVOID: do NOT compute the correlation within each species and average it (Simpson's paradox flips the sign); do NOT use Spearman/Kendall; do NOT drop rows.</w:t>
      </w:r>
    </w:p>
    <w:p w14:paraId="6B2772DA" w14:textId="77777777" w:rsidR="005774E9" w:rsidRDefault="00000000">
      <w:pPr>
        <w:shd w:val="clear" w:color="auto" w:fill="F7F7F8"/>
        <w:spacing w:after="0" w:line="235" w:lineRule="auto"/>
      </w:pPr>
      <w:r>
        <w:rPr>
          <w:rFonts w:ascii="Courier New" w:eastAsia="Courier New" w:hAnsi="Courier New" w:cs="Courier New"/>
          <w:sz w:val="15"/>
          <w:szCs w:val="15"/>
        </w:rPr>
        <w:lastRenderedPageBreak/>
        <w:t>--- END SKILL ---</w:t>
      </w:r>
    </w:p>
    <w:p w14:paraId="636E0284"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E635C65"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(python3);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Report the REAL computed numbers, not estimates.</w:t>
      </w:r>
    </w:p>
    <w:p w14:paraId="14DC4B63"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6244CD62"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04882031"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{"value": &lt;float, the primary quantity below&gt;, "secondary": &lt;float or null&gt;, "direction": &lt;"positive"/"negative" or null&gt;, "method": "&lt;method/model/test used&gt;", "params": "&lt;key parameters: seed, split, scaling, scope, filters,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handling&gt;", "n": &lt;number of observations used&gt;}</w:t>
      </w:r>
    </w:p>
    <w:p w14:paraId="7547A761"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correlation coefficient between the two variables</w:t>
      </w:r>
    </w:p>
    <w:p w14:paraId="58ED1B3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B38F04F" w14:textId="77777777" w:rsidR="005774E9" w:rsidRDefault="005774E9">
      <w:pPr>
        <w:spacing w:after="80"/>
      </w:pPr>
    </w:p>
    <w:p w14:paraId="7267C171" w14:textId="77777777" w:rsidR="005774E9" w:rsidRDefault="00000000">
      <w:r>
        <w:br w:type="page"/>
      </w:r>
    </w:p>
    <w:p w14:paraId="1174F57A" w14:textId="77777777" w:rsidR="005774E9" w:rsidRDefault="00000000">
      <w:pPr>
        <w:pStyle w:val="Heading2"/>
      </w:pPr>
      <w:bookmarkStart w:id="11" w:name="_Toc235034095"/>
      <w:r>
        <w:lastRenderedPageBreak/>
        <w:t>Task T2 (penguin sex classifier)</w:t>
      </w:r>
      <w:bookmarkEnd w:id="11"/>
    </w:p>
    <w:p w14:paraId="4EFA12AD" w14:textId="77777777" w:rsidR="005774E9" w:rsidRDefault="00000000">
      <w:pPr>
        <w:pStyle w:val="Heading3"/>
      </w:pPr>
      <w:bookmarkStart w:id="12" w:name="_Toc235034096"/>
      <w:r>
        <w:t>T2_C0 (C0 none)</w:t>
      </w:r>
      <w:bookmarkEnd w:id="12"/>
    </w:p>
    <w:p w14:paraId="6AAB4A04"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w:t>
      </w:r>
    </w:p>
    <w:p w14:paraId="48436D1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DBE06C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The file data/penguins.csv contains the Palmer Penguins dataset (344 rows; columns: species, island,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sex; some cells are missing). Train a model to predict each penguin's SEX from its body </w:t>
      </w:r>
      <w:proofErr w:type="gramStart"/>
      <w:r>
        <w:rPr>
          <w:rFonts w:ascii="Courier New" w:eastAsia="Courier New" w:hAnsi="Courier New" w:cs="Courier New"/>
          <w:sz w:val="15"/>
          <w:szCs w:val="15"/>
        </w:rPr>
        <w:t>measurements, and</w:t>
      </w:r>
      <w:proofErr w:type="gramEnd"/>
      <w:r>
        <w:rPr>
          <w:rFonts w:ascii="Courier New" w:eastAsia="Courier New" w:hAnsi="Courier New" w:cs="Courier New"/>
          <w:sz w:val="15"/>
          <w:szCs w:val="15"/>
        </w:rPr>
        <w:t xml:space="preserve"> report the test-set classification accuracy.</w:t>
      </w:r>
    </w:p>
    <w:p w14:paraId="5E176CF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43BD1E8B"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(python3);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Report the REAL computed numbers, not estimates.</w:t>
      </w:r>
    </w:p>
    <w:p w14:paraId="4949A545"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9561BB0"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6770FDA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{"value": &lt;float, the primary quantity below&gt;, "secondary": &lt;float or null&gt;, "direction": &lt;"positive"/"negative" or null&gt;, "method": "&lt;method/model/test used&gt;", "params": "&lt;key parameters: seed, split, scaling, scope, filters,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handling&gt;", "n": &lt;number of observations used&gt;}</w:t>
      </w:r>
    </w:p>
    <w:p w14:paraId="74C11F1A"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test-set classification accuracy (0-1)</w:t>
      </w:r>
    </w:p>
    <w:p w14:paraId="2FD3244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224818D" w14:textId="77777777" w:rsidR="005774E9" w:rsidRDefault="005774E9">
      <w:pPr>
        <w:spacing w:after="80"/>
      </w:pPr>
    </w:p>
    <w:p w14:paraId="5D8AE76C" w14:textId="77777777" w:rsidR="005774E9" w:rsidRDefault="00000000">
      <w:pPr>
        <w:pStyle w:val="Heading3"/>
      </w:pPr>
      <w:bookmarkStart w:id="13" w:name="_Toc235034097"/>
      <w:r>
        <w:t>T2_C1 (C1 basic)</w:t>
      </w:r>
      <w:bookmarkEnd w:id="13"/>
    </w:p>
    <w:p w14:paraId="34DCF4F9"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w:t>
      </w:r>
    </w:p>
    <w:p w14:paraId="1BAECD0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BFC2D7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The file data/penguins.csv contains the Palmer Penguins dataset (344 rows; columns: species, island,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sex; some cells are missing). Train a model to predict each penguin's SEX from its body </w:t>
      </w:r>
      <w:proofErr w:type="gramStart"/>
      <w:r>
        <w:rPr>
          <w:rFonts w:ascii="Courier New" w:eastAsia="Courier New" w:hAnsi="Courier New" w:cs="Courier New"/>
          <w:sz w:val="15"/>
          <w:szCs w:val="15"/>
        </w:rPr>
        <w:t>measurements, and</w:t>
      </w:r>
      <w:proofErr w:type="gramEnd"/>
      <w:r>
        <w:rPr>
          <w:rFonts w:ascii="Courier New" w:eastAsia="Courier New" w:hAnsi="Courier New" w:cs="Courier New"/>
          <w:sz w:val="15"/>
          <w:szCs w:val="15"/>
        </w:rPr>
        <w:t xml:space="preserve"> report the test-set classification accuracy.</w:t>
      </w:r>
    </w:p>
    <w:p w14:paraId="34699A68"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2554FA3" w14:textId="77777777" w:rsidR="005774E9" w:rsidRDefault="00000000">
      <w:pPr>
        <w:shd w:val="clear" w:color="auto" w:fill="F7F7F8"/>
        <w:spacing w:after="0" w:line="235" w:lineRule="auto"/>
      </w:pPr>
      <w:r>
        <w:rPr>
          <w:rFonts w:ascii="Courier New" w:eastAsia="Courier New" w:hAnsi="Courier New" w:cs="Courier New"/>
          <w:sz w:val="15"/>
          <w:szCs w:val="15"/>
        </w:rPr>
        <w:t>--- SKILL: penguins-sex-classifier (basic) ---</w:t>
      </w:r>
    </w:p>
    <w:p w14:paraId="2DDD0179" w14:textId="77777777" w:rsidR="005774E9" w:rsidRDefault="00000000">
      <w:pPr>
        <w:shd w:val="clear" w:color="auto" w:fill="F7F7F8"/>
        <w:spacing w:after="0" w:line="235" w:lineRule="auto"/>
      </w:pPr>
      <w:r>
        <w:rPr>
          <w:rFonts w:ascii="Courier New" w:eastAsia="Courier New" w:hAnsi="Courier New" w:cs="Courier New"/>
          <w:sz w:val="15"/>
          <w:szCs w:val="15"/>
        </w:rPr>
        <w:t>Follow this procedure:</w:t>
      </w:r>
    </w:p>
    <w:p w14:paraId="128E4FF5"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1. Load the </w:t>
      </w:r>
      <w:proofErr w:type="gramStart"/>
      <w:r>
        <w:rPr>
          <w:rFonts w:ascii="Courier New" w:eastAsia="Courier New" w:hAnsi="Courier New" w:cs="Courier New"/>
          <w:sz w:val="15"/>
          <w:szCs w:val="15"/>
        </w:rPr>
        <w:t>penguins</w:t>
      </w:r>
      <w:proofErr w:type="gramEnd"/>
      <w:r>
        <w:rPr>
          <w:rFonts w:ascii="Courier New" w:eastAsia="Courier New" w:hAnsi="Courier New" w:cs="Courier New"/>
          <w:sz w:val="15"/>
          <w:szCs w:val="15"/>
        </w:rPr>
        <w:t xml:space="preserve"> data.</w:t>
      </w:r>
    </w:p>
    <w:p w14:paraId="789E2B0A" w14:textId="77777777" w:rsidR="005774E9" w:rsidRDefault="00000000">
      <w:pPr>
        <w:shd w:val="clear" w:color="auto" w:fill="F7F7F8"/>
        <w:spacing w:after="0" w:line="235" w:lineRule="auto"/>
      </w:pPr>
      <w:r>
        <w:rPr>
          <w:rFonts w:ascii="Courier New" w:eastAsia="Courier New" w:hAnsi="Courier New" w:cs="Courier New"/>
          <w:sz w:val="15"/>
          <w:szCs w:val="15"/>
        </w:rPr>
        <w:t>2. Prepare features and the sex label.</w:t>
      </w:r>
    </w:p>
    <w:p w14:paraId="66E611F2" w14:textId="77777777" w:rsidR="005774E9" w:rsidRDefault="00000000">
      <w:pPr>
        <w:shd w:val="clear" w:color="auto" w:fill="F7F7F8"/>
        <w:spacing w:after="0" w:line="235" w:lineRule="auto"/>
      </w:pPr>
      <w:r>
        <w:rPr>
          <w:rFonts w:ascii="Courier New" w:eastAsia="Courier New" w:hAnsi="Courier New" w:cs="Courier New"/>
          <w:sz w:val="15"/>
          <w:szCs w:val="15"/>
        </w:rPr>
        <w:t>3. Split into train and test sets.</w:t>
      </w:r>
    </w:p>
    <w:p w14:paraId="234B5FBC" w14:textId="77777777" w:rsidR="005774E9" w:rsidRDefault="00000000">
      <w:pPr>
        <w:shd w:val="clear" w:color="auto" w:fill="F7F7F8"/>
        <w:spacing w:after="0" w:line="235" w:lineRule="auto"/>
      </w:pPr>
      <w:r>
        <w:rPr>
          <w:rFonts w:ascii="Courier New" w:eastAsia="Courier New" w:hAnsi="Courier New" w:cs="Courier New"/>
          <w:sz w:val="15"/>
          <w:szCs w:val="15"/>
        </w:rPr>
        <w:t>4. Train a classifier and report its test accuracy.</w:t>
      </w:r>
    </w:p>
    <w:p w14:paraId="1DA47B94"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4A258CC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D973226"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(python3);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Report the REAL computed numbers, not estimates.</w:t>
      </w:r>
    </w:p>
    <w:p w14:paraId="4C6B8C95"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4FD137C"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0BE15058"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{"value": &lt;float, the primary quantity below&gt;, "secondary": &lt;float or null&gt;, "direction": &lt;"positive"/"negative" or null&gt;, "method": "&lt;method/model/test used&gt;", "params": "&lt;key parameters: seed, split, scaling, scope, filters,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handling&gt;", "n": &lt;number of observations used&gt;}</w:t>
      </w:r>
    </w:p>
    <w:p w14:paraId="5DD400B5"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test-set classification accuracy (0-1)</w:t>
      </w:r>
    </w:p>
    <w:p w14:paraId="292BF732"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6B71208" w14:textId="77777777" w:rsidR="005774E9" w:rsidRDefault="005774E9">
      <w:pPr>
        <w:spacing w:after="80"/>
      </w:pPr>
    </w:p>
    <w:p w14:paraId="083B80B8" w14:textId="77777777" w:rsidR="005774E9" w:rsidRDefault="00000000">
      <w:pPr>
        <w:pStyle w:val="Heading3"/>
      </w:pPr>
      <w:bookmarkStart w:id="14" w:name="_Toc235034098"/>
      <w:r>
        <w:t>T2_C2 (C2 contract)</w:t>
      </w:r>
      <w:bookmarkEnd w:id="14"/>
    </w:p>
    <w:p w14:paraId="6DC5D514"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w:t>
      </w:r>
    </w:p>
    <w:p w14:paraId="598C4FF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6E549C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The file data/penguins.csv contains the Palmer Penguins dataset (344 rows; columns: species, island,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sex; some cells are missing). Train a model to predict each penguin's SEX from its body </w:t>
      </w:r>
      <w:proofErr w:type="gramStart"/>
      <w:r>
        <w:rPr>
          <w:rFonts w:ascii="Courier New" w:eastAsia="Courier New" w:hAnsi="Courier New" w:cs="Courier New"/>
          <w:sz w:val="15"/>
          <w:szCs w:val="15"/>
        </w:rPr>
        <w:t>measurements, and</w:t>
      </w:r>
      <w:proofErr w:type="gramEnd"/>
      <w:r>
        <w:rPr>
          <w:rFonts w:ascii="Courier New" w:eastAsia="Courier New" w:hAnsi="Courier New" w:cs="Courier New"/>
          <w:sz w:val="15"/>
          <w:szCs w:val="15"/>
        </w:rPr>
        <w:t xml:space="preserve"> report the test-set classification accuracy.</w:t>
      </w:r>
    </w:p>
    <w:p w14:paraId="554CC304"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CE25B39" w14:textId="77777777" w:rsidR="005774E9" w:rsidRDefault="00000000">
      <w:pPr>
        <w:shd w:val="clear" w:color="auto" w:fill="F7F7F8"/>
        <w:spacing w:after="0" w:line="235" w:lineRule="auto"/>
      </w:pPr>
      <w:r>
        <w:rPr>
          <w:rFonts w:ascii="Courier New" w:eastAsia="Courier New" w:hAnsi="Courier New" w:cs="Courier New"/>
          <w:sz w:val="15"/>
          <w:szCs w:val="15"/>
        </w:rPr>
        <w:t>--- SKILL: penguins-sex-classifier v1.0 (input + method contract) ---</w:t>
      </w:r>
    </w:p>
    <w:p w14:paraId="12D293B2" w14:textId="77777777" w:rsidR="005774E9" w:rsidRDefault="00000000">
      <w:pPr>
        <w:shd w:val="clear" w:color="auto" w:fill="F7F7F8"/>
        <w:spacing w:after="0" w:line="235" w:lineRule="auto"/>
      </w:pPr>
      <w:r>
        <w:rPr>
          <w:rFonts w:ascii="Courier New" w:eastAsia="Courier New" w:hAnsi="Courier New" w:cs="Courier New"/>
          <w:sz w:val="15"/>
          <w:szCs w:val="15"/>
        </w:rPr>
        <w:t>INPUT CONTRACT: predictors = the four morphological columns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target = sex. Drop rows with any missing value in those five columns (do not impute). Do not use island or species as predictors.</w:t>
      </w:r>
    </w:p>
    <w:p w14:paraId="3378BC0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model = </w:t>
      </w:r>
      <w:proofErr w:type="spellStart"/>
      <w:proofErr w:type="gramStart"/>
      <w:r>
        <w:rPr>
          <w:rFonts w:ascii="Courier New" w:eastAsia="Courier New" w:hAnsi="Courier New" w:cs="Courier New"/>
          <w:sz w:val="15"/>
          <w:szCs w:val="15"/>
        </w:rPr>
        <w:t>sklearn.linear</w:t>
      </w:r>
      <w:proofErr w:type="gramEnd"/>
      <w:r>
        <w:rPr>
          <w:rFonts w:ascii="Courier New" w:eastAsia="Courier New" w:hAnsi="Courier New" w:cs="Courier New"/>
          <w:sz w:val="15"/>
          <w:szCs w:val="15"/>
        </w:rPr>
        <w:t>_</w:t>
      </w:r>
      <w:proofErr w:type="gramStart"/>
      <w:r>
        <w:rPr>
          <w:rFonts w:ascii="Courier New" w:eastAsia="Courier New" w:hAnsi="Courier New" w:cs="Courier New"/>
          <w:sz w:val="15"/>
          <w:szCs w:val="15"/>
        </w:rPr>
        <w:t>model.LogisticRegression</w:t>
      </w:r>
      <w:proofErr w:type="spellEnd"/>
      <w:proofErr w:type="gramEnd"/>
      <w:r>
        <w:rPr>
          <w:rFonts w:ascii="Courier New" w:eastAsia="Courier New" w:hAnsi="Courier New" w:cs="Courier New"/>
          <w:sz w:val="15"/>
          <w:szCs w:val="15"/>
        </w:rPr>
        <w:t>(</w:t>
      </w:r>
      <w:proofErr w:type="spellStart"/>
      <w:r>
        <w:rPr>
          <w:rFonts w:ascii="Courier New" w:eastAsia="Courier New" w:hAnsi="Courier New" w:cs="Courier New"/>
          <w:sz w:val="15"/>
          <w:szCs w:val="15"/>
        </w:rPr>
        <w:t>max_iter</w:t>
      </w:r>
      <w:proofErr w:type="spellEnd"/>
      <w:r>
        <w:rPr>
          <w:rFonts w:ascii="Courier New" w:eastAsia="Courier New" w:hAnsi="Courier New" w:cs="Courier New"/>
          <w:sz w:val="15"/>
          <w:szCs w:val="15"/>
        </w:rPr>
        <w:t>=2000), default params.</w:t>
      </w:r>
    </w:p>
    <w:p w14:paraId="39D314E4"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71D54452"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DAAE14C"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(python3);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Report the REAL computed numbers, not estimates.</w:t>
      </w:r>
    </w:p>
    <w:p w14:paraId="3F91DC7A" w14:textId="77777777" w:rsidR="005774E9" w:rsidRDefault="00000000">
      <w:pPr>
        <w:shd w:val="clear" w:color="auto" w:fill="F7F7F8"/>
        <w:spacing w:after="0" w:line="235" w:lineRule="auto"/>
      </w:pPr>
      <w:r>
        <w:rPr>
          <w:rFonts w:ascii="Courier New" w:eastAsia="Courier New" w:hAnsi="Courier New" w:cs="Courier New"/>
          <w:sz w:val="15"/>
          <w:szCs w:val="15"/>
        </w:rPr>
        <w:lastRenderedPageBreak/>
        <w:t xml:space="preserve"> </w:t>
      </w:r>
    </w:p>
    <w:p w14:paraId="59C4132E"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5220A3E7"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{"value": &lt;float, the primary quantity below&gt;, "secondary": &lt;float or null&gt;, "direction": &lt;"positive"/"negative" or null&gt;, "method": "&lt;method/model/test used&gt;", "params": "&lt;key parameters: seed, split, scaling, scope, filters,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handling&gt;", "n": &lt;number of observations used&gt;}</w:t>
      </w:r>
    </w:p>
    <w:p w14:paraId="493CA6BD"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test-set classification accuracy (0-1)</w:t>
      </w:r>
    </w:p>
    <w:p w14:paraId="36D587F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8CEBAE5" w14:textId="77777777" w:rsidR="005774E9" w:rsidRDefault="005774E9">
      <w:pPr>
        <w:spacing w:after="80"/>
      </w:pPr>
    </w:p>
    <w:p w14:paraId="6DE4AFB1" w14:textId="77777777" w:rsidR="005774E9" w:rsidRDefault="00000000">
      <w:pPr>
        <w:pStyle w:val="Heading3"/>
      </w:pPr>
      <w:bookmarkStart w:id="15" w:name="_Toc235034099"/>
      <w:r>
        <w:t>T2_C3 (C3 +controls)</w:t>
      </w:r>
      <w:bookmarkEnd w:id="15"/>
    </w:p>
    <w:p w14:paraId="79350498"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w:t>
      </w:r>
    </w:p>
    <w:p w14:paraId="01FE3F9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1DB68B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The file data/penguins.csv contains the Palmer Penguins dataset (344 rows; columns: species, island,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sex; some cells are missing). Train a model to predict each penguin's SEX from its body </w:t>
      </w:r>
      <w:proofErr w:type="gramStart"/>
      <w:r>
        <w:rPr>
          <w:rFonts w:ascii="Courier New" w:eastAsia="Courier New" w:hAnsi="Courier New" w:cs="Courier New"/>
          <w:sz w:val="15"/>
          <w:szCs w:val="15"/>
        </w:rPr>
        <w:t>measurements, and</w:t>
      </w:r>
      <w:proofErr w:type="gramEnd"/>
      <w:r>
        <w:rPr>
          <w:rFonts w:ascii="Courier New" w:eastAsia="Courier New" w:hAnsi="Courier New" w:cs="Courier New"/>
          <w:sz w:val="15"/>
          <w:szCs w:val="15"/>
        </w:rPr>
        <w:t xml:space="preserve"> report the test-set classification accuracy.</w:t>
      </w:r>
    </w:p>
    <w:p w14:paraId="294DFA6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F8CD0F6" w14:textId="77777777" w:rsidR="005774E9" w:rsidRDefault="00000000">
      <w:pPr>
        <w:shd w:val="clear" w:color="auto" w:fill="F7F7F8"/>
        <w:spacing w:after="0" w:line="235" w:lineRule="auto"/>
      </w:pPr>
      <w:r>
        <w:rPr>
          <w:rFonts w:ascii="Courier New" w:eastAsia="Courier New" w:hAnsi="Courier New" w:cs="Courier New"/>
          <w:sz w:val="15"/>
          <w:szCs w:val="15"/>
        </w:rPr>
        <w:t>--- SKILL: penguins-sex-classifier v1.0 (contract + fixed controls) ---</w:t>
      </w:r>
    </w:p>
    <w:p w14:paraId="48392B08" w14:textId="77777777" w:rsidR="005774E9" w:rsidRDefault="00000000">
      <w:pPr>
        <w:shd w:val="clear" w:color="auto" w:fill="F7F7F8"/>
        <w:spacing w:after="0" w:line="235" w:lineRule="auto"/>
      </w:pPr>
      <w:r>
        <w:rPr>
          <w:rFonts w:ascii="Courier New" w:eastAsia="Courier New" w:hAnsi="Courier New" w:cs="Courier New"/>
          <w:sz w:val="15"/>
          <w:szCs w:val="15"/>
        </w:rPr>
        <w:t>INPUT CONTRACT: predictors = the four morphological columns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target = sex. Drop rows with any missing value in those five columns (do not impute). Do not use island or species as predictors.</w:t>
      </w:r>
    </w:p>
    <w:p w14:paraId="5434BE8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model = </w:t>
      </w:r>
      <w:proofErr w:type="spellStart"/>
      <w:proofErr w:type="gramStart"/>
      <w:r>
        <w:rPr>
          <w:rFonts w:ascii="Courier New" w:eastAsia="Courier New" w:hAnsi="Courier New" w:cs="Courier New"/>
          <w:sz w:val="15"/>
          <w:szCs w:val="15"/>
        </w:rPr>
        <w:t>sklearn.linear</w:t>
      </w:r>
      <w:proofErr w:type="gramEnd"/>
      <w:r>
        <w:rPr>
          <w:rFonts w:ascii="Courier New" w:eastAsia="Courier New" w:hAnsi="Courier New" w:cs="Courier New"/>
          <w:sz w:val="15"/>
          <w:szCs w:val="15"/>
        </w:rPr>
        <w:t>_</w:t>
      </w:r>
      <w:proofErr w:type="gramStart"/>
      <w:r>
        <w:rPr>
          <w:rFonts w:ascii="Courier New" w:eastAsia="Courier New" w:hAnsi="Courier New" w:cs="Courier New"/>
          <w:sz w:val="15"/>
          <w:szCs w:val="15"/>
        </w:rPr>
        <w:t>model.LogisticRegression</w:t>
      </w:r>
      <w:proofErr w:type="spellEnd"/>
      <w:proofErr w:type="gramEnd"/>
      <w:r>
        <w:rPr>
          <w:rFonts w:ascii="Courier New" w:eastAsia="Courier New" w:hAnsi="Courier New" w:cs="Courier New"/>
          <w:sz w:val="15"/>
          <w:szCs w:val="15"/>
        </w:rPr>
        <w:t>(</w:t>
      </w:r>
      <w:proofErr w:type="spellStart"/>
      <w:r>
        <w:rPr>
          <w:rFonts w:ascii="Courier New" w:eastAsia="Courier New" w:hAnsi="Courier New" w:cs="Courier New"/>
          <w:sz w:val="15"/>
          <w:szCs w:val="15"/>
        </w:rPr>
        <w:t>max_iter</w:t>
      </w:r>
      <w:proofErr w:type="spellEnd"/>
      <w:r>
        <w:rPr>
          <w:rFonts w:ascii="Courier New" w:eastAsia="Courier New" w:hAnsi="Courier New" w:cs="Courier New"/>
          <w:sz w:val="15"/>
          <w:szCs w:val="15"/>
        </w:rPr>
        <w:t>=2000), default params.</w:t>
      </w:r>
    </w:p>
    <w:p w14:paraId="067F0F9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STOCHASTIC CONTROLS (fix all): standardize the four predictors with </w:t>
      </w:r>
      <w:proofErr w:type="spellStart"/>
      <w:proofErr w:type="gramStart"/>
      <w:r>
        <w:rPr>
          <w:rFonts w:ascii="Courier New" w:eastAsia="Courier New" w:hAnsi="Courier New" w:cs="Courier New"/>
          <w:sz w:val="15"/>
          <w:szCs w:val="15"/>
        </w:rPr>
        <w:t>sklearn.preprocessing</w:t>
      </w:r>
      <w:proofErr w:type="gramEnd"/>
      <w:r>
        <w:rPr>
          <w:rFonts w:ascii="Courier New" w:eastAsia="Courier New" w:hAnsi="Courier New" w:cs="Courier New"/>
          <w:sz w:val="15"/>
          <w:szCs w:val="15"/>
        </w:rPr>
        <w:t>.StandardScaler</w:t>
      </w:r>
      <w:proofErr w:type="spellEnd"/>
      <w:r>
        <w:rPr>
          <w:rFonts w:ascii="Courier New" w:eastAsia="Courier New" w:hAnsi="Courier New" w:cs="Courier New"/>
          <w:sz w:val="15"/>
          <w:szCs w:val="15"/>
        </w:rPr>
        <w:t xml:space="preserve"> (fit on train only, e.g. via </w:t>
      </w:r>
      <w:proofErr w:type="spellStart"/>
      <w:r>
        <w:rPr>
          <w:rFonts w:ascii="Courier New" w:eastAsia="Courier New" w:hAnsi="Courier New" w:cs="Courier New"/>
          <w:sz w:val="15"/>
          <w:szCs w:val="15"/>
        </w:rPr>
        <w:t>make_pipeline</w:t>
      </w:r>
      <w:proofErr w:type="spellEnd"/>
      <w:r>
        <w:rPr>
          <w:rFonts w:ascii="Courier New" w:eastAsia="Courier New" w:hAnsi="Courier New" w:cs="Courier New"/>
          <w:sz w:val="15"/>
          <w:szCs w:val="15"/>
        </w:rPr>
        <w:t xml:space="preserve">); split with </w:t>
      </w:r>
      <w:proofErr w:type="spellStart"/>
      <w:proofErr w:type="gramStart"/>
      <w:r>
        <w:rPr>
          <w:rFonts w:ascii="Courier New" w:eastAsia="Courier New" w:hAnsi="Courier New" w:cs="Courier New"/>
          <w:sz w:val="15"/>
          <w:szCs w:val="15"/>
        </w:rPr>
        <w:t>sklearn.model</w:t>
      </w:r>
      <w:proofErr w:type="gramEnd"/>
      <w:r>
        <w:rPr>
          <w:rFonts w:ascii="Courier New" w:eastAsia="Courier New" w:hAnsi="Courier New" w:cs="Courier New"/>
          <w:sz w:val="15"/>
          <w:szCs w:val="15"/>
        </w:rPr>
        <w:t>_</w:t>
      </w:r>
      <w:proofErr w:type="gramStart"/>
      <w:r>
        <w:rPr>
          <w:rFonts w:ascii="Courier New" w:eastAsia="Courier New" w:hAnsi="Courier New" w:cs="Courier New"/>
          <w:sz w:val="15"/>
          <w:szCs w:val="15"/>
        </w:rPr>
        <w:t>selection.train</w:t>
      </w:r>
      <w:proofErr w:type="gramEnd"/>
      <w:r>
        <w:rPr>
          <w:rFonts w:ascii="Courier New" w:eastAsia="Courier New" w:hAnsi="Courier New" w:cs="Courier New"/>
          <w:sz w:val="15"/>
          <w:szCs w:val="15"/>
        </w:rPr>
        <w:t>_test_split</w:t>
      </w:r>
      <w:proofErr w:type="spellEnd"/>
      <w:r>
        <w:rPr>
          <w:rFonts w:ascii="Courier New" w:eastAsia="Courier New" w:hAnsi="Courier New" w:cs="Courier New"/>
          <w:sz w:val="15"/>
          <w:szCs w:val="15"/>
        </w:rPr>
        <w:t xml:space="preserve"> using EXACTLY </w:t>
      </w:r>
      <w:proofErr w:type="spellStart"/>
      <w:r>
        <w:rPr>
          <w:rFonts w:ascii="Courier New" w:eastAsia="Courier New" w:hAnsi="Courier New" w:cs="Courier New"/>
          <w:sz w:val="15"/>
          <w:szCs w:val="15"/>
        </w:rPr>
        <w:t>test_size</w:t>
      </w:r>
      <w:proofErr w:type="spellEnd"/>
      <w:r>
        <w:rPr>
          <w:rFonts w:ascii="Courier New" w:eastAsia="Courier New" w:hAnsi="Courier New" w:cs="Courier New"/>
          <w:sz w:val="15"/>
          <w:szCs w:val="15"/>
        </w:rPr>
        <w:t xml:space="preserve">=0.2, </w:t>
      </w:r>
      <w:proofErr w:type="spellStart"/>
      <w:r>
        <w:rPr>
          <w:rFonts w:ascii="Courier New" w:eastAsia="Courier New" w:hAnsi="Courier New" w:cs="Courier New"/>
          <w:sz w:val="15"/>
          <w:szCs w:val="15"/>
        </w:rPr>
        <w:t>random_state</w:t>
      </w:r>
      <w:proofErr w:type="spellEnd"/>
      <w:r>
        <w:rPr>
          <w:rFonts w:ascii="Courier New" w:eastAsia="Courier New" w:hAnsi="Courier New" w:cs="Courier New"/>
          <w:sz w:val="15"/>
          <w:szCs w:val="15"/>
        </w:rPr>
        <w:t xml:space="preserve">=42, stratify=y; compute accuracy with </w:t>
      </w:r>
      <w:proofErr w:type="spellStart"/>
      <w:proofErr w:type="gramStart"/>
      <w:r>
        <w:rPr>
          <w:rFonts w:ascii="Courier New" w:eastAsia="Courier New" w:hAnsi="Courier New" w:cs="Courier New"/>
          <w:sz w:val="15"/>
          <w:szCs w:val="15"/>
        </w:rPr>
        <w:t>sklearn.metrics</w:t>
      </w:r>
      <w:proofErr w:type="gramEnd"/>
      <w:r>
        <w:rPr>
          <w:rFonts w:ascii="Courier New" w:eastAsia="Courier New" w:hAnsi="Courier New" w:cs="Courier New"/>
          <w:sz w:val="15"/>
          <w:szCs w:val="15"/>
        </w:rPr>
        <w:t>.accuracy_score</w:t>
      </w:r>
      <w:proofErr w:type="spellEnd"/>
      <w:r>
        <w:rPr>
          <w:rFonts w:ascii="Courier New" w:eastAsia="Courier New" w:hAnsi="Courier New" w:cs="Courier New"/>
          <w:sz w:val="15"/>
          <w:szCs w:val="15"/>
        </w:rPr>
        <w:t>.</w:t>
      </w:r>
    </w:p>
    <w:p w14:paraId="53863B65"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5FA1713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4F818840"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(python3);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Report the REAL computed numbers, not estimates.</w:t>
      </w:r>
    </w:p>
    <w:p w14:paraId="3754D25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4C1664AB"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1220C0C7"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{"value": &lt;float, the primary quantity below&gt;, "secondary": &lt;float or null&gt;, "direction": &lt;"positive"/"negative" or null&gt;, "method": "&lt;method/model/test used&gt;", "params": "&lt;key parameters: seed, split, scaling, scope, filters,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handling&gt;", "n": &lt;number of observations used&gt;}</w:t>
      </w:r>
    </w:p>
    <w:p w14:paraId="0D903ECE"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test-set classification accuracy (0-1)</w:t>
      </w:r>
    </w:p>
    <w:p w14:paraId="71C61443"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7044DB8" w14:textId="77777777" w:rsidR="005774E9" w:rsidRDefault="005774E9">
      <w:pPr>
        <w:spacing w:after="80"/>
      </w:pPr>
    </w:p>
    <w:p w14:paraId="5B265D97" w14:textId="77777777" w:rsidR="005774E9" w:rsidRDefault="00000000">
      <w:pPr>
        <w:pStyle w:val="Heading3"/>
      </w:pPr>
      <w:bookmarkStart w:id="16" w:name="_Toc235034100"/>
      <w:r>
        <w:t>T2_C4 (C4 full)</w:t>
      </w:r>
      <w:bookmarkEnd w:id="16"/>
    </w:p>
    <w:p w14:paraId="69E14A36"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w:t>
      </w:r>
    </w:p>
    <w:p w14:paraId="02E8EA17"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C691A1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The file data/penguins.csv contains the Palmer Penguins dataset (344 rows; columns: species, island,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sex; some cells are missing). Train a model to predict each penguin's SEX from its body </w:t>
      </w:r>
      <w:proofErr w:type="gramStart"/>
      <w:r>
        <w:rPr>
          <w:rFonts w:ascii="Courier New" w:eastAsia="Courier New" w:hAnsi="Courier New" w:cs="Courier New"/>
          <w:sz w:val="15"/>
          <w:szCs w:val="15"/>
        </w:rPr>
        <w:t>measurements, and</w:t>
      </w:r>
      <w:proofErr w:type="gramEnd"/>
      <w:r>
        <w:rPr>
          <w:rFonts w:ascii="Courier New" w:eastAsia="Courier New" w:hAnsi="Courier New" w:cs="Courier New"/>
          <w:sz w:val="15"/>
          <w:szCs w:val="15"/>
        </w:rPr>
        <w:t xml:space="preserve"> report the test-set classification accuracy.</w:t>
      </w:r>
    </w:p>
    <w:p w14:paraId="271BDFB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362791F" w14:textId="77777777" w:rsidR="005774E9" w:rsidRDefault="00000000">
      <w:pPr>
        <w:shd w:val="clear" w:color="auto" w:fill="F7F7F8"/>
        <w:spacing w:after="0" w:line="235" w:lineRule="auto"/>
      </w:pPr>
      <w:r>
        <w:rPr>
          <w:rFonts w:ascii="Courier New" w:eastAsia="Courier New" w:hAnsi="Courier New" w:cs="Courier New"/>
          <w:sz w:val="15"/>
          <w:szCs w:val="15"/>
        </w:rPr>
        <w:t>--- SKILL: penguins-sex-classifier v1.0 (full contract) ---</w:t>
      </w:r>
    </w:p>
    <w:p w14:paraId="23CD8DF4" w14:textId="77777777" w:rsidR="005774E9" w:rsidRDefault="00000000">
      <w:pPr>
        <w:shd w:val="clear" w:color="auto" w:fill="F7F7F8"/>
        <w:spacing w:after="0" w:line="235" w:lineRule="auto"/>
      </w:pPr>
      <w:r>
        <w:rPr>
          <w:rFonts w:ascii="Courier New" w:eastAsia="Courier New" w:hAnsi="Courier New" w:cs="Courier New"/>
          <w:sz w:val="15"/>
          <w:szCs w:val="15"/>
        </w:rPr>
        <w:t>INPUT CONTRACT: predictors = the four morphological columns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target = sex. Drop rows with any missing value in those five columns (do not impute). Do not use island or species as predictors.</w:t>
      </w:r>
    </w:p>
    <w:p w14:paraId="1FCB8E81"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model = </w:t>
      </w:r>
      <w:proofErr w:type="spellStart"/>
      <w:proofErr w:type="gramStart"/>
      <w:r>
        <w:rPr>
          <w:rFonts w:ascii="Courier New" w:eastAsia="Courier New" w:hAnsi="Courier New" w:cs="Courier New"/>
          <w:sz w:val="15"/>
          <w:szCs w:val="15"/>
        </w:rPr>
        <w:t>sklearn.linear</w:t>
      </w:r>
      <w:proofErr w:type="gramEnd"/>
      <w:r>
        <w:rPr>
          <w:rFonts w:ascii="Courier New" w:eastAsia="Courier New" w:hAnsi="Courier New" w:cs="Courier New"/>
          <w:sz w:val="15"/>
          <w:szCs w:val="15"/>
        </w:rPr>
        <w:t>_</w:t>
      </w:r>
      <w:proofErr w:type="gramStart"/>
      <w:r>
        <w:rPr>
          <w:rFonts w:ascii="Courier New" w:eastAsia="Courier New" w:hAnsi="Courier New" w:cs="Courier New"/>
          <w:sz w:val="15"/>
          <w:szCs w:val="15"/>
        </w:rPr>
        <w:t>model.LogisticRegression</w:t>
      </w:r>
      <w:proofErr w:type="spellEnd"/>
      <w:proofErr w:type="gramEnd"/>
      <w:r>
        <w:rPr>
          <w:rFonts w:ascii="Courier New" w:eastAsia="Courier New" w:hAnsi="Courier New" w:cs="Courier New"/>
          <w:sz w:val="15"/>
          <w:szCs w:val="15"/>
        </w:rPr>
        <w:t>(</w:t>
      </w:r>
      <w:proofErr w:type="spellStart"/>
      <w:r>
        <w:rPr>
          <w:rFonts w:ascii="Courier New" w:eastAsia="Courier New" w:hAnsi="Courier New" w:cs="Courier New"/>
          <w:sz w:val="15"/>
          <w:szCs w:val="15"/>
        </w:rPr>
        <w:t>max_iter</w:t>
      </w:r>
      <w:proofErr w:type="spellEnd"/>
      <w:r>
        <w:rPr>
          <w:rFonts w:ascii="Courier New" w:eastAsia="Courier New" w:hAnsi="Courier New" w:cs="Courier New"/>
          <w:sz w:val="15"/>
          <w:szCs w:val="15"/>
        </w:rPr>
        <w:t>=2000), default params.</w:t>
      </w:r>
    </w:p>
    <w:p w14:paraId="5F269B91"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STOCHASTIC CONTROLS (fix all): standardize the four predictors with </w:t>
      </w:r>
      <w:proofErr w:type="spellStart"/>
      <w:proofErr w:type="gramStart"/>
      <w:r>
        <w:rPr>
          <w:rFonts w:ascii="Courier New" w:eastAsia="Courier New" w:hAnsi="Courier New" w:cs="Courier New"/>
          <w:sz w:val="15"/>
          <w:szCs w:val="15"/>
        </w:rPr>
        <w:t>sklearn.preprocessing</w:t>
      </w:r>
      <w:proofErr w:type="gramEnd"/>
      <w:r>
        <w:rPr>
          <w:rFonts w:ascii="Courier New" w:eastAsia="Courier New" w:hAnsi="Courier New" w:cs="Courier New"/>
          <w:sz w:val="15"/>
          <w:szCs w:val="15"/>
        </w:rPr>
        <w:t>.StandardScaler</w:t>
      </w:r>
      <w:proofErr w:type="spellEnd"/>
      <w:r>
        <w:rPr>
          <w:rFonts w:ascii="Courier New" w:eastAsia="Courier New" w:hAnsi="Courier New" w:cs="Courier New"/>
          <w:sz w:val="15"/>
          <w:szCs w:val="15"/>
        </w:rPr>
        <w:t xml:space="preserve"> (fit on train only, e.g. via </w:t>
      </w:r>
      <w:proofErr w:type="spellStart"/>
      <w:r>
        <w:rPr>
          <w:rFonts w:ascii="Courier New" w:eastAsia="Courier New" w:hAnsi="Courier New" w:cs="Courier New"/>
          <w:sz w:val="15"/>
          <w:szCs w:val="15"/>
        </w:rPr>
        <w:t>make_pipeline</w:t>
      </w:r>
      <w:proofErr w:type="spellEnd"/>
      <w:r>
        <w:rPr>
          <w:rFonts w:ascii="Courier New" w:eastAsia="Courier New" w:hAnsi="Courier New" w:cs="Courier New"/>
          <w:sz w:val="15"/>
          <w:szCs w:val="15"/>
        </w:rPr>
        <w:t xml:space="preserve">); split with </w:t>
      </w:r>
      <w:proofErr w:type="spellStart"/>
      <w:proofErr w:type="gramStart"/>
      <w:r>
        <w:rPr>
          <w:rFonts w:ascii="Courier New" w:eastAsia="Courier New" w:hAnsi="Courier New" w:cs="Courier New"/>
          <w:sz w:val="15"/>
          <w:szCs w:val="15"/>
        </w:rPr>
        <w:t>sklearn.model</w:t>
      </w:r>
      <w:proofErr w:type="gramEnd"/>
      <w:r>
        <w:rPr>
          <w:rFonts w:ascii="Courier New" w:eastAsia="Courier New" w:hAnsi="Courier New" w:cs="Courier New"/>
          <w:sz w:val="15"/>
          <w:szCs w:val="15"/>
        </w:rPr>
        <w:t>_</w:t>
      </w:r>
      <w:proofErr w:type="gramStart"/>
      <w:r>
        <w:rPr>
          <w:rFonts w:ascii="Courier New" w:eastAsia="Courier New" w:hAnsi="Courier New" w:cs="Courier New"/>
          <w:sz w:val="15"/>
          <w:szCs w:val="15"/>
        </w:rPr>
        <w:t>selection.train</w:t>
      </w:r>
      <w:proofErr w:type="gramEnd"/>
      <w:r>
        <w:rPr>
          <w:rFonts w:ascii="Courier New" w:eastAsia="Courier New" w:hAnsi="Courier New" w:cs="Courier New"/>
          <w:sz w:val="15"/>
          <w:szCs w:val="15"/>
        </w:rPr>
        <w:t>_test_split</w:t>
      </w:r>
      <w:proofErr w:type="spellEnd"/>
      <w:r>
        <w:rPr>
          <w:rFonts w:ascii="Courier New" w:eastAsia="Courier New" w:hAnsi="Courier New" w:cs="Courier New"/>
          <w:sz w:val="15"/>
          <w:szCs w:val="15"/>
        </w:rPr>
        <w:t xml:space="preserve"> using EXACTLY </w:t>
      </w:r>
      <w:proofErr w:type="spellStart"/>
      <w:r>
        <w:rPr>
          <w:rFonts w:ascii="Courier New" w:eastAsia="Courier New" w:hAnsi="Courier New" w:cs="Courier New"/>
          <w:sz w:val="15"/>
          <w:szCs w:val="15"/>
        </w:rPr>
        <w:t>test_size</w:t>
      </w:r>
      <w:proofErr w:type="spellEnd"/>
      <w:r>
        <w:rPr>
          <w:rFonts w:ascii="Courier New" w:eastAsia="Courier New" w:hAnsi="Courier New" w:cs="Courier New"/>
          <w:sz w:val="15"/>
          <w:szCs w:val="15"/>
        </w:rPr>
        <w:t xml:space="preserve">=0.2, </w:t>
      </w:r>
      <w:proofErr w:type="spellStart"/>
      <w:r>
        <w:rPr>
          <w:rFonts w:ascii="Courier New" w:eastAsia="Courier New" w:hAnsi="Courier New" w:cs="Courier New"/>
          <w:sz w:val="15"/>
          <w:szCs w:val="15"/>
        </w:rPr>
        <w:t>random_state</w:t>
      </w:r>
      <w:proofErr w:type="spellEnd"/>
      <w:r>
        <w:rPr>
          <w:rFonts w:ascii="Courier New" w:eastAsia="Courier New" w:hAnsi="Courier New" w:cs="Courier New"/>
          <w:sz w:val="15"/>
          <w:szCs w:val="15"/>
        </w:rPr>
        <w:t xml:space="preserve">=42, stratify=y; compute accuracy with </w:t>
      </w:r>
      <w:proofErr w:type="spellStart"/>
      <w:proofErr w:type="gramStart"/>
      <w:r>
        <w:rPr>
          <w:rFonts w:ascii="Courier New" w:eastAsia="Courier New" w:hAnsi="Courier New" w:cs="Courier New"/>
          <w:sz w:val="15"/>
          <w:szCs w:val="15"/>
        </w:rPr>
        <w:t>sklearn.metrics</w:t>
      </w:r>
      <w:proofErr w:type="gramEnd"/>
      <w:r>
        <w:rPr>
          <w:rFonts w:ascii="Courier New" w:eastAsia="Courier New" w:hAnsi="Courier New" w:cs="Courier New"/>
          <w:sz w:val="15"/>
          <w:szCs w:val="15"/>
        </w:rPr>
        <w:t>.accuracy_score</w:t>
      </w:r>
      <w:proofErr w:type="spellEnd"/>
      <w:r>
        <w:rPr>
          <w:rFonts w:ascii="Courier New" w:eastAsia="Courier New" w:hAnsi="Courier New" w:cs="Courier New"/>
          <w:sz w:val="15"/>
          <w:szCs w:val="15"/>
        </w:rPr>
        <w:t>.</w:t>
      </w:r>
    </w:p>
    <w:p w14:paraId="672AE60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VALIDATION CHECKLIST: </w:t>
      </w:r>
      <w:proofErr w:type="gramStart"/>
      <w:r>
        <w:rPr>
          <w:rFonts w:ascii="Courier New" w:eastAsia="Courier New" w:hAnsi="Courier New" w:cs="Courier New"/>
          <w:sz w:val="15"/>
          <w:szCs w:val="15"/>
        </w:rPr>
        <w:t>[ ]</w:t>
      </w:r>
      <w:proofErr w:type="gramEnd"/>
      <w:r>
        <w:rPr>
          <w:rFonts w:ascii="Courier New" w:eastAsia="Courier New" w:hAnsi="Courier New" w:cs="Courier New"/>
          <w:sz w:val="15"/>
          <w:szCs w:val="15"/>
        </w:rPr>
        <w:t xml:space="preserve"> rows with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in the 5 columns dropped (</w:t>
      </w:r>
      <w:proofErr w:type="spellStart"/>
      <w:r>
        <w:rPr>
          <w:rFonts w:ascii="Courier New" w:eastAsia="Courier New" w:hAnsi="Courier New" w:cs="Courier New"/>
          <w:sz w:val="15"/>
          <w:szCs w:val="15"/>
        </w:rPr>
        <w:t>n_used</w:t>
      </w:r>
      <w:proofErr w:type="spellEnd"/>
      <w:r>
        <w:rPr>
          <w:rFonts w:ascii="Courier New" w:eastAsia="Courier New" w:hAnsi="Courier New" w:cs="Courier New"/>
          <w:sz w:val="15"/>
          <w:szCs w:val="15"/>
        </w:rPr>
        <w:t>==333</w:t>
      </w:r>
      <w:proofErr w:type="gramStart"/>
      <w:r>
        <w:rPr>
          <w:rFonts w:ascii="Courier New" w:eastAsia="Courier New" w:hAnsi="Courier New" w:cs="Courier New"/>
          <w:sz w:val="15"/>
          <w:szCs w:val="15"/>
        </w:rPr>
        <w:t>)  [</w:t>
      </w:r>
      <w:proofErr w:type="gramEnd"/>
      <w:r>
        <w:rPr>
          <w:rFonts w:ascii="Courier New" w:eastAsia="Courier New" w:hAnsi="Courier New" w:cs="Courier New"/>
          <w:sz w:val="15"/>
          <w:szCs w:val="15"/>
        </w:rPr>
        <w:t xml:space="preserve"> ] </w:t>
      </w:r>
      <w:proofErr w:type="spellStart"/>
      <w:r>
        <w:rPr>
          <w:rFonts w:ascii="Courier New" w:eastAsia="Courier New" w:hAnsi="Courier New" w:cs="Courier New"/>
          <w:sz w:val="15"/>
          <w:szCs w:val="15"/>
        </w:rPr>
        <w:t>n_test</w:t>
      </w:r>
      <w:proofErr w:type="spellEnd"/>
      <w:r>
        <w:rPr>
          <w:rFonts w:ascii="Courier New" w:eastAsia="Courier New" w:hAnsi="Courier New" w:cs="Courier New"/>
          <w:sz w:val="15"/>
          <w:szCs w:val="15"/>
        </w:rPr>
        <w:t>==</w:t>
      </w:r>
      <w:proofErr w:type="gramStart"/>
      <w:r>
        <w:rPr>
          <w:rFonts w:ascii="Courier New" w:eastAsia="Courier New" w:hAnsi="Courier New" w:cs="Courier New"/>
          <w:sz w:val="15"/>
          <w:szCs w:val="15"/>
        </w:rPr>
        <w:t>67  [</w:t>
      </w:r>
      <w:proofErr w:type="gramEnd"/>
      <w:r>
        <w:rPr>
          <w:rFonts w:ascii="Courier New" w:eastAsia="Courier New" w:hAnsi="Courier New" w:cs="Courier New"/>
          <w:sz w:val="15"/>
          <w:szCs w:val="15"/>
        </w:rPr>
        <w:t xml:space="preserve"> ] </w:t>
      </w:r>
      <w:proofErr w:type="spellStart"/>
      <w:r>
        <w:rPr>
          <w:rFonts w:ascii="Courier New" w:eastAsia="Courier New" w:hAnsi="Courier New" w:cs="Courier New"/>
          <w:sz w:val="15"/>
          <w:szCs w:val="15"/>
        </w:rPr>
        <w:t>random_state</w:t>
      </w:r>
      <w:proofErr w:type="spellEnd"/>
      <w:r>
        <w:rPr>
          <w:rFonts w:ascii="Courier New" w:eastAsia="Courier New" w:hAnsi="Courier New" w:cs="Courier New"/>
          <w:sz w:val="15"/>
          <w:szCs w:val="15"/>
        </w:rPr>
        <w:t xml:space="preserve">==42 and stratify </w:t>
      </w:r>
      <w:proofErr w:type="gramStart"/>
      <w:r>
        <w:rPr>
          <w:rFonts w:ascii="Courier New" w:eastAsia="Courier New" w:hAnsi="Courier New" w:cs="Courier New"/>
          <w:sz w:val="15"/>
          <w:szCs w:val="15"/>
        </w:rPr>
        <w:t>used  [</w:t>
      </w:r>
      <w:proofErr w:type="gramEnd"/>
      <w:r>
        <w:rPr>
          <w:rFonts w:ascii="Courier New" w:eastAsia="Courier New" w:hAnsi="Courier New" w:cs="Courier New"/>
          <w:sz w:val="15"/>
          <w:szCs w:val="15"/>
        </w:rPr>
        <w:t xml:space="preserve"> ] </w:t>
      </w:r>
      <w:proofErr w:type="spellStart"/>
      <w:r>
        <w:rPr>
          <w:rFonts w:ascii="Courier New" w:eastAsia="Courier New" w:hAnsi="Courier New" w:cs="Courier New"/>
          <w:sz w:val="15"/>
          <w:szCs w:val="15"/>
        </w:rPr>
        <w:t>StandardScaler</w:t>
      </w:r>
      <w:proofErr w:type="spellEnd"/>
      <w:r>
        <w:rPr>
          <w:rFonts w:ascii="Courier New" w:eastAsia="Courier New" w:hAnsi="Courier New" w:cs="Courier New"/>
          <w:sz w:val="15"/>
          <w:szCs w:val="15"/>
        </w:rPr>
        <w:t xml:space="preserve"> fit on train </w:t>
      </w:r>
      <w:proofErr w:type="gramStart"/>
      <w:r>
        <w:rPr>
          <w:rFonts w:ascii="Courier New" w:eastAsia="Courier New" w:hAnsi="Courier New" w:cs="Courier New"/>
          <w:sz w:val="15"/>
          <w:szCs w:val="15"/>
        </w:rPr>
        <w:t>only  [</w:t>
      </w:r>
      <w:proofErr w:type="gramEnd"/>
      <w:r>
        <w:rPr>
          <w:rFonts w:ascii="Courier New" w:eastAsia="Courier New" w:hAnsi="Courier New" w:cs="Courier New"/>
          <w:sz w:val="15"/>
          <w:szCs w:val="15"/>
        </w:rPr>
        <w:t xml:space="preserve"> ] model is </w:t>
      </w:r>
      <w:proofErr w:type="spellStart"/>
      <w:r>
        <w:rPr>
          <w:rFonts w:ascii="Courier New" w:eastAsia="Courier New" w:hAnsi="Courier New" w:cs="Courier New"/>
          <w:sz w:val="15"/>
          <w:szCs w:val="15"/>
        </w:rPr>
        <w:t>LogisticRegression</w:t>
      </w:r>
      <w:proofErr w:type="spellEnd"/>
      <w:r>
        <w:rPr>
          <w:rFonts w:ascii="Courier New" w:eastAsia="Courier New" w:hAnsi="Courier New" w:cs="Courier New"/>
          <w:sz w:val="15"/>
          <w:szCs w:val="15"/>
        </w:rPr>
        <w:t>.</w:t>
      </w:r>
    </w:p>
    <w:p w14:paraId="73C8CC3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FAILURE MODES TO AVOID: do NOT use a different model; do NOT omit </w:t>
      </w:r>
      <w:proofErr w:type="spellStart"/>
      <w:r>
        <w:rPr>
          <w:rFonts w:ascii="Courier New" w:eastAsia="Courier New" w:hAnsi="Courier New" w:cs="Courier New"/>
          <w:sz w:val="15"/>
          <w:szCs w:val="15"/>
        </w:rPr>
        <w:t>random_state</w:t>
      </w:r>
      <w:proofErr w:type="spellEnd"/>
      <w:r>
        <w:rPr>
          <w:rFonts w:ascii="Courier New" w:eastAsia="Courier New" w:hAnsi="Courier New" w:cs="Courier New"/>
          <w:sz w:val="15"/>
          <w:szCs w:val="15"/>
        </w:rPr>
        <w:t xml:space="preserve"> (it makes the split vary run to run); do NOT skip scaling (</w:t>
      </w:r>
      <w:proofErr w:type="spellStart"/>
      <w:r>
        <w:rPr>
          <w:rFonts w:ascii="Courier New" w:eastAsia="Courier New" w:hAnsi="Courier New" w:cs="Courier New"/>
          <w:sz w:val="15"/>
          <w:szCs w:val="15"/>
        </w:rPr>
        <w:t>LogisticRegression</w:t>
      </w:r>
      <w:proofErr w:type="spellEnd"/>
      <w:r>
        <w:rPr>
          <w:rFonts w:ascii="Courier New" w:eastAsia="Courier New" w:hAnsi="Courier New" w:cs="Courier New"/>
          <w:sz w:val="15"/>
          <w:szCs w:val="15"/>
        </w:rPr>
        <w:t xml:space="preserve"> will not converge and accuracy becomes unstable); do NOT impute missing values; do NOT use cross-validation instead of the specified holdout; do NOT leak the test set into scaling.</w:t>
      </w:r>
    </w:p>
    <w:p w14:paraId="794FB3CB"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01B17427"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FC1A3F5"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(python3);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Report the REAL computed numbers, not estimates.</w:t>
      </w:r>
    </w:p>
    <w:p w14:paraId="12BBB2CB" w14:textId="77777777" w:rsidR="005774E9" w:rsidRDefault="00000000">
      <w:pPr>
        <w:shd w:val="clear" w:color="auto" w:fill="F7F7F8"/>
        <w:spacing w:after="0" w:line="235" w:lineRule="auto"/>
      </w:pPr>
      <w:r>
        <w:rPr>
          <w:rFonts w:ascii="Courier New" w:eastAsia="Courier New" w:hAnsi="Courier New" w:cs="Courier New"/>
          <w:sz w:val="15"/>
          <w:szCs w:val="15"/>
        </w:rPr>
        <w:lastRenderedPageBreak/>
        <w:t xml:space="preserve"> </w:t>
      </w:r>
    </w:p>
    <w:p w14:paraId="45C6D67C"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781F2A7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{"value": &lt;float, the primary quantity below&gt;, "secondary": &lt;float or null&gt;, "direction": &lt;"positive"/"negative" or null&gt;, "method": "&lt;method/model/test used&gt;", "params": "&lt;key parameters: seed, split, scaling, scope, filters,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handling&gt;", "n": &lt;number of observations used&gt;}</w:t>
      </w:r>
    </w:p>
    <w:p w14:paraId="5EADD646"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test-set classification accuracy (0-1)</w:t>
      </w:r>
    </w:p>
    <w:p w14:paraId="4E02259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43696D8C" w14:textId="77777777" w:rsidR="005774E9" w:rsidRDefault="005774E9">
      <w:pPr>
        <w:spacing w:after="80"/>
      </w:pPr>
    </w:p>
    <w:p w14:paraId="3E9C5D37" w14:textId="77777777" w:rsidR="005774E9" w:rsidRDefault="00000000">
      <w:r>
        <w:br w:type="page"/>
      </w:r>
    </w:p>
    <w:p w14:paraId="0FB0DA27" w14:textId="77777777" w:rsidR="005774E9" w:rsidRDefault="00000000">
      <w:pPr>
        <w:pStyle w:val="Heading2"/>
      </w:pPr>
      <w:bookmarkStart w:id="17" w:name="_Toc235034101"/>
      <w:r>
        <w:lastRenderedPageBreak/>
        <w:t>Task T3 (penguin body-mass ANOVA)</w:t>
      </w:r>
      <w:bookmarkEnd w:id="17"/>
    </w:p>
    <w:p w14:paraId="0EADD579" w14:textId="77777777" w:rsidR="005774E9" w:rsidRDefault="00000000">
      <w:pPr>
        <w:pStyle w:val="Heading3"/>
      </w:pPr>
      <w:bookmarkStart w:id="18" w:name="_Toc235034102"/>
      <w:r>
        <w:t>T3_C0 (C0 none)</w:t>
      </w:r>
      <w:bookmarkEnd w:id="18"/>
    </w:p>
    <w:p w14:paraId="3DE34B7D"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w:t>
      </w:r>
    </w:p>
    <w:p w14:paraId="53D3CDA8"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F85784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The file data/penguins.csv contains the Palmer Penguins dataset (columns include species and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some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values are missing). Test whether body mass differs among the three penguin </w:t>
      </w:r>
      <w:proofErr w:type="gramStart"/>
      <w:r>
        <w:rPr>
          <w:rFonts w:ascii="Courier New" w:eastAsia="Courier New" w:hAnsi="Courier New" w:cs="Courier New"/>
          <w:sz w:val="15"/>
          <w:szCs w:val="15"/>
        </w:rPr>
        <w:t>species, and</w:t>
      </w:r>
      <w:proofErr w:type="gramEnd"/>
      <w:r>
        <w:rPr>
          <w:rFonts w:ascii="Courier New" w:eastAsia="Courier New" w:hAnsi="Courier New" w:cs="Courier New"/>
          <w:sz w:val="15"/>
          <w:szCs w:val="15"/>
        </w:rPr>
        <w:t xml:space="preserve"> report a single effect-size value for that difference (and, as `secondary`, the p-value).</w:t>
      </w:r>
    </w:p>
    <w:p w14:paraId="3E650CB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45A6CF15"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(python3);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Report the REAL computed numbers, not estimates.</w:t>
      </w:r>
    </w:p>
    <w:p w14:paraId="2B632E5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6F5DE62"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7161051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{"value": &lt;float, the primary quantity below&gt;, "secondary": &lt;float or null&gt;, "direction": &lt;"positive"/"negative" or null&gt;, "method": "&lt;method/model/test used&gt;", "params": "&lt;key parameters: seed, split, scaling, scope, filters,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handling&gt;", "n": &lt;number of observations used&gt;}</w:t>
      </w:r>
    </w:p>
    <w:p w14:paraId="320DBCCB"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effect size for the difference in body mass among species</w:t>
      </w:r>
    </w:p>
    <w:p w14:paraId="54108572"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8DC4E1E" w14:textId="77777777" w:rsidR="005774E9" w:rsidRDefault="005774E9">
      <w:pPr>
        <w:spacing w:after="80"/>
      </w:pPr>
    </w:p>
    <w:p w14:paraId="56AD975C" w14:textId="77777777" w:rsidR="005774E9" w:rsidRDefault="00000000">
      <w:pPr>
        <w:pStyle w:val="Heading3"/>
      </w:pPr>
      <w:bookmarkStart w:id="19" w:name="_Toc235034103"/>
      <w:r>
        <w:t>T3_C1 (C1 basic)</w:t>
      </w:r>
      <w:bookmarkEnd w:id="19"/>
    </w:p>
    <w:p w14:paraId="5C9482AE"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w:t>
      </w:r>
    </w:p>
    <w:p w14:paraId="48663A62"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4DA8E08"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The file data/penguins.csv contains the Palmer Penguins dataset (columns include species and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some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values are missing). Test whether body mass differs among the three penguin </w:t>
      </w:r>
      <w:proofErr w:type="gramStart"/>
      <w:r>
        <w:rPr>
          <w:rFonts w:ascii="Courier New" w:eastAsia="Courier New" w:hAnsi="Courier New" w:cs="Courier New"/>
          <w:sz w:val="15"/>
          <w:szCs w:val="15"/>
        </w:rPr>
        <w:t>species, and</w:t>
      </w:r>
      <w:proofErr w:type="gramEnd"/>
      <w:r>
        <w:rPr>
          <w:rFonts w:ascii="Courier New" w:eastAsia="Courier New" w:hAnsi="Courier New" w:cs="Courier New"/>
          <w:sz w:val="15"/>
          <w:szCs w:val="15"/>
        </w:rPr>
        <w:t xml:space="preserve"> report a single effect-size value for that difference (and, as `secondary`, the p-value).</w:t>
      </w:r>
    </w:p>
    <w:p w14:paraId="1F8786E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D4DFB2B" w14:textId="77777777" w:rsidR="005774E9" w:rsidRDefault="00000000">
      <w:pPr>
        <w:shd w:val="clear" w:color="auto" w:fill="F7F7F8"/>
        <w:spacing w:after="0" w:line="235" w:lineRule="auto"/>
      </w:pPr>
      <w:r>
        <w:rPr>
          <w:rFonts w:ascii="Courier New" w:eastAsia="Courier New" w:hAnsi="Courier New" w:cs="Courier New"/>
          <w:sz w:val="15"/>
          <w:szCs w:val="15"/>
        </w:rPr>
        <w:t>--- SKILL: penguins-mass-</w:t>
      </w:r>
      <w:proofErr w:type="spellStart"/>
      <w:r>
        <w:rPr>
          <w:rFonts w:ascii="Courier New" w:eastAsia="Courier New" w:hAnsi="Courier New" w:cs="Courier New"/>
          <w:sz w:val="15"/>
          <w:szCs w:val="15"/>
        </w:rPr>
        <w:t>anova</w:t>
      </w:r>
      <w:proofErr w:type="spellEnd"/>
      <w:r>
        <w:rPr>
          <w:rFonts w:ascii="Courier New" w:eastAsia="Courier New" w:hAnsi="Courier New" w:cs="Courier New"/>
          <w:sz w:val="15"/>
          <w:szCs w:val="15"/>
        </w:rPr>
        <w:t xml:space="preserve"> (basic) ---</w:t>
      </w:r>
    </w:p>
    <w:p w14:paraId="23A97884" w14:textId="77777777" w:rsidR="005774E9" w:rsidRDefault="00000000">
      <w:pPr>
        <w:shd w:val="clear" w:color="auto" w:fill="F7F7F8"/>
        <w:spacing w:after="0" w:line="235" w:lineRule="auto"/>
      </w:pPr>
      <w:r>
        <w:rPr>
          <w:rFonts w:ascii="Courier New" w:eastAsia="Courier New" w:hAnsi="Courier New" w:cs="Courier New"/>
          <w:sz w:val="15"/>
          <w:szCs w:val="15"/>
        </w:rPr>
        <w:t>Follow this procedure:</w:t>
      </w:r>
    </w:p>
    <w:p w14:paraId="378115E7"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1. Load the </w:t>
      </w:r>
      <w:proofErr w:type="gramStart"/>
      <w:r>
        <w:rPr>
          <w:rFonts w:ascii="Courier New" w:eastAsia="Courier New" w:hAnsi="Courier New" w:cs="Courier New"/>
          <w:sz w:val="15"/>
          <w:szCs w:val="15"/>
        </w:rPr>
        <w:t>penguins</w:t>
      </w:r>
      <w:proofErr w:type="gramEnd"/>
      <w:r>
        <w:rPr>
          <w:rFonts w:ascii="Courier New" w:eastAsia="Courier New" w:hAnsi="Courier New" w:cs="Courier New"/>
          <w:sz w:val="15"/>
          <w:szCs w:val="15"/>
        </w:rPr>
        <w:t xml:space="preserve"> data.</w:t>
      </w:r>
    </w:p>
    <w:p w14:paraId="6E32105D" w14:textId="77777777" w:rsidR="005774E9" w:rsidRDefault="00000000">
      <w:pPr>
        <w:shd w:val="clear" w:color="auto" w:fill="F7F7F8"/>
        <w:spacing w:after="0" w:line="235" w:lineRule="auto"/>
      </w:pPr>
      <w:r>
        <w:rPr>
          <w:rFonts w:ascii="Courier New" w:eastAsia="Courier New" w:hAnsi="Courier New" w:cs="Courier New"/>
          <w:sz w:val="15"/>
          <w:szCs w:val="15"/>
        </w:rPr>
        <w:t>2. Compare body mass across the three species.</w:t>
      </w:r>
    </w:p>
    <w:p w14:paraId="11AAAAA3" w14:textId="77777777" w:rsidR="005774E9" w:rsidRDefault="00000000">
      <w:pPr>
        <w:shd w:val="clear" w:color="auto" w:fill="F7F7F8"/>
        <w:spacing w:after="0" w:line="235" w:lineRule="auto"/>
      </w:pPr>
      <w:r>
        <w:rPr>
          <w:rFonts w:ascii="Courier New" w:eastAsia="Courier New" w:hAnsi="Courier New" w:cs="Courier New"/>
          <w:sz w:val="15"/>
          <w:szCs w:val="15"/>
        </w:rPr>
        <w:t>3. Report an effect size for the difference and a p-value.</w:t>
      </w:r>
    </w:p>
    <w:p w14:paraId="5B60E370"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2F0230A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21259C2"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(python3);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Report the REAL computed numbers, not estimates.</w:t>
      </w:r>
    </w:p>
    <w:p w14:paraId="150A131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E8B01E5"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75D482E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{"value": &lt;float, the primary quantity below&gt;, "secondary": &lt;float or null&gt;, "direction": &lt;"positive"/"negative" or null&gt;, "method": "&lt;method/model/test used&gt;", "params": "&lt;key parameters: seed, split, scaling, scope, filters,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handling&gt;", "n": &lt;number of observations used&gt;}</w:t>
      </w:r>
    </w:p>
    <w:p w14:paraId="74AFF55F"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effect size for the difference in body mass among species</w:t>
      </w:r>
    </w:p>
    <w:p w14:paraId="1D652298"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4BECD60B" w14:textId="77777777" w:rsidR="005774E9" w:rsidRDefault="005774E9">
      <w:pPr>
        <w:spacing w:after="80"/>
      </w:pPr>
    </w:p>
    <w:p w14:paraId="57DC4002" w14:textId="77777777" w:rsidR="005774E9" w:rsidRDefault="00000000">
      <w:pPr>
        <w:pStyle w:val="Heading3"/>
      </w:pPr>
      <w:bookmarkStart w:id="20" w:name="_Toc235034104"/>
      <w:r>
        <w:t>T3_C2 (C2 contract)</w:t>
      </w:r>
      <w:bookmarkEnd w:id="20"/>
    </w:p>
    <w:p w14:paraId="379068AA"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w:t>
      </w:r>
    </w:p>
    <w:p w14:paraId="3A0C16B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CD0B6A8"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The file data/penguins.csv contains the Palmer Penguins dataset (columns include species and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some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values are missing). Test whether body mass differs among the three penguin </w:t>
      </w:r>
      <w:proofErr w:type="gramStart"/>
      <w:r>
        <w:rPr>
          <w:rFonts w:ascii="Courier New" w:eastAsia="Courier New" w:hAnsi="Courier New" w:cs="Courier New"/>
          <w:sz w:val="15"/>
          <w:szCs w:val="15"/>
        </w:rPr>
        <w:t>species, and</w:t>
      </w:r>
      <w:proofErr w:type="gramEnd"/>
      <w:r>
        <w:rPr>
          <w:rFonts w:ascii="Courier New" w:eastAsia="Courier New" w:hAnsi="Courier New" w:cs="Courier New"/>
          <w:sz w:val="15"/>
          <w:szCs w:val="15"/>
        </w:rPr>
        <w:t xml:space="preserve"> report a single effect-size value for that difference (and, as `secondary`, the p-value).</w:t>
      </w:r>
    </w:p>
    <w:p w14:paraId="6DFC4A1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2B3F06A" w14:textId="77777777" w:rsidR="005774E9" w:rsidRDefault="00000000">
      <w:pPr>
        <w:shd w:val="clear" w:color="auto" w:fill="F7F7F8"/>
        <w:spacing w:after="0" w:line="235" w:lineRule="auto"/>
      </w:pPr>
      <w:r>
        <w:rPr>
          <w:rFonts w:ascii="Courier New" w:eastAsia="Courier New" w:hAnsi="Courier New" w:cs="Courier New"/>
          <w:sz w:val="15"/>
          <w:szCs w:val="15"/>
        </w:rPr>
        <w:t>--- SKILL: penguins-mass-</w:t>
      </w:r>
      <w:proofErr w:type="spellStart"/>
      <w:r>
        <w:rPr>
          <w:rFonts w:ascii="Courier New" w:eastAsia="Courier New" w:hAnsi="Courier New" w:cs="Courier New"/>
          <w:sz w:val="15"/>
          <w:szCs w:val="15"/>
        </w:rPr>
        <w:t>anova</w:t>
      </w:r>
      <w:proofErr w:type="spellEnd"/>
      <w:r>
        <w:rPr>
          <w:rFonts w:ascii="Courier New" w:eastAsia="Courier New" w:hAnsi="Courier New" w:cs="Courier New"/>
          <w:sz w:val="15"/>
          <w:szCs w:val="15"/>
        </w:rPr>
        <w:t xml:space="preserve"> v1.0 (input + method contract) ---</w:t>
      </w:r>
    </w:p>
    <w:p w14:paraId="4C1AB6B3"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INPUT CONTRACT: response =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group = species (3 groups). Drop rows with missing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or species (do not impute).</w:t>
      </w:r>
    </w:p>
    <w:p w14:paraId="37DFC09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one-way ANOVA via </w:t>
      </w:r>
      <w:proofErr w:type="spellStart"/>
      <w:proofErr w:type="gramStart"/>
      <w:r>
        <w:rPr>
          <w:rFonts w:ascii="Courier New" w:eastAsia="Courier New" w:hAnsi="Courier New" w:cs="Courier New"/>
          <w:sz w:val="15"/>
          <w:szCs w:val="15"/>
        </w:rPr>
        <w:t>scipy.stats</w:t>
      </w:r>
      <w:proofErr w:type="gramEnd"/>
      <w:r>
        <w:rPr>
          <w:rFonts w:ascii="Courier New" w:eastAsia="Courier New" w:hAnsi="Courier New" w:cs="Courier New"/>
          <w:sz w:val="15"/>
          <w:szCs w:val="15"/>
        </w:rPr>
        <w:t>.f_oneway</w:t>
      </w:r>
      <w:proofErr w:type="spellEnd"/>
      <w:r>
        <w:rPr>
          <w:rFonts w:ascii="Courier New" w:eastAsia="Courier New" w:hAnsi="Courier New" w:cs="Courier New"/>
          <w:sz w:val="15"/>
          <w:szCs w:val="15"/>
        </w:rPr>
        <w:t xml:space="preserve"> across the three species groups; report p-value as `secondary`. Effect size = eta-squared = </w:t>
      </w:r>
      <w:proofErr w:type="spellStart"/>
      <w:r>
        <w:rPr>
          <w:rFonts w:ascii="Courier New" w:eastAsia="Courier New" w:hAnsi="Courier New" w:cs="Courier New"/>
          <w:sz w:val="15"/>
          <w:szCs w:val="15"/>
        </w:rPr>
        <w:t>SS_between</w:t>
      </w:r>
      <w:proofErr w:type="spellEnd"/>
      <w:r>
        <w:rPr>
          <w:rFonts w:ascii="Courier New" w:eastAsia="Courier New" w:hAnsi="Courier New" w:cs="Courier New"/>
          <w:sz w:val="15"/>
          <w:szCs w:val="15"/>
        </w:rPr>
        <w:t xml:space="preserve"> / </w:t>
      </w:r>
      <w:proofErr w:type="spellStart"/>
      <w:r>
        <w:rPr>
          <w:rFonts w:ascii="Courier New" w:eastAsia="Courier New" w:hAnsi="Courier New" w:cs="Courier New"/>
          <w:sz w:val="15"/>
          <w:szCs w:val="15"/>
        </w:rPr>
        <w:t>SS_total</w:t>
      </w:r>
      <w:proofErr w:type="spellEnd"/>
      <w:r>
        <w:rPr>
          <w:rFonts w:ascii="Courier New" w:eastAsia="Courier New" w:hAnsi="Courier New" w:cs="Courier New"/>
          <w:sz w:val="15"/>
          <w:szCs w:val="15"/>
        </w:rPr>
        <w:t xml:space="preserve"> computed from the same groups; report eta-squared as `value`.</w:t>
      </w:r>
    </w:p>
    <w:p w14:paraId="1DECC10B"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1EB68875"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B9DB297"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(python3);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Report the REAL computed numbers, not estimates.</w:t>
      </w:r>
    </w:p>
    <w:p w14:paraId="4BD92CA3" w14:textId="77777777" w:rsidR="005774E9" w:rsidRDefault="00000000">
      <w:pPr>
        <w:shd w:val="clear" w:color="auto" w:fill="F7F7F8"/>
        <w:spacing w:after="0" w:line="235" w:lineRule="auto"/>
      </w:pPr>
      <w:r>
        <w:rPr>
          <w:rFonts w:ascii="Courier New" w:eastAsia="Courier New" w:hAnsi="Courier New" w:cs="Courier New"/>
          <w:sz w:val="15"/>
          <w:szCs w:val="15"/>
        </w:rPr>
        <w:lastRenderedPageBreak/>
        <w:t xml:space="preserve"> </w:t>
      </w:r>
    </w:p>
    <w:p w14:paraId="659244A0"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375F9F0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{"value": &lt;float, the primary quantity below&gt;, "secondary": &lt;float or null&gt;, "direction": &lt;"positive"/"negative" or null&gt;, "method": "&lt;method/model/test used&gt;", "params": "&lt;key parameters: seed, split, scaling, scope, filters,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handling&gt;", "n": &lt;number of observations used&gt;}</w:t>
      </w:r>
    </w:p>
    <w:p w14:paraId="6A653891"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effect size for the difference in body mass among species</w:t>
      </w:r>
    </w:p>
    <w:p w14:paraId="48380F22"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9A959E1" w14:textId="77777777" w:rsidR="005774E9" w:rsidRDefault="005774E9">
      <w:pPr>
        <w:spacing w:after="80"/>
      </w:pPr>
    </w:p>
    <w:p w14:paraId="60E9CE00" w14:textId="77777777" w:rsidR="005774E9" w:rsidRDefault="00000000">
      <w:pPr>
        <w:pStyle w:val="Heading3"/>
      </w:pPr>
      <w:bookmarkStart w:id="21" w:name="_Toc235034105"/>
      <w:r>
        <w:t>T3_C3 (C3 +controls)</w:t>
      </w:r>
      <w:bookmarkEnd w:id="21"/>
    </w:p>
    <w:p w14:paraId="0490B7DC"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w:t>
      </w:r>
    </w:p>
    <w:p w14:paraId="3EEA2EF1"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91799F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The file data/penguins.csv contains the Palmer Penguins dataset (columns include species and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some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values are missing). Test whether body mass differs among the three penguin </w:t>
      </w:r>
      <w:proofErr w:type="gramStart"/>
      <w:r>
        <w:rPr>
          <w:rFonts w:ascii="Courier New" w:eastAsia="Courier New" w:hAnsi="Courier New" w:cs="Courier New"/>
          <w:sz w:val="15"/>
          <w:szCs w:val="15"/>
        </w:rPr>
        <w:t>species, and</w:t>
      </w:r>
      <w:proofErr w:type="gramEnd"/>
      <w:r>
        <w:rPr>
          <w:rFonts w:ascii="Courier New" w:eastAsia="Courier New" w:hAnsi="Courier New" w:cs="Courier New"/>
          <w:sz w:val="15"/>
          <w:szCs w:val="15"/>
        </w:rPr>
        <w:t xml:space="preserve"> report a single effect-size value for that difference (and, as `secondary`, the p-value).</w:t>
      </w:r>
    </w:p>
    <w:p w14:paraId="597B287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64CD62B5" w14:textId="77777777" w:rsidR="005774E9" w:rsidRDefault="00000000">
      <w:pPr>
        <w:shd w:val="clear" w:color="auto" w:fill="F7F7F8"/>
        <w:spacing w:after="0" w:line="235" w:lineRule="auto"/>
      </w:pPr>
      <w:r>
        <w:rPr>
          <w:rFonts w:ascii="Courier New" w:eastAsia="Courier New" w:hAnsi="Courier New" w:cs="Courier New"/>
          <w:sz w:val="15"/>
          <w:szCs w:val="15"/>
        </w:rPr>
        <w:t>--- SKILL: penguins-mass-</w:t>
      </w:r>
      <w:proofErr w:type="spellStart"/>
      <w:r>
        <w:rPr>
          <w:rFonts w:ascii="Courier New" w:eastAsia="Courier New" w:hAnsi="Courier New" w:cs="Courier New"/>
          <w:sz w:val="15"/>
          <w:szCs w:val="15"/>
        </w:rPr>
        <w:t>anova</w:t>
      </w:r>
      <w:proofErr w:type="spellEnd"/>
      <w:r>
        <w:rPr>
          <w:rFonts w:ascii="Courier New" w:eastAsia="Courier New" w:hAnsi="Courier New" w:cs="Courier New"/>
          <w:sz w:val="15"/>
          <w:szCs w:val="15"/>
        </w:rPr>
        <w:t xml:space="preserve"> v1.0 (contract + fixed controls) ---</w:t>
      </w:r>
    </w:p>
    <w:p w14:paraId="36509A0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INPUT CONTRACT: response =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group = species (3 groups). Drop rows with missing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or species (do not impute).</w:t>
      </w:r>
    </w:p>
    <w:p w14:paraId="4D3234C5"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one-way ANOVA via </w:t>
      </w:r>
      <w:proofErr w:type="spellStart"/>
      <w:proofErr w:type="gramStart"/>
      <w:r>
        <w:rPr>
          <w:rFonts w:ascii="Courier New" w:eastAsia="Courier New" w:hAnsi="Courier New" w:cs="Courier New"/>
          <w:sz w:val="15"/>
          <w:szCs w:val="15"/>
        </w:rPr>
        <w:t>scipy.stats</w:t>
      </w:r>
      <w:proofErr w:type="gramEnd"/>
      <w:r>
        <w:rPr>
          <w:rFonts w:ascii="Courier New" w:eastAsia="Courier New" w:hAnsi="Courier New" w:cs="Courier New"/>
          <w:sz w:val="15"/>
          <w:szCs w:val="15"/>
        </w:rPr>
        <w:t>.f_oneway</w:t>
      </w:r>
      <w:proofErr w:type="spellEnd"/>
      <w:r>
        <w:rPr>
          <w:rFonts w:ascii="Courier New" w:eastAsia="Courier New" w:hAnsi="Courier New" w:cs="Courier New"/>
          <w:sz w:val="15"/>
          <w:szCs w:val="15"/>
        </w:rPr>
        <w:t xml:space="preserve"> across the three species groups; report p-value as `secondary`. Effect size = eta-squared = </w:t>
      </w:r>
      <w:proofErr w:type="spellStart"/>
      <w:r>
        <w:rPr>
          <w:rFonts w:ascii="Courier New" w:eastAsia="Courier New" w:hAnsi="Courier New" w:cs="Courier New"/>
          <w:sz w:val="15"/>
          <w:szCs w:val="15"/>
        </w:rPr>
        <w:t>SS_between</w:t>
      </w:r>
      <w:proofErr w:type="spellEnd"/>
      <w:r>
        <w:rPr>
          <w:rFonts w:ascii="Courier New" w:eastAsia="Courier New" w:hAnsi="Courier New" w:cs="Courier New"/>
          <w:sz w:val="15"/>
          <w:szCs w:val="15"/>
        </w:rPr>
        <w:t xml:space="preserve"> / </w:t>
      </w:r>
      <w:proofErr w:type="spellStart"/>
      <w:r>
        <w:rPr>
          <w:rFonts w:ascii="Courier New" w:eastAsia="Courier New" w:hAnsi="Courier New" w:cs="Courier New"/>
          <w:sz w:val="15"/>
          <w:szCs w:val="15"/>
        </w:rPr>
        <w:t>SS_total</w:t>
      </w:r>
      <w:proofErr w:type="spellEnd"/>
      <w:r>
        <w:rPr>
          <w:rFonts w:ascii="Courier New" w:eastAsia="Courier New" w:hAnsi="Courier New" w:cs="Courier New"/>
          <w:sz w:val="15"/>
          <w:szCs w:val="15"/>
        </w:rPr>
        <w:t xml:space="preserve"> computed from the same groups; report eta-squared as `value`.</w:t>
      </w:r>
    </w:p>
    <w:p w14:paraId="1A1F39D1" w14:textId="77777777" w:rsidR="005774E9" w:rsidRDefault="00000000">
      <w:pPr>
        <w:shd w:val="clear" w:color="auto" w:fill="F7F7F8"/>
        <w:spacing w:after="0" w:line="235" w:lineRule="auto"/>
      </w:pPr>
      <w:r>
        <w:rPr>
          <w:rFonts w:ascii="Courier New" w:eastAsia="Courier New" w:hAnsi="Courier New" w:cs="Courier New"/>
          <w:sz w:val="15"/>
          <w:szCs w:val="15"/>
        </w:rPr>
        <w:t>No stochastic parameters are involved: given the input contract and method, eta-squared and the p-value are fully determined; compute them directly.</w:t>
      </w:r>
    </w:p>
    <w:p w14:paraId="3AF9CF02"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1C874F87"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E02B2AE"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(python3);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Report the REAL computed numbers, not estimates.</w:t>
      </w:r>
    </w:p>
    <w:p w14:paraId="188D7F6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75C4844"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7A4D09A1"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{"value": &lt;float, the primary quantity below&gt;, "secondary": &lt;float or null&gt;, "direction": &lt;"positive"/"negative" or null&gt;, "method": "&lt;method/model/test used&gt;", "params": "&lt;key parameters: seed, split, scaling, scope, filters,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handling&gt;", "n": &lt;number of observations used&gt;}</w:t>
      </w:r>
    </w:p>
    <w:p w14:paraId="787756C7"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effect size for the difference in body mass among species</w:t>
      </w:r>
    </w:p>
    <w:p w14:paraId="154902B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CF9C1AE" w14:textId="77777777" w:rsidR="005774E9" w:rsidRDefault="005774E9">
      <w:pPr>
        <w:spacing w:after="80"/>
      </w:pPr>
    </w:p>
    <w:p w14:paraId="04880795" w14:textId="77777777" w:rsidR="005774E9" w:rsidRDefault="00000000">
      <w:pPr>
        <w:pStyle w:val="Heading3"/>
      </w:pPr>
      <w:bookmarkStart w:id="22" w:name="_Toc235034106"/>
      <w:r>
        <w:t>T3_C4 (C4 full)</w:t>
      </w:r>
      <w:bookmarkEnd w:id="22"/>
    </w:p>
    <w:p w14:paraId="71978AA9"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w:t>
      </w:r>
    </w:p>
    <w:p w14:paraId="5DAF63B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C903F2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The file data/penguins.csv contains the Palmer Penguins dataset (columns include species and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some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values are missing). Test whether body mass differs among the three penguin </w:t>
      </w:r>
      <w:proofErr w:type="gramStart"/>
      <w:r>
        <w:rPr>
          <w:rFonts w:ascii="Courier New" w:eastAsia="Courier New" w:hAnsi="Courier New" w:cs="Courier New"/>
          <w:sz w:val="15"/>
          <w:szCs w:val="15"/>
        </w:rPr>
        <w:t>species, and</w:t>
      </w:r>
      <w:proofErr w:type="gramEnd"/>
      <w:r>
        <w:rPr>
          <w:rFonts w:ascii="Courier New" w:eastAsia="Courier New" w:hAnsi="Courier New" w:cs="Courier New"/>
          <w:sz w:val="15"/>
          <w:szCs w:val="15"/>
        </w:rPr>
        <w:t xml:space="preserve"> report a single effect-size value for that difference (and, as `secondary`, the p-value).</w:t>
      </w:r>
    </w:p>
    <w:p w14:paraId="34D3FB23"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43562F21" w14:textId="77777777" w:rsidR="005774E9" w:rsidRDefault="00000000">
      <w:pPr>
        <w:shd w:val="clear" w:color="auto" w:fill="F7F7F8"/>
        <w:spacing w:after="0" w:line="235" w:lineRule="auto"/>
      </w:pPr>
      <w:r>
        <w:rPr>
          <w:rFonts w:ascii="Courier New" w:eastAsia="Courier New" w:hAnsi="Courier New" w:cs="Courier New"/>
          <w:sz w:val="15"/>
          <w:szCs w:val="15"/>
        </w:rPr>
        <w:t>--- SKILL: penguins-mass-</w:t>
      </w:r>
      <w:proofErr w:type="spellStart"/>
      <w:r>
        <w:rPr>
          <w:rFonts w:ascii="Courier New" w:eastAsia="Courier New" w:hAnsi="Courier New" w:cs="Courier New"/>
          <w:sz w:val="15"/>
          <w:szCs w:val="15"/>
        </w:rPr>
        <w:t>anova</w:t>
      </w:r>
      <w:proofErr w:type="spellEnd"/>
      <w:r>
        <w:rPr>
          <w:rFonts w:ascii="Courier New" w:eastAsia="Courier New" w:hAnsi="Courier New" w:cs="Courier New"/>
          <w:sz w:val="15"/>
          <w:szCs w:val="15"/>
        </w:rPr>
        <w:t xml:space="preserve"> v1.0 (full contract) ---</w:t>
      </w:r>
    </w:p>
    <w:p w14:paraId="5C5ACE6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INPUT CONTRACT: response =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group = species (3 groups). Drop rows with missing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or species (do not impute).</w:t>
      </w:r>
    </w:p>
    <w:p w14:paraId="22ADB903"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one-way ANOVA via </w:t>
      </w:r>
      <w:proofErr w:type="spellStart"/>
      <w:proofErr w:type="gramStart"/>
      <w:r>
        <w:rPr>
          <w:rFonts w:ascii="Courier New" w:eastAsia="Courier New" w:hAnsi="Courier New" w:cs="Courier New"/>
          <w:sz w:val="15"/>
          <w:szCs w:val="15"/>
        </w:rPr>
        <w:t>scipy.stats</w:t>
      </w:r>
      <w:proofErr w:type="gramEnd"/>
      <w:r>
        <w:rPr>
          <w:rFonts w:ascii="Courier New" w:eastAsia="Courier New" w:hAnsi="Courier New" w:cs="Courier New"/>
          <w:sz w:val="15"/>
          <w:szCs w:val="15"/>
        </w:rPr>
        <w:t>.f_oneway</w:t>
      </w:r>
      <w:proofErr w:type="spellEnd"/>
      <w:r>
        <w:rPr>
          <w:rFonts w:ascii="Courier New" w:eastAsia="Courier New" w:hAnsi="Courier New" w:cs="Courier New"/>
          <w:sz w:val="15"/>
          <w:szCs w:val="15"/>
        </w:rPr>
        <w:t xml:space="preserve"> across the three species groups; report p-value as `secondary`. Effect size = eta-squared = </w:t>
      </w:r>
      <w:proofErr w:type="spellStart"/>
      <w:r>
        <w:rPr>
          <w:rFonts w:ascii="Courier New" w:eastAsia="Courier New" w:hAnsi="Courier New" w:cs="Courier New"/>
          <w:sz w:val="15"/>
          <w:szCs w:val="15"/>
        </w:rPr>
        <w:t>SS_between</w:t>
      </w:r>
      <w:proofErr w:type="spellEnd"/>
      <w:r>
        <w:rPr>
          <w:rFonts w:ascii="Courier New" w:eastAsia="Courier New" w:hAnsi="Courier New" w:cs="Courier New"/>
          <w:sz w:val="15"/>
          <w:szCs w:val="15"/>
        </w:rPr>
        <w:t xml:space="preserve"> / </w:t>
      </w:r>
      <w:proofErr w:type="spellStart"/>
      <w:r>
        <w:rPr>
          <w:rFonts w:ascii="Courier New" w:eastAsia="Courier New" w:hAnsi="Courier New" w:cs="Courier New"/>
          <w:sz w:val="15"/>
          <w:szCs w:val="15"/>
        </w:rPr>
        <w:t>SS_total</w:t>
      </w:r>
      <w:proofErr w:type="spellEnd"/>
      <w:r>
        <w:rPr>
          <w:rFonts w:ascii="Courier New" w:eastAsia="Courier New" w:hAnsi="Courier New" w:cs="Courier New"/>
          <w:sz w:val="15"/>
          <w:szCs w:val="15"/>
        </w:rPr>
        <w:t xml:space="preserve"> computed from the same groups; report eta-squared as `value`.</w:t>
      </w:r>
    </w:p>
    <w:p w14:paraId="7D9F6F45" w14:textId="77777777" w:rsidR="005774E9" w:rsidRDefault="00000000">
      <w:pPr>
        <w:shd w:val="clear" w:color="auto" w:fill="F7F7F8"/>
        <w:spacing w:after="0" w:line="235" w:lineRule="auto"/>
      </w:pPr>
      <w:r>
        <w:rPr>
          <w:rFonts w:ascii="Courier New" w:eastAsia="Courier New" w:hAnsi="Courier New" w:cs="Courier New"/>
          <w:sz w:val="15"/>
          <w:szCs w:val="15"/>
        </w:rPr>
        <w:t>No stochastic parameters are involved: given the input contract and method, eta-squared and the p-value are fully determined; compute them directly.</w:t>
      </w:r>
    </w:p>
    <w:p w14:paraId="687C9955"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VALIDATION CHECKLIST: </w:t>
      </w:r>
      <w:proofErr w:type="gramStart"/>
      <w:r>
        <w:rPr>
          <w:rFonts w:ascii="Courier New" w:eastAsia="Courier New" w:hAnsi="Courier New" w:cs="Courier New"/>
          <w:sz w:val="15"/>
          <w:szCs w:val="15"/>
        </w:rPr>
        <w:t>[ ]</w:t>
      </w:r>
      <w:proofErr w:type="gramEnd"/>
      <w:r>
        <w:rPr>
          <w:rFonts w:ascii="Courier New" w:eastAsia="Courier New" w:hAnsi="Courier New" w:cs="Courier New"/>
          <w:sz w:val="15"/>
          <w:szCs w:val="15"/>
        </w:rPr>
        <w:t xml:space="preserve"> rows with missing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/species dropped (n==342</w:t>
      </w:r>
      <w:proofErr w:type="gramStart"/>
      <w:r>
        <w:rPr>
          <w:rFonts w:ascii="Courier New" w:eastAsia="Courier New" w:hAnsi="Courier New" w:cs="Courier New"/>
          <w:sz w:val="15"/>
          <w:szCs w:val="15"/>
        </w:rPr>
        <w:t>)  [</w:t>
      </w:r>
      <w:proofErr w:type="gramEnd"/>
      <w:r>
        <w:rPr>
          <w:rFonts w:ascii="Courier New" w:eastAsia="Courier New" w:hAnsi="Courier New" w:cs="Courier New"/>
          <w:sz w:val="15"/>
          <w:szCs w:val="15"/>
        </w:rPr>
        <w:t xml:space="preserve"> ] test is one-way ANOVA (</w:t>
      </w:r>
      <w:proofErr w:type="spellStart"/>
      <w:r>
        <w:rPr>
          <w:rFonts w:ascii="Courier New" w:eastAsia="Courier New" w:hAnsi="Courier New" w:cs="Courier New"/>
          <w:sz w:val="15"/>
          <w:szCs w:val="15"/>
        </w:rPr>
        <w:t>f_</w:t>
      </w:r>
      <w:proofErr w:type="gramStart"/>
      <w:r>
        <w:rPr>
          <w:rFonts w:ascii="Courier New" w:eastAsia="Courier New" w:hAnsi="Courier New" w:cs="Courier New"/>
          <w:sz w:val="15"/>
          <w:szCs w:val="15"/>
        </w:rPr>
        <w:t>oneway</w:t>
      </w:r>
      <w:proofErr w:type="spellEnd"/>
      <w:r>
        <w:rPr>
          <w:rFonts w:ascii="Courier New" w:eastAsia="Courier New" w:hAnsi="Courier New" w:cs="Courier New"/>
          <w:sz w:val="15"/>
          <w:szCs w:val="15"/>
        </w:rPr>
        <w:t>)  [</w:t>
      </w:r>
      <w:proofErr w:type="gramEnd"/>
      <w:r>
        <w:rPr>
          <w:rFonts w:ascii="Courier New" w:eastAsia="Courier New" w:hAnsi="Courier New" w:cs="Courier New"/>
          <w:sz w:val="15"/>
          <w:szCs w:val="15"/>
        </w:rPr>
        <w:t xml:space="preserve"> ] effect size is eta-squared in [0,1].</w:t>
      </w:r>
    </w:p>
    <w:p w14:paraId="0F13480B" w14:textId="77777777" w:rsidR="005774E9" w:rsidRDefault="00000000">
      <w:pPr>
        <w:shd w:val="clear" w:color="auto" w:fill="F7F7F8"/>
        <w:spacing w:after="0" w:line="235" w:lineRule="auto"/>
      </w:pPr>
      <w:r>
        <w:rPr>
          <w:rFonts w:ascii="Courier New" w:eastAsia="Courier New" w:hAnsi="Courier New" w:cs="Courier New"/>
          <w:sz w:val="15"/>
          <w:szCs w:val="15"/>
        </w:rPr>
        <w:t>FAILURE MODES TO AVOID: do NOT report Cohen's d / omega-squared / epsilon-squared instead of eta-squared; do NOT use Kruskal-Wallis or pairwise t-tests as the primary test; do NOT impute missing values; do NOT report multiple p-values.</w:t>
      </w:r>
    </w:p>
    <w:p w14:paraId="71BF92A1"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5D691303"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30B42EB"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(python3);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Report the REAL computed numbers, not estimates.</w:t>
      </w:r>
    </w:p>
    <w:p w14:paraId="0212E94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A8BC2E0"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4EBFD7CE" w14:textId="77777777" w:rsidR="005774E9" w:rsidRDefault="00000000">
      <w:pPr>
        <w:shd w:val="clear" w:color="auto" w:fill="F7F7F8"/>
        <w:spacing w:after="0" w:line="235" w:lineRule="auto"/>
      </w:pPr>
      <w:r>
        <w:rPr>
          <w:rFonts w:ascii="Courier New" w:eastAsia="Courier New" w:hAnsi="Courier New" w:cs="Courier New"/>
          <w:sz w:val="15"/>
          <w:szCs w:val="15"/>
        </w:rPr>
        <w:lastRenderedPageBreak/>
        <w:t xml:space="preserve">{"value": &lt;float, the primary quantity below&gt;, "secondary": &lt;float or null&gt;, "direction": &lt;"positive"/"negative" or null&gt;, "method": "&lt;method/model/test used&gt;", "params": "&lt;key parameters: seed, split, scaling, scope, filters,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handling&gt;", "n": &lt;number of observations used&gt;}</w:t>
      </w:r>
    </w:p>
    <w:p w14:paraId="30C6CECE"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effect size for the difference in body mass among species</w:t>
      </w:r>
    </w:p>
    <w:p w14:paraId="55F88DE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B6995D0" w14:textId="77777777" w:rsidR="005774E9" w:rsidRDefault="005774E9">
      <w:pPr>
        <w:spacing w:after="80"/>
      </w:pPr>
    </w:p>
    <w:p w14:paraId="5CA528CC" w14:textId="77777777" w:rsidR="005774E9" w:rsidRDefault="00000000">
      <w:r>
        <w:br w:type="page"/>
      </w:r>
    </w:p>
    <w:p w14:paraId="471B0AF4" w14:textId="77777777" w:rsidR="005774E9" w:rsidRDefault="00000000">
      <w:pPr>
        <w:pStyle w:val="Heading2"/>
      </w:pPr>
      <w:bookmarkStart w:id="23" w:name="_Toc235034107"/>
      <w:r>
        <w:lastRenderedPageBreak/>
        <w:t>Task T4 (LTEM reef-fish biomass)</w:t>
      </w:r>
      <w:bookmarkEnd w:id="23"/>
    </w:p>
    <w:p w14:paraId="737FFB3E" w14:textId="77777777" w:rsidR="005774E9" w:rsidRDefault="00000000">
      <w:pPr>
        <w:pStyle w:val="Heading3"/>
      </w:pPr>
      <w:bookmarkStart w:id="24" w:name="_Toc235034108"/>
      <w:r>
        <w:t>T4_C0 (C0 none)</w:t>
      </w:r>
      <w:bookmarkEnd w:id="24"/>
    </w:p>
    <w:p w14:paraId="0FD67A1B"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w:t>
      </w:r>
    </w:p>
    <w:p w14:paraId="3217059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83E835E" w14:textId="77777777" w:rsidR="005774E9" w:rsidRDefault="00000000">
      <w:pPr>
        <w:shd w:val="clear" w:color="auto" w:fill="F7F7F8"/>
        <w:spacing w:after="0" w:line="235" w:lineRule="auto"/>
      </w:pPr>
      <w:r>
        <w:rPr>
          <w:rFonts w:ascii="Courier New" w:eastAsia="Courier New" w:hAnsi="Courier New" w:cs="Courier New"/>
          <w:sz w:val="15"/>
          <w:szCs w:val="15"/>
        </w:rPr>
        <w:t>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for records that carry no biomass value). Report the mean per-transect fish biomass for the reserve — i.e. the community biomass on a transect, averaged across transects.</w:t>
      </w:r>
    </w:p>
    <w:p w14:paraId="51427D3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ECBBA64"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(python3);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Report the REAL computed numbers, not estimates.</w:t>
      </w:r>
    </w:p>
    <w:p w14:paraId="68BA8CB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7B5CC41"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7469D02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{"value": &lt;float, the primary quantity below&gt;, "secondary": &lt;float or null&gt;, "direction": &lt;"positive"/"negative" or null&gt;, "method": "&lt;method/model/test used&gt;", "params": "&lt;key parameters: seed, split, scaling, scope, filters,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handling&gt;", "n": &lt;number of observations used&gt;}</w:t>
      </w:r>
    </w:p>
    <w:p w14:paraId="1A632949"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mean per-transect fish biomass for the reserve</w:t>
      </w:r>
    </w:p>
    <w:p w14:paraId="6933832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83B3A65" w14:textId="77777777" w:rsidR="005774E9" w:rsidRDefault="005774E9">
      <w:pPr>
        <w:spacing w:after="80"/>
      </w:pPr>
    </w:p>
    <w:p w14:paraId="133C1C9F" w14:textId="77777777" w:rsidR="005774E9" w:rsidRDefault="00000000">
      <w:pPr>
        <w:pStyle w:val="Heading3"/>
      </w:pPr>
      <w:bookmarkStart w:id="25" w:name="_Toc235034109"/>
      <w:r>
        <w:t>T4_C1 (C1 basic)</w:t>
      </w:r>
      <w:bookmarkEnd w:id="25"/>
    </w:p>
    <w:p w14:paraId="0422B0D8"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w:t>
      </w:r>
    </w:p>
    <w:p w14:paraId="41E700F8"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61D1444" w14:textId="77777777" w:rsidR="005774E9" w:rsidRDefault="00000000">
      <w:pPr>
        <w:shd w:val="clear" w:color="auto" w:fill="F7F7F8"/>
        <w:spacing w:after="0" w:line="235" w:lineRule="auto"/>
      </w:pPr>
      <w:r>
        <w:rPr>
          <w:rFonts w:ascii="Courier New" w:eastAsia="Courier New" w:hAnsi="Courier New" w:cs="Courier New"/>
          <w:sz w:val="15"/>
          <w:szCs w:val="15"/>
        </w:rPr>
        <w:t>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for records that carry no biomass value). Report the mean per-transect fish biomass for the reserve — i.e. the community biomass on a transect, averaged across transects.</w:t>
      </w:r>
    </w:p>
    <w:p w14:paraId="349F5D4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60CB42B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SKILL: </w:t>
      </w:r>
      <w:proofErr w:type="spellStart"/>
      <w:r>
        <w:rPr>
          <w:rFonts w:ascii="Courier New" w:eastAsia="Courier New" w:hAnsi="Courier New" w:cs="Courier New"/>
          <w:sz w:val="15"/>
          <w:szCs w:val="15"/>
        </w:rPr>
        <w:t>ltem</w:t>
      </w:r>
      <w:proofErr w:type="spellEnd"/>
      <w:r>
        <w:rPr>
          <w:rFonts w:ascii="Courier New" w:eastAsia="Courier New" w:hAnsi="Courier New" w:cs="Courier New"/>
          <w:sz w:val="15"/>
          <w:szCs w:val="15"/>
        </w:rPr>
        <w:t>-reef-fish-biomass (basic) ---</w:t>
      </w:r>
    </w:p>
    <w:p w14:paraId="70CA5378" w14:textId="77777777" w:rsidR="005774E9" w:rsidRDefault="00000000">
      <w:pPr>
        <w:shd w:val="clear" w:color="auto" w:fill="F7F7F8"/>
        <w:spacing w:after="0" w:line="235" w:lineRule="auto"/>
      </w:pPr>
      <w:r>
        <w:rPr>
          <w:rFonts w:ascii="Courier New" w:eastAsia="Courier New" w:hAnsi="Courier New" w:cs="Courier New"/>
          <w:sz w:val="15"/>
          <w:szCs w:val="15"/>
        </w:rPr>
        <w:t>Follow this procedure:</w:t>
      </w:r>
    </w:p>
    <w:p w14:paraId="1CF11443" w14:textId="77777777" w:rsidR="005774E9" w:rsidRDefault="00000000">
      <w:pPr>
        <w:shd w:val="clear" w:color="auto" w:fill="F7F7F8"/>
        <w:spacing w:after="0" w:line="235" w:lineRule="auto"/>
      </w:pPr>
      <w:r>
        <w:rPr>
          <w:rFonts w:ascii="Courier New" w:eastAsia="Courier New" w:hAnsi="Courier New" w:cs="Courier New"/>
          <w:sz w:val="15"/>
          <w:szCs w:val="15"/>
        </w:rPr>
        <w:t>1. Load the survey data.</w:t>
      </w:r>
    </w:p>
    <w:p w14:paraId="67A316F1" w14:textId="77777777" w:rsidR="005774E9" w:rsidRDefault="00000000">
      <w:pPr>
        <w:shd w:val="clear" w:color="auto" w:fill="F7F7F8"/>
        <w:spacing w:after="0" w:line="235" w:lineRule="auto"/>
      </w:pPr>
      <w:r>
        <w:rPr>
          <w:rFonts w:ascii="Courier New" w:eastAsia="Courier New" w:hAnsi="Courier New" w:cs="Courier New"/>
          <w:sz w:val="15"/>
          <w:szCs w:val="15"/>
        </w:rPr>
        <w:t>2. Compute the fish biomass on each transect.</w:t>
      </w:r>
    </w:p>
    <w:p w14:paraId="76B41C20" w14:textId="77777777" w:rsidR="005774E9" w:rsidRDefault="00000000">
      <w:pPr>
        <w:shd w:val="clear" w:color="auto" w:fill="F7F7F8"/>
        <w:spacing w:after="0" w:line="235" w:lineRule="auto"/>
      </w:pPr>
      <w:r>
        <w:rPr>
          <w:rFonts w:ascii="Courier New" w:eastAsia="Courier New" w:hAnsi="Courier New" w:cs="Courier New"/>
          <w:sz w:val="15"/>
          <w:szCs w:val="15"/>
        </w:rPr>
        <w:t>3. Average that across transects and report it.</w:t>
      </w:r>
    </w:p>
    <w:p w14:paraId="76A7EC23"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231AE5F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9F3FF54"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(python3);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Report the REAL computed numbers, not estimates.</w:t>
      </w:r>
    </w:p>
    <w:p w14:paraId="00971CE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403B6B4E"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4290767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{"value": &lt;float, the primary quantity below&gt;, "secondary": &lt;float or null&gt;, "direction": &lt;"positive"/"negative" or null&gt;, "method": "&lt;method/model/test used&gt;", "params": "&lt;key parameters: seed, split, scaling, scope, filters,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handling&gt;", "n": &lt;number of observations used&gt;}</w:t>
      </w:r>
    </w:p>
    <w:p w14:paraId="3B1C8998"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mean per-transect fish biomass for the reserve</w:t>
      </w:r>
    </w:p>
    <w:p w14:paraId="50D75D11"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11A2EA3" w14:textId="77777777" w:rsidR="005774E9" w:rsidRDefault="005774E9">
      <w:pPr>
        <w:spacing w:after="80"/>
      </w:pPr>
    </w:p>
    <w:p w14:paraId="147C1EC6" w14:textId="77777777" w:rsidR="005774E9" w:rsidRDefault="00000000">
      <w:pPr>
        <w:pStyle w:val="Heading3"/>
      </w:pPr>
      <w:bookmarkStart w:id="26" w:name="_Toc235034110"/>
      <w:r>
        <w:t>T4_C2 (C2 contract)</w:t>
      </w:r>
      <w:bookmarkEnd w:id="26"/>
    </w:p>
    <w:p w14:paraId="78B559A2"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w:t>
      </w:r>
    </w:p>
    <w:p w14:paraId="603C958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F418203" w14:textId="77777777" w:rsidR="005774E9" w:rsidRDefault="00000000">
      <w:pPr>
        <w:shd w:val="clear" w:color="auto" w:fill="F7F7F8"/>
        <w:spacing w:after="0" w:line="235" w:lineRule="auto"/>
      </w:pPr>
      <w:r>
        <w:rPr>
          <w:rFonts w:ascii="Courier New" w:eastAsia="Courier New" w:hAnsi="Courier New" w:cs="Courier New"/>
          <w:sz w:val="15"/>
          <w:szCs w:val="15"/>
        </w:rPr>
        <w:t>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for records that carry no biomass value). Report the mean per-transect fish biomass for the reserve — i.e. the community biomass on a transect, averaged across transects.</w:t>
      </w:r>
    </w:p>
    <w:p w14:paraId="5F256D6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9E1F63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SKILL: </w:t>
      </w:r>
      <w:proofErr w:type="spellStart"/>
      <w:r>
        <w:rPr>
          <w:rFonts w:ascii="Courier New" w:eastAsia="Courier New" w:hAnsi="Courier New" w:cs="Courier New"/>
          <w:sz w:val="15"/>
          <w:szCs w:val="15"/>
        </w:rPr>
        <w:t>ltem</w:t>
      </w:r>
      <w:proofErr w:type="spellEnd"/>
      <w:r>
        <w:rPr>
          <w:rFonts w:ascii="Courier New" w:eastAsia="Courier New" w:hAnsi="Courier New" w:cs="Courier New"/>
          <w:sz w:val="15"/>
          <w:szCs w:val="15"/>
        </w:rPr>
        <w:t>-reef-fish-biomass v1.0 (input + method contract) ---</w:t>
      </w:r>
    </w:p>
    <w:p w14:paraId="2CB02707" w14:textId="77777777" w:rsidR="005774E9" w:rsidRDefault="00000000">
      <w:pPr>
        <w:shd w:val="clear" w:color="auto" w:fill="F7F7F8"/>
        <w:spacing w:after="0" w:line="235" w:lineRule="auto"/>
      </w:pPr>
      <w:r>
        <w:rPr>
          <w:rFonts w:ascii="Courier New" w:eastAsia="Courier New" w:hAnsi="Courier New" w:cs="Courier New"/>
          <w:sz w:val="15"/>
          <w:szCs w:val="15"/>
        </w:rPr>
        <w:t>INPUT CONTRACT: a transect survey unit = a unique (Reef, Transect) combination; use the `Biomass` column as the per-record biomass; treat blank/</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Biomass records as carrying no biomass (skip them in sums, do not fill with zero-inflating rows). Do not re-</w:t>
      </w:r>
      <w:proofErr w:type="spellStart"/>
      <w:r>
        <w:rPr>
          <w:rFonts w:ascii="Courier New" w:eastAsia="Courier New" w:hAnsi="Courier New" w:cs="Courier New"/>
          <w:sz w:val="15"/>
          <w:szCs w:val="15"/>
        </w:rPr>
        <w:t>normalise</w:t>
      </w:r>
      <w:proofErr w:type="spellEnd"/>
      <w:r>
        <w:rPr>
          <w:rFonts w:ascii="Courier New" w:eastAsia="Courier New" w:hAnsi="Courier New" w:cs="Courier New"/>
          <w:sz w:val="15"/>
          <w:szCs w:val="15"/>
        </w:rPr>
        <w:t xml:space="preserve"> by Area (Biomass is already the record's biomass, from a fixed 250 m^2 transect).</w:t>
      </w:r>
    </w:p>
    <w:p w14:paraId="7CD5F91A" w14:textId="77777777" w:rsidR="005774E9" w:rsidRDefault="00000000">
      <w:pPr>
        <w:shd w:val="clear" w:color="auto" w:fill="F7F7F8"/>
        <w:spacing w:after="0" w:line="235" w:lineRule="auto"/>
      </w:pPr>
      <w:r>
        <w:rPr>
          <w:rFonts w:ascii="Courier New" w:eastAsia="Courier New" w:hAnsi="Courier New" w:cs="Courier New"/>
          <w:sz w:val="15"/>
          <w:szCs w:val="15"/>
        </w:rPr>
        <w:t>METHOD: for each (Reef, Transect) survey unit, SUM the Biomass column across its records; then take the MEAN of those per-transect totals across all survey units.</w:t>
      </w:r>
    </w:p>
    <w:p w14:paraId="37C2582D" w14:textId="77777777" w:rsidR="005774E9" w:rsidRDefault="00000000">
      <w:pPr>
        <w:shd w:val="clear" w:color="auto" w:fill="F7F7F8"/>
        <w:spacing w:after="0" w:line="235" w:lineRule="auto"/>
      </w:pPr>
      <w:r>
        <w:rPr>
          <w:rFonts w:ascii="Courier New" w:eastAsia="Courier New" w:hAnsi="Courier New" w:cs="Courier New"/>
          <w:sz w:val="15"/>
          <w:szCs w:val="15"/>
        </w:rPr>
        <w:lastRenderedPageBreak/>
        <w:t>--- END SKILL ---</w:t>
      </w:r>
    </w:p>
    <w:p w14:paraId="35BD883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4320A0D1"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(python3);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Report the REAL computed numbers, not estimates.</w:t>
      </w:r>
    </w:p>
    <w:p w14:paraId="55C65A2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57D570C"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248128C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{"value": &lt;float, the primary quantity below&gt;, "secondary": &lt;float or null&gt;, "direction": &lt;"positive"/"negative" or null&gt;, "method": "&lt;method/model/test used&gt;", "params": "&lt;key parameters: seed, split, scaling, scope, filters,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handling&gt;", "n": &lt;number of observations used&gt;}</w:t>
      </w:r>
    </w:p>
    <w:p w14:paraId="0A05FD5D"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mean per-transect fish biomass for the reserve</w:t>
      </w:r>
    </w:p>
    <w:p w14:paraId="22D58C9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57E377E" w14:textId="77777777" w:rsidR="005774E9" w:rsidRDefault="005774E9">
      <w:pPr>
        <w:spacing w:after="80"/>
      </w:pPr>
    </w:p>
    <w:p w14:paraId="0623CC0C" w14:textId="77777777" w:rsidR="005774E9" w:rsidRDefault="00000000">
      <w:pPr>
        <w:pStyle w:val="Heading3"/>
      </w:pPr>
      <w:bookmarkStart w:id="27" w:name="_Toc235034111"/>
      <w:r>
        <w:t>T4_C3 (C3 +controls)</w:t>
      </w:r>
      <w:bookmarkEnd w:id="27"/>
    </w:p>
    <w:p w14:paraId="265791CC"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w:t>
      </w:r>
    </w:p>
    <w:p w14:paraId="088103B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879788C" w14:textId="77777777" w:rsidR="005774E9" w:rsidRDefault="00000000">
      <w:pPr>
        <w:shd w:val="clear" w:color="auto" w:fill="F7F7F8"/>
        <w:spacing w:after="0" w:line="235" w:lineRule="auto"/>
      </w:pPr>
      <w:r>
        <w:rPr>
          <w:rFonts w:ascii="Courier New" w:eastAsia="Courier New" w:hAnsi="Courier New" w:cs="Courier New"/>
          <w:sz w:val="15"/>
          <w:szCs w:val="15"/>
        </w:rPr>
        <w:t>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for records that carry no biomass value). Report the mean per-transect fish biomass for the reserve — i.e. the community biomass on a transect, averaged across transects.</w:t>
      </w:r>
    </w:p>
    <w:p w14:paraId="47127B9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B1CE6F7"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SKILL: </w:t>
      </w:r>
      <w:proofErr w:type="spellStart"/>
      <w:r>
        <w:rPr>
          <w:rFonts w:ascii="Courier New" w:eastAsia="Courier New" w:hAnsi="Courier New" w:cs="Courier New"/>
          <w:sz w:val="15"/>
          <w:szCs w:val="15"/>
        </w:rPr>
        <w:t>ltem</w:t>
      </w:r>
      <w:proofErr w:type="spellEnd"/>
      <w:r>
        <w:rPr>
          <w:rFonts w:ascii="Courier New" w:eastAsia="Courier New" w:hAnsi="Courier New" w:cs="Courier New"/>
          <w:sz w:val="15"/>
          <w:szCs w:val="15"/>
        </w:rPr>
        <w:t>-reef-fish-biomass v1.0 (contract + fixed controls) ---</w:t>
      </w:r>
    </w:p>
    <w:p w14:paraId="0ED55CA9" w14:textId="77777777" w:rsidR="005774E9" w:rsidRDefault="00000000">
      <w:pPr>
        <w:shd w:val="clear" w:color="auto" w:fill="F7F7F8"/>
        <w:spacing w:after="0" w:line="235" w:lineRule="auto"/>
      </w:pPr>
      <w:r>
        <w:rPr>
          <w:rFonts w:ascii="Courier New" w:eastAsia="Courier New" w:hAnsi="Courier New" w:cs="Courier New"/>
          <w:sz w:val="15"/>
          <w:szCs w:val="15"/>
        </w:rPr>
        <w:t>INPUT CONTRACT: a transect survey unit = a unique (Reef, Transect) combination; use the `Biomass` column as the per-record biomass; treat blank/</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Biomass records as carrying no biomass (skip them in sums, do not fill with zero-inflating rows). Do not re-</w:t>
      </w:r>
      <w:proofErr w:type="spellStart"/>
      <w:r>
        <w:rPr>
          <w:rFonts w:ascii="Courier New" w:eastAsia="Courier New" w:hAnsi="Courier New" w:cs="Courier New"/>
          <w:sz w:val="15"/>
          <w:szCs w:val="15"/>
        </w:rPr>
        <w:t>normalise</w:t>
      </w:r>
      <w:proofErr w:type="spellEnd"/>
      <w:r>
        <w:rPr>
          <w:rFonts w:ascii="Courier New" w:eastAsia="Courier New" w:hAnsi="Courier New" w:cs="Courier New"/>
          <w:sz w:val="15"/>
          <w:szCs w:val="15"/>
        </w:rPr>
        <w:t xml:space="preserve"> by Area (Biomass is already the record's biomass, from a fixed 250 m^2 transect).</w:t>
      </w:r>
    </w:p>
    <w:p w14:paraId="2A508B73" w14:textId="77777777" w:rsidR="005774E9" w:rsidRDefault="00000000">
      <w:pPr>
        <w:shd w:val="clear" w:color="auto" w:fill="F7F7F8"/>
        <w:spacing w:after="0" w:line="235" w:lineRule="auto"/>
      </w:pPr>
      <w:r>
        <w:rPr>
          <w:rFonts w:ascii="Courier New" w:eastAsia="Courier New" w:hAnsi="Courier New" w:cs="Courier New"/>
          <w:sz w:val="15"/>
          <w:szCs w:val="15"/>
        </w:rPr>
        <w:t>METHOD: for each (Reef, Transect) survey unit, SUM the Biomass column across its records; then take the MEAN of those per-transect totals across all survey units.</w:t>
      </w:r>
    </w:p>
    <w:p w14:paraId="6F027C43" w14:textId="77777777" w:rsidR="005774E9" w:rsidRDefault="00000000">
      <w:pPr>
        <w:shd w:val="clear" w:color="auto" w:fill="F7F7F8"/>
        <w:spacing w:after="0" w:line="235" w:lineRule="auto"/>
      </w:pPr>
      <w:r>
        <w:rPr>
          <w:rFonts w:ascii="Courier New" w:eastAsia="Courier New" w:hAnsi="Courier New" w:cs="Courier New"/>
          <w:sz w:val="15"/>
          <w:szCs w:val="15"/>
        </w:rPr>
        <w:t>No stochastic parameters are involved: given the survey-unit definition and aggregation above, the mean per-transect biomass is fully determined; compute it directly.</w:t>
      </w:r>
    </w:p>
    <w:p w14:paraId="4D660D1A"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5F11748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BB0A0A9"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(python3);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Report the REAL computed numbers, not estimates.</w:t>
      </w:r>
    </w:p>
    <w:p w14:paraId="021034A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42C0F2E3"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7F32D0D8"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{"value": &lt;float, the primary quantity below&gt;, "secondary": &lt;float or null&gt;, "direction": &lt;"positive"/"negative" or null&gt;, "method": "&lt;method/model/test used&gt;", "params": "&lt;key parameters: seed, split, scaling, scope, filters,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handling&gt;", "n": &lt;number of observations used&gt;}</w:t>
      </w:r>
    </w:p>
    <w:p w14:paraId="5B82F244"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mean per-transect fish biomass for the reserve</w:t>
      </w:r>
    </w:p>
    <w:p w14:paraId="4995080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561A88A" w14:textId="77777777" w:rsidR="005774E9" w:rsidRDefault="005774E9">
      <w:pPr>
        <w:spacing w:after="80"/>
      </w:pPr>
    </w:p>
    <w:p w14:paraId="3E8BB895" w14:textId="77777777" w:rsidR="005774E9" w:rsidRDefault="00000000">
      <w:pPr>
        <w:pStyle w:val="Heading3"/>
      </w:pPr>
      <w:bookmarkStart w:id="28" w:name="_Toc235034112"/>
      <w:r>
        <w:t>T4_C4 (C4 full)</w:t>
      </w:r>
      <w:bookmarkEnd w:id="28"/>
    </w:p>
    <w:p w14:paraId="11350F1D"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w:t>
      </w:r>
    </w:p>
    <w:p w14:paraId="3B917CF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774CB41" w14:textId="77777777" w:rsidR="005774E9" w:rsidRDefault="00000000">
      <w:pPr>
        <w:shd w:val="clear" w:color="auto" w:fill="F7F7F8"/>
        <w:spacing w:after="0" w:line="235" w:lineRule="auto"/>
      </w:pPr>
      <w:r>
        <w:rPr>
          <w:rFonts w:ascii="Courier New" w:eastAsia="Courier New" w:hAnsi="Courier New" w:cs="Courier New"/>
          <w:sz w:val="15"/>
          <w:szCs w:val="15"/>
        </w:rPr>
        <w:t>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for records that carry no biomass value). Report the mean per-transect fish biomass for the reserve — i.e. the community biomass on a transect, averaged across transects.</w:t>
      </w:r>
    </w:p>
    <w:p w14:paraId="36A6522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5AB993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SKILL: </w:t>
      </w:r>
      <w:proofErr w:type="spellStart"/>
      <w:r>
        <w:rPr>
          <w:rFonts w:ascii="Courier New" w:eastAsia="Courier New" w:hAnsi="Courier New" w:cs="Courier New"/>
          <w:sz w:val="15"/>
          <w:szCs w:val="15"/>
        </w:rPr>
        <w:t>ltem</w:t>
      </w:r>
      <w:proofErr w:type="spellEnd"/>
      <w:r>
        <w:rPr>
          <w:rFonts w:ascii="Courier New" w:eastAsia="Courier New" w:hAnsi="Courier New" w:cs="Courier New"/>
          <w:sz w:val="15"/>
          <w:szCs w:val="15"/>
        </w:rPr>
        <w:t>-reef-fish-biomass v1.0 (full contract) ---</w:t>
      </w:r>
    </w:p>
    <w:p w14:paraId="43207E2F" w14:textId="77777777" w:rsidR="005774E9" w:rsidRDefault="00000000">
      <w:pPr>
        <w:shd w:val="clear" w:color="auto" w:fill="F7F7F8"/>
        <w:spacing w:after="0" w:line="235" w:lineRule="auto"/>
      </w:pPr>
      <w:r>
        <w:rPr>
          <w:rFonts w:ascii="Courier New" w:eastAsia="Courier New" w:hAnsi="Courier New" w:cs="Courier New"/>
          <w:sz w:val="15"/>
          <w:szCs w:val="15"/>
        </w:rPr>
        <w:t>INPUT CONTRACT: a transect survey unit = a unique (Reef, Transect) combination; use the `Biomass` column as the per-record biomass; treat blank/</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Biomass records as carrying no biomass (skip them in sums, do not fill with zero-inflating rows). Do not re-</w:t>
      </w:r>
      <w:proofErr w:type="spellStart"/>
      <w:r>
        <w:rPr>
          <w:rFonts w:ascii="Courier New" w:eastAsia="Courier New" w:hAnsi="Courier New" w:cs="Courier New"/>
          <w:sz w:val="15"/>
          <w:szCs w:val="15"/>
        </w:rPr>
        <w:t>normalise</w:t>
      </w:r>
      <w:proofErr w:type="spellEnd"/>
      <w:r>
        <w:rPr>
          <w:rFonts w:ascii="Courier New" w:eastAsia="Courier New" w:hAnsi="Courier New" w:cs="Courier New"/>
          <w:sz w:val="15"/>
          <w:szCs w:val="15"/>
        </w:rPr>
        <w:t xml:space="preserve"> by Area (Biomass is already the record's biomass, from a fixed 250 m^2 transect).</w:t>
      </w:r>
    </w:p>
    <w:p w14:paraId="5095B04F" w14:textId="77777777" w:rsidR="005774E9" w:rsidRDefault="00000000">
      <w:pPr>
        <w:shd w:val="clear" w:color="auto" w:fill="F7F7F8"/>
        <w:spacing w:after="0" w:line="235" w:lineRule="auto"/>
      </w:pPr>
      <w:r>
        <w:rPr>
          <w:rFonts w:ascii="Courier New" w:eastAsia="Courier New" w:hAnsi="Courier New" w:cs="Courier New"/>
          <w:sz w:val="15"/>
          <w:szCs w:val="15"/>
        </w:rPr>
        <w:t>METHOD: for each (Reef, Transect) survey unit, SUM the Biomass column across its records; then take the MEAN of those per-transect totals across all survey units.</w:t>
      </w:r>
    </w:p>
    <w:p w14:paraId="19999B5F" w14:textId="77777777" w:rsidR="005774E9" w:rsidRDefault="00000000">
      <w:pPr>
        <w:shd w:val="clear" w:color="auto" w:fill="F7F7F8"/>
        <w:spacing w:after="0" w:line="235" w:lineRule="auto"/>
      </w:pPr>
      <w:r>
        <w:rPr>
          <w:rFonts w:ascii="Courier New" w:eastAsia="Courier New" w:hAnsi="Courier New" w:cs="Courier New"/>
          <w:sz w:val="15"/>
          <w:szCs w:val="15"/>
        </w:rPr>
        <w:t>No stochastic parameters are involved: given the survey-unit definition and aggregation above, the mean per-transect biomass is fully determined; compute it directly.</w:t>
      </w:r>
    </w:p>
    <w:p w14:paraId="34EA48B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VALIDATION CHECKLIST: </w:t>
      </w:r>
      <w:proofErr w:type="gramStart"/>
      <w:r>
        <w:rPr>
          <w:rFonts w:ascii="Courier New" w:eastAsia="Courier New" w:hAnsi="Courier New" w:cs="Courier New"/>
          <w:sz w:val="15"/>
          <w:szCs w:val="15"/>
        </w:rPr>
        <w:t>[ ]</w:t>
      </w:r>
      <w:proofErr w:type="gramEnd"/>
      <w:r>
        <w:rPr>
          <w:rFonts w:ascii="Courier New" w:eastAsia="Courier New" w:hAnsi="Courier New" w:cs="Courier New"/>
          <w:sz w:val="15"/>
          <w:szCs w:val="15"/>
        </w:rPr>
        <w:t xml:space="preserve"> survey unit is (Reef, </w:t>
      </w:r>
      <w:proofErr w:type="gramStart"/>
      <w:r>
        <w:rPr>
          <w:rFonts w:ascii="Courier New" w:eastAsia="Courier New" w:hAnsi="Courier New" w:cs="Courier New"/>
          <w:sz w:val="15"/>
          <w:szCs w:val="15"/>
        </w:rPr>
        <w:t>Transect)  [</w:t>
      </w:r>
      <w:proofErr w:type="gramEnd"/>
      <w:r>
        <w:rPr>
          <w:rFonts w:ascii="Courier New" w:eastAsia="Courier New" w:hAnsi="Courier New" w:cs="Courier New"/>
          <w:sz w:val="15"/>
          <w:szCs w:val="15"/>
        </w:rPr>
        <w:t xml:space="preserve"> ] you SUMMED within transect BEFORE averaging across </w:t>
      </w:r>
      <w:proofErr w:type="gramStart"/>
      <w:r>
        <w:rPr>
          <w:rFonts w:ascii="Courier New" w:eastAsia="Courier New" w:hAnsi="Courier New" w:cs="Courier New"/>
          <w:sz w:val="15"/>
          <w:szCs w:val="15"/>
        </w:rPr>
        <w:t>transects  [</w:t>
      </w:r>
      <w:proofErr w:type="gramEnd"/>
      <w:r>
        <w:rPr>
          <w:rFonts w:ascii="Courier New" w:eastAsia="Courier New" w:hAnsi="Courier New" w:cs="Courier New"/>
          <w:sz w:val="15"/>
          <w:szCs w:val="15"/>
        </w:rPr>
        <w:t xml:space="preserve"> ] ~41 transect </w:t>
      </w:r>
      <w:proofErr w:type="gramStart"/>
      <w:r>
        <w:rPr>
          <w:rFonts w:ascii="Courier New" w:eastAsia="Courier New" w:hAnsi="Courier New" w:cs="Courier New"/>
          <w:sz w:val="15"/>
          <w:szCs w:val="15"/>
        </w:rPr>
        <w:t>units  [</w:t>
      </w:r>
      <w:proofErr w:type="gramEnd"/>
      <w:r>
        <w:rPr>
          <w:rFonts w:ascii="Courier New" w:eastAsia="Courier New" w:hAnsi="Courier New" w:cs="Courier New"/>
          <w:sz w:val="15"/>
          <w:szCs w:val="15"/>
        </w:rPr>
        <w:t xml:space="preserve"> ] per-transect totals are of order 0.1-14, not ~0.1 overall.</w:t>
      </w:r>
    </w:p>
    <w:p w14:paraId="1AF4F0C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FAILURE MODES TO AVOID: do NOT average the row-level Biomass values directly (that is a per-record mean and under-counts community biomass by ~30x); do NOT divide by Area again; do NOT drop transects or </w:t>
      </w:r>
      <w:r>
        <w:rPr>
          <w:rFonts w:ascii="Courier New" w:eastAsia="Courier New" w:hAnsi="Courier New" w:cs="Courier New"/>
          <w:sz w:val="15"/>
          <w:szCs w:val="15"/>
        </w:rPr>
        <w:lastRenderedPageBreak/>
        <w:t>reefs; do NOT count blank-Biomass records as zeros that dilute the mean; do NOT weight by Quantity or Size (Biomass already accounts for them).</w:t>
      </w:r>
    </w:p>
    <w:p w14:paraId="41C5904E"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533DD8E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6B6E439"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(python3);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Report the REAL computed numbers, not estimates.</w:t>
      </w:r>
    </w:p>
    <w:p w14:paraId="315E0B11"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FDB5307"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1C0D3B2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{"value": &lt;float, the primary quantity below&gt;, "secondary": &lt;float or null&gt;, "direction": &lt;"positive"/"negative" or null&gt;, "method": "&lt;method/model/test used&gt;", "params": "&lt;key parameters: seed, split, scaling, scope, filters, </w:t>
      </w:r>
      <w:proofErr w:type="spellStart"/>
      <w:r>
        <w:rPr>
          <w:rFonts w:ascii="Courier New" w:eastAsia="Courier New" w:hAnsi="Courier New" w:cs="Courier New"/>
          <w:sz w:val="15"/>
          <w:szCs w:val="15"/>
        </w:rPr>
        <w:t>NaN</w:t>
      </w:r>
      <w:proofErr w:type="spellEnd"/>
      <w:r>
        <w:rPr>
          <w:rFonts w:ascii="Courier New" w:eastAsia="Courier New" w:hAnsi="Courier New" w:cs="Courier New"/>
          <w:sz w:val="15"/>
          <w:szCs w:val="15"/>
        </w:rPr>
        <w:t xml:space="preserve"> handling&gt;", "n": &lt;number of observations used&gt;}</w:t>
      </w:r>
    </w:p>
    <w:p w14:paraId="42A38B41"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mean per-transect fish biomass for the reserve</w:t>
      </w:r>
    </w:p>
    <w:p w14:paraId="17222404"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3CC7A68" w14:textId="77777777" w:rsidR="005774E9" w:rsidRDefault="005774E9">
      <w:pPr>
        <w:spacing w:after="80"/>
      </w:pPr>
    </w:p>
    <w:p w14:paraId="2680B02A" w14:textId="77777777" w:rsidR="005774E9" w:rsidRDefault="00000000">
      <w:r>
        <w:br w:type="page"/>
      </w:r>
    </w:p>
    <w:p w14:paraId="31F30091" w14:textId="77777777" w:rsidR="005774E9" w:rsidRDefault="00000000">
      <w:pPr>
        <w:pStyle w:val="Heading2"/>
      </w:pPr>
      <w:bookmarkStart w:id="29" w:name="_Toc235034113"/>
      <w:proofErr w:type="gramStart"/>
      <w:r>
        <w:lastRenderedPageBreak/>
        <w:t>S2.2  R</w:t>
      </w:r>
      <w:proofErr w:type="gramEnd"/>
      <w:r>
        <w:t xml:space="preserve"> prompts</w:t>
      </w:r>
      <w:bookmarkEnd w:id="29"/>
    </w:p>
    <w:p w14:paraId="52699530" w14:textId="77777777" w:rsidR="005774E9" w:rsidRDefault="00000000">
      <w:pPr>
        <w:pStyle w:val="Heading2"/>
      </w:pPr>
      <w:bookmarkStart w:id="30" w:name="_Toc235034114"/>
      <w:r>
        <w:t>Task T1 (iris sepal correlation)</w:t>
      </w:r>
      <w:bookmarkEnd w:id="30"/>
    </w:p>
    <w:p w14:paraId="378D3C76" w14:textId="77777777" w:rsidR="005774E9" w:rsidRDefault="00000000">
      <w:pPr>
        <w:pStyle w:val="Heading3"/>
      </w:pPr>
      <w:bookmarkStart w:id="31" w:name="_Toc235034115"/>
      <w:r>
        <w:t>T1_C0 (C0 none)</w:t>
      </w:r>
      <w:bookmarkEnd w:id="31"/>
    </w:p>
    <w:p w14:paraId="40555588"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 (R)</w:t>
      </w:r>
    </w:p>
    <w:p w14:paraId="24BF1401"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16F3CC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R has the iris dataset built in (data(iris); columns </w:t>
      </w:r>
      <w:proofErr w:type="spellStart"/>
      <w:r>
        <w:rPr>
          <w:rFonts w:ascii="Courier New" w:eastAsia="Courier New" w:hAnsi="Courier New" w:cs="Courier New"/>
          <w:sz w:val="15"/>
          <w:szCs w:val="15"/>
        </w:rPr>
        <w:t>Sepal.Length</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Sepal.Width</w:t>
      </w:r>
      <w:proofErr w:type="spellEnd"/>
      <w:r>
        <w:rPr>
          <w:rFonts w:ascii="Courier New" w:eastAsia="Courier New" w:hAnsi="Courier New" w:cs="Courier New"/>
          <w:sz w:val="15"/>
          <w:szCs w:val="15"/>
        </w:rPr>
        <w:t>). Report the correlation between sepal length and sepal width, and whether the relationship is positive or negative.</w:t>
      </w:r>
    </w:p>
    <w:p w14:paraId="337BBD5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D1C8A87"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R (call </w:t>
      </w:r>
      <w:proofErr w:type="spellStart"/>
      <w:r>
        <w:rPr>
          <w:rFonts w:ascii="Courier New" w:eastAsia="Courier New" w:hAnsi="Courier New" w:cs="Courier New"/>
          <w:sz w:val="15"/>
          <w:szCs w:val="15"/>
        </w:rPr>
        <w:t>Rscript</w:t>
      </w:r>
      <w:proofErr w:type="spellEnd"/>
      <w:r>
        <w:rPr>
          <w:rFonts w:ascii="Courier New" w:eastAsia="Courier New" w:hAnsi="Courier New" w:cs="Courier New"/>
          <w:sz w:val="15"/>
          <w:szCs w:val="15"/>
        </w:rPr>
        <w:t xml:space="preserve">; the packages stats,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readr</w:t>
      </w:r>
      <w:proofErr w:type="spellEnd"/>
      <w:r>
        <w:rPr>
          <w:rFonts w:ascii="Courier New" w:eastAsia="Courier New" w:hAnsi="Courier New" w:cs="Courier New"/>
          <w:sz w:val="15"/>
          <w:szCs w:val="15"/>
        </w:rPr>
        <w:t xml:space="preserve"> are available). Report the REAL computed numbers, not estimates.</w:t>
      </w:r>
    </w:p>
    <w:p w14:paraId="3AFB2C8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0E89F9F"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07406969" w14:textId="77777777" w:rsidR="005774E9"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4D18A208"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correlation coefficient between the two variables</w:t>
      </w:r>
    </w:p>
    <w:p w14:paraId="450CF24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CB7AB25" w14:textId="77777777" w:rsidR="005774E9" w:rsidRDefault="005774E9">
      <w:pPr>
        <w:spacing w:after="80"/>
      </w:pPr>
    </w:p>
    <w:p w14:paraId="4D2D6F00" w14:textId="77777777" w:rsidR="005774E9" w:rsidRDefault="00000000">
      <w:pPr>
        <w:pStyle w:val="Heading3"/>
      </w:pPr>
      <w:bookmarkStart w:id="32" w:name="_Toc235034116"/>
      <w:r>
        <w:t>T1_C1 (C1 basic)</w:t>
      </w:r>
      <w:bookmarkEnd w:id="32"/>
    </w:p>
    <w:p w14:paraId="6308348E"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 (R)</w:t>
      </w:r>
    </w:p>
    <w:p w14:paraId="4CD51875"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618176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R has the iris dataset built in (data(iris); columns </w:t>
      </w:r>
      <w:proofErr w:type="spellStart"/>
      <w:r>
        <w:rPr>
          <w:rFonts w:ascii="Courier New" w:eastAsia="Courier New" w:hAnsi="Courier New" w:cs="Courier New"/>
          <w:sz w:val="15"/>
          <w:szCs w:val="15"/>
        </w:rPr>
        <w:t>Sepal.Length</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Sepal.Width</w:t>
      </w:r>
      <w:proofErr w:type="spellEnd"/>
      <w:r>
        <w:rPr>
          <w:rFonts w:ascii="Courier New" w:eastAsia="Courier New" w:hAnsi="Courier New" w:cs="Courier New"/>
          <w:sz w:val="15"/>
          <w:szCs w:val="15"/>
        </w:rPr>
        <w:t>). Report the correlation between sepal length and sepal width, and whether the relationship is positive or negative.</w:t>
      </w:r>
    </w:p>
    <w:p w14:paraId="054758B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D22123C" w14:textId="77777777" w:rsidR="005774E9" w:rsidRDefault="00000000">
      <w:pPr>
        <w:shd w:val="clear" w:color="auto" w:fill="F7F7F8"/>
        <w:spacing w:after="0" w:line="235" w:lineRule="auto"/>
      </w:pPr>
      <w:r>
        <w:rPr>
          <w:rFonts w:ascii="Courier New" w:eastAsia="Courier New" w:hAnsi="Courier New" w:cs="Courier New"/>
          <w:sz w:val="15"/>
          <w:szCs w:val="15"/>
        </w:rPr>
        <w:t>--- SKILL: iris-sepal-correlation-r (basic) ---</w:t>
      </w:r>
    </w:p>
    <w:p w14:paraId="3F224769" w14:textId="77777777" w:rsidR="005774E9" w:rsidRDefault="00000000">
      <w:pPr>
        <w:shd w:val="clear" w:color="auto" w:fill="F7F7F8"/>
        <w:spacing w:after="0" w:line="235" w:lineRule="auto"/>
      </w:pPr>
      <w:r>
        <w:rPr>
          <w:rFonts w:ascii="Courier New" w:eastAsia="Courier New" w:hAnsi="Courier New" w:cs="Courier New"/>
          <w:sz w:val="15"/>
          <w:szCs w:val="15"/>
        </w:rPr>
        <w:t>Follow this procedure:</w:t>
      </w:r>
    </w:p>
    <w:p w14:paraId="211A6927" w14:textId="77777777" w:rsidR="005774E9" w:rsidRDefault="00000000">
      <w:pPr>
        <w:shd w:val="clear" w:color="auto" w:fill="F7F7F8"/>
        <w:spacing w:after="0" w:line="235" w:lineRule="auto"/>
      </w:pPr>
      <w:r>
        <w:rPr>
          <w:rFonts w:ascii="Courier New" w:eastAsia="Courier New" w:hAnsi="Courier New" w:cs="Courier New"/>
          <w:sz w:val="15"/>
          <w:szCs w:val="15"/>
        </w:rPr>
        <w:t>1. Load the iris data.</w:t>
      </w:r>
    </w:p>
    <w:p w14:paraId="0D40C720" w14:textId="77777777" w:rsidR="005774E9" w:rsidRDefault="00000000">
      <w:pPr>
        <w:shd w:val="clear" w:color="auto" w:fill="F7F7F8"/>
        <w:spacing w:after="0" w:line="235" w:lineRule="auto"/>
      </w:pPr>
      <w:r>
        <w:rPr>
          <w:rFonts w:ascii="Courier New" w:eastAsia="Courier New" w:hAnsi="Courier New" w:cs="Courier New"/>
          <w:sz w:val="15"/>
          <w:szCs w:val="15"/>
        </w:rPr>
        <w:t>2. Compute the correlation between sepal length and sepal width.</w:t>
      </w:r>
    </w:p>
    <w:p w14:paraId="0923D4D2" w14:textId="77777777" w:rsidR="005774E9" w:rsidRDefault="00000000">
      <w:pPr>
        <w:shd w:val="clear" w:color="auto" w:fill="F7F7F8"/>
        <w:spacing w:after="0" w:line="235" w:lineRule="auto"/>
      </w:pPr>
      <w:r>
        <w:rPr>
          <w:rFonts w:ascii="Courier New" w:eastAsia="Courier New" w:hAnsi="Courier New" w:cs="Courier New"/>
          <w:sz w:val="15"/>
          <w:szCs w:val="15"/>
        </w:rPr>
        <w:t>3. Report the coefficient and whether it is positive or negative.</w:t>
      </w:r>
    </w:p>
    <w:p w14:paraId="3EA826A0"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53DE93A7"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CD34B1B"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R (call </w:t>
      </w:r>
      <w:proofErr w:type="spellStart"/>
      <w:r>
        <w:rPr>
          <w:rFonts w:ascii="Courier New" w:eastAsia="Courier New" w:hAnsi="Courier New" w:cs="Courier New"/>
          <w:sz w:val="15"/>
          <w:szCs w:val="15"/>
        </w:rPr>
        <w:t>Rscript</w:t>
      </w:r>
      <w:proofErr w:type="spellEnd"/>
      <w:r>
        <w:rPr>
          <w:rFonts w:ascii="Courier New" w:eastAsia="Courier New" w:hAnsi="Courier New" w:cs="Courier New"/>
          <w:sz w:val="15"/>
          <w:szCs w:val="15"/>
        </w:rPr>
        <w:t xml:space="preserve">; the packages stats,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readr</w:t>
      </w:r>
      <w:proofErr w:type="spellEnd"/>
      <w:r>
        <w:rPr>
          <w:rFonts w:ascii="Courier New" w:eastAsia="Courier New" w:hAnsi="Courier New" w:cs="Courier New"/>
          <w:sz w:val="15"/>
          <w:szCs w:val="15"/>
        </w:rPr>
        <w:t xml:space="preserve"> are available). Report the REAL computed numbers, not estimates.</w:t>
      </w:r>
    </w:p>
    <w:p w14:paraId="70F511B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4B486B3"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1CA03AF3" w14:textId="77777777" w:rsidR="005774E9"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4A023F6A"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correlation coefficient between the two variables</w:t>
      </w:r>
    </w:p>
    <w:p w14:paraId="534795C1"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C48FB8E" w14:textId="77777777" w:rsidR="005774E9" w:rsidRDefault="005774E9">
      <w:pPr>
        <w:spacing w:after="80"/>
      </w:pPr>
    </w:p>
    <w:p w14:paraId="16E76CC0" w14:textId="77777777" w:rsidR="005774E9" w:rsidRDefault="00000000">
      <w:pPr>
        <w:pStyle w:val="Heading3"/>
      </w:pPr>
      <w:bookmarkStart w:id="33" w:name="_Toc235034117"/>
      <w:r>
        <w:t>T1_C2 (C2 contract)</w:t>
      </w:r>
      <w:bookmarkEnd w:id="33"/>
    </w:p>
    <w:p w14:paraId="4743C676"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 (R)</w:t>
      </w:r>
    </w:p>
    <w:p w14:paraId="0E21660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252CC44"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R has the iris dataset built in (data(iris); columns </w:t>
      </w:r>
      <w:proofErr w:type="spellStart"/>
      <w:r>
        <w:rPr>
          <w:rFonts w:ascii="Courier New" w:eastAsia="Courier New" w:hAnsi="Courier New" w:cs="Courier New"/>
          <w:sz w:val="15"/>
          <w:szCs w:val="15"/>
        </w:rPr>
        <w:t>Sepal.Length</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Sepal.Width</w:t>
      </w:r>
      <w:proofErr w:type="spellEnd"/>
      <w:r>
        <w:rPr>
          <w:rFonts w:ascii="Courier New" w:eastAsia="Courier New" w:hAnsi="Courier New" w:cs="Courier New"/>
          <w:sz w:val="15"/>
          <w:szCs w:val="15"/>
        </w:rPr>
        <w:t>). Report the correlation between sepal length and sepal width, and whether the relationship is positive or negative.</w:t>
      </w:r>
    </w:p>
    <w:p w14:paraId="2D73245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54717EB" w14:textId="77777777" w:rsidR="005774E9" w:rsidRDefault="00000000">
      <w:pPr>
        <w:shd w:val="clear" w:color="auto" w:fill="F7F7F8"/>
        <w:spacing w:after="0" w:line="235" w:lineRule="auto"/>
      </w:pPr>
      <w:r>
        <w:rPr>
          <w:rFonts w:ascii="Courier New" w:eastAsia="Courier New" w:hAnsi="Courier New" w:cs="Courier New"/>
          <w:sz w:val="15"/>
          <w:szCs w:val="15"/>
        </w:rPr>
        <w:t>--- SKILL: iris-sepal-correlation-r v1.0 (input + method contract) ---</w:t>
      </w:r>
    </w:p>
    <w:p w14:paraId="036D702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INPUT CONTRACT: use all 150 rows of the built-in iris; use columns </w:t>
      </w:r>
      <w:proofErr w:type="spellStart"/>
      <w:r>
        <w:rPr>
          <w:rFonts w:ascii="Courier New" w:eastAsia="Courier New" w:hAnsi="Courier New" w:cs="Courier New"/>
          <w:sz w:val="15"/>
          <w:szCs w:val="15"/>
        </w:rPr>
        <w:t>Sepal.Length</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Sepal.Width</w:t>
      </w:r>
      <w:proofErr w:type="spellEnd"/>
      <w:r>
        <w:rPr>
          <w:rFonts w:ascii="Courier New" w:eastAsia="Courier New" w:hAnsi="Courier New" w:cs="Courier New"/>
          <w:sz w:val="15"/>
          <w:szCs w:val="15"/>
        </w:rPr>
        <w:t>; do not filter or split by Species.</w:t>
      </w:r>
    </w:p>
    <w:p w14:paraId="18757E7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compute the POOLED Pearson correlation across all 150 rows with </w:t>
      </w:r>
      <w:proofErr w:type="spellStart"/>
      <w:proofErr w:type="gramStart"/>
      <w:r>
        <w:rPr>
          <w:rFonts w:ascii="Courier New" w:eastAsia="Courier New" w:hAnsi="Courier New" w:cs="Courier New"/>
          <w:sz w:val="15"/>
          <w:szCs w:val="15"/>
        </w:rPr>
        <w:t>cor</w:t>
      </w:r>
      <w:proofErr w:type="spellEnd"/>
      <w:r>
        <w:rPr>
          <w:rFonts w:ascii="Courier New" w:eastAsia="Courier New" w:hAnsi="Courier New" w:cs="Courier New"/>
          <w:sz w:val="15"/>
          <w:szCs w:val="15"/>
        </w:rPr>
        <w:t>(</w:t>
      </w:r>
      <w:proofErr w:type="spellStart"/>
      <w:proofErr w:type="gramEnd"/>
      <w:r>
        <w:rPr>
          <w:rFonts w:ascii="Courier New" w:eastAsia="Courier New" w:hAnsi="Courier New" w:cs="Courier New"/>
          <w:sz w:val="15"/>
          <w:szCs w:val="15"/>
        </w:rPr>
        <w:t>iris$Sepal.Length</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iris$Sepal.Width</w:t>
      </w:r>
      <w:proofErr w:type="spellEnd"/>
      <w:r>
        <w:rPr>
          <w:rFonts w:ascii="Courier New" w:eastAsia="Courier New" w:hAnsi="Courier New" w:cs="Courier New"/>
          <w:sz w:val="15"/>
          <w:szCs w:val="15"/>
        </w:rPr>
        <w:t>) (method = '</w:t>
      </w:r>
      <w:proofErr w:type="spellStart"/>
      <w:r>
        <w:rPr>
          <w:rFonts w:ascii="Courier New" w:eastAsia="Courier New" w:hAnsi="Courier New" w:cs="Courier New"/>
          <w:sz w:val="15"/>
          <w:szCs w:val="15"/>
        </w:rPr>
        <w:t>pearson</w:t>
      </w:r>
      <w:proofErr w:type="spellEnd"/>
      <w:r>
        <w:rPr>
          <w:rFonts w:ascii="Courier New" w:eastAsia="Courier New" w:hAnsi="Courier New" w:cs="Courier New"/>
          <w:sz w:val="15"/>
          <w:szCs w:val="15"/>
        </w:rPr>
        <w:t>', the default).</w:t>
      </w:r>
    </w:p>
    <w:p w14:paraId="6E804D7A"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4B292367"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43FF76B"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R (call </w:t>
      </w:r>
      <w:proofErr w:type="spellStart"/>
      <w:r>
        <w:rPr>
          <w:rFonts w:ascii="Courier New" w:eastAsia="Courier New" w:hAnsi="Courier New" w:cs="Courier New"/>
          <w:sz w:val="15"/>
          <w:szCs w:val="15"/>
        </w:rPr>
        <w:t>Rscript</w:t>
      </w:r>
      <w:proofErr w:type="spellEnd"/>
      <w:r>
        <w:rPr>
          <w:rFonts w:ascii="Courier New" w:eastAsia="Courier New" w:hAnsi="Courier New" w:cs="Courier New"/>
          <w:sz w:val="15"/>
          <w:szCs w:val="15"/>
        </w:rPr>
        <w:t xml:space="preserve">; the packages stats,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readr</w:t>
      </w:r>
      <w:proofErr w:type="spellEnd"/>
      <w:r>
        <w:rPr>
          <w:rFonts w:ascii="Courier New" w:eastAsia="Courier New" w:hAnsi="Courier New" w:cs="Courier New"/>
          <w:sz w:val="15"/>
          <w:szCs w:val="15"/>
        </w:rPr>
        <w:t xml:space="preserve"> are available). Report the REAL computed numbers, not estimates.</w:t>
      </w:r>
    </w:p>
    <w:p w14:paraId="250384E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30EAB99"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34D9D4F7" w14:textId="77777777" w:rsidR="005774E9" w:rsidRDefault="00000000">
      <w:pPr>
        <w:shd w:val="clear" w:color="auto" w:fill="F7F7F8"/>
        <w:spacing w:after="0" w:line="235" w:lineRule="auto"/>
      </w:pPr>
      <w:r>
        <w:rPr>
          <w:rFonts w:ascii="Courier New" w:eastAsia="Courier New" w:hAnsi="Courier New" w:cs="Courier New"/>
          <w:sz w:val="15"/>
          <w:szCs w:val="15"/>
        </w:rPr>
        <w:lastRenderedPageBreak/>
        <w:t>{"value": &lt;float, the primary quantity below&gt;, "secondary": &lt;float or null&gt;, "direction": &lt;"positive"/"negative" or null&gt;, "method": "&lt;method/model/test used&gt;", "params": "&lt;key parameters: seed, split, scaling, scope, filters, NA handling&gt;", "n": &lt;number of observations used&gt;}</w:t>
      </w:r>
    </w:p>
    <w:p w14:paraId="23CBCD0B"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correlation coefficient between the two variables</w:t>
      </w:r>
    </w:p>
    <w:p w14:paraId="5C85D325"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5021C78" w14:textId="77777777" w:rsidR="005774E9" w:rsidRDefault="005774E9">
      <w:pPr>
        <w:spacing w:after="80"/>
      </w:pPr>
    </w:p>
    <w:p w14:paraId="0D0ADBE6" w14:textId="77777777" w:rsidR="005774E9" w:rsidRDefault="00000000">
      <w:pPr>
        <w:pStyle w:val="Heading3"/>
      </w:pPr>
      <w:bookmarkStart w:id="34" w:name="_Toc235034118"/>
      <w:r>
        <w:t>T1_C3 (C3 +controls)</w:t>
      </w:r>
      <w:bookmarkEnd w:id="34"/>
    </w:p>
    <w:p w14:paraId="74A2B1C9"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 (R)</w:t>
      </w:r>
    </w:p>
    <w:p w14:paraId="208B64C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EA7052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R has the iris dataset built in (data(iris); columns </w:t>
      </w:r>
      <w:proofErr w:type="spellStart"/>
      <w:r>
        <w:rPr>
          <w:rFonts w:ascii="Courier New" w:eastAsia="Courier New" w:hAnsi="Courier New" w:cs="Courier New"/>
          <w:sz w:val="15"/>
          <w:szCs w:val="15"/>
        </w:rPr>
        <w:t>Sepal.Length</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Sepal.Width</w:t>
      </w:r>
      <w:proofErr w:type="spellEnd"/>
      <w:r>
        <w:rPr>
          <w:rFonts w:ascii="Courier New" w:eastAsia="Courier New" w:hAnsi="Courier New" w:cs="Courier New"/>
          <w:sz w:val="15"/>
          <w:szCs w:val="15"/>
        </w:rPr>
        <w:t>). Report the correlation between sepal length and sepal width, and whether the relationship is positive or negative.</w:t>
      </w:r>
    </w:p>
    <w:p w14:paraId="087EA775"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DEADCA3" w14:textId="77777777" w:rsidR="005774E9" w:rsidRDefault="00000000">
      <w:pPr>
        <w:shd w:val="clear" w:color="auto" w:fill="F7F7F8"/>
        <w:spacing w:after="0" w:line="235" w:lineRule="auto"/>
      </w:pPr>
      <w:r>
        <w:rPr>
          <w:rFonts w:ascii="Courier New" w:eastAsia="Courier New" w:hAnsi="Courier New" w:cs="Courier New"/>
          <w:sz w:val="15"/>
          <w:szCs w:val="15"/>
        </w:rPr>
        <w:t>--- SKILL: iris-sepal-correlation-r v1.0 (contract + fixed controls) ---</w:t>
      </w:r>
    </w:p>
    <w:p w14:paraId="361F4EB4"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INPUT CONTRACT: use all 150 rows of the built-in iris; use columns </w:t>
      </w:r>
      <w:proofErr w:type="spellStart"/>
      <w:r>
        <w:rPr>
          <w:rFonts w:ascii="Courier New" w:eastAsia="Courier New" w:hAnsi="Courier New" w:cs="Courier New"/>
          <w:sz w:val="15"/>
          <w:szCs w:val="15"/>
        </w:rPr>
        <w:t>Sepal.Length</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Sepal.Width</w:t>
      </w:r>
      <w:proofErr w:type="spellEnd"/>
      <w:r>
        <w:rPr>
          <w:rFonts w:ascii="Courier New" w:eastAsia="Courier New" w:hAnsi="Courier New" w:cs="Courier New"/>
          <w:sz w:val="15"/>
          <w:szCs w:val="15"/>
        </w:rPr>
        <w:t>; do not filter or split by Species.</w:t>
      </w:r>
    </w:p>
    <w:p w14:paraId="6A1B220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compute the POOLED Pearson correlation across all 150 rows with </w:t>
      </w:r>
      <w:proofErr w:type="spellStart"/>
      <w:proofErr w:type="gramStart"/>
      <w:r>
        <w:rPr>
          <w:rFonts w:ascii="Courier New" w:eastAsia="Courier New" w:hAnsi="Courier New" w:cs="Courier New"/>
          <w:sz w:val="15"/>
          <w:szCs w:val="15"/>
        </w:rPr>
        <w:t>cor</w:t>
      </w:r>
      <w:proofErr w:type="spellEnd"/>
      <w:r>
        <w:rPr>
          <w:rFonts w:ascii="Courier New" w:eastAsia="Courier New" w:hAnsi="Courier New" w:cs="Courier New"/>
          <w:sz w:val="15"/>
          <w:szCs w:val="15"/>
        </w:rPr>
        <w:t>(</w:t>
      </w:r>
      <w:proofErr w:type="spellStart"/>
      <w:proofErr w:type="gramEnd"/>
      <w:r>
        <w:rPr>
          <w:rFonts w:ascii="Courier New" w:eastAsia="Courier New" w:hAnsi="Courier New" w:cs="Courier New"/>
          <w:sz w:val="15"/>
          <w:szCs w:val="15"/>
        </w:rPr>
        <w:t>iris$Sepal.Length</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iris$Sepal.Width</w:t>
      </w:r>
      <w:proofErr w:type="spellEnd"/>
      <w:r>
        <w:rPr>
          <w:rFonts w:ascii="Courier New" w:eastAsia="Courier New" w:hAnsi="Courier New" w:cs="Courier New"/>
          <w:sz w:val="15"/>
          <w:szCs w:val="15"/>
        </w:rPr>
        <w:t>) (method = '</w:t>
      </w:r>
      <w:proofErr w:type="spellStart"/>
      <w:r>
        <w:rPr>
          <w:rFonts w:ascii="Courier New" w:eastAsia="Courier New" w:hAnsi="Courier New" w:cs="Courier New"/>
          <w:sz w:val="15"/>
          <w:szCs w:val="15"/>
        </w:rPr>
        <w:t>pearson</w:t>
      </w:r>
      <w:proofErr w:type="spellEnd"/>
      <w:r>
        <w:rPr>
          <w:rFonts w:ascii="Courier New" w:eastAsia="Courier New" w:hAnsi="Courier New" w:cs="Courier New"/>
          <w:sz w:val="15"/>
          <w:szCs w:val="15"/>
        </w:rPr>
        <w:t>', the default).</w:t>
      </w:r>
    </w:p>
    <w:p w14:paraId="2DF59A86" w14:textId="77777777" w:rsidR="005774E9" w:rsidRDefault="00000000">
      <w:pPr>
        <w:shd w:val="clear" w:color="auto" w:fill="F7F7F8"/>
        <w:spacing w:after="0" w:line="235" w:lineRule="auto"/>
      </w:pPr>
      <w:r>
        <w:rPr>
          <w:rFonts w:ascii="Courier New" w:eastAsia="Courier New" w:hAnsi="Courier New" w:cs="Courier New"/>
          <w:sz w:val="15"/>
          <w:szCs w:val="15"/>
        </w:rPr>
        <w:t>No random parameters are involved: the pooled Pearson correlation is fully determined by the contract and method above; compute it directly.</w:t>
      </w:r>
    </w:p>
    <w:p w14:paraId="4235C5B2"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23EE0E4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EA6F170"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R (call </w:t>
      </w:r>
      <w:proofErr w:type="spellStart"/>
      <w:r>
        <w:rPr>
          <w:rFonts w:ascii="Courier New" w:eastAsia="Courier New" w:hAnsi="Courier New" w:cs="Courier New"/>
          <w:sz w:val="15"/>
          <w:szCs w:val="15"/>
        </w:rPr>
        <w:t>Rscript</w:t>
      </w:r>
      <w:proofErr w:type="spellEnd"/>
      <w:r>
        <w:rPr>
          <w:rFonts w:ascii="Courier New" w:eastAsia="Courier New" w:hAnsi="Courier New" w:cs="Courier New"/>
          <w:sz w:val="15"/>
          <w:szCs w:val="15"/>
        </w:rPr>
        <w:t xml:space="preserve">; the packages stats,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readr</w:t>
      </w:r>
      <w:proofErr w:type="spellEnd"/>
      <w:r>
        <w:rPr>
          <w:rFonts w:ascii="Courier New" w:eastAsia="Courier New" w:hAnsi="Courier New" w:cs="Courier New"/>
          <w:sz w:val="15"/>
          <w:szCs w:val="15"/>
        </w:rPr>
        <w:t xml:space="preserve"> are available). Report the REAL computed numbers, not estimates.</w:t>
      </w:r>
    </w:p>
    <w:p w14:paraId="65895D9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61D8F02D"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5A82EBA0" w14:textId="77777777" w:rsidR="005774E9"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6B964DF0"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correlation coefficient between the two variables</w:t>
      </w:r>
    </w:p>
    <w:p w14:paraId="0038D0D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EB0D473" w14:textId="77777777" w:rsidR="005774E9" w:rsidRDefault="005774E9">
      <w:pPr>
        <w:spacing w:after="80"/>
      </w:pPr>
    </w:p>
    <w:p w14:paraId="00D2FB6D" w14:textId="77777777" w:rsidR="005774E9" w:rsidRDefault="00000000">
      <w:pPr>
        <w:pStyle w:val="Heading3"/>
      </w:pPr>
      <w:bookmarkStart w:id="35" w:name="_Toc235034119"/>
      <w:r>
        <w:t>T1_C4 (C4 full)</w:t>
      </w:r>
      <w:bookmarkEnd w:id="35"/>
    </w:p>
    <w:p w14:paraId="39043693"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 (R)</w:t>
      </w:r>
    </w:p>
    <w:p w14:paraId="71AE852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4F376071"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R has the iris dataset built in (data(iris); columns </w:t>
      </w:r>
      <w:proofErr w:type="spellStart"/>
      <w:r>
        <w:rPr>
          <w:rFonts w:ascii="Courier New" w:eastAsia="Courier New" w:hAnsi="Courier New" w:cs="Courier New"/>
          <w:sz w:val="15"/>
          <w:szCs w:val="15"/>
        </w:rPr>
        <w:t>Sepal.Length</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Sepal.Width</w:t>
      </w:r>
      <w:proofErr w:type="spellEnd"/>
      <w:r>
        <w:rPr>
          <w:rFonts w:ascii="Courier New" w:eastAsia="Courier New" w:hAnsi="Courier New" w:cs="Courier New"/>
          <w:sz w:val="15"/>
          <w:szCs w:val="15"/>
        </w:rPr>
        <w:t>). Report the correlation between sepal length and sepal width, and whether the relationship is positive or negative.</w:t>
      </w:r>
    </w:p>
    <w:p w14:paraId="1A7BB422"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6BA311B" w14:textId="77777777" w:rsidR="005774E9" w:rsidRDefault="00000000">
      <w:pPr>
        <w:shd w:val="clear" w:color="auto" w:fill="F7F7F8"/>
        <w:spacing w:after="0" w:line="235" w:lineRule="auto"/>
      </w:pPr>
      <w:r>
        <w:rPr>
          <w:rFonts w:ascii="Courier New" w:eastAsia="Courier New" w:hAnsi="Courier New" w:cs="Courier New"/>
          <w:sz w:val="15"/>
          <w:szCs w:val="15"/>
        </w:rPr>
        <w:t>--- SKILL: iris-sepal-correlation-r v1.0 (full contract) ---</w:t>
      </w:r>
    </w:p>
    <w:p w14:paraId="7FFA877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INPUT CONTRACT: use all 150 rows of the built-in iris; use columns </w:t>
      </w:r>
      <w:proofErr w:type="spellStart"/>
      <w:r>
        <w:rPr>
          <w:rFonts w:ascii="Courier New" w:eastAsia="Courier New" w:hAnsi="Courier New" w:cs="Courier New"/>
          <w:sz w:val="15"/>
          <w:szCs w:val="15"/>
        </w:rPr>
        <w:t>Sepal.Length</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Sepal.Width</w:t>
      </w:r>
      <w:proofErr w:type="spellEnd"/>
      <w:r>
        <w:rPr>
          <w:rFonts w:ascii="Courier New" w:eastAsia="Courier New" w:hAnsi="Courier New" w:cs="Courier New"/>
          <w:sz w:val="15"/>
          <w:szCs w:val="15"/>
        </w:rPr>
        <w:t>; do not filter or split by Species.</w:t>
      </w:r>
    </w:p>
    <w:p w14:paraId="492CA678"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compute the POOLED Pearson correlation across all 150 rows with </w:t>
      </w:r>
      <w:proofErr w:type="spellStart"/>
      <w:proofErr w:type="gramStart"/>
      <w:r>
        <w:rPr>
          <w:rFonts w:ascii="Courier New" w:eastAsia="Courier New" w:hAnsi="Courier New" w:cs="Courier New"/>
          <w:sz w:val="15"/>
          <w:szCs w:val="15"/>
        </w:rPr>
        <w:t>cor</w:t>
      </w:r>
      <w:proofErr w:type="spellEnd"/>
      <w:r>
        <w:rPr>
          <w:rFonts w:ascii="Courier New" w:eastAsia="Courier New" w:hAnsi="Courier New" w:cs="Courier New"/>
          <w:sz w:val="15"/>
          <w:szCs w:val="15"/>
        </w:rPr>
        <w:t>(</w:t>
      </w:r>
      <w:proofErr w:type="spellStart"/>
      <w:proofErr w:type="gramEnd"/>
      <w:r>
        <w:rPr>
          <w:rFonts w:ascii="Courier New" w:eastAsia="Courier New" w:hAnsi="Courier New" w:cs="Courier New"/>
          <w:sz w:val="15"/>
          <w:szCs w:val="15"/>
        </w:rPr>
        <w:t>iris$Sepal.Length</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iris$Sepal.Width</w:t>
      </w:r>
      <w:proofErr w:type="spellEnd"/>
      <w:r>
        <w:rPr>
          <w:rFonts w:ascii="Courier New" w:eastAsia="Courier New" w:hAnsi="Courier New" w:cs="Courier New"/>
          <w:sz w:val="15"/>
          <w:szCs w:val="15"/>
        </w:rPr>
        <w:t>) (method = '</w:t>
      </w:r>
      <w:proofErr w:type="spellStart"/>
      <w:r>
        <w:rPr>
          <w:rFonts w:ascii="Courier New" w:eastAsia="Courier New" w:hAnsi="Courier New" w:cs="Courier New"/>
          <w:sz w:val="15"/>
          <w:szCs w:val="15"/>
        </w:rPr>
        <w:t>pearson</w:t>
      </w:r>
      <w:proofErr w:type="spellEnd"/>
      <w:r>
        <w:rPr>
          <w:rFonts w:ascii="Courier New" w:eastAsia="Courier New" w:hAnsi="Courier New" w:cs="Courier New"/>
          <w:sz w:val="15"/>
          <w:szCs w:val="15"/>
        </w:rPr>
        <w:t>', the default).</w:t>
      </w:r>
    </w:p>
    <w:p w14:paraId="50FB1E30" w14:textId="77777777" w:rsidR="005774E9" w:rsidRDefault="00000000">
      <w:pPr>
        <w:shd w:val="clear" w:color="auto" w:fill="F7F7F8"/>
        <w:spacing w:after="0" w:line="235" w:lineRule="auto"/>
      </w:pPr>
      <w:r>
        <w:rPr>
          <w:rFonts w:ascii="Courier New" w:eastAsia="Courier New" w:hAnsi="Courier New" w:cs="Courier New"/>
          <w:sz w:val="15"/>
          <w:szCs w:val="15"/>
        </w:rPr>
        <w:t>No random parameters are involved: the pooled Pearson correlation is fully determined by the contract and method above; compute it directly.</w:t>
      </w:r>
    </w:p>
    <w:p w14:paraId="4CC1F40C" w14:textId="77777777" w:rsidR="005774E9" w:rsidRDefault="00000000">
      <w:pPr>
        <w:shd w:val="clear" w:color="auto" w:fill="F7F7F8"/>
        <w:spacing w:after="0" w:line="235" w:lineRule="auto"/>
      </w:pPr>
      <w:r>
        <w:rPr>
          <w:rFonts w:ascii="Courier New" w:eastAsia="Courier New" w:hAnsi="Courier New" w:cs="Courier New"/>
          <w:sz w:val="15"/>
          <w:szCs w:val="15"/>
        </w:rPr>
        <w:t>VALIDATION CHECK LIST: n == 150; method is pooled Pearson (not by Species, not Spearman or Kendall); the value is between -1 and 1.</w:t>
      </w:r>
    </w:p>
    <w:p w14:paraId="47BC5DAE" w14:textId="77777777" w:rsidR="005774E9" w:rsidRDefault="00000000">
      <w:pPr>
        <w:shd w:val="clear" w:color="auto" w:fill="F7F7F8"/>
        <w:spacing w:after="0" w:line="235" w:lineRule="auto"/>
      </w:pPr>
      <w:r>
        <w:rPr>
          <w:rFonts w:ascii="Courier New" w:eastAsia="Courier New" w:hAnsi="Courier New" w:cs="Courier New"/>
          <w:sz w:val="15"/>
          <w:szCs w:val="15"/>
        </w:rPr>
        <w:t>DO NOT: compute the correlation within each Species and average it (Simpson's paradox flips the sign); use method = 'spearman' or '</w:t>
      </w:r>
      <w:proofErr w:type="spellStart"/>
      <w:r>
        <w:rPr>
          <w:rFonts w:ascii="Courier New" w:eastAsia="Courier New" w:hAnsi="Courier New" w:cs="Courier New"/>
          <w:sz w:val="15"/>
          <w:szCs w:val="15"/>
        </w:rPr>
        <w:t>kendall</w:t>
      </w:r>
      <w:proofErr w:type="spellEnd"/>
      <w:r>
        <w:rPr>
          <w:rFonts w:ascii="Courier New" w:eastAsia="Courier New" w:hAnsi="Courier New" w:cs="Courier New"/>
          <w:sz w:val="15"/>
          <w:szCs w:val="15"/>
        </w:rPr>
        <w:t>'; drop any rows.</w:t>
      </w:r>
    </w:p>
    <w:p w14:paraId="2062B694"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0603017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C5CFB51"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R (call </w:t>
      </w:r>
      <w:proofErr w:type="spellStart"/>
      <w:r>
        <w:rPr>
          <w:rFonts w:ascii="Courier New" w:eastAsia="Courier New" w:hAnsi="Courier New" w:cs="Courier New"/>
          <w:sz w:val="15"/>
          <w:szCs w:val="15"/>
        </w:rPr>
        <w:t>Rscript</w:t>
      </w:r>
      <w:proofErr w:type="spellEnd"/>
      <w:r>
        <w:rPr>
          <w:rFonts w:ascii="Courier New" w:eastAsia="Courier New" w:hAnsi="Courier New" w:cs="Courier New"/>
          <w:sz w:val="15"/>
          <w:szCs w:val="15"/>
        </w:rPr>
        <w:t xml:space="preserve">; the packages stats,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readr</w:t>
      </w:r>
      <w:proofErr w:type="spellEnd"/>
      <w:r>
        <w:rPr>
          <w:rFonts w:ascii="Courier New" w:eastAsia="Courier New" w:hAnsi="Courier New" w:cs="Courier New"/>
          <w:sz w:val="15"/>
          <w:szCs w:val="15"/>
        </w:rPr>
        <w:t xml:space="preserve"> are available). Report the REAL computed numbers, not estimates.</w:t>
      </w:r>
    </w:p>
    <w:p w14:paraId="5622234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6B00DE4"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5B11DF62" w14:textId="77777777" w:rsidR="005774E9"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57B3A0AC"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correlation coefficient between the two variables</w:t>
      </w:r>
    </w:p>
    <w:p w14:paraId="2127B9C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C0FED14" w14:textId="77777777" w:rsidR="005774E9" w:rsidRDefault="005774E9">
      <w:pPr>
        <w:spacing w:after="80"/>
      </w:pPr>
    </w:p>
    <w:p w14:paraId="5A06D88E" w14:textId="77777777" w:rsidR="005774E9" w:rsidRDefault="00000000">
      <w:r>
        <w:br w:type="page"/>
      </w:r>
    </w:p>
    <w:p w14:paraId="53AE9394" w14:textId="77777777" w:rsidR="005774E9" w:rsidRDefault="00000000">
      <w:pPr>
        <w:pStyle w:val="Heading2"/>
      </w:pPr>
      <w:bookmarkStart w:id="36" w:name="_Toc235034120"/>
      <w:r>
        <w:lastRenderedPageBreak/>
        <w:t>Task T2 (penguin sex classifier)</w:t>
      </w:r>
      <w:bookmarkEnd w:id="36"/>
    </w:p>
    <w:p w14:paraId="6B60865B" w14:textId="77777777" w:rsidR="005774E9" w:rsidRDefault="00000000">
      <w:pPr>
        <w:pStyle w:val="Heading3"/>
      </w:pPr>
      <w:bookmarkStart w:id="37" w:name="_Toc235034121"/>
      <w:r>
        <w:t>T2_C0 (C0 none)</w:t>
      </w:r>
      <w:bookmarkEnd w:id="37"/>
    </w:p>
    <w:p w14:paraId="710F38FB"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 (R)</w:t>
      </w:r>
    </w:p>
    <w:p w14:paraId="7009F2F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48BBACD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The file data/penguins.csv holds the Palmer Penguins data (344 rows; columns species, island,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sex; some cells are NA). Train a model to predict each penguin's sex from its body </w:t>
      </w:r>
      <w:proofErr w:type="gramStart"/>
      <w:r>
        <w:rPr>
          <w:rFonts w:ascii="Courier New" w:eastAsia="Courier New" w:hAnsi="Courier New" w:cs="Courier New"/>
          <w:sz w:val="15"/>
          <w:szCs w:val="15"/>
        </w:rPr>
        <w:t>measurements, and</w:t>
      </w:r>
      <w:proofErr w:type="gramEnd"/>
      <w:r>
        <w:rPr>
          <w:rFonts w:ascii="Courier New" w:eastAsia="Courier New" w:hAnsi="Courier New" w:cs="Courier New"/>
          <w:sz w:val="15"/>
          <w:szCs w:val="15"/>
        </w:rPr>
        <w:t xml:space="preserve"> report the test-set classification accuracy.</w:t>
      </w:r>
    </w:p>
    <w:p w14:paraId="62E2F20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76CA1CF"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R (call </w:t>
      </w:r>
      <w:proofErr w:type="spellStart"/>
      <w:r>
        <w:rPr>
          <w:rFonts w:ascii="Courier New" w:eastAsia="Courier New" w:hAnsi="Courier New" w:cs="Courier New"/>
          <w:sz w:val="15"/>
          <w:szCs w:val="15"/>
        </w:rPr>
        <w:t>Rscript</w:t>
      </w:r>
      <w:proofErr w:type="spellEnd"/>
      <w:r>
        <w:rPr>
          <w:rFonts w:ascii="Courier New" w:eastAsia="Courier New" w:hAnsi="Courier New" w:cs="Courier New"/>
          <w:sz w:val="15"/>
          <w:szCs w:val="15"/>
        </w:rPr>
        <w:t xml:space="preserve">; the packages stats,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readr</w:t>
      </w:r>
      <w:proofErr w:type="spellEnd"/>
      <w:r>
        <w:rPr>
          <w:rFonts w:ascii="Courier New" w:eastAsia="Courier New" w:hAnsi="Courier New" w:cs="Courier New"/>
          <w:sz w:val="15"/>
          <w:szCs w:val="15"/>
        </w:rPr>
        <w:t xml:space="preserve"> are available). Report the REAL computed numbers, not estimates.</w:t>
      </w:r>
    </w:p>
    <w:p w14:paraId="5D8847C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037A039"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010A8440" w14:textId="77777777" w:rsidR="005774E9"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0B80410D"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test-set classification accuracy (0-1)</w:t>
      </w:r>
    </w:p>
    <w:p w14:paraId="524C533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521FD06" w14:textId="77777777" w:rsidR="005774E9" w:rsidRDefault="005774E9">
      <w:pPr>
        <w:spacing w:after="80"/>
      </w:pPr>
    </w:p>
    <w:p w14:paraId="13F4B7B5" w14:textId="77777777" w:rsidR="005774E9" w:rsidRDefault="00000000">
      <w:pPr>
        <w:pStyle w:val="Heading3"/>
      </w:pPr>
      <w:bookmarkStart w:id="38" w:name="_Toc235034122"/>
      <w:r>
        <w:t>T2_C1 (C1 basic)</w:t>
      </w:r>
      <w:bookmarkEnd w:id="38"/>
    </w:p>
    <w:p w14:paraId="2E385D24"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 (R)</w:t>
      </w:r>
    </w:p>
    <w:p w14:paraId="435A055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6F8CD87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The file data/penguins.csv holds the Palmer Penguins data (344 rows; columns species, island,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sex; some cells are NA). Train a model to predict each penguin's sex from its body </w:t>
      </w:r>
      <w:proofErr w:type="gramStart"/>
      <w:r>
        <w:rPr>
          <w:rFonts w:ascii="Courier New" w:eastAsia="Courier New" w:hAnsi="Courier New" w:cs="Courier New"/>
          <w:sz w:val="15"/>
          <w:szCs w:val="15"/>
        </w:rPr>
        <w:t>measurements, and</w:t>
      </w:r>
      <w:proofErr w:type="gramEnd"/>
      <w:r>
        <w:rPr>
          <w:rFonts w:ascii="Courier New" w:eastAsia="Courier New" w:hAnsi="Courier New" w:cs="Courier New"/>
          <w:sz w:val="15"/>
          <w:szCs w:val="15"/>
        </w:rPr>
        <w:t xml:space="preserve"> report the test-set classification accuracy.</w:t>
      </w:r>
    </w:p>
    <w:p w14:paraId="0958331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7AD5460" w14:textId="77777777" w:rsidR="005774E9" w:rsidRDefault="00000000">
      <w:pPr>
        <w:shd w:val="clear" w:color="auto" w:fill="F7F7F8"/>
        <w:spacing w:after="0" w:line="235" w:lineRule="auto"/>
      </w:pPr>
      <w:r>
        <w:rPr>
          <w:rFonts w:ascii="Courier New" w:eastAsia="Courier New" w:hAnsi="Courier New" w:cs="Courier New"/>
          <w:sz w:val="15"/>
          <w:szCs w:val="15"/>
        </w:rPr>
        <w:t>--- SKILL: penguins-sex-classifier-r (basic) ---</w:t>
      </w:r>
    </w:p>
    <w:p w14:paraId="6F8A97E0" w14:textId="77777777" w:rsidR="005774E9" w:rsidRDefault="00000000">
      <w:pPr>
        <w:shd w:val="clear" w:color="auto" w:fill="F7F7F8"/>
        <w:spacing w:after="0" w:line="235" w:lineRule="auto"/>
      </w:pPr>
      <w:r>
        <w:rPr>
          <w:rFonts w:ascii="Courier New" w:eastAsia="Courier New" w:hAnsi="Courier New" w:cs="Courier New"/>
          <w:sz w:val="15"/>
          <w:szCs w:val="15"/>
        </w:rPr>
        <w:t>Follow this procedure:</w:t>
      </w:r>
    </w:p>
    <w:p w14:paraId="32F164A3"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1. Load the </w:t>
      </w:r>
      <w:proofErr w:type="gramStart"/>
      <w:r>
        <w:rPr>
          <w:rFonts w:ascii="Courier New" w:eastAsia="Courier New" w:hAnsi="Courier New" w:cs="Courier New"/>
          <w:sz w:val="15"/>
          <w:szCs w:val="15"/>
        </w:rPr>
        <w:t>penguins</w:t>
      </w:r>
      <w:proofErr w:type="gramEnd"/>
      <w:r>
        <w:rPr>
          <w:rFonts w:ascii="Courier New" w:eastAsia="Courier New" w:hAnsi="Courier New" w:cs="Courier New"/>
          <w:sz w:val="15"/>
          <w:szCs w:val="15"/>
        </w:rPr>
        <w:t xml:space="preserve"> data.</w:t>
      </w:r>
    </w:p>
    <w:p w14:paraId="71AE8938" w14:textId="77777777" w:rsidR="005774E9" w:rsidRDefault="00000000">
      <w:pPr>
        <w:shd w:val="clear" w:color="auto" w:fill="F7F7F8"/>
        <w:spacing w:after="0" w:line="235" w:lineRule="auto"/>
      </w:pPr>
      <w:r>
        <w:rPr>
          <w:rFonts w:ascii="Courier New" w:eastAsia="Courier New" w:hAnsi="Courier New" w:cs="Courier New"/>
          <w:sz w:val="15"/>
          <w:szCs w:val="15"/>
        </w:rPr>
        <w:t>2. Prepare the four body-measurement predictors and the sex label.</w:t>
      </w:r>
    </w:p>
    <w:p w14:paraId="4FD31889" w14:textId="77777777" w:rsidR="005774E9" w:rsidRDefault="00000000">
      <w:pPr>
        <w:shd w:val="clear" w:color="auto" w:fill="F7F7F8"/>
        <w:spacing w:after="0" w:line="235" w:lineRule="auto"/>
      </w:pPr>
      <w:r>
        <w:rPr>
          <w:rFonts w:ascii="Courier New" w:eastAsia="Courier New" w:hAnsi="Courier New" w:cs="Courier New"/>
          <w:sz w:val="15"/>
          <w:szCs w:val="15"/>
        </w:rPr>
        <w:t>3. Split into a training set and a test set.</w:t>
      </w:r>
    </w:p>
    <w:p w14:paraId="70612EE3" w14:textId="77777777" w:rsidR="005774E9" w:rsidRDefault="00000000">
      <w:pPr>
        <w:shd w:val="clear" w:color="auto" w:fill="F7F7F8"/>
        <w:spacing w:after="0" w:line="235" w:lineRule="auto"/>
      </w:pPr>
      <w:r>
        <w:rPr>
          <w:rFonts w:ascii="Courier New" w:eastAsia="Courier New" w:hAnsi="Courier New" w:cs="Courier New"/>
          <w:sz w:val="15"/>
          <w:szCs w:val="15"/>
        </w:rPr>
        <w:t>4. Train a classifier and report its test accuracy.</w:t>
      </w:r>
    </w:p>
    <w:p w14:paraId="5B50A29D"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3F7B4D4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851953B"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R (call </w:t>
      </w:r>
      <w:proofErr w:type="spellStart"/>
      <w:r>
        <w:rPr>
          <w:rFonts w:ascii="Courier New" w:eastAsia="Courier New" w:hAnsi="Courier New" w:cs="Courier New"/>
          <w:sz w:val="15"/>
          <w:szCs w:val="15"/>
        </w:rPr>
        <w:t>Rscript</w:t>
      </w:r>
      <w:proofErr w:type="spellEnd"/>
      <w:r>
        <w:rPr>
          <w:rFonts w:ascii="Courier New" w:eastAsia="Courier New" w:hAnsi="Courier New" w:cs="Courier New"/>
          <w:sz w:val="15"/>
          <w:szCs w:val="15"/>
        </w:rPr>
        <w:t xml:space="preserve">; the packages stats,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readr</w:t>
      </w:r>
      <w:proofErr w:type="spellEnd"/>
      <w:r>
        <w:rPr>
          <w:rFonts w:ascii="Courier New" w:eastAsia="Courier New" w:hAnsi="Courier New" w:cs="Courier New"/>
          <w:sz w:val="15"/>
          <w:szCs w:val="15"/>
        </w:rPr>
        <w:t xml:space="preserve"> are available). Report the REAL computed numbers, not estimates.</w:t>
      </w:r>
    </w:p>
    <w:p w14:paraId="6CD6E7D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B8973EF"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3331544B" w14:textId="77777777" w:rsidR="005774E9"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067B8B21"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test-set classification accuracy (0-1)</w:t>
      </w:r>
    </w:p>
    <w:p w14:paraId="4C95283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1347470" w14:textId="77777777" w:rsidR="005774E9" w:rsidRDefault="005774E9">
      <w:pPr>
        <w:spacing w:after="80"/>
      </w:pPr>
    </w:p>
    <w:p w14:paraId="2463B7D8" w14:textId="77777777" w:rsidR="005774E9" w:rsidRDefault="00000000">
      <w:pPr>
        <w:pStyle w:val="Heading3"/>
      </w:pPr>
      <w:bookmarkStart w:id="39" w:name="_Toc235034123"/>
      <w:r>
        <w:t>T2_C2 (C2 contract)</w:t>
      </w:r>
      <w:bookmarkEnd w:id="39"/>
    </w:p>
    <w:p w14:paraId="20909411"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 (R)</w:t>
      </w:r>
    </w:p>
    <w:p w14:paraId="658D054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6E112C7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The file data/penguins.csv holds the Palmer Penguins data (344 rows; columns species, island,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sex; some cells are NA). Train a model to predict each penguin's sex from its body </w:t>
      </w:r>
      <w:proofErr w:type="gramStart"/>
      <w:r>
        <w:rPr>
          <w:rFonts w:ascii="Courier New" w:eastAsia="Courier New" w:hAnsi="Courier New" w:cs="Courier New"/>
          <w:sz w:val="15"/>
          <w:szCs w:val="15"/>
        </w:rPr>
        <w:t>measurements, and</w:t>
      </w:r>
      <w:proofErr w:type="gramEnd"/>
      <w:r>
        <w:rPr>
          <w:rFonts w:ascii="Courier New" w:eastAsia="Courier New" w:hAnsi="Courier New" w:cs="Courier New"/>
          <w:sz w:val="15"/>
          <w:szCs w:val="15"/>
        </w:rPr>
        <w:t xml:space="preserve"> report the test-set classification accuracy.</w:t>
      </w:r>
    </w:p>
    <w:p w14:paraId="23E4CF97"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BFCAA66" w14:textId="77777777" w:rsidR="005774E9" w:rsidRDefault="00000000">
      <w:pPr>
        <w:shd w:val="clear" w:color="auto" w:fill="F7F7F8"/>
        <w:spacing w:after="0" w:line="235" w:lineRule="auto"/>
      </w:pPr>
      <w:r>
        <w:rPr>
          <w:rFonts w:ascii="Courier New" w:eastAsia="Courier New" w:hAnsi="Courier New" w:cs="Courier New"/>
          <w:sz w:val="15"/>
          <w:szCs w:val="15"/>
        </w:rPr>
        <w:t>--- SKILL: penguins-sex-classifier-r v1.0 (input + method contract) ---</w:t>
      </w:r>
    </w:p>
    <w:p w14:paraId="4721DD07"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INPUT CONTRACT: predictors are the four columns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target is sex as a factor. Drop rows with any NA in those five columns (do not impute). Do not use island or species as predictors.</w:t>
      </w:r>
    </w:p>
    <w:p w14:paraId="7929247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model = </w:t>
      </w:r>
      <w:proofErr w:type="spellStart"/>
      <w:proofErr w:type="gramStart"/>
      <w:r>
        <w:rPr>
          <w:rFonts w:ascii="Courier New" w:eastAsia="Courier New" w:hAnsi="Courier New" w:cs="Courier New"/>
          <w:sz w:val="15"/>
          <w:szCs w:val="15"/>
        </w:rPr>
        <w:t>glm</w:t>
      </w:r>
      <w:proofErr w:type="spellEnd"/>
      <w:r>
        <w:rPr>
          <w:rFonts w:ascii="Courier New" w:eastAsia="Courier New" w:hAnsi="Courier New" w:cs="Courier New"/>
          <w:sz w:val="15"/>
          <w:szCs w:val="15"/>
        </w:rPr>
        <w:t>(</w:t>
      </w:r>
      <w:proofErr w:type="gramEnd"/>
      <w:r>
        <w:rPr>
          <w:rFonts w:ascii="Courier New" w:eastAsia="Courier New" w:hAnsi="Courier New" w:cs="Courier New"/>
          <w:sz w:val="15"/>
          <w:szCs w:val="15"/>
        </w:rPr>
        <w:t xml:space="preserve">sex </w:t>
      </w:r>
      <w:proofErr w:type="gramStart"/>
      <w:r>
        <w:rPr>
          <w:rFonts w:ascii="Courier New" w:eastAsia="Courier New" w:hAnsi="Courier New" w:cs="Courier New"/>
          <w:sz w:val="15"/>
          <w:szCs w:val="15"/>
        </w:rPr>
        <w:t>~ .</w:t>
      </w:r>
      <w:proofErr w:type="gramEnd"/>
      <w:r>
        <w:rPr>
          <w:rFonts w:ascii="Courier New" w:eastAsia="Courier New" w:hAnsi="Courier New" w:cs="Courier New"/>
          <w:sz w:val="15"/>
          <w:szCs w:val="15"/>
        </w:rPr>
        <w:t xml:space="preserve">, family = binomial) fitted on the training set (logistic regression); predict on the test set with type = 'response' and a 0.5 threshold; accuracy = </w:t>
      </w:r>
      <w:proofErr w:type="gramStart"/>
      <w:r>
        <w:rPr>
          <w:rFonts w:ascii="Courier New" w:eastAsia="Courier New" w:hAnsi="Courier New" w:cs="Courier New"/>
          <w:sz w:val="15"/>
          <w:szCs w:val="15"/>
        </w:rPr>
        <w:t>mean(</w:t>
      </w:r>
      <w:proofErr w:type="gramEnd"/>
      <w:r>
        <w:rPr>
          <w:rFonts w:ascii="Courier New" w:eastAsia="Courier New" w:hAnsi="Courier New" w:cs="Courier New"/>
          <w:sz w:val="15"/>
          <w:szCs w:val="15"/>
        </w:rPr>
        <w:t>predicted == actual).</w:t>
      </w:r>
    </w:p>
    <w:p w14:paraId="3A67E728"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3F1BB6C8"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53FFAEA"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lastRenderedPageBreak/>
        <w:t>Actually</w:t>
      </w:r>
      <w:proofErr w:type="gramEnd"/>
      <w:r>
        <w:rPr>
          <w:rFonts w:ascii="Courier New" w:eastAsia="Courier New" w:hAnsi="Courier New" w:cs="Courier New"/>
          <w:sz w:val="15"/>
          <w:szCs w:val="15"/>
        </w:rPr>
        <w:t xml:space="preserve"> run the analysis in R (call </w:t>
      </w:r>
      <w:proofErr w:type="spellStart"/>
      <w:r>
        <w:rPr>
          <w:rFonts w:ascii="Courier New" w:eastAsia="Courier New" w:hAnsi="Courier New" w:cs="Courier New"/>
          <w:sz w:val="15"/>
          <w:szCs w:val="15"/>
        </w:rPr>
        <w:t>Rscript</w:t>
      </w:r>
      <w:proofErr w:type="spellEnd"/>
      <w:r>
        <w:rPr>
          <w:rFonts w:ascii="Courier New" w:eastAsia="Courier New" w:hAnsi="Courier New" w:cs="Courier New"/>
          <w:sz w:val="15"/>
          <w:szCs w:val="15"/>
        </w:rPr>
        <w:t xml:space="preserve">; the packages stats,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readr</w:t>
      </w:r>
      <w:proofErr w:type="spellEnd"/>
      <w:r>
        <w:rPr>
          <w:rFonts w:ascii="Courier New" w:eastAsia="Courier New" w:hAnsi="Courier New" w:cs="Courier New"/>
          <w:sz w:val="15"/>
          <w:szCs w:val="15"/>
        </w:rPr>
        <w:t xml:space="preserve"> are available). Report the REAL computed numbers, not estimates.</w:t>
      </w:r>
    </w:p>
    <w:p w14:paraId="228997D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392A265"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7B6CB243" w14:textId="77777777" w:rsidR="005774E9"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13FFAFAD"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test-set classification accuracy (0-1)</w:t>
      </w:r>
    </w:p>
    <w:p w14:paraId="53033293"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CB80A1E" w14:textId="77777777" w:rsidR="005774E9" w:rsidRDefault="005774E9">
      <w:pPr>
        <w:spacing w:after="80"/>
      </w:pPr>
    </w:p>
    <w:p w14:paraId="7B68FD22" w14:textId="77777777" w:rsidR="005774E9" w:rsidRDefault="00000000">
      <w:pPr>
        <w:pStyle w:val="Heading3"/>
      </w:pPr>
      <w:bookmarkStart w:id="40" w:name="_Toc235034124"/>
      <w:r>
        <w:t>T2_C3 (C3 +controls)</w:t>
      </w:r>
      <w:bookmarkEnd w:id="40"/>
    </w:p>
    <w:p w14:paraId="05C3F233"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 (R)</w:t>
      </w:r>
    </w:p>
    <w:p w14:paraId="492F30C5"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26ECFC8"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The file data/penguins.csv holds the Palmer Penguins data (344 rows; columns species, island,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sex; some cells are NA). Train a model to predict each penguin's sex from its body </w:t>
      </w:r>
      <w:proofErr w:type="gramStart"/>
      <w:r>
        <w:rPr>
          <w:rFonts w:ascii="Courier New" w:eastAsia="Courier New" w:hAnsi="Courier New" w:cs="Courier New"/>
          <w:sz w:val="15"/>
          <w:szCs w:val="15"/>
        </w:rPr>
        <w:t>measurements, and</w:t>
      </w:r>
      <w:proofErr w:type="gramEnd"/>
      <w:r>
        <w:rPr>
          <w:rFonts w:ascii="Courier New" w:eastAsia="Courier New" w:hAnsi="Courier New" w:cs="Courier New"/>
          <w:sz w:val="15"/>
          <w:szCs w:val="15"/>
        </w:rPr>
        <w:t xml:space="preserve"> report the test-set classification accuracy.</w:t>
      </w:r>
    </w:p>
    <w:p w14:paraId="6025F9C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BED3EFC" w14:textId="77777777" w:rsidR="005774E9" w:rsidRDefault="00000000">
      <w:pPr>
        <w:shd w:val="clear" w:color="auto" w:fill="F7F7F8"/>
        <w:spacing w:after="0" w:line="235" w:lineRule="auto"/>
      </w:pPr>
      <w:r>
        <w:rPr>
          <w:rFonts w:ascii="Courier New" w:eastAsia="Courier New" w:hAnsi="Courier New" w:cs="Courier New"/>
          <w:sz w:val="15"/>
          <w:szCs w:val="15"/>
        </w:rPr>
        <w:t>--- SKILL: penguins-sex-classifier-r v1.0 (contract + fixed controls) ---</w:t>
      </w:r>
    </w:p>
    <w:p w14:paraId="479619A5"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INPUT CONTRACT: predictors are the four columns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target is sex as a factor. Drop rows with any NA in those five columns (do not impute). Do not use island or species as predictors.</w:t>
      </w:r>
    </w:p>
    <w:p w14:paraId="6462AF72"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model = </w:t>
      </w:r>
      <w:proofErr w:type="spellStart"/>
      <w:proofErr w:type="gramStart"/>
      <w:r>
        <w:rPr>
          <w:rFonts w:ascii="Courier New" w:eastAsia="Courier New" w:hAnsi="Courier New" w:cs="Courier New"/>
          <w:sz w:val="15"/>
          <w:szCs w:val="15"/>
        </w:rPr>
        <w:t>glm</w:t>
      </w:r>
      <w:proofErr w:type="spellEnd"/>
      <w:r>
        <w:rPr>
          <w:rFonts w:ascii="Courier New" w:eastAsia="Courier New" w:hAnsi="Courier New" w:cs="Courier New"/>
          <w:sz w:val="15"/>
          <w:szCs w:val="15"/>
        </w:rPr>
        <w:t>(</w:t>
      </w:r>
      <w:proofErr w:type="gramEnd"/>
      <w:r>
        <w:rPr>
          <w:rFonts w:ascii="Courier New" w:eastAsia="Courier New" w:hAnsi="Courier New" w:cs="Courier New"/>
          <w:sz w:val="15"/>
          <w:szCs w:val="15"/>
        </w:rPr>
        <w:t xml:space="preserve">sex </w:t>
      </w:r>
      <w:proofErr w:type="gramStart"/>
      <w:r>
        <w:rPr>
          <w:rFonts w:ascii="Courier New" w:eastAsia="Courier New" w:hAnsi="Courier New" w:cs="Courier New"/>
          <w:sz w:val="15"/>
          <w:szCs w:val="15"/>
        </w:rPr>
        <w:t>~ .</w:t>
      </w:r>
      <w:proofErr w:type="gramEnd"/>
      <w:r>
        <w:rPr>
          <w:rFonts w:ascii="Courier New" w:eastAsia="Courier New" w:hAnsi="Courier New" w:cs="Courier New"/>
          <w:sz w:val="15"/>
          <w:szCs w:val="15"/>
        </w:rPr>
        <w:t xml:space="preserve">, family = binomial) fitted on the training set (logistic regression); predict on the test set with type = 'response' and a 0.5 threshold; accuracy = </w:t>
      </w:r>
      <w:proofErr w:type="gramStart"/>
      <w:r>
        <w:rPr>
          <w:rFonts w:ascii="Courier New" w:eastAsia="Courier New" w:hAnsi="Courier New" w:cs="Courier New"/>
          <w:sz w:val="15"/>
          <w:szCs w:val="15"/>
        </w:rPr>
        <w:t>mean(</w:t>
      </w:r>
      <w:proofErr w:type="gramEnd"/>
      <w:r>
        <w:rPr>
          <w:rFonts w:ascii="Courier New" w:eastAsia="Courier New" w:hAnsi="Courier New" w:cs="Courier New"/>
          <w:sz w:val="15"/>
          <w:szCs w:val="15"/>
        </w:rPr>
        <w:t>predicted == actual).</w:t>
      </w:r>
    </w:p>
    <w:p w14:paraId="38F1A6D2"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RANDOM CONTROLS (fix all): </w:t>
      </w:r>
      <w:proofErr w:type="spellStart"/>
      <w:proofErr w:type="gramStart"/>
      <w:r>
        <w:rPr>
          <w:rFonts w:ascii="Courier New" w:eastAsia="Courier New" w:hAnsi="Courier New" w:cs="Courier New"/>
          <w:sz w:val="15"/>
          <w:szCs w:val="15"/>
        </w:rPr>
        <w:t>set.seed</w:t>
      </w:r>
      <w:proofErr w:type="spellEnd"/>
      <w:proofErr w:type="gramEnd"/>
      <w:r>
        <w:rPr>
          <w:rFonts w:ascii="Courier New" w:eastAsia="Courier New" w:hAnsi="Courier New" w:cs="Courier New"/>
          <w:sz w:val="15"/>
          <w:szCs w:val="15"/>
        </w:rPr>
        <w:t>(42) before splitting. Make a stratified 80/20 train/test split by sex with base R using exactly:</w:t>
      </w:r>
    </w:p>
    <w:p w14:paraId="29998A2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set.seed</w:t>
      </w:r>
      <w:proofErr w:type="spellEnd"/>
      <w:proofErr w:type="gramEnd"/>
      <w:r>
        <w:rPr>
          <w:rFonts w:ascii="Courier New" w:eastAsia="Courier New" w:hAnsi="Courier New" w:cs="Courier New"/>
          <w:sz w:val="15"/>
          <w:szCs w:val="15"/>
        </w:rPr>
        <w:t>(42)</w:t>
      </w:r>
    </w:p>
    <w:p w14:paraId="0256A98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train_idx</w:t>
      </w:r>
      <w:proofErr w:type="spellEnd"/>
      <w:r>
        <w:rPr>
          <w:rFonts w:ascii="Courier New" w:eastAsia="Courier New" w:hAnsi="Courier New" w:cs="Courier New"/>
          <w:sz w:val="15"/>
          <w:szCs w:val="15"/>
        </w:rPr>
        <w:t xml:space="preserve"> &lt;- </w:t>
      </w:r>
      <w:proofErr w:type="spellStart"/>
      <w:r>
        <w:rPr>
          <w:rFonts w:ascii="Courier New" w:eastAsia="Courier New" w:hAnsi="Courier New" w:cs="Courier New"/>
          <w:sz w:val="15"/>
          <w:szCs w:val="15"/>
        </w:rPr>
        <w:t>unlist</w:t>
      </w:r>
      <w:proofErr w:type="spellEnd"/>
      <w:r>
        <w:rPr>
          <w:rFonts w:ascii="Courier New" w:eastAsia="Courier New" w:hAnsi="Courier New" w:cs="Courier New"/>
          <w:sz w:val="15"/>
          <w:szCs w:val="15"/>
        </w:rPr>
        <w:t>(</w:t>
      </w:r>
      <w:proofErr w:type="spellStart"/>
      <w:r>
        <w:rPr>
          <w:rFonts w:ascii="Courier New" w:eastAsia="Courier New" w:hAnsi="Courier New" w:cs="Courier New"/>
          <w:sz w:val="15"/>
          <w:szCs w:val="15"/>
        </w:rPr>
        <w:t>lapply</w:t>
      </w:r>
      <w:proofErr w:type="spellEnd"/>
      <w:r>
        <w:rPr>
          <w:rFonts w:ascii="Courier New" w:eastAsia="Courier New" w:hAnsi="Courier New" w:cs="Courier New"/>
          <w:sz w:val="15"/>
          <w:szCs w:val="15"/>
        </w:rPr>
        <w:t>(split(</w:t>
      </w:r>
      <w:proofErr w:type="spellStart"/>
      <w:r>
        <w:rPr>
          <w:rFonts w:ascii="Courier New" w:eastAsia="Courier New" w:hAnsi="Courier New" w:cs="Courier New"/>
          <w:sz w:val="15"/>
          <w:szCs w:val="15"/>
        </w:rPr>
        <w:t>seq_len</w:t>
      </w:r>
      <w:proofErr w:type="spellEnd"/>
      <w:r>
        <w:rPr>
          <w:rFonts w:ascii="Courier New" w:eastAsia="Courier New" w:hAnsi="Courier New" w:cs="Courier New"/>
          <w:sz w:val="15"/>
          <w:szCs w:val="15"/>
        </w:rPr>
        <w:t>(</w:t>
      </w:r>
      <w:proofErr w:type="spellStart"/>
      <w:r>
        <w:rPr>
          <w:rFonts w:ascii="Courier New" w:eastAsia="Courier New" w:hAnsi="Courier New" w:cs="Courier New"/>
          <w:sz w:val="15"/>
          <w:szCs w:val="15"/>
        </w:rPr>
        <w:t>nrow</w:t>
      </w:r>
      <w:proofErr w:type="spellEnd"/>
      <w:r>
        <w:rPr>
          <w:rFonts w:ascii="Courier New" w:eastAsia="Courier New" w:hAnsi="Courier New" w:cs="Courier New"/>
          <w:sz w:val="15"/>
          <w:szCs w:val="15"/>
        </w:rPr>
        <w:t xml:space="preserve">(d)), </w:t>
      </w:r>
      <w:proofErr w:type="spellStart"/>
      <w:r>
        <w:rPr>
          <w:rFonts w:ascii="Courier New" w:eastAsia="Courier New" w:hAnsi="Courier New" w:cs="Courier New"/>
          <w:sz w:val="15"/>
          <w:szCs w:val="15"/>
        </w:rPr>
        <w:t>d$sex</w:t>
      </w:r>
      <w:proofErr w:type="spellEnd"/>
      <w:r>
        <w:rPr>
          <w:rFonts w:ascii="Courier New" w:eastAsia="Courier New" w:hAnsi="Courier New" w:cs="Courier New"/>
          <w:sz w:val="15"/>
          <w:szCs w:val="15"/>
        </w:rPr>
        <w:t>),</w:t>
      </w:r>
    </w:p>
    <w:p w14:paraId="51B371D2"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function(ix) </w:t>
      </w:r>
      <w:proofErr w:type="gramStart"/>
      <w:r>
        <w:rPr>
          <w:rFonts w:ascii="Courier New" w:eastAsia="Courier New" w:hAnsi="Courier New" w:cs="Courier New"/>
          <w:sz w:val="15"/>
          <w:szCs w:val="15"/>
        </w:rPr>
        <w:t>sample(</w:t>
      </w:r>
      <w:proofErr w:type="gramEnd"/>
      <w:r>
        <w:rPr>
          <w:rFonts w:ascii="Courier New" w:eastAsia="Courier New" w:hAnsi="Courier New" w:cs="Courier New"/>
          <w:sz w:val="15"/>
          <w:szCs w:val="15"/>
        </w:rPr>
        <w:t xml:space="preserve">ix, </w:t>
      </w:r>
      <w:proofErr w:type="gramStart"/>
      <w:r>
        <w:rPr>
          <w:rFonts w:ascii="Courier New" w:eastAsia="Courier New" w:hAnsi="Courier New" w:cs="Courier New"/>
          <w:sz w:val="15"/>
          <w:szCs w:val="15"/>
        </w:rPr>
        <w:t>round(</w:t>
      </w:r>
      <w:proofErr w:type="gramEnd"/>
      <w:r>
        <w:rPr>
          <w:rFonts w:ascii="Courier New" w:eastAsia="Courier New" w:hAnsi="Courier New" w:cs="Courier New"/>
          <w:sz w:val="15"/>
          <w:szCs w:val="15"/>
        </w:rPr>
        <w:t>0.8 * length(ix)))))</w:t>
      </w:r>
    </w:p>
    <w:p w14:paraId="6C2258D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where d is the cleaned data frame (rows with NA removed, sex as a factor). Train on </w:t>
      </w:r>
      <w:proofErr w:type="gramStart"/>
      <w:r>
        <w:rPr>
          <w:rFonts w:ascii="Courier New" w:eastAsia="Courier New" w:hAnsi="Courier New" w:cs="Courier New"/>
          <w:sz w:val="15"/>
          <w:szCs w:val="15"/>
        </w:rPr>
        <w:t>d[</w:t>
      </w:r>
      <w:proofErr w:type="spellStart"/>
      <w:proofErr w:type="gramEnd"/>
      <w:r>
        <w:rPr>
          <w:rFonts w:ascii="Courier New" w:eastAsia="Courier New" w:hAnsi="Courier New" w:cs="Courier New"/>
          <w:sz w:val="15"/>
          <w:szCs w:val="15"/>
        </w:rPr>
        <w:t>train_idx</w:t>
      </w:r>
      <w:proofErr w:type="spellEnd"/>
      <w:proofErr w:type="gramStart"/>
      <w:r>
        <w:rPr>
          <w:rFonts w:ascii="Courier New" w:eastAsia="Courier New" w:hAnsi="Courier New" w:cs="Courier New"/>
          <w:sz w:val="15"/>
          <w:szCs w:val="15"/>
        </w:rPr>
        <w:t>, ]</w:t>
      </w:r>
      <w:proofErr w:type="gramEnd"/>
      <w:r>
        <w:rPr>
          <w:rFonts w:ascii="Courier New" w:eastAsia="Courier New" w:hAnsi="Courier New" w:cs="Courier New"/>
          <w:sz w:val="15"/>
          <w:szCs w:val="15"/>
        </w:rPr>
        <w:t xml:space="preserve"> and test on </w:t>
      </w:r>
      <w:proofErr w:type="gramStart"/>
      <w:r>
        <w:rPr>
          <w:rFonts w:ascii="Courier New" w:eastAsia="Courier New" w:hAnsi="Courier New" w:cs="Courier New"/>
          <w:sz w:val="15"/>
          <w:szCs w:val="15"/>
        </w:rPr>
        <w:t>d[</w:t>
      </w:r>
      <w:proofErr w:type="gramEnd"/>
      <w:r>
        <w:rPr>
          <w:rFonts w:ascii="Courier New" w:eastAsia="Courier New" w:hAnsi="Courier New" w:cs="Courier New"/>
          <w:sz w:val="15"/>
          <w:szCs w:val="15"/>
        </w:rPr>
        <w:t>-</w:t>
      </w:r>
      <w:proofErr w:type="spellStart"/>
      <w:r>
        <w:rPr>
          <w:rFonts w:ascii="Courier New" w:eastAsia="Courier New" w:hAnsi="Courier New" w:cs="Courier New"/>
          <w:sz w:val="15"/>
          <w:szCs w:val="15"/>
        </w:rPr>
        <w:t>train_idx</w:t>
      </w:r>
      <w:proofErr w:type="spellEnd"/>
      <w:proofErr w:type="gramStart"/>
      <w:r>
        <w:rPr>
          <w:rFonts w:ascii="Courier New" w:eastAsia="Courier New" w:hAnsi="Courier New" w:cs="Courier New"/>
          <w:sz w:val="15"/>
          <w:szCs w:val="15"/>
        </w:rPr>
        <w:t>, ]</w:t>
      </w:r>
      <w:proofErr w:type="gramEnd"/>
      <w:r>
        <w:rPr>
          <w:rFonts w:ascii="Courier New" w:eastAsia="Courier New" w:hAnsi="Courier New" w:cs="Courier New"/>
          <w:sz w:val="15"/>
          <w:szCs w:val="15"/>
        </w:rPr>
        <w:t xml:space="preserve">. (Scaling the predictors does not change a </w:t>
      </w:r>
      <w:proofErr w:type="spellStart"/>
      <w:r>
        <w:rPr>
          <w:rFonts w:ascii="Courier New" w:eastAsia="Courier New" w:hAnsi="Courier New" w:cs="Courier New"/>
          <w:sz w:val="15"/>
          <w:szCs w:val="15"/>
        </w:rPr>
        <w:t>glm</w:t>
      </w:r>
      <w:proofErr w:type="spellEnd"/>
      <w:r>
        <w:rPr>
          <w:rFonts w:ascii="Courier New" w:eastAsia="Courier New" w:hAnsi="Courier New" w:cs="Courier New"/>
          <w:sz w:val="15"/>
          <w:szCs w:val="15"/>
        </w:rPr>
        <w:t xml:space="preserve"> fit, so it is not required.)</w:t>
      </w:r>
    </w:p>
    <w:p w14:paraId="7CB6E886"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10035458"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6AC76A97"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R (call </w:t>
      </w:r>
      <w:proofErr w:type="spellStart"/>
      <w:r>
        <w:rPr>
          <w:rFonts w:ascii="Courier New" w:eastAsia="Courier New" w:hAnsi="Courier New" w:cs="Courier New"/>
          <w:sz w:val="15"/>
          <w:szCs w:val="15"/>
        </w:rPr>
        <w:t>Rscript</w:t>
      </w:r>
      <w:proofErr w:type="spellEnd"/>
      <w:r>
        <w:rPr>
          <w:rFonts w:ascii="Courier New" w:eastAsia="Courier New" w:hAnsi="Courier New" w:cs="Courier New"/>
          <w:sz w:val="15"/>
          <w:szCs w:val="15"/>
        </w:rPr>
        <w:t xml:space="preserve">; the packages stats,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readr</w:t>
      </w:r>
      <w:proofErr w:type="spellEnd"/>
      <w:r>
        <w:rPr>
          <w:rFonts w:ascii="Courier New" w:eastAsia="Courier New" w:hAnsi="Courier New" w:cs="Courier New"/>
          <w:sz w:val="15"/>
          <w:szCs w:val="15"/>
        </w:rPr>
        <w:t xml:space="preserve"> are available). Report the REAL computed numbers, not estimates.</w:t>
      </w:r>
    </w:p>
    <w:p w14:paraId="7F510CA7"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635F4ECA"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5A5E796B" w14:textId="77777777" w:rsidR="005774E9"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7564D622"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test-set classification accuracy (0-1)</w:t>
      </w:r>
    </w:p>
    <w:p w14:paraId="3877D581"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68469924" w14:textId="77777777" w:rsidR="005774E9" w:rsidRDefault="005774E9">
      <w:pPr>
        <w:spacing w:after="80"/>
      </w:pPr>
    </w:p>
    <w:p w14:paraId="776DEDC4" w14:textId="77777777" w:rsidR="005774E9" w:rsidRDefault="00000000">
      <w:pPr>
        <w:pStyle w:val="Heading3"/>
      </w:pPr>
      <w:bookmarkStart w:id="41" w:name="_Toc235034125"/>
      <w:r>
        <w:t>T2_C4 (C4 full)</w:t>
      </w:r>
      <w:bookmarkEnd w:id="41"/>
    </w:p>
    <w:p w14:paraId="4F47636D"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 (R)</w:t>
      </w:r>
    </w:p>
    <w:p w14:paraId="00BE23B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96DED05"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The file data/penguins.csv holds the Palmer Penguins data (344 rows; columns species, island,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sex; some cells are NA). Train a model to predict each penguin's sex from its body </w:t>
      </w:r>
      <w:proofErr w:type="gramStart"/>
      <w:r>
        <w:rPr>
          <w:rFonts w:ascii="Courier New" w:eastAsia="Courier New" w:hAnsi="Courier New" w:cs="Courier New"/>
          <w:sz w:val="15"/>
          <w:szCs w:val="15"/>
        </w:rPr>
        <w:t>measurements, and</w:t>
      </w:r>
      <w:proofErr w:type="gramEnd"/>
      <w:r>
        <w:rPr>
          <w:rFonts w:ascii="Courier New" w:eastAsia="Courier New" w:hAnsi="Courier New" w:cs="Courier New"/>
          <w:sz w:val="15"/>
          <w:szCs w:val="15"/>
        </w:rPr>
        <w:t xml:space="preserve"> report the test-set classification accuracy.</w:t>
      </w:r>
    </w:p>
    <w:p w14:paraId="292A86C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F803FFD" w14:textId="77777777" w:rsidR="005774E9" w:rsidRDefault="00000000">
      <w:pPr>
        <w:shd w:val="clear" w:color="auto" w:fill="F7F7F8"/>
        <w:spacing w:after="0" w:line="235" w:lineRule="auto"/>
      </w:pPr>
      <w:r>
        <w:rPr>
          <w:rFonts w:ascii="Courier New" w:eastAsia="Courier New" w:hAnsi="Courier New" w:cs="Courier New"/>
          <w:sz w:val="15"/>
          <w:szCs w:val="15"/>
        </w:rPr>
        <w:t>--- SKILL: penguins-sex-classifier-r v1.0 (full contract) ---</w:t>
      </w:r>
    </w:p>
    <w:p w14:paraId="5623B30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INPUT CONTRACT: predictors are the four columns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target is sex as a factor. Drop rows with any NA in those five columns (do not impute). Do not use island or species as predictors.</w:t>
      </w:r>
    </w:p>
    <w:p w14:paraId="3296E051"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model = </w:t>
      </w:r>
      <w:proofErr w:type="spellStart"/>
      <w:proofErr w:type="gramStart"/>
      <w:r>
        <w:rPr>
          <w:rFonts w:ascii="Courier New" w:eastAsia="Courier New" w:hAnsi="Courier New" w:cs="Courier New"/>
          <w:sz w:val="15"/>
          <w:szCs w:val="15"/>
        </w:rPr>
        <w:t>glm</w:t>
      </w:r>
      <w:proofErr w:type="spellEnd"/>
      <w:r>
        <w:rPr>
          <w:rFonts w:ascii="Courier New" w:eastAsia="Courier New" w:hAnsi="Courier New" w:cs="Courier New"/>
          <w:sz w:val="15"/>
          <w:szCs w:val="15"/>
        </w:rPr>
        <w:t>(</w:t>
      </w:r>
      <w:proofErr w:type="gramEnd"/>
      <w:r>
        <w:rPr>
          <w:rFonts w:ascii="Courier New" w:eastAsia="Courier New" w:hAnsi="Courier New" w:cs="Courier New"/>
          <w:sz w:val="15"/>
          <w:szCs w:val="15"/>
        </w:rPr>
        <w:t xml:space="preserve">sex </w:t>
      </w:r>
      <w:proofErr w:type="gramStart"/>
      <w:r>
        <w:rPr>
          <w:rFonts w:ascii="Courier New" w:eastAsia="Courier New" w:hAnsi="Courier New" w:cs="Courier New"/>
          <w:sz w:val="15"/>
          <w:szCs w:val="15"/>
        </w:rPr>
        <w:t>~ .</w:t>
      </w:r>
      <w:proofErr w:type="gramEnd"/>
      <w:r>
        <w:rPr>
          <w:rFonts w:ascii="Courier New" w:eastAsia="Courier New" w:hAnsi="Courier New" w:cs="Courier New"/>
          <w:sz w:val="15"/>
          <w:szCs w:val="15"/>
        </w:rPr>
        <w:t xml:space="preserve">, family = binomial) fitted on the training set (logistic regression); predict on the test set with type = 'response' and a 0.5 threshold; accuracy = </w:t>
      </w:r>
      <w:proofErr w:type="gramStart"/>
      <w:r>
        <w:rPr>
          <w:rFonts w:ascii="Courier New" w:eastAsia="Courier New" w:hAnsi="Courier New" w:cs="Courier New"/>
          <w:sz w:val="15"/>
          <w:szCs w:val="15"/>
        </w:rPr>
        <w:t>mean(</w:t>
      </w:r>
      <w:proofErr w:type="gramEnd"/>
      <w:r>
        <w:rPr>
          <w:rFonts w:ascii="Courier New" w:eastAsia="Courier New" w:hAnsi="Courier New" w:cs="Courier New"/>
          <w:sz w:val="15"/>
          <w:szCs w:val="15"/>
        </w:rPr>
        <w:t>predicted == actual).</w:t>
      </w:r>
    </w:p>
    <w:p w14:paraId="61284AA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RANDOM CONTROLS (fix all): </w:t>
      </w:r>
      <w:proofErr w:type="spellStart"/>
      <w:proofErr w:type="gramStart"/>
      <w:r>
        <w:rPr>
          <w:rFonts w:ascii="Courier New" w:eastAsia="Courier New" w:hAnsi="Courier New" w:cs="Courier New"/>
          <w:sz w:val="15"/>
          <w:szCs w:val="15"/>
        </w:rPr>
        <w:t>set.seed</w:t>
      </w:r>
      <w:proofErr w:type="spellEnd"/>
      <w:proofErr w:type="gramEnd"/>
      <w:r>
        <w:rPr>
          <w:rFonts w:ascii="Courier New" w:eastAsia="Courier New" w:hAnsi="Courier New" w:cs="Courier New"/>
          <w:sz w:val="15"/>
          <w:szCs w:val="15"/>
        </w:rPr>
        <w:t>(42) before splitting. Make a stratified 80/20 train/test split by sex with base R using exactly:</w:t>
      </w:r>
    </w:p>
    <w:p w14:paraId="61C5EB72"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roofErr w:type="spellStart"/>
      <w:proofErr w:type="gramStart"/>
      <w:r>
        <w:rPr>
          <w:rFonts w:ascii="Courier New" w:eastAsia="Courier New" w:hAnsi="Courier New" w:cs="Courier New"/>
          <w:sz w:val="15"/>
          <w:szCs w:val="15"/>
        </w:rPr>
        <w:t>set.seed</w:t>
      </w:r>
      <w:proofErr w:type="spellEnd"/>
      <w:proofErr w:type="gramEnd"/>
      <w:r>
        <w:rPr>
          <w:rFonts w:ascii="Courier New" w:eastAsia="Courier New" w:hAnsi="Courier New" w:cs="Courier New"/>
          <w:sz w:val="15"/>
          <w:szCs w:val="15"/>
        </w:rPr>
        <w:t>(42)</w:t>
      </w:r>
    </w:p>
    <w:p w14:paraId="00E66662"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train_idx</w:t>
      </w:r>
      <w:proofErr w:type="spellEnd"/>
      <w:r>
        <w:rPr>
          <w:rFonts w:ascii="Courier New" w:eastAsia="Courier New" w:hAnsi="Courier New" w:cs="Courier New"/>
          <w:sz w:val="15"/>
          <w:szCs w:val="15"/>
        </w:rPr>
        <w:t xml:space="preserve"> &lt;- </w:t>
      </w:r>
      <w:proofErr w:type="spellStart"/>
      <w:r>
        <w:rPr>
          <w:rFonts w:ascii="Courier New" w:eastAsia="Courier New" w:hAnsi="Courier New" w:cs="Courier New"/>
          <w:sz w:val="15"/>
          <w:szCs w:val="15"/>
        </w:rPr>
        <w:t>unlist</w:t>
      </w:r>
      <w:proofErr w:type="spellEnd"/>
      <w:r>
        <w:rPr>
          <w:rFonts w:ascii="Courier New" w:eastAsia="Courier New" w:hAnsi="Courier New" w:cs="Courier New"/>
          <w:sz w:val="15"/>
          <w:szCs w:val="15"/>
        </w:rPr>
        <w:t>(</w:t>
      </w:r>
      <w:proofErr w:type="spellStart"/>
      <w:r>
        <w:rPr>
          <w:rFonts w:ascii="Courier New" w:eastAsia="Courier New" w:hAnsi="Courier New" w:cs="Courier New"/>
          <w:sz w:val="15"/>
          <w:szCs w:val="15"/>
        </w:rPr>
        <w:t>lapply</w:t>
      </w:r>
      <w:proofErr w:type="spellEnd"/>
      <w:r>
        <w:rPr>
          <w:rFonts w:ascii="Courier New" w:eastAsia="Courier New" w:hAnsi="Courier New" w:cs="Courier New"/>
          <w:sz w:val="15"/>
          <w:szCs w:val="15"/>
        </w:rPr>
        <w:t>(split(</w:t>
      </w:r>
      <w:proofErr w:type="spellStart"/>
      <w:r>
        <w:rPr>
          <w:rFonts w:ascii="Courier New" w:eastAsia="Courier New" w:hAnsi="Courier New" w:cs="Courier New"/>
          <w:sz w:val="15"/>
          <w:szCs w:val="15"/>
        </w:rPr>
        <w:t>seq_len</w:t>
      </w:r>
      <w:proofErr w:type="spellEnd"/>
      <w:r>
        <w:rPr>
          <w:rFonts w:ascii="Courier New" w:eastAsia="Courier New" w:hAnsi="Courier New" w:cs="Courier New"/>
          <w:sz w:val="15"/>
          <w:szCs w:val="15"/>
        </w:rPr>
        <w:t>(</w:t>
      </w:r>
      <w:proofErr w:type="spellStart"/>
      <w:r>
        <w:rPr>
          <w:rFonts w:ascii="Courier New" w:eastAsia="Courier New" w:hAnsi="Courier New" w:cs="Courier New"/>
          <w:sz w:val="15"/>
          <w:szCs w:val="15"/>
        </w:rPr>
        <w:t>nrow</w:t>
      </w:r>
      <w:proofErr w:type="spellEnd"/>
      <w:r>
        <w:rPr>
          <w:rFonts w:ascii="Courier New" w:eastAsia="Courier New" w:hAnsi="Courier New" w:cs="Courier New"/>
          <w:sz w:val="15"/>
          <w:szCs w:val="15"/>
        </w:rPr>
        <w:t xml:space="preserve">(d)), </w:t>
      </w:r>
      <w:proofErr w:type="spellStart"/>
      <w:r>
        <w:rPr>
          <w:rFonts w:ascii="Courier New" w:eastAsia="Courier New" w:hAnsi="Courier New" w:cs="Courier New"/>
          <w:sz w:val="15"/>
          <w:szCs w:val="15"/>
        </w:rPr>
        <w:t>d$sex</w:t>
      </w:r>
      <w:proofErr w:type="spellEnd"/>
      <w:r>
        <w:rPr>
          <w:rFonts w:ascii="Courier New" w:eastAsia="Courier New" w:hAnsi="Courier New" w:cs="Courier New"/>
          <w:sz w:val="15"/>
          <w:szCs w:val="15"/>
        </w:rPr>
        <w:t>),</w:t>
      </w:r>
    </w:p>
    <w:p w14:paraId="21F27BA5"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function(ix) </w:t>
      </w:r>
      <w:proofErr w:type="gramStart"/>
      <w:r>
        <w:rPr>
          <w:rFonts w:ascii="Courier New" w:eastAsia="Courier New" w:hAnsi="Courier New" w:cs="Courier New"/>
          <w:sz w:val="15"/>
          <w:szCs w:val="15"/>
        </w:rPr>
        <w:t>sample(</w:t>
      </w:r>
      <w:proofErr w:type="gramEnd"/>
      <w:r>
        <w:rPr>
          <w:rFonts w:ascii="Courier New" w:eastAsia="Courier New" w:hAnsi="Courier New" w:cs="Courier New"/>
          <w:sz w:val="15"/>
          <w:szCs w:val="15"/>
        </w:rPr>
        <w:t xml:space="preserve">ix, </w:t>
      </w:r>
      <w:proofErr w:type="gramStart"/>
      <w:r>
        <w:rPr>
          <w:rFonts w:ascii="Courier New" w:eastAsia="Courier New" w:hAnsi="Courier New" w:cs="Courier New"/>
          <w:sz w:val="15"/>
          <w:szCs w:val="15"/>
        </w:rPr>
        <w:t>round(</w:t>
      </w:r>
      <w:proofErr w:type="gramEnd"/>
      <w:r>
        <w:rPr>
          <w:rFonts w:ascii="Courier New" w:eastAsia="Courier New" w:hAnsi="Courier New" w:cs="Courier New"/>
          <w:sz w:val="15"/>
          <w:szCs w:val="15"/>
        </w:rPr>
        <w:t>0.8 * length(ix)))))</w:t>
      </w:r>
    </w:p>
    <w:p w14:paraId="6E7E2BB4"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where d is the cleaned data frame (rows with NA removed, sex as a factor). Train on </w:t>
      </w:r>
      <w:proofErr w:type="gramStart"/>
      <w:r>
        <w:rPr>
          <w:rFonts w:ascii="Courier New" w:eastAsia="Courier New" w:hAnsi="Courier New" w:cs="Courier New"/>
          <w:sz w:val="15"/>
          <w:szCs w:val="15"/>
        </w:rPr>
        <w:t>d[</w:t>
      </w:r>
      <w:proofErr w:type="spellStart"/>
      <w:proofErr w:type="gramEnd"/>
      <w:r>
        <w:rPr>
          <w:rFonts w:ascii="Courier New" w:eastAsia="Courier New" w:hAnsi="Courier New" w:cs="Courier New"/>
          <w:sz w:val="15"/>
          <w:szCs w:val="15"/>
        </w:rPr>
        <w:t>train_idx</w:t>
      </w:r>
      <w:proofErr w:type="spellEnd"/>
      <w:proofErr w:type="gramStart"/>
      <w:r>
        <w:rPr>
          <w:rFonts w:ascii="Courier New" w:eastAsia="Courier New" w:hAnsi="Courier New" w:cs="Courier New"/>
          <w:sz w:val="15"/>
          <w:szCs w:val="15"/>
        </w:rPr>
        <w:t>, ]</w:t>
      </w:r>
      <w:proofErr w:type="gramEnd"/>
      <w:r>
        <w:rPr>
          <w:rFonts w:ascii="Courier New" w:eastAsia="Courier New" w:hAnsi="Courier New" w:cs="Courier New"/>
          <w:sz w:val="15"/>
          <w:szCs w:val="15"/>
        </w:rPr>
        <w:t xml:space="preserve"> and test on </w:t>
      </w:r>
      <w:proofErr w:type="gramStart"/>
      <w:r>
        <w:rPr>
          <w:rFonts w:ascii="Courier New" w:eastAsia="Courier New" w:hAnsi="Courier New" w:cs="Courier New"/>
          <w:sz w:val="15"/>
          <w:szCs w:val="15"/>
        </w:rPr>
        <w:t>d[</w:t>
      </w:r>
      <w:proofErr w:type="gramEnd"/>
      <w:r>
        <w:rPr>
          <w:rFonts w:ascii="Courier New" w:eastAsia="Courier New" w:hAnsi="Courier New" w:cs="Courier New"/>
          <w:sz w:val="15"/>
          <w:szCs w:val="15"/>
        </w:rPr>
        <w:t>-</w:t>
      </w:r>
      <w:proofErr w:type="spellStart"/>
      <w:r>
        <w:rPr>
          <w:rFonts w:ascii="Courier New" w:eastAsia="Courier New" w:hAnsi="Courier New" w:cs="Courier New"/>
          <w:sz w:val="15"/>
          <w:szCs w:val="15"/>
        </w:rPr>
        <w:t>train_idx</w:t>
      </w:r>
      <w:proofErr w:type="spellEnd"/>
      <w:proofErr w:type="gramStart"/>
      <w:r>
        <w:rPr>
          <w:rFonts w:ascii="Courier New" w:eastAsia="Courier New" w:hAnsi="Courier New" w:cs="Courier New"/>
          <w:sz w:val="15"/>
          <w:szCs w:val="15"/>
        </w:rPr>
        <w:t>, ]</w:t>
      </w:r>
      <w:proofErr w:type="gramEnd"/>
      <w:r>
        <w:rPr>
          <w:rFonts w:ascii="Courier New" w:eastAsia="Courier New" w:hAnsi="Courier New" w:cs="Courier New"/>
          <w:sz w:val="15"/>
          <w:szCs w:val="15"/>
        </w:rPr>
        <w:t xml:space="preserve">. (Scaling the predictors does not change a </w:t>
      </w:r>
      <w:proofErr w:type="spellStart"/>
      <w:r>
        <w:rPr>
          <w:rFonts w:ascii="Courier New" w:eastAsia="Courier New" w:hAnsi="Courier New" w:cs="Courier New"/>
          <w:sz w:val="15"/>
          <w:szCs w:val="15"/>
        </w:rPr>
        <w:t>glm</w:t>
      </w:r>
      <w:proofErr w:type="spellEnd"/>
      <w:r>
        <w:rPr>
          <w:rFonts w:ascii="Courier New" w:eastAsia="Courier New" w:hAnsi="Courier New" w:cs="Courier New"/>
          <w:sz w:val="15"/>
          <w:szCs w:val="15"/>
        </w:rPr>
        <w:t xml:space="preserve"> fit, so it is not required.)</w:t>
      </w:r>
    </w:p>
    <w:p w14:paraId="795F77A9" w14:textId="77777777" w:rsidR="005774E9" w:rsidRDefault="00000000">
      <w:pPr>
        <w:shd w:val="clear" w:color="auto" w:fill="F7F7F8"/>
        <w:spacing w:after="0" w:line="235" w:lineRule="auto"/>
      </w:pPr>
      <w:r>
        <w:rPr>
          <w:rFonts w:ascii="Courier New" w:eastAsia="Courier New" w:hAnsi="Courier New" w:cs="Courier New"/>
          <w:sz w:val="15"/>
          <w:szCs w:val="15"/>
        </w:rPr>
        <w:lastRenderedPageBreak/>
        <w:t>VALIDATION CHECK LIST: rows with NA in the five columns dropped (</w:t>
      </w:r>
      <w:proofErr w:type="spellStart"/>
      <w:r>
        <w:rPr>
          <w:rFonts w:ascii="Courier New" w:eastAsia="Courier New" w:hAnsi="Courier New" w:cs="Courier New"/>
          <w:sz w:val="15"/>
          <w:szCs w:val="15"/>
        </w:rPr>
        <w:t>n_used</w:t>
      </w:r>
      <w:proofErr w:type="spellEnd"/>
      <w:r>
        <w:rPr>
          <w:rFonts w:ascii="Courier New" w:eastAsia="Courier New" w:hAnsi="Courier New" w:cs="Courier New"/>
          <w:sz w:val="15"/>
          <w:szCs w:val="15"/>
        </w:rPr>
        <w:t xml:space="preserve"> == 333); </w:t>
      </w:r>
      <w:proofErr w:type="spellStart"/>
      <w:r>
        <w:rPr>
          <w:rFonts w:ascii="Courier New" w:eastAsia="Courier New" w:hAnsi="Courier New" w:cs="Courier New"/>
          <w:sz w:val="15"/>
          <w:szCs w:val="15"/>
        </w:rPr>
        <w:t>n_test</w:t>
      </w:r>
      <w:proofErr w:type="spellEnd"/>
      <w:r>
        <w:rPr>
          <w:rFonts w:ascii="Courier New" w:eastAsia="Courier New" w:hAnsi="Courier New" w:cs="Courier New"/>
          <w:sz w:val="15"/>
          <w:szCs w:val="15"/>
        </w:rPr>
        <w:t xml:space="preserve"> == 67; </w:t>
      </w:r>
      <w:proofErr w:type="spellStart"/>
      <w:proofErr w:type="gramStart"/>
      <w:r>
        <w:rPr>
          <w:rFonts w:ascii="Courier New" w:eastAsia="Courier New" w:hAnsi="Courier New" w:cs="Courier New"/>
          <w:sz w:val="15"/>
          <w:szCs w:val="15"/>
        </w:rPr>
        <w:t>set.seed</w:t>
      </w:r>
      <w:proofErr w:type="spellEnd"/>
      <w:proofErr w:type="gramEnd"/>
      <w:r>
        <w:rPr>
          <w:rFonts w:ascii="Courier New" w:eastAsia="Courier New" w:hAnsi="Courier New" w:cs="Courier New"/>
          <w:sz w:val="15"/>
          <w:szCs w:val="15"/>
        </w:rPr>
        <w:t xml:space="preserve">(42) and the exact split above were used; model is </w:t>
      </w:r>
      <w:proofErr w:type="spellStart"/>
      <w:r>
        <w:rPr>
          <w:rFonts w:ascii="Courier New" w:eastAsia="Courier New" w:hAnsi="Courier New" w:cs="Courier New"/>
          <w:sz w:val="15"/>
          <w:szCs w:val="15"/>
        </w:rPr>
        <w:t>glm</w:t>
      </w:r>
      <w:proofErr w:type="spellEnd"/>
      <w:r>
        <w:rPr>
          <w:rFonts w:ascii="Courier New" w:eastAsia="Courier New" w:hAnsi="Courier New" w:cs="Courier New"/>
          <w:sz w:val="15"/>
          <w:szCs w:val="15"/>
        </w:rPr>
        <w:t xml:space="preserve"> binomial; accuracy between 0 and 1.</w:t>
      </w:r>
    </w:p>
    <w:p w14:paraId="5E7E79C4" w14:textId="77777777" w:rsidR="005774E9" w:rsidRDefault="00000000">
      <w:pPr>
        <w:shd w:val="clear" w:color="auto" w:fill="F7F7F8"/>
        <w:spacing w:after="0" w:line="235" w:lineRule="auto"/>
      </w:pPr>
      <w:r>
        <w:rPr>
          <w:rFonts w:ascii="Courier New" w:eastAsia="Courier New" w:hAnsi="Courier New" w:cs="Courier New"/>
          <w:sz w:val="15"/>
          <w:szCs w:val="15"/>
        </w:rPr>
        <w:t>DO NOT: use a different model (</w:t>
      </w:r>
      <w:proofErr w:type="spellStart"/>
      <w:r>
        <w:rPr>
          <w:rFonts w:ascii="Courier New" w:eastAsia="Courier New" w:hAnsi="Courier New" w:cs="Courier New"/>
          <w:sz w:val="15"/>
          <w:szCs w:val="15"/>
        </w:rPr>
        <w:t>randomForest</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knn</w:t>
      </w:r>
      <w:proofErr w:type="spellEnd"/>
      <w:r>
        <w:rPr>
          <w:rFonts w:ascii="Courier New" w:eastAsia="Courier New" w:hAnsi="Courier New" w:cs="Courier New"/>
          <w:sz w:val="15"/>
          <w:szCs w:val="15"/>
        </w:rPr>
        <w:t xml:space="preserve">, tree, </w:t>
      </w:r>
      <w:proofErr w:type="spellStart"/>
      <w:r>
        <w:rPr>
          <w:rFonts w:ascii="Courier New" w:eastAsia="Courier New" w:hAnsi="Courier New" w:cs="Courier New"/>
          <w:sz w:val="15"/>
          <w:szCs w:val="15"/>
        </w:rPr>
        <w:t>svm</w:t>
      </w:r>
      <w:proofErr w:type="spellEnd"/>
      <w:r>
        <w:rPr>
          <w:rFonts w:ascii="Courier New" w:eastAsia="Courier New" w:hAnsi="Courier New" w:cs="Courier New"/>
          <w:sz w:val="15"/>
          <w:szCs w:val="15"/>
        </w:rPr>
        <w:t xml:space="preserve">); omit </w:t>
      </w:r>
      <w:proofErr w:type="spellStart"/>
      <w:proofErr w:type="gramStart"/>
      <w:r>
        <w:rPr>
          <w:rFonts w:ascii="Courier New" w:eastAsia="Courier New" w:hAnsi="Courier New" w:cs="Courier New"/>
          <w:sz w:val="15"/>
          <w:szCs w:val="15"/>
        </w:rPr>
        <w:t>set.seed</w:t>
      </w:r>
      <w:proofErr w:type="spellEnd"/>
      <w:proofErr w:type="gramEnd"/>
      <w:r>
        <w:rPr>
          <w:rFonts w:ascii="Courier New" w:eastAsia="Courier New" w:hAnsi="Courier New" w:cs="Courier New"/>
          <w:sz w:val="15"/>
          <w:szCs w:val="15"/>
        </w:rPr>
        <w:t xml:space="preserve"> (that makes the split vary run to run); change the split rule; impute NA; use cross-validation instead of the specified holdout.</w:t>
      </w:r>
    </w:p>
    <w:p w14:paraId="35123948"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172C5A4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B8FDE1D"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R (call </w:t>
      </w:r>
      <w:proofErr w:type="spellStart"/>
      <w:r>
        <w:rPr>
          <w:rFonts w:ascii="Courier New" w:eastAsia="Courier New" w:hAnsi="Courier New" w:cs="Courier New"/>
          <w:sz w:val="15"/>
          <w:szCs w:val="15"/>
        </w:rPr>
        <w:t>Rscript</w:t>
      </w:r>
      <w:proofErr w:type="spellEnd"/>
      <w:r>
        <w:rPr>
          <w:rFonts w:ascii="Courier New" w:eastAsia="Courier New" w:hAnsi="Courier New" w:cs="Courier New"/>
          <w:sz w:val="15"/>
          <w:szCs w:val="15"/>
        </w:rPr>
        <w:t xml:space="preserve">; the packages stats,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readr</w:t>
      </w:r>
      <w:proofErr w:type="spellEnd"/>
      <w:r>
        <w:rPr>
          <w:rFonts w:ascii="Courier New" w:eastAsia="Courier New" w:hAnsi="Courier New" w:cs="Courier New"/>
          <w:sz w:val="15"/>
          <w:szCs w:val="15"/>
        </w:rPr>
        <w:t xml:space="preserve"> are available). Report the REAL computed numbers, not estimates.</w:t>
      </w:r>
    </w:p>
    <w:p w14:paraId="7948B83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5D08406"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5B65DD3A" w14:textId="77777777" w:rsidR="005774E9"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6DE4EE6E"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test-set classification accuracy (0-1)</w:t>
      </w:r>
    </w:p>
    <w:p w14:paraId="029BF58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427611C" w14:textId="77777777" w:rsidR="005774E9" w:rsidRDefault="005774E9">
      <w:pPr>
        <w:spacing w:after="80"/>
      </w:pPr>
    </w:p>
    <w:p w14:paraId="65C54EEE" w14:textId="77777777" w:rsidR="005774E9" w:rsidRDefault="00000000">
      <w:r>
        <w:br w:type="page"/>
      </w:r>
    </w:p>
    <w:p w14:paraId="5D71F68C" w14:textId="77777777" w:rsidR="005774E9" w:rsidRDefault="00000000">
      <w:pPr>
        <w:pStyle w:val="Heading2"/>
      </w:pPr>
      <w:bookmarkStart w:id="42" w:name="_Toc235034126"/>
      <w:r>
        <w:lastRenderedPageBreak/>
        <w:t>Task T3 (penguin body-mass ANOVA)</w:t>
      </w:r>
      <w:bookmarkEnd w:id="42"/>
    </w:p>
    <w:p w14:paraId="780C3CE3" w14:textId="77777777" w:rsidR="005774E9" w:rsidRDefault="00000000">
      <w:pPr>
        <w:pStyle w:val="Heading3"/>
      </w:pPr>
      <w:bookmarkStart w:id="43" w:name="_Toc235034127"/>
      <w:r>
        <w:t>T3_C0 (C0 none)</w:t>
      </w:r>
      <w:bookmarkEnd w:id="43"/>
    </w:p>
    <w:p w14:paraId="0888BD1D"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 (R)</w:t>
      </w:r>
    </w:p>
    <w:p w14:paraId="00CBC38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419ACA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The file data/penguins.csv holds the Palmer Penguins data (columns include species and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some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values are NA). Test whether body mass differs among the three penguin </w:t>
      </w:r>
      <w:proofErr w:type="gramStart"/>
      <w:r>
        <w:rPr>
          <w:rFonts w:ascii="Courier New" w:eastAsia="Courier New" w:hAnsi="Courier New" w:cs="Courier New"/>
          <w:sz w:val="15"/>
          <w:szCs w:val="15"/>
        </w:rPr>
        <w:t>species, and</w:t>
      </w:r>
      <w:proofErr w:type="gramEnd"/>
      <w:r>
        <w:rPr>
          <w:rFonts w:ascii="Courier New" w:eastAsia="Courier New" w:hAnsi="Courier New" w:cs="Courier New"/>
          <w:sz w:val="15"/>
          <w:szCs w:val="15"/>
        </w:rPr>
        <w:t xml:space="preserve"> report a single effect-size value for that difference (and, as `secondary`, the p-value).</w:t>
      </w:r>
    </w:p>
    <w:p w14:paraId="0802220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4DFEF7F"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R (call </w:t>
      </w:r>
      <w:proofErr w:type="spellStart"/>
      <w:r>
        <w:rPr>
          <w:rFonts w:ascii="Courier New" w:eastAsia="Courier New" w:hAnsi="Courier New" w:cs="Courier New"/>
          <w:sz w:val="15"/>
          <w:szCs w:val="15"/>
        </w:rPr>
        <w:t>Rscript</w:t>
      </w:r>
      <w:proofErr w:type="spellEnd"/>
      <w:r>
        <w:rPr>
          <w:rFonts w:ascii="Courier New" w:eastAsia="Courier New" w:hAnsi="Courier New" w:cs="Courier New"/>
          <w:sz w:val="15"/>
          <w:szCs w:val="15"/>
        </w:rPr>
        <w:t xml:space="preserve">; the packages stats,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readr</w:t>
      </w:r>
      <w:proofErr w:type="spellEnd"/>
      <w:r>
        <w:rPr>
          <w:rFonts w:ascii="Courier New" w:eastAsia="Courier New" w:hAnsi="Courier New" w:cs="Courier New"/>
          <w:sz w:val="15"/>
          <w:szCs w:val="15"/>
        </w:rPr>
        <w:t xml:space="preserve"> are available). Report the REAL computed numbers, not estimates.</w:t>
      </w:r>
    </w:p>
    <w:p w14:paraId="2DF3BCE2"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AA1EEE2"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31564A90" w14:textId="77777777" w:rsidR="005774E9"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567756E5"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effect size for the difference in body mass among species</w:t>
      </w:r>
    </w:p>
    <w:p w14:paraId="3B4D6E33"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48980A8" w14:textId="77777777" w:rsidR="005774E9" w:rsidRDefault="005774E9">
      <w:pPr>
        <w:spacing w:after="80"/>
      </w:pPr>
    </w:p>
    <w:p w14:paraId="4A19769C" w14:textId="77777777" w:rsidR="005774E9" w:rsidRDefault="00000000">
      <w:pPr>
        <w:pStyle w:val="Heading3"/>
      </w:pPr>
      <w:bookmarkStart w:id="44" w:name="_Toc235034128"/>
      <w:r>
        <w:t>T3_C1 (C1 basic)</w:t>
      </w:r>
      <w:bookmarkEnd w:id="44"/>
    </w:p>
    <w:p w14:paraId="4DE826BF"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 (R)</w:t>
      </w:r>
    </w:p>
    <w:p w14:paraId="5E2352B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C2819F5"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The file data/penguins.csv holds the Palmer Penguins data (columns include species and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some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values are NA). Test whether body mass differs among the three penguin </w:t>
      </w:r>
      <w:proofErr w:type="gramStart"/>
      <w:r>
        <w:rPr>
          <w:rFonts w:ascii="Courier New" w:eastAsia="Courier New" w:hAnsi="Courier New" w:cs="Courier New"/>
          <w:sz w:val="15"/>
          <w:szCs w:val="15"/>
        </w:rPr>
        <w:t>species, and</w:t>
      </w:r>
      <w:proofErr w:type="gramEnd"/>
      <w:r>
        <w:rPr>
          <w:rFonts w:ascii="Courier New" w:eastAsia="Courier New" w:hAnsi="Courier New" w:cs="Courier New"/>
          <w:sz w:val="15"/>
          <w:szCs w:val="15"/>
        </w:rPr>
        <w:t xml:space="preserve"> report a single effect-size value for that difference (and, as `secondary`, the p-value).</w:t>
      </w:r>
    </w:p>
    <w:p w14:paraId="797894A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1ECDEC2" w14:textId="77777777" w:rsidR="005774E9" w:rsidRDefault="00000000">
      <w:pPr>
        <w:shd w:val="clear" w:color="auto" w:fill="F7F7F8"/>
        <w:spacing w:after="0" w:line="235" w:lineRule="auto"/>
      </w:pPr>
      <w:r>
        <w:rPr>
          <w:rFonts w:ascii="Courier New" w:eastAsia="Courier New" w:hAnsi="Courier New" w:cs="Courier New"/>
          <w:sz w:val="15"/>
          <w:szCs w:val="15"/>
        </w:rPr>
        <w:t>--- SKILL: penguins-mass-</w:t>
      </w:r>
      <w:proofErr w:type="spellStart"/>
      <w:r>
        <w:rPr>
          <w:rFonts w:ascii="Courier New" w:eastAsia="Courier New" w:hAnsi="Courier New" w:cs="Courier New"/>
          <w:sz w:val="15"/>
          <w:szCs w:val="15"/>
        </w:rPr>
        <w:t>anova</w:t>
      </w:r>
      <w:proofErr w:type="spellEnd"/>
      <w:r>
        <w:rPr>
          <w:rFonts w:ascii="Courier New" w:eastAsia="Courier New" w:hAnsi="Courier New" w:cs="Courier New"/>
          <w:sz w:val="15"/>
          <w:szCs w:val="15"/>
        </w:rPr>
        <w:t>-r (basic) ---</w:t>
      </w:r>
    </w:p>
    <w:p w14:paraId="172A8295" w14:textId="77777777" w:rsidR="005774E9" w:rsidRDefault="00000000">
      <w:pPr>
        <w:shd w:val="clear" w:color="auto" w:fill="F7F7F8"/>
        <w:spacing w:after="0" w:line="235" w:lineRule="auto"/>
      </w:pPr>
      <w:r>
        <w:rPr>
          <w:rFonts w:ascii="Courier New" w:eastAsia="Courier New" w:hAnsi="Courier New" w:cs="Courier New"/>
          <w:sz w:val="15"/>
          <w:szCs w:val="15"/>
        </w:rPr>
        <w:t>Follow this procedure:</w:t>
      </w:r>
    </w:p>
    <w:p w14:paraId="54E05A41"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1. Load the </w:t>
      </w:r>
      <w:proofErr w:type="gramStart"/>
      <w:r>
        <w:rPr>
          <w:rFonts w:ascii="Courier New" w:eastAsia="Courier New" w:hAnsi="Courier New" w:cs="Courier New"/>
          <w:sz w:val="15"/>
          <w:szCs w:val="15"/>
        </w:rPr>
        <w:t>penguins</w:t>
      </w:r>
      <w:proofErr w:type="gramEnd"/>
      <w:r>
        <w:rPr>
          <w:rFonts w:ascii="Courier New" w:eastAsia="Courier New" w:hAnsi="Courier New" w:cs="Courier New"/>
          <w:sz w:val="15"/>
          <w:szCs w:val="15"/>
        </w:rPr>
        <w:t xml:space="preserve"> data.</w:t>
      </w:r>
    </w:p>
    <w:p w14:paraId="3DF35E6F" w14:textId="77777777" w:rsidR="005774E9" w:rsidRDefault="00000000">
      <w:pPr>
        <w:shd w:val="clear" w:color="auto" w:fill="F7F7F8"/>
        <w:spacing w:after="0" w:line="235" w:lineRule="auto"/>
      </w:pPr>
      <w:r>
        <w:rPr>
          <w:rFonts w:ascii="Courier New" w:eastAsia="Courier New" w:hAnsi="Courier New" w:cs="Courier New"/>
          <w:sz w:val="15"/>
          <w:szCs w:val="15"/>
        </w:rPr>
        <w:t>2. Compare body mass across the three species.</w:t>
      </w:r>
    </w:p>
    <w:p w14:paraId="3C7A949A" w14:textId="77777777" w:rsidR="005774E9" w:rsidRDefault="00000000">
      <w:pPr>
        <w:shd w:val="clear" w:color="auto" w:fill="F7F7F8"/>
        <w:spacing w:after="0" w:line="235" w:lineRule="auto"/>
      </w:pPr>
      <w:r>
        <w:rPr>
          <w:rFonts w:ascii="Courier New" w:eastAsia="Courier New" w:hAnsi="Courier New" w:cs="Courier New"/>
          <w:sz w:val="15"/>
          <w:szCs w:val="15"/>
        </w:rPr>
        <w:t>3. Report an effect size for the difference and a p-value.</w:t>
      </w:r>
    </w:p>
    <w:p w14:paraId="45A3AE56"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336403A4"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EEC81B9"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R (call </w:t>
      </w:r>
      <w:proofErr w:type="spellStart"/>
      <w:r>
        <w:rPr>
          <w:rFonts w:ascii="Courier New" w:eastAsia="Courier New" w:hAnsi="Courier New" w:cs="Courier New"/>
          <w:sz w:val="15"/>
          <w:szCs w:val="15"/>
        </w:rPr>
        <w:t>Rscript</w:t>
      </w:r>
      <w:proofErr w:type="spellEnd"/>
      <w:r>
        <w:rPr>
          <w:rFonts w:ascii="Courier New" w:eastAsia="Courier New" w:hAnsi="Courier New" w:cs="Courier New"/>
          <w:sz w:val="15"/>
          <w:szCs w:val="15"/>
        </w:rPr>
        <w:t xml:space="preserve">; the packages stats,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readr</w:t>
      </w:r>
      <w:proofErr w:type="spellEnd"/>
      <w:r>
        <w:rPr>
          <w:rFonts w:ascii="Courier New" w:eastAsia="Courier New" w:hAnsi="Courier New" w:cs="Courier New"/>
          <w:sz w:val="15"/>
          <w:szCs w:val="15"/>
        </w:rPr>
        <w:t xml:space="preserve"> are available). Report the REAL computed numbers, not estimates.</w:t>
      </w:r>
    </w:p>
    <w:p w14:paraId="72395332"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C399FD3"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69B52277" w14:textId="77777777" w:rsidR="005774E9"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64F80DA3"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effect size for the difference in body mass among species</w:t>
      </w:r>
    </w:p>
    <w:p w14:paraId="1B302153"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07B3157" w14:textId="77777777" w:rsidR="005774E9" w:rsidRDefault="005774E9">
      <w:pPr>
        <w:spacing w:after="80"/>
      </w:pPr>
    </w:p>
    <w:p w14:paraId="31209552" w14:textId="77777777" w:rsidR="005774E9" w:rsidRDefault="00000000">
      <w:pPr>
        <w:pStyle w:val="Heading3"/>
      </w:pPr>
      <w:bookmarkStart w:id="45" w:name="_Toc235034129"/>
      <w:r>
        <w:t>T3_C2 (C2 contract)</w:t>
      </w:r>
      <w:bookmarkEnd w:id="45"/>
    </w:p>
    <w:p w14:paraId="4A0D45E7"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 (R)</w:t>
      </w:r>
    </w:p>
    <w:p w14:paraId="7A3F83F5"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1B6546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The file data/penguins.csv holds the Palmer Penguins data (columns include species and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some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values are NA). Test whether body mass differs among the three penguin </w:t>
      </w:r>
      <w:proofErr w:type="gramStart"/>
      <w:r>
        <w:rPr>
          <w:rFonts w:ascii="Courier New" w:eastAsia="Courier New" w:hAnsi="Courier New" w:cs="Courier New"/>
          <w:sz w:val="15"/>
          <w:szCs w:val="15"/>
        </w:rPr>
        <w:t>species, and</w:t>
      </w:r>
      <w:proofErr w:type="gramEnd"/>
      <w:r>
        <w:rPr>
          <w:rFonts w:ascii="Courier New" w:eastAsia="Courier New" w:hAnsi="Courier New" w:cs="Courier New"/>
          <w:sz w:val="15"/>
          <w:szCs w:val="15"/>
        </w:rPr>
        <w:t xml:space="preserve"> report a single effect-size value for that difference (and, as `secondary`, the p-value).</w:t>
      </w:r>
    </w:p>
    <w:p w14:paraId="7AD1AE3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9146A7C" w14:textId="77777777" w:rsidR="005774E9" w:rsidRDefault="00000000">
      <w:pPr>
        <w:shd w:val="clear" w:color="auto" w:fill="F7F7F8"/>
        <w:spacing w:after="0" w:line="235" w:lineRule="auto"/>
      </w:pPr>
      <w:r>
        <w:rPr>
          <w:rFonts w:ascii="Courier New" w:eastAsia="Courier New" w:hAnsi="Courier New" w:cs="Courier New"/>
          <w:sz w:val="15"/>
          <w:szCs w:val="15"/>
        </w:rPr>
        <w:t>--- SKILL: penguins-mass-</w:t>
      </w:r>
      <w:proofErr w:type="spellStart"/>
      <w:r>
        <w:rPr>
          <w:rFonts w:ascii="Courier New" w:eastAsia="Courier New" w:hAnsi="Courier New" w:cs="Courier New"/>
          <w:sz w:val="15"/>
          <w:szCs w:val="15"/>
        </w:rPr>
        <w:t>anova</w:t>
      </w:r>
      <w:proofErr w:type="spellEnd"/>
      <w:r>
        <w:rPr>
          <w:rFonts w:ascii="Courier New" w:eastAsia="Courier New" w:hAnsi="Courier New" w:cs="Courier New"/>
          <w:sz w:val="15"/>
          <w:szCs w:val="15"/>
        </w:rPr>
        <w:t>-r v1.0 (input + method contract) ---</w:t>
      </w:r>
    </w:p>
    <w:p w14:paraId="7F460B68"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INPUT CONTRACT: response is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group is species (3 groups). Drop rows with NA in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or species (do not impute).</w:t>
      </w:r>
    </w:p>
    <w:p w14:paraId="3D30985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one-way ANOVA with </w:t>
      </w:r>
      <w:proofErr w:type="spellStart"/>
      <w:proofErr w:type="gramStart"/>
      <w:r>
        <w:rPr>
          <w:rFonts w:ascii="Courier New" w:eastAsia="Courier New" w:hAnsi="Courier New" w:cs="Courier New"/>
          <w:sz w:val="15"/>
          <w:szCs w:val="15"/>
        </w:rPr>
        <w:t>aov</w:t>
      </w:r>
      <w:proofErr w:type="spellEnd"/>
      <w:r>
        <w:rPr>
          <w:rFonts w:ascii="Courier New" w:eastAsia="Courier New" w:hAnsi="Courier New" w:cs="Courier New"/>
          <w:sz w:val="15"/>
          <w:szCs w:val="15"/>
        </w:rPr>
        <w:t>(</w:t>
      </w:r>
      <w:proofErr w:type="spellStart"/>
      <w:proofErr w:type="gramEnd"/>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 species); report the p-value as `secondary`. Effect size = eta-squared = </w:t>
      </w:r>
      <w:proofErr w:type="spellStart"/>
      <w:r>
        <w:rPr>
          <w:rFonts w:ascii="Courier New" w:eastAsia="Courier New" w:hAnsi="Courier New" w:cs="Courier New"/>
          <w:sz w:val="15"/>
          <w:szCs w:val="15"/>
        </w:rPr>
        <w:t>SS_between</w:t>
      </w:r>
      <w:proofErr w:type="spellEnd"/>
      <w:r>
        <w:rPr>
          <w:rFonts w:ascii="Courier New" w:eastAsia="Courier New" w:hAnsi="Courier New" w:cs="Courier New"/>
          <w:sz w:val="15"/>
          <w:szCs w:val="15"/>
        </w:rPr>
        <w:t xml:space="preserve"> / </w:t>
      </w:r>
      <w:proofErr w:type="spellStart"/>
      <w:r>
        <w:rPr>
          <w:rFonts w:ascii="Courier New" w:eastAsia="Courier New" w:hAnsi="Courier New" w:cs="Courier New"/>
          <w:sz w:val="15"/>
          <w:szCs w:val="15"/>
        </w:rPr>
        <w:t>SS_total</w:t>
      </w:r>
      <w:proofErr w:type="spellEnd"/>
      <w:r>
        <w:rPr>
          <w:rFonts w:ascii="Courier New" w:eastAsia="Courier New" w:hAnsi="Courier New" w:cs="Courier New"/>
          <w:sz w:val="15"/>
          <w:szCs w:val="15"/>
        </w:rPr>
        <w:t xml:space="preserve"> from the same ANOVA table; report eta-squared as `value`.</w:t>
      </w:r>
    </w:p>
    <w:p w14:paraId="0C51B367"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355C2FD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CA31DA6"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R (call </w:t>
      </w:r>
      <w:proofErr w:type="spellStart"/>
      <w:r>
        <w:rPr>
          <w:rFonts w:ascii="Courier New" w:eastAsia="Courier New" w:hAnsi="Courier New" w:cs="Courier New"/>
          <w:sz w:val="15"/>
          <w:szCs w:val="15"/>
        </w:rPr>
        <w:t>Rscript</w:t>
      </w:r>
      <w:proofErr w:type="spellEnd"/>
      <w:r>
        <w:rPr>
          <w:rFonts w:ascii="Courier New" w:eastAsia="Courier New" w:hAnsi="Courier New" w:cs="Courier New"/>
          <w:sz w:val="15"/>
          <w:szCs w:val="15"/>
        </w:rPr>
        <w:t xml:space="preserve">; the packages stats,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readr</w:t>
      </w:r>
      <w:proofErr w:type="spellEnd"/>
      <w:r>
        <w:rPr>
          <w:rFonts w:ascii="Courier New" w:eastAsia="Courier New" w:hAnsi="Courier New" w:cs="Courier New"/>
          <w:sz w:val="15"/>
          <w:szCs w:val="15"/>
        </w:rPr>
        <w:t xml:space="preserve"> are available). Report the REAL computed numbers, not estimates.</w:t>
      </w:r>
    </w:p>
    <w:p w14:paraId="08B5300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A00B518"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78301BCD" w14:textId="77777777" w:rsidR="005774E9" w:rsidRDefault="00000000">
      <w:pPr>
        <w:shd w:val="clear" w:color="auto" w:fill="F7F7F8"/>
        <w:spacing w:after="0" w:line="235" w:lineRule="auto"/>
      </w:pPr>
      <w:r>
        <w:rPr>
          <w:rFonts w:ascii="Courier New" w:eastAsia="Courier New" w:hAnsi="Courier New" w:cs="Courier New"/>
          <w:sz w:val="15"/>
          <w:szCs w:val="15"/>
        </w:rPr>
        <w:lastRenderedPageBreak/>
        <w:t>{"value": &lt;float, the primary quantity below&gt;, "secondary": &lt;float or null&gt;, "direction": &lt;"positive"/"negative" or null&gt;, "method": "&lt;method/model/test used&gt;", "params": "&lt;key parameters: seed, split, scaling, scope, filters, NA handling&gt;", "n": &lt;number of observations used&gt;}</w:t>
      </w:r>
    </w:p>
    <w:p w14:paraId="68A78F9D"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effect size for the difference in body mass among species</w:t>
      </w:r>
    </w:p>
    <w:p w14:paraId="7F3D7BE2"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4C684FC" w14:textId="77777777" w:rsidR="005774E9" w:rsidRDefault="005774E9">
      <w:pPr>
        <w:spacing w:after="80"/>
      </w:pPr>
    </w:p>
    <w:p w14:paraId="7EE8A95C" w14:textId="77777777" w:rsidR="005774E9" w:rsidRDefault="00000000">
      <w:pPr>
        <w:pStyle w:val="Heading3"/>
      </w:pPr>
      <w:bookmarkStart w:id="46" w:name="_Toc235034130"/>
      <w:r>
        <w:t>T3_C3 (C3 +controls)</w:t>
      </w:r>
      <w:bookmarkEnd w:id="46"/>
    </w:p>
    <w:p w14:paraId="3EB62B54"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 (R)</w:t>
      </w:r>
    </w:p>
    <w:p w14:paraId="6DA9078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893F52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The file data/penguins.csv holds the Palmer Penguins data (columns include species and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some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values are NA). Test whether body mass differs among the three penguin </w:t>
      </w:r>
      <w:proofErr w:type="gramStart"/>
      <w:r>
        <w:rPr>
          <w:rFonts w:ascii="Courier New" w:eastAsia="Courier New" w:hAnsi="Courier New" w:cs="Courier New"/>
          <w:sz w:val="15"/>
          <w:szCs w:val="15"/>
        </w:rPr>
        <w:t>species, and</w:t>
      </w:r>
      <w:proofErr w:type="gramEnd"/>
      <w:r>
        <w:rPr>
          <w:rFonts w:ascii="Courier New" w:eastAsia="Courier New" w:hAnsi="Courier New" w:cs="Courier New"/>
          <w:sz w:val="15"/>
          <w:szCs w:val="15"/>
        </w:rPr>
        <w:t xml:space="preserve"> report a single effect-size value for that difference (and, as `secondary`, the p-value).</w:t>
      </w:r>
    </w:p>
    <w:p w14:paraId="2F31C5B2"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37A0B4B" w14:textId="77777777" w:rsidR="005774E9" w:rsidRDefault="00000000">
      <w:pPr>
        <w:shd w:val="clear" w:color="auto" w:fill="F7F7F8"/>
        <w:spacing w:after="0" w:line="235" w:lineRule="auto"/>
      </w:pPr>
      <w:r>
        <w:rPr>
          <w:rFonts w:ascii="Courier New" w:eastAsia="Courier New" w:hAnsi="Courier New" w:cs="Courier New"/>
          <w:sz w:val="15"/>
          <w:szCs w:val="15"/>
        </w:rPr>
        <w:t>--- SKILL: penguins-mass-</w:t>
      </w:r>
      <w:proofErr w:type="spellStart"/>
      <w:r>
        <w:rPr>
          <w:rFonts w:ascii="Courier New" w:eastAsia="Courier New" w:hAnsi="Courier New" w:cs="Courier New"/>
          <w:sz w:val="15"/>
          <w:szCs w:val="15"/>
        </w:rPr>
        <w:t>anova</w:t>
      </w:r>
      <w:proofErr w:type="spellEnd"/>
      <w:r>
        <w:rPr>
          <w:rFonts w:ascii="Courier New" w:eastAsia="Courier New" w:hAnsi="Courier New" w:cs="Courier New"/>
          <w:sz w:val="15"/>
          <w:szCs w:val="15"/>
        </w:rPr>
        <w:t>-r v1.0 (contract + fixed controls) ---</w:t>
      </w:r>
    </w:p>
    <w:p w14:paraId="1C0FF69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INPUT CONTRACT: response is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group is species (3 groups). Drop rows with NA in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or species (do not impute).</w:t>
      </w:r>
    </w:p>
    <w:p w14:paraId="2B74D1F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one-way ANOVA with </w:t>
      </w:r>
      <w:proofErr w:type="spellStart"/>
      <w:proofErr w:type="gramStart"/>
      <w:r>
        <w:rPr>
          <w:rFonts w:ascii="Courier New" w:eastAsia="Courier New" w:hAnsi="Courier New" w:cs="Courier New"/>
          <w:sz w:val="15"/>
          <w:szCs w:val="15"/>
        </w:rPr>
        <w:t>aov</w:t>
      </w:r>
      <w:proofErr w:type="spellEnd"/>
      <w:r>
        <w:rPr>
          <w:rFonts w:ascii="Courier New" w:eastAsia="Courier New" w:hAnsi="Courier New" w:cs="Courier New"/>
          <w:sz w:val="15"/>
          <w:szCs w:val="15"/>
        </w:rPr>
        <w:t>(</w:t>
      </w:r>
      <w:proofErr w:type="spellStart"/>
      <w:proofErr w:type="gramEnd"/>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 species); report the p-value as `secondary`. Effect size = eta-squared = </w:t>
      </w:r>
      <w:proofErr w:type="spellStart"/>
      <w:r>
        <w:rPr>
          <w:rFonts w:ascii="Courier New" w:eastAsia="Courier New" w:hAnsi="Courier New" w:cs="Courier New"/>
          <w:sz w:val="15"/>
          <w:szCs w:val="15"/>
        </w:rPr>
        <w:t>SS_between</w:t>
      </w:r>
      <w:proofErr w:type="spellEnd"/>
      <w:r>
        <w:rPr>
          <w:rFonts w:ascii="Courier New" w:eastAsia="Courier New" w:hAnsi="Courier New" w:cs="Courier New"/>
          <w:sz w:val="15"/>
          <w:szCs w:val="15"/>
        </w:rPr>
        <w:t xml:space="preserve"> / </w:t>
      </w:r>
      <w:proofErr w:type="spellStart"/>
      <w:r>
        <w:rPr>
          <w:rFonts w:ascii="Courier New" w:eastAsia="Courier New" w:hAnsi="Courier New" w:cs="Courier New"/>
          <w:sz w:val="15"/>
          <w:szCs w:val="15"/>
        </w:rPr>
        <w:t>SS_total</w:t>
      </w:r>
      <w:proofErr w:type="spellEnd"/>
      <w:r>
        <w:rPr>
          <w:rFonts w:ascii="Courier New" w:eastAsia="Courier New" w:hAnsi="Courier New" w:cs="Courier New"/>
          <w:sz w:val="15"/>
          <w:szCs w:val="15"/>
        </w:rPr>
        <w:t xml:space="preserve"> from the same ANOVA table; report eta-squared as `value`.</w:t>
      </w:r>
    </w:p>
    <w:p w14:paraId="3BA86812" w14:textId="77777777" w:rsidR="005774E9" w:rsidRDefault="00000000">
      <w:pPr>
        <w:shd w:val="clear" w:color="auto" w:fill="F7F7F8"/>
        <w:spacing w:after="0" w:line="235" w:lineRule="auto"/>
      </w:pPr>
      <w:r>
        <w:rPr>
          <w:rFonts w:ascii="Courier New" w:eastAsia="Courier New" w:hAnsi="Courier New" w:cs="Courier New"/>
          <w:sz w:val="15"/>
          <w:szCs w:val="15"/>
        </w:rPr>
        <w:t>No random parameters are involved: given the contract and method, eta-squared and the p-value are fully determined; compute them directly.</w:t>
      </w:r>
    </w:p>
    <w:p w14:paraId="46AD44DE"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0037D9A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9A6CAAA"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R (call </w:t>
      </w:r>
      <w:proofErr w:type="spellStart"/>
      <w:r>
        <w:rPr>
          <w:rFonts w:ascii="Courier New" w:eastAsia="Courier New" w:hAnsi="Courier New" w:cs="Courier New"/>
          <w:sz w:val="15"/>
          <w:szCs w:val="15"/>
        </w:rPr>
        <w:t>Rscript</w:t>
      </w:r>
      <w:proofErr w:type="spellEnd"/>
      <w:r>
        <w:rPr>
          <w:rFonts w:ascii="Courier New" w:eastAsia="Courier New" w:hAnsi="Courier New" w:cs="Courier New"/>
          <w:sz w:val="15"/>
          <w:szCs w:val="15"/>
        </w:rPr>
        <w:t xml:space="preserve">; the packages stats,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readr</w:t>
      </w:r>
      <w:proofErr w:type="spellEnd"/>
      <w:r>
        <w:rPr>
          <w:rFonts w:ascii="Courier New" w:eastAsia="Courier New" w:hAnsi="Courier New" w:cs="Courier New"/>
          <w:sz w:val="15"/>
          <w:szCs w:val="15"/>
        </w:rPr>
        <w:t xml:space="preserve"> are available). Report the REAL computed numbers, not estimates.</w:t>
      </w:r>
    </w:p>
    <w:p w14:paraId="0EB9CF87"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95B21D2"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082D3C7A" w14:textId="77777777" w:rsidR="005774E9"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4A75B6DD"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effect size for the difference in body mass among species</w:t>
      </w:r>
    </w:p>
    <w:p w14:paraId="20F50C03"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3DA8CC1" w14:textId="77777777" w:rsidR="005774E9" w:rsidRDefault="005774E9">
      <w:pPr>
        <w:spacing w:after="80"/>
      </w:pPr>
    </w:p>
    <w:p w14:paraId="2256B4C3" w14:textId="77777777" w:rsidR="005774E9" w:rsidRDefault="00000000">
      <w:pPr>
        <w:pStyle w:val="Heading3"/>
      </w:pPr>
      <w:bookmarkStart w:id="47" w:name="_Toc235034131"/>
      <w:r>
        <w:t>T3_C4 (C4 full)</w:t>
      </w:r>
      <w:bookmarkEnd w:id="47"/>
    </w:p>
    <w:p w14:paraId="73615ED9"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 (R)</w:t>
      </w:r>
    </w:p>
    <w:p w14:paraId="7980AC01"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853A842"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The file data/penguins.csv holds the Palmer Penguins data (columns include species and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some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values are NA). Test whether body mass differs among the three penguin </w:t>
      </w:r>
      <w:proofErr w:type="gramStart"/>
      <w:r>
        <w:rPr>
          <w:rFonts w:ascii="Courier New" w:eastAsia="Courier New" w:hAnsi="Courier New" w:cs="Courier New"/>
          <w:sz w:val="15"/>
          <w:szCs w:val="15"/>
        </w:rPr>
        <w:t>species, and</w:t>
      </w:r>
      <w:proofErr w:type="gramEnd"/>
      <w:r>
        <w:rPr>
          <w:rFonts w:ascii="Courier New" w:eastAsia="Courier New" w:hAnsi="Courier New" w:cs="Courier New"/>
          <w:sz w:val="15"/>
          <w:szCs w:val="15"/>
        </w:rPr>
        <w:t xml:space="preserve"> report a single effect-size value for that difference (and, as `secondary`, the p-value).</w:t>
      </w:r>
    </w:p>
    <w:p w14:paraId="1C6ADC9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4A9D8D48" w14:textId="77777777" w:rsidR="005774E9" w:rsidRDefault="00000000">
      <w:pPr>
        <w:shd w:val="clear" w:color="auto" w:fill="F7F7F8"/>
        <w:spacing w:after="0" w:line="235" w:lineRule="auto"/>
      </w:pPr>
      <w:r>
        <w:rPr>
          <w:rFonts w:ascii="Courier New" w:eastAsia="Courier New" w:hAnsi="Courier New" w:cs="Courier New"/>
          <w:sz w:val="15"/>
          <w:szCs w:val="15"/>
        </w:rPr>
        <w:t>--- SKILL: penguins-mass-</w:t>
      </w:r>
      <w:proofErr w:type="spellStart"/>
      <w:r>
        <w:rPr>
          <w:rFonts w:ascii="Courier New" w:eastAsia="Courier New" w:hAnsi="Courier New" w:cs="Courier New"/>
          <w:sz w:val="15"/>
          <w:szCs w:val="15"/>
        </w:rPr>
        <w:t>anova</w:t>
      </w:r>
      <w:proofErr w:type="spellEnd"/>
      <w:r>
        <w:rPr>
          <w:rFonts w:ascii="Courier New" w:eastAsia="Courier New" w:hAnsi="Courier New" w:cs="Courier New"/>
          <w:sz w:val="15"/>
          <w:szCs w:val="15"/>
        </w:rPr>
        <w:t>-r v1.0 (full contract) ---</w:t>
      </w:r>
    </w:p>
    <w:p w14:paraId="1941E9B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INPUT CONTRACT: response is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group is species (3 groups). Drop rows with NA in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or species (do not impute).</w:t>
      </w:r>
    </w:p>
    <w:p w14:paraId="10B09E54"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one-way ANOVA with </w:t>
      </w:r>
      <w:proofErr w:type="spellStart"/>
      <w:proofErr w:type="gramStart"/>
      <w:r>
        <w:rPr>
          <w:rFonts w:ascii="Courier New" w:eastAsia="Courier New" w:hAnsi="Courier New" w:cs="Courier New"/>
          <w:sz w:val="15"/>
          <w:szCs w:val="15"/>
        </w:rPr>
        <w:t>aov</w:t>
      </w:r>
      <w:proofErr w:type="spellEnd"/>
      <w:r>
        <w:rPr>
          <w:rFonts w:ascii="Courier New" w:eastAsia="Courier New" w:hAnsi="Courier New" w:cs="Courier New"/>
          <w:sz w:val="15"/>
          <w:szCs w:val="15"/>
        </w:rPr>
        <w:t>(</w:t>
      </w:r>
      <w:proofErr w:type="spellStart"/>
      <w:proofErr w:type="gramEnd"/>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 species); report the p-value as `secondary`. Effect size = eta-squared = </w:t>
      </w:r>
      <w:proofErr w:type="spellStart"/>
      <w:r>
        <w:rPr>
          <w:rFonts w:ascii="Courier New" w:eastAsia="Courier New" w:hAnsi="Courier New" w:cs="Courier New"/>
          <w:sz w:val="15"/>
          <w:szCs w:val="15"/>
        </w:rPr>
        <w:t>SS_between</w:t>
      </w:r>
      <w:proofErr w:type="spellEnd"/>
      <w:r>
        <w:rPr>
          <w:rFonts w:ascii="Courier New" w:eastAsia="Courier New" w:hAnsi="Courier New" w:cs="Courier New"/>
          <w:sz w:val="15"/>
          <w:szCs w:val="15"/>
        </w:rPr>
        <w:t xml:space="preserve"> / </w:t>
      </w:r>
      <w:proofErr w:type="spellStart"/>
      <w:r>
        <w:rPr>
          <w:rFonts w:ascii="Courier New" w:eastAsia="Courier New" w:hAnsi="Courier New" w:cs="Courier New"/>
          <w:sz w:val="15"/>
          <w:szCs w:val="15"/>
        </w:rPr>
        <w:t>SS_total</w:t>
      </w:r>
      <w:proofErr w:type="spellEnd"/>
      <w:r>
        <w:rPr>
          <w:rFonts w:ascii="Courier New" w:eastAsia="Courier New" w:hAnsi="Courier New" w:cs="Courier New"/>
          <w:sz w:val="15"/>
          <w:szCs w:val="15"/>
        </w:rPr>
        <w:t xml:space="preserve"> from the same ANOVA table; report eta-squared as `value`.</w:t>
      </w:r>
    </w:p>
    <w:p w14:paraId="62B6A580" w14:textId="77777777" w:rsidR="005774E9" w:rsidRDefault="00000000">
      <w:pPr>
        <w:shd w:val="clear" w:color="auto" w:fill="F7F7F8"/>
        <w:spacing w:after="0" w:line="235" w:lineRule="auto"/>
      </w:pPr>
      <w:r>
        <w:rPr>
          <w:rFonts w:ascii="Courier New" w:eastAsia="Courier New" w:hAnsi="Courier New" w:cs="Courier New"/>
          <w:sz w:val="15"/>
          <w:szCs w:val="15"/>
        </w:rPr>
        <w:t>No random parameters are involved: given the contract and method, eta-squared and the p-value are fully determined; compute them directly.</w:t>
      </w:r>
    </w:p>
    <w:p w14:paraId="13F8070E" w14:textId="77777777" w:rsidR="005774E9" w:rsidRDefault="00000000">
      <w:pPr>
        <w:shd w:val="clear" w:color="auto" w:fill="F7F7F8"/>
        <w:spacing w:after="0" w:line="235" w:lineRule="auto"/>
      </w:pPr>
      <w:r>
        <w:rPr>
          <w:rFonts w:ascii="Courier New" w:eastAsia="Courier New" w:hAnsi="Courier New" w:cs="Courier New"/>
          <w:sz w:val="15"/>
          <w:szCs w:val="15"/>
        </w:rPr>
        <w:t>VALIDATION CHECK LIST: rows with NA dropped (n == 342); test is one-way ANOVA (</w:t>
      </w:r>
      <w:proofErr w:type="spellStart"/>
      <w:r>
        <w:rPr>
          <w:rFonts w:ascii="Courier New" w:eastAsia="Courier New" w:hAnsi="Courier New" w:cs="Courier New"/>
          <w:sz w:val="15"/>
          <w:szCs w:val="15"/>
        </w:rPr>
        <w:t>aov</w:t>
      </w:r>
      <w:proofErr w:type="spellEnd"/>
      <w:r>
        <w:rPr>
          <w:rFonts w:ascii="Courier New" w:eastAsia="Courier New" w:hAnsi="Courier New" w:cs="Courier New"/>
          <w:sz w:val="15"/>
          <w:szCs w:val="15"/>
        </w:rPr>
        <w:t>); effect size is eta-squared in [0, 1].</w:t>
      </w:r>
    </w:p>
    <w:p w14:paraId="2D33589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DO NOT: report Cohen's d, omega-squared, or epsilon-squared instead of eta-squared; use </w:t>
      </w:r>
      <w:proofErr w:type="spellStart"/>
      <w:r>
        <w:rPr>
          <w:rFonts w:ascii="Courier New" w:eastAsia="Courier New" w:hAnsi="Courier New" w:cs="Courier New"/>
          <w:sz w:val="15"/>
          <w:szCs w:val="15"/>
        </w:rPr>
        <w:t>kruskal.test</w:t>
      </w:r>
      <w:proofErr w:type="spellEnd"/>
      <w:r>
        <w:rPr>
          <w:rFonts w:ascii="Courier New" w:eastAsia="Courier New" w:hAnsi="Courier New" w:cs="Courier New"/>
          <w:sz w:val="15"/>
          <w:szCs w:val="15"/>
        </w:rPr>
        <w:t xml:space="preserve"> or pairwise t-tests as the primary test; impute NA; report several p-values.</w:t>
      </w:r>
    </w:p>
    <w:p w14:paraId="25DB3F2D"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67136767"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6E72D440"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R (call </w:t>
      </w:r>
      <w:proofErr w:type="spellStart"/>
      <w:r>
        <w:rPr>
          <w:rFonts w:ascii="Courier New" w:eastAsia="Courier New" w:hAnsi="Courier New" w:cs="Courier New"/>
          <w:sz w:val="15"/>
          <w:szCs w:val="15"/>
        </w:rPr>
        <w:t>Rscript</w:t>
      </w:r>
      <w:proofErr w:type="spellEnd"/>
      <w:r>
        <w:rPr>
          <w:rFonts w:ascii="Courier New" w:eastAsia="Courier New" w:hAnsi="Courier New" w:cs="Courier New"/>
          <w:sz w:val="15"/>
          <w:szCs w:val="15"/>
        </w:rPr>
        <w:t xml:space="preserve">; the packages stats,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readr</w:t>
      </w:r>
      <w:proofErr w:type="spellEnd"/>
      <w:r>
        <w:rPr>
          <w:rFonts w:ascii="Courier New" w:eastAsia="Courier New" w:hAnsi="Courier New" w:cs="Courier New"/>
          <w:sz w:val="15"/>
          <w:szCs w:val="15"/>
        </w:rPr>
        <w:t xml:space="preserve"> are available). Report the REAL computed numbers, not estimates.</w:t>
      </w:r>
    </w:p>
    <w:p w14:paraId="4645826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3A96E14"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45F0F757" w14:textId="77777777" w:rsidR="005774E9"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484DAB08"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effect size for the difference in body mass among species</w:t>
      </w:r>
    </w:p>
    <w:p w14:paraId="66A7375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8039C04" w14:textId="77777777" w:rsidR="005774E9" w:rsidRDefault="005774E9">
      <w:pPr>
        <w:spacing w:after="80"/>
      </w:pPr>
    </w:p>
    <w:p w14:paraId="7D8505E3" w14:textId="77777777" w:rsidR="005774E9" w:rsidRDefault="00000000">
      <w:r>
        <w:br w:type="page"/>
      </w:r>
    </w:p>
    <w:p w14:paraId="733FDDC2" w14:textId="77777777" w:rsidR="005774E9" w:rsidRDefault="00000000">
      <w:pPr>
        <w:pStyle w:val="Heading2"/>
      </w:pPr>
      <w:bookmarkStart w:id="48" w:name="_Toc235034132"/>
      <w:r>
        <w:lastRenderedPageBreak/>
        <w:t>Task T4 (LTEM reef-fish biomass)</w:t>
      </w:r>
      <w:bookmarkEnd w:id="48"/>
    </w:p>
    <w:p w14:paraId="742B44E6" w14:textId="77777777" w:rsidR="005774E9" w:rsidRDefault="00000000">
      <w:pPr>
        <w:pStyle w:val="Heading3"/>
      </w:pPr>
      <w:bookmarkStart w:id="49" w:name="_Toc235034133"/>
      <w:r>
        <w:t>T4_C0 (C0 none)</w:t>
      </w:r>
      <w:bookmarkEnd w:id="49"/>
    </w:p>
    <w:p w14:paraId="3AFF1B46"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 (R)</w:t>
      </w:r>
    </w:p>
    <w:p w14:paraId="67C61FA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6BA021F" w14:textId="77777777" w:rsidR="005774E9" w:rsidRDefault="00000000">
      <w:pPr>
        <w:shd w:val="clear" w:color="auto" w:fill="F7F7F8"/>
        <w:spacing w:after="0" w:line="235" w:lineRule="auto"/>
      </w:pPr>
      <w:r>
        <w:rPr>
          <w:rFonts w:ascii="Courier New" w:eastAsia="Courier New" w:hAnsi="Courier New" w:cs="Courier New"/>
          <w:sz w:val="15"/>
          <w:szCs w:val="15"/>
        </w:rPr>
        <w:t>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14:paraId="18F023A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4F95511B"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R (call </w:t>
      </w:r>
      <w:proofErr w:type="spellStart"/>
      <w:r>
        <w:rPr>
          <w:rFonts w:ascii="Courier New" w:eastAsia="Courier New" w:hAnsi="Courier New" w:cs="Courier New"/>
          <w:sz w:val="15"/>
          <w:szCs w:val="15"/>
        </w:rPr>
        <w:t>Rscript</w:t>
      </w:r>
      <w:proofErr w:type="spellEnd"/>
      <w:r>
        <w:rPr>
          <w:rFonts w:ascii="Courier New" w:eastAsia="Courier New" w:hAnsi="Courier New" w:cs="Courier New"/>
          <w:sz w:val="15"/>
          <w:szCs w:val="15"/>
        </w:rPr>
        <w:t xml:space="preserve">; the packages stats,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readr</w:t>
      </w:r>
      <w:proofErr w:type="spellEnd"/>
      <w:r>
        <w:rPr>
          <w:rFonts w:ascii="Courier New" w:eastAsia="Courier New" w:hAnsi="Courier New" w:cs="Courier New"/>
          <w:sz w:val="15"/>
          <w:szCs w:val="15"/>
        </w:rPr>
        <w:t xml:space="preserve"> are available). Report the REAL computed numbers, not estimates.</w:t>
      </w:r>
    </w:p>
    <w:p w14:paraId="2E55478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8A70F1F"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5BFBC764" w14:textId="77777777" w:rsidR="005774E9"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651D2AD5"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mean per-transect fish biomass for the reserve</w:t>
      </w:r>
    </w:p>
    <w:p w14:paraId="2B010F9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62C0B287" w14:textId="77777777" w:rsidR="005774E9" w:rsidRDefault="005774E9">
      <w:pPr>
        <w:spacing w:after="80"/>
      </w:pPr>
    </w:p>
    <w:p w14:paraId="158DE39A" w14:textId="77777777" w:rsidR="005774E9" w:rsidRDefault="00000000">
      <w:pPr>
        <w:pStyle w:val="Heading3"/>
      </w:pPr>
      <w:bookmarkStart w:id="50" w:name="_Toc235034134"/>
      <w:r>
        <w:t>T4_C1 (C1 basic)</w:t>
      </w:r>
      <w:bookmarkEnd w:id="50"/>
    </w:p>
    <w:p w14:paraId="7F613666"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 (R)</w:t>
      </w:r>
    </w:p>
    <w:p w14:paraId="4F70F4B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B6A0972" w14:textId="77777777" w:rsidR="005774E9" w:rsidRDefault="00000000">
      <w:pPr>
        <w:shd w:val="clear" w:color="auto" w:fill="F7F7F8"/>
        <w:spacing w:after="0" w:line="235" w:lineRule="auto"/>
      </w:pPr>
      <w:r>
        <w:rPr>
          <w:rFonts w:ascii="Courier New" w:eastAsia="Courier New" w:hAnsi="Courier New" w:cs="Courier New"/>
          <w:sz w:val="15"/>
          <w:szCs w:val="15"/>
        </w:rPr>
        <w:t>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14:paraId="6DF92DE2"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B621E48"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SKILL: </w:t>
      </w:r>
      <w:proofErr w:type="spellStart"/>
      <w:r>
        <w:rPr>
          <w:rFonts w:ascii="Courier New" w:eastAsia="Courier New" w:hAnsi="Courier New" w:cs="Courier New"/>
          <w:sz w:val="15"/>
          <w:szCs w:val="15"/>
        </w:rPr>
        <w:t>ltem</w:t>
      </w:r>
      <w:proofErr w:type="spellEnd"/>
      <w:r>
        <w:rPr>
          <w:rFonts w:ascii="Courier New" w:eastAsia="Courier New" w:hAnsi="Courier New" w:cs="Courier New"/>
          <w:sz w:val="15"/>
          <w:szCs w:val="15"/>
        </w:rPr>
        <w:t>-reef-fish-biomass-r (basic) ---</w:t>
      </w:r>
    </w:p>
    <w:p w14:paraId="4E306847" w14:textId="77777777" w:rsidR="005774E9" w:rsidRDefault="00000000">
      <w:pPr>
        <w:shd w:val="clear" w:color="auto" w:fill="F7F7F8"/>
        <w:spacing w:after="0" w:line="235" w:lineRule="auto"/>
      </w:pPr>
      <w:r>
        <w:rPr>
          <w:rFonts w:ascii="Courier New" w:eastAsia="Courier New" w:hAnsi="Courier New" w:cs="Courier New"/>
          <w:sz w:val="15"/>
          <w:szCs w:val="15"/>
        </w:rPr>
        <w:t>Follow this procedure:</w:t>
      </w:r>
    </w:p>
    <w:p w14:paraId="321D4782" w14:textId="77777777" w:rsidR="005774E9" w:rsidRDefault="00000000">
      <w:pPr>
        <w:shd w:val="clear" w:color="auto" w:fill="F7F7F8"/>
        <w:spacing w:after="0" w:line="235" w:lineRule="auto"/>
      </w:pPr>
      <w:r>
        <w:rPr>
          <w:rFonts w:ascii="Courier New" w:eastAsia="Courier New" w:hAnsi="Courier New" w:cs="Courier New"/>
          <w:sz w:val="15"/>
          <w:szCs w:val="15"/>
        </w:rPr>
        <w:t>1. Load the survey data.</w:t>
      </w:r>
    </w:p>
    <w:p w14:paraId="284D064B" w14:textId="77777777" w:rsidR="005774E9" w:rsidRDefault="00000000">
      <w:pPr>
        <w:shd w:val="clear" w:color="auto" w:fill="F7F7F8"/>
        <w:spacing w:after="0" w:line="235" w:lineRule="auto"/>
      </w:pPr>
      <w:r>
        <w:rPr>
          <w:rFonts w:ascii="Courier New" w:eastAsia="Courier New" w:hAnsi="Courier New" w:cs="Courier New"/>
          <w:sz w:val="15"/>
          <w:szCs w:val="15"/>
        </w:rPr>
        <w:t>2. Compute the fish biomass on each transect.</w:t>
      </w:r>
    </w:p>
    <w:p w14:paraId="2DF72A56" w14:textId="77777777" w:rsidR="005774E9" w:rsidRDefault="00000000">
      <w:pPr>
        <w:shd w:val="clear" w:color="auto" w:fill="F7F7F8"/>
        <w:spacing w:after="0" w:line="235" w:lineRule="auto"/>
      </w:pPr>
      <w:r>
        <w:rPr>
          <w:rFonts w:ascii="Courier New" w:eastAsia="Courier New" w:hAnsi="Courier New" w:cs="Courier New"/>
          <w:sz w:val="15"/>
          <w:szCs w:val="15"/>
        </w:rPr>
        <w:t>3. Average that across transects and report it.</w:t>
      </w:r>
    </w:p>
    <w:p w14:paraId="7E1FFCD4"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2C335E2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49B0ECA4"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R (call </w:t>
      </w:r>
      <w:proofErr w:type="spellStart"/>
      <w:r>
        <w:rPr>
          <w:rFonts w:ascii="Courier New" w:eastAsia="Courier New" w:hAnsi="Courier New" w:cs="Courier New"/>
          <w:sz w:val="15"/>
          <w:szCs w:val="15"/>
        </w:rPr>
        <w:t>Rscript</w:t>
      </w:r>
      <w:proofErr w:type="spellEnd"/>
      <w:r>
        <w:rPr>
          <w:rFonts w:ascii="Courier New" w:eastAsia="Courier New" w:hAnsi="Courier New" w:cs="Courier New"/>
          <w:sz w:val="15"/>
          <w:szCs w:val="15"/>
        </w:rPr>
        <w:t xml:space="preserve">; the packages stats,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readr</w:t>
      </w:r>
      <w:proofErr w:type="spellEnd"/>
      <w:r>
        <w:rPr>
          <w:rFonts w:ascii="Courier New" w:eastAsia="Courier New" w:hAnsi="Courier New" w:cs="Courier New"/>
          <w:sz w:val="15"/>
          <w:szCs w:val="15"/>
        </w:rPr>
        <w:t xml:space="preserve"> are available). Report the REAL computed numbers, not estimates.</w:t>
      </w:r>
    </w:p>
    <w:p w14:paraId="237338E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65BC4C6"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5998B040" w14:textId="77777777" w:rsidR="005774E9"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51AE7CA9"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mean per-transect fish biomass for the reserve</w:t>
      </w:r>
    </w:p>
    <w:p w14:paraId="2DF1517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DCDFAB3" w14:textId="77777777" w:rsidR="005774E9" w:rsidRDefault="005774E9">
      <w:pPr>
        <w:spacing w:after="80"/>
      </w:pPr>
    </w:p>
    <w:p w14:paraId="021763AC" w14:textId="77777777" w:rsidR="005774E9" w:rsidRDefault="00000000">
      <w:pPr>
        <w:pStyle w:val="Heading3"/>
      </w:pPr>
      <w:bookmarkStart w:id="51" w:name="_Toc235034135"/>
      <w:r>
        <w:t>T4_C2 (C2 contract)</w:t>
      </w:r>
      <w:bookmarkEnd w:id="51"/>
    </w:p>
    <w:p w14:paraId="56576B44"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 (R)</w:t>
      </w:r>
    </w:p>
    <w:p w14:paraId="72BAE8D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7848357" w14:textId="77777777" w:rsidR="005774E9" w:rsidRDefault="00000000">
      <w:pPr>
        <w:shd w:val="clear" w:color="auto" w:fill="F7F7F8"/>
        <w:spacing w:after="0" w:line="235" w:lineRule="auto"/>
      </w:pPr>
      <w:r>
        <w:rPr>
          <w:rFonts w:ascii="Courier New" w:eastAsia="Courier New" w:hAnsi="Courier New" w:cs="Courier New"/>
          <w:sz w:val="15"/>
          <w:szCs w:val="15"/>
        </w:rPr>
        <w:t>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14:paraId="01AF494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C9B8DE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SKILL: </w:t>
      </w:r>
      <w:proofErr w:type="spellStart"/>
      <w:r>
        <w:rPr>
          <w:rFonts w:ascii="Courier New" w:eastAsia="Courier New" w:hAnsi="Courier New" w:cs="Courier New"/>
          <w:sz w:val="15"/>
          <w:szCs w:val="15"/>
        </w:rPr>
        <w:t>ltem</w:t>
      </w:r>
      <w:proofErr w:type="spellEnd"/>
      <w:r>
        <w:rPr>
          <w:rFonts w:ascii="Courier New" w:eastAsia="Courier New" w:hAnsi="Courier New" w:cs="Courier New"/>
          <w:sz w:val="15"/>
          <w:szCs w:val="15"/>
        </w:rPr>
        <w:t>-reef-fish-biomass-r v1.0 (input + method contract) ---</w:t>
      </w:r>
    </w:p>
    <w:p w14:paraId="36A0821C" w14:textId="77777777" w:rsidR="005774E9" w:rsidRDefault="00000000">
      <w:pPr>
        <w:shd w:val="clear" w:color="auto" w:fill="F7F7F8"/>
        <w:spacing w:after="0" w:line="235" w:lineRule="auto"/>
      </w:pPr>
      <w:r>
        <w:rPr>
          <w:rFonts w:ascii="Courier New" w:eastAsia="Courier New" w:hAnsi="Courier New" w:cs="Courier New"/>
          <w:sz w:val="15"/>
          <w:szCs w:val="15"/>
        </w:rPr>
        <w:t>INPUT CONTRACT: a transect survey unit is a unique (Reef, Transect) combination; use the Biomass column as the per-record biomass; treat NA Biomass as no biomass (use na.rm = TRUE in the sums). Do not re-scale by Area (Biomass is already the record's biomass).</w:t>
      </w:r>
    </w:p>
    <w:p w14:paraId="46AC41D1"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for each (Reef, Transect) unit, SUM Biomass across its records; then take the MEAN of those per-transect totals across all units (for example with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group_by</w:t>
      </w:r>
      <w:proofErr w:type="spellEnd"/>
      <w:r>
        <w:rPr>
          <w:rFonts w:ascii="Courier New" w:eastAsia="Courier New" w:hAnsi="Courier New" w:cs="Courier New"/>
          <w:sz w:val="15"/>
          <w:szCs w:val="15"/>
        </w:rPr>
        <w:t xml:space="preserve">(Reef, Transect), </w:t>
      </w:r>
      <w:proofErr w:type="spellStart"/>
      <w:r>
        <w:rPr>
          <w:rFonts w:ascii="Courier New" w:eastAsia="Courier New" w:hAnsi="Courier New" w:cs="Courier New"/>
          <w:sz w:val="15"/>
          <w:szCs w:val="15"/>
        </w:rPr>
        <w:t>summarise</w:t>
      </w:r>
      <w:proofErr w:type="spellEnd"/>
      <w:r>
        <w:rPr>
          <w:rFonts w:ascii="Courier New" w:eastAsia="Courier New" w:hAnsi="Courier New" w:cs="Courier New"/>
          <w:sz w:val="15"/>
          <w:szCs w:val="15"/>
        </w:rPr>
        <w:t>(tot = sum(Biomass, na.rm = TRUE)), then mean(tot)).</w:t>
      </w:r>
    </w:p>
    <w:p w14:paraId="5965BA01" w14:textId="77777777" w:rsidR="005774E9" w:rsidRDefault="00000000">
      <w:pPr>
        <w:shd w:val="clear" w:color="auto" w:fill="F7F7F8"/>
        <w:spacing w:after="0" w:line="235" w:lineRule="auto"/>
      </w:pPr>
      <w:r>
        <w:rPr>
          <w:rFonts w:ascii="Courier New" w:eastAsia="Courier New" w:hAnsi="Courier New" w:cs="Courier New"/>
          <w:sz w:val="15"/>
          <w:szCs w:val="15"/>
        </w:rPr>
        <w:lastRenderedPageBreak/>
        <w:t>--- END SKILL ---</w:t>
      </w:r>
    </w:p>
    <w:p w14:paraId="2E9D925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6E04664D"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R (call </w:t>
      </w:r>
      <w:proofErr w:type="spellStart"/>
      <w:r>
        <w:rPr>
          <w:rFonts w:ascii="Courier New" w:eastAsia="Courier New" w:hAnsi="Courier New" w:cs="Courier New"/>
          <w:sz w:val="15"/>
          <w:szCs w:val="15"/>
        </w:rPr>
        <w:t>Rscript</w:t>
      </w:r>
      <w:proofErr w:type="spellEnd"/>
      <w:r>
        <w:rPr>
          <w:rFonts w:ascii="Courier New" w:eastAsia="Courier New" w:hAnsi="Courier New" w:cs="Courier New"/>
          <w:sz w:val="15"/>
          <w:szCs w:val="15"/>
        </w:rPr>
        <w:t xml:space="preserve">; the packages stats,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readr</w:t>
      </w:r>
      <w:proofErr w:type="spellEnd"/>
      <w:r>
        <w:rPr>
          <w:rFonts w:ascii="Courier New" w:eastAsia="Courier New" w:hAnsi="Courier New" w:cs="Courier New"/>
          <w:sz w:val="15"/>
          <w:szCs w:val="15"/>
        </w:rPr>
        <w:t xml:space="preserve"> are available). Report the REAL computed numbers, not estimates.</w:t>
      </w:r>
    </w:p>
    <w:p w14:paraId="39D58F7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0EE5718"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629025C2" w14:textId="77777777" w:rsidR="005774E9"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4F056ED9"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mean per-transect fish biomass for the reserve</w:t>
      </w:r>
    </w:p>
    <w:p w14:paraId="1E7A5FD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7BB68E3" w14:textId="77777777" w:rsidR="005774E9" w:rsidRDefault="005774E9">
      <w:pPr>
        <w:spacing w:after="80"/>
      </w:pPr>
    </w:p>
    <w:p w14:paraId="4BB3A5A1" w14:textId="77777777" w:rsidR="005774E9" w:rsidRDefault="00000000">
      <w:pPr>
        <w:pStyle w:val="Heading3"/>
      </w:pPr>
      <w:bookmarkStart w:id="52" w:name="_Toc235034136"/>
      <w:r>
        <w:t>T4_C3 (C3 +controls)</w:t>
      </w:r>
      <w:bookmarkEnd w:id="52"/>
    </w:p>
    <w:p w14:paraId="45E5F12C"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 (R)</w:t>
      </w:r>
    </w:p>
    <w:p w14:paraId="2161FD1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4737994C" w14:textId="77777777" w:rsidR="005774E9" w:rsidRDefault="00000000">
      <w:pPr>
        <w:shd w:val="clear" w:color="auto" w:fill="F7F7F8"/>
        <w:spacing w:after="0" w:line="235" w:lineRule="auto"/>
      </w:pPr>
      <w:r>
        <w:rPr>
          <w:rFonts w:ascii="Courier New" w:eastAsia="Courier New" w:hAnsi="Courier New" w:cs="Courier New"/>
          <w:sz w:val="15"/>
          <w:szCs w:val="15"/>
        </w:rPr>
        <w:t>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14:paraId="3B00E40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C39D90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SKILL: </w:t>
      </w:r>
      <w:proofErr w:type="spellStart"/>
      <w:r>
        <w:rPr>
          <w:rFonts w:ascii="Courier New" w:eastAsia="Courier New" w:hAnsi="Courier New" w:cs="Courier New"/>
          <w:sz w:val="15"/>
          <w:szCs w:val="15"/>
        </w:rPr>
        <w:t>ltem</w:t>
      </w:r>
      <w:proofErr w:type="spellEnd"/>
      <w:r>
        <w:rPr>
          <w:rFonts w:ascii="Courier New" w:eastAsia="Courier New" w:hAnsi="Courier New" w:cs="Courier New"/>
          <w:sz w:val="15"/>
          <w:szCs w:val="15"/>
        </w:rPr>
        <w:t>-reef-fish-biomass-r v1.0 (contract + fixed controls) ---</w:t>
      </w:r>
    </w:p>
    <w:p w14:paraId="4248E479" w14:textId="77777777" w:rsidR="005774E9" w:rsidRDefault="00000000">
      <w:pPr>
        <w:shd w:val="clear" w:color="auto" w:fill="F7F7F8"/>
        <w:spacing w:after="0" w:line="235" w:lineRule="auto"/>
      </w:pPr>
      <w:r>
        <w:rPr>
          <w:rFonts w:ascii="Courier New" w:eastAsia="Courier New" w:hAnsi="Courier New" w:cs="Courier New"/>
          <w:sz w:val="15"/>
          <w:szCs w:val="15"/>
        </w:rPr>
        <w:t>INPUT CONTRACT: a transect survey unit is a unique (Reef, Transect) combination; use the Biomass column as the per-record biomass; treat NA Biomass as no biomass (use na.rm = TRUE in the sums). Do not re-scale by Area (Biomass is already the record's biomass).</w:t>
      </w:r>
    </w:p>
    <w:p w14:paraId="0171CF8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for each (Reef, Transect) unit, SUM Biomass across its records; then take the MEAN of those per-transect totals across all units (for example with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group_by</w:t>
      </w:r>
      <w:proofErr w:type="spellEnd"/>
      <w:r>
        <w:rPr>
          <w:rFonts w:ascii="Courier New" w:eastAsia="Courier New" w:hAnsi="Courier New" w:cs="Courier New"/>
          <w:sz w:val="15"/>
          <w:szCs w:val="15"/>
        </w:rPr>
        <w:t xml:space="preserve">(Reef, Transect), </w:t>
      </w:r>
      <w:proofErr w:type="spellStart"/>
      <w:r>
        <w:rPr>
          <w:rFonts w:ascii="Courier New" w:eastAsia="Courier New" w:hAnsi="Courier New" w:cs="Courier New"/>
          <w:sz w:val="15"/>
          <w:szCs w:val="15"/>
        </w:rPr>
        <w:t>summarise</w:t>
      </w:r>
      <w:proofErr w:type="spellEnd"/>
      <w:r>
        <w:rPr>
          <w:rFonts w:ascii="Courier New" w:eastAsia="Courier New" w:hAnsi="Courier New" w:cs="Courier New"/>
          <w:sz w:val="15"/>
          <w:szCs w:val="15"/>
        </w:rPr>
        <w:t>(tot = sum(Biomass, na.rm = TRUE)), then mean(tot)).</w:t>
      </w:r>
    </w:p>
    <w:p w14:paraId="0632174D" w14:textId="77777777" w:rsidR="005774E9" w:rsidRDefault="00000000">
      <w:pPr>
        <w:shd w:val="clear" w:color="auto" w:fill="F7F7F8"/>
        <w:spacing w:after="0" w:line="235" w:lineRule="auto"/>
      </w:pPr>
      <w:r>
        <w:rPr>
          <w:rFonts w:ascii="Courier New" w:eastAsia="Courier New" w:hAnsi="Courier New" w:cs="Courier New"/>
          <w:sz w:val="15"/>
          <w:szCs w:val="15"/>
        </w:rPr>
        <w:t>No random parameters are involved: given the unit definition and the aggregation, the mean per-transect biomass is fully determined; compute it directly.</w:t>
      </w:r>
    </w:p>
    <w:p w14:paraId="4AB4A87C"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0FB07547"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F8FE6F3"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R (call </w:t>
      </w:r>
      <w:proofErr w:type="spellStart"/>
      <w:r>
        <w:rPr>
          <w:rFonts w:ascii="Courier New" w:eastAsia="Courier New" w:hAnsi="Courier New" w:cs="Courier New"/>
          <w:sz w:val="15"/>
          <w:szCs w:val="15"/>
        </w:rPr>
        <w:t>Rscript</w:t>
      </w:r>
      <w:proofErr w:type="spellEnd"/>
      <w:r>
        <w:rPr>
          <w:rFonts w:ascii="Courier New" w:eastAsia="Courier New" w:hAnsi="Courier New" w:cs="Courier New"/>
          <w:sz w:val="15"/>
          <w:szCs w:val="15"/>
        </w:rPr>
        <w:t xml:space="preserve">; the packages stats,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readr</w:t>
      </w:r>
      <w:proofErr w:type="spellEnd"/>
      <w:r>
        <w:rPr>
          <w:rFonts w:ascii="Courier New" w:eastAsia="Courier New" w:hAnsi="Courier New" w:cs="Courier New"/>
          <w:sz w:val="15"/>
          <w:szCs w:val="15"/>
        </w:rPr>
        <w:t xml:space="preserve"> are available). Report the REAL computed numbers, not estimates.</w:t>
      </w:r>
    </w:p>
    <w:p w14:paraId="4E9C0764"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2D45E9E"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383EC4B1" w14:textId="77777777" w:rsidR="005774E9"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5B0C865A"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mean per-transect fish biomass for the reserve</w:t>
      </w:r>
    </w:p>
    <w:p w14:paraId="0A8B128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4535543" w14:textId="77777777" w:rsidR="005774E9" w:rsidRDefault="005774E9">
      <w:pPr>
        <w:spacing w:after="80"/>
      </w:pPr>
    </w:p>
    <w:p w14:paraId="5BFA9AFE" w14:textId="77777777" w:rsidR="005774E9" w:rsidRDefault="00000000">
      <w:pPr>
        <w:pStyle w:val="Heading3"/>
      </w:pPr>
      <w:bookmarkStart w:id="53" w:name="_Toc235034137"/>
      <w:r>
        <w:t>T4_C4 (C4 full)</w:t>
      </w:r>
      <w:bookmarkEnd w:id="53"/>
    </w:p>
    <w:p w14:paraId="3818F032" w14:textId="77777777" w:rsidR="005774E9" w:rsidRDefault="00000000">
      <w:pPr>
        <w:shd w:val="clear" w:color="auto" w:fill="F7F7F8"/>
        <w:spacing w:after="0" w:line="235" w:lineRule="auto"/>
      </w:pPr>
      <w:r>
        <w:rPr>
          <w:rFonts w:ascii="Courier New" w:eastAsia="Courier New" w:hAnsi="Courier New" w:cs="Courier New"/>
          <w:sz w:val="15"/>
          <w:szCs w:val="15"/>
        </w:rPr>
        <w:t>DATA ANALYSIS TASK (R)</w:t>
      </w:r>
    </w:p>
    <w:p w14:paraId="2FC3738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834A357" w14:textId="77777777" w:rsidR="005774E9" w:rsidRDefault="00000000">
      <w:pPr>
        <w:shd w:val="clear" w:color="auto" w:fill="F7F7F8"/>
        <w:spacing w:after="0" w:line="235" w:lineRule="auto"/>
      </w:pPr>
      <w:r>
        <w:rPr>
          <w:rFonts w:ascii="Courier New" w:eastAsia="Courier New" w:hAnsi="Courier New" w:cs="Courier New"/>
          <w:sz w:val="15"/>
          <w:szCs w:val="15"/>
        </w:rPr>
        <w:t>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14:paraId="166B2683"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7B12444"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SKILL: </w:t>
      </w:r>
      <w:proofErr w:type="spellStart"/>
      <w:r>
        <w:rPr>
          <w:rFonts w:ascii="Courier New" w:eastAsia="Courier New" w:hAnsi="Courier New" w:cs="Courier New"/>
          <w:sz w:val="15"/>
          <w:szCs w:val="15"/>
        </w:rPr>
        <w:t>ltem</w:t>
      </w:r>
      <w:proofErr w:type="spellEnd"/>
      <w:r>
        <w:rPr>
          <w:rFonts w:ascii="Courier New" w:eastAsia="Courier New" w:hAnsi="Courier New" w:cs="Courier New"/>
          <w:sz w:val="15"/>
          <w:szCs w:val="15"/>
        </w:rPr>
        <w:t>-reef-fish-biomass-r v1.0 (full contract) ---</w:t>
      </w:r>
    </w:p>
    <w:p w14:paraId="51C912C7" w14:textId="77777777" w:rsidR="005774E9" w:rsidRDefault="00000000">
      <w:pPr>
        <w:shd w:val="clear" w:color="auto" w:fill="F7F7F8"/>
        <w:spacing w:after="0" w:line="235" w:lineRule="auto"/>
      </w:pPr>
      <w:r>
        <w:rPr>
          <w:rFonts w:ascii="Courier New" w:eastAsia="Courier New" w:hAnsi="Courier New" w:cs="Courier New"/>
          <w:sz w:val="15"/>
          <w:szCs w:val="15"/>
        </w:rPr>
        <w:t>INPUT CONTRACT: a transect survey unit is a unique (Reef, Transect) combination; use the Biomass column as the per-record biomass; treat NA Biomass as no biomass (use na.rm = TRUE in the sums). Do not re-scale by Area (Biomass is already the record's biomass).</w:t>
      </w:r>
    </w:p>
    <w:p w14:paraId="29E2407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METHOD: for each (Reef, Transect) unit, SUM Biomass across its records; then take the MEAN of those per-transect totals across all units (for example with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group_by</w:t>
      </w:r>
      <w:proofErr w:type="spellEnd"/>
      <w:r>
        <w:rPr>
          <w:rFonts w:ascii="Courier New" w:eastAsia="Courier New" w:hAnsi="Courier New" w:cs="Courier New"/>
          <w:sz w:val="15"/>
          <w:szCs w:val="15"/>
        </w:rPr>
        <w:t xml:space="preserve">(Reef, Transect), </w:t>
      </w:r>
      <w:proofErr w:type="spellStart"/>
      <w:r>
        <w:rPr>
          <w:rFonts w:ascii="Courier New" w:eastAsia="Courier New" w:hAnsi="Courier New" w:cs="Courier New"/>
          <w:sz w:val="15"/>
          <w:szCs w:val="15"/>
        </w:rPr>
        <w:t>summarise</w:t>
      </w:r>
      <w:proofErr w:type="spellEnd"/>
      <w:r>
        <w:rPr>
          <w:rFonts w:ascii="Courier New" w:eastAsia="Courier New" w:hAnsi="Courier New" w:cs="Courier New"/>
          <w:sz w:val="15"/>
          <w:szCs w:val="15"/>
        </w:rPr>
        <w:t>(tot = sum(Biomass, na.rm = TRUE)), then mean(tot)).</w:t>
      </w:r>
    </w:p>
    <w:p w14:paraId="67D0362D" w14:textId="77777777" w:rsidR="005774E9" w:rsidRDefault="00000000">
      <w:pPr>
        <w:shd w:val="clear" w:color="auto" w:fill="F7F7F8"/>
        <w:spacing w:after="0" w:line="235" w:lineRule="auto"/>
      </w:pPr>
      <w:r>
        <w:rPr>
          <w:rFonts w:ascii="Courier New" w:eastAsia="Courier New" w:hAnsi="Courier New" w:cs="Courier New"/>
          <w:sz w:val="15"/>
          <w:szCs w:val="15"/>
        </w:rPr>
        <w:t>No random parameters are involved: given the unit definition and the aggregation, the mean per-transect biomass is fully determined; compute it directly.</w:t>
      </w:r>
    </w:p>
    <w:p w14:paraId="39BB3C7B" w14:textId="77777777" w:rsidR="005774E9" w:rsidRDefault="00000000">
      <w:pPr>
        <w:shd w:val="clear" w:color="auto" w:fill="F7F7F8"/>
        <w:spacing w:after="0" w:line="235" w:lineRule="auto"/>
      </w:pPr>
      <w:r>
        <w:rPr>
          <w:rFonts w:ascii="Courier New" w:eastAsia="Courier New" w:hAnsi="Courier New" w:cs="Courier New"/>
          <w:sz w:val="15"/>
          <w:szCs w:val="15"/>
        </w:rPr>
        <w:t>VALIDATION CHECK LIST: the unit is (Reef, Transect); you SUMMED within a transect BEFORE averaging across transects; about 39 transect units; per-transect totals are of order 0.1 to 14, not about 0.1 overall.</w:t>
      </w:r>
    </w:p>
    <w:p w14:paraId="5F0C163F" w14:textId="77777777" w:rsidR="005774E9" w:rsidRDefault="00000000">
      <w:pPr>
        <w:shd w:val="clear" w:color="auto" w:fill="F7F7F8"/>
        <w:spacing w:after="0" w:line="235" w:lineRule="auto"/>
      </w:pPr>
      <w:r>
        <w:rPr>
          <w:rFonts w:ascii="Courier New" w:eastAsia="Courier New" w:hAnsi="Courier New" w:cs="Courier New"/>
          <w:sz w:val="15"/>
          <w:szCs w:val="15"/>
        </w:rPr>
        <w:t>DO NOT: average the row-level Biomass values directly (that under-counts biomass by about 30 times); divide by Area; drop transects or reefs; weight by Quantity or Size.</w:t>
      </w:r>
    </w:p>
    <w:p w14:paraId="6DBE4760"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37C51B92" w14:textId="77777777" w:rsidR="005774E9" w:rsidRDefault="00000000">
      <w:pPr>
        <w:shd w:val="clear" w:color="auto" w:fill="F7F7F8"/>
        <w:spacing w:after="0" w:line="235" w:lineRule="auto"/>
      </w:pPr>
      <w:r>
        <w:rPr>
          <w:rFonts w:ascii="Courier New" w:eastAsia="Courier New" w:hAnsi="Courier New" w:cs="Courier New"/>
          <w:sz w:val="15"/>
          <w:szCs w:val="15"/>
        </w:rPr>
        <w:lastRenderedPageBreak/>
        <w:t xml:space="preserve"> </w:t>
      </w:r>
    </w:p>
    <w:p w14:paraId="1FBF86E2"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R (call </w:t>
      </w:r>
      <w:proofErr w:type="spellStart"/>
      <w:r>
        <w:rPr>
          <w:rFonts w:ascii="Courier New" w:eastAsia="Courier New" w:hAnsi="Courier New" w:cs="Courier New"/>
          <w:sz w:val="15"/>
          <w:szCs w:val="15"/>
        </w:rPr>
        <w:t>Rscript</w:t>
      </w:r>
      <w:proofErr w:type="spellEnd"/>
      <w:r>
        <w:rPr>
          <w:rFonts w:ascii="Courier New" w:eastAsia="Courier New" w:hAnsi="Courier New" w:cs="Courier New"/>
          <w:sz w:val="15"/>
          <w:szCs w:val="15"/>
        </w:rPr>
        <w:t xml:space="preserve">; the packages stats, </w:t>
      </w:r>
      <w:proofErr w:type="spellStart"/>
      <w:r>
        <w:rPr>
          <w:rFonts w:ascii="Courier New" w:eastAsia="Courier New" w:hAnsi="Courier New" w:cs="Courier New"/>
          <w:sz w:val="15"/>
          <w:szCs w:val="15"/>
        </w:rPr>
        <w:t>dplyr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readr</w:t>
      </w:r>
      <w:proofErr w:type="spellEnd"/>
      <w:r>
        <w:rPr>
          <w:rFonts w:ascii="Courier New" w:eastAsia="Courier New" w:hAnsi="Courier New" w:cs="Courier New"/>
          <w:sz w:val="15"/>
          <w:szCs w:val="15"/>
        </w:rPr>
        <w:t xml:space="preserve"> are available). Report the REAL computed numbers, not estimates.</w:t>
      </w:r>
    </w:p>
    <w:p w14:paraId="11A6539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4E15FE9" w14:textId="77777777" w:rsidR="005774E9" w:rsidRDefault="00000000">
      <w:pPr>
        <w:shd w:val="clear" w:color="auto" w:fill="F7F7F8"/>
        <w:spacing w:after="0" w:line="235" w:lineRule="auto"/>
      </w:pPr>
      <w:r>
        <w:rPr>
          <w:rFonts w:ascii="Courier New" w:eastAsia="Courier New" w:hAnsi="Courier New" w:cs="Courier New"/>
          <w:sz w:val="15"/>
          <w:szCs w:val="15"/>
        </w:rPr>
        <w:t>Return ONLY a single JSON object as the very last line (no prose after it), with exactly these keys:</w:t>
      </w:r>
    </w:p>
    <w:p w14:paraId="45292CE2" w14:textId="77777777" w:rsidR="005774E9" w:rsidRDefault="00000000">
      <w:pPr>
        <w:shd w:val="clear" w:color="auto" w:fill="F7F7F8"/>
        <w:spacing w:after="0" w:line="235" w:lineRule="auto"/>
      </w:pPr>
      <w:r>
        <w:rPr>
          <w:rFonts w:ascii="Courier New" w:eastAsia="Courier New" w:hAnsi="Courier New" w:cs="Courier New"/>
          <w:sz w:val="15"/>
          <w:szCs w:val="15"/>
        </w:rPr>
        <w:t>{"value": &lt;float, the primary quantity below&gt;, "secondary": &lt;float or null&gt;, "direction": &lt;"positive"/"negative" or null&gt;, "method": "&lt;method/model/test used&gt;", "params": "&lt;key parameters: seed, split, scaling, scope, filters, NA handling&gt;", "n": &lt;number of observations used&gt;}</w:t>
      </w:r>
    </w:p>
    <w:p w14:paraId="57ABBFA1" w14:textId="77777777" w:rsidR="005774E9" w:rsidRDefault="00000000">
      <w:pPr>
        <w:shd w:val="clear" w:color="auto" w:fill="F7F7F8"/>
        <w:spacing w:after="0" w:line="235" w:lineRule="auto"/>
      </w:pPr>
      <w:r>
        <w:rPr>
          <w:rFonts w:ascii="Courier New" w:eastAsia="Courier New" w:hAnsi="Courier New" w:cs="Courier New"/>
          <w:sz w:val="15"/>
          <w:szCs w:val="15"/>
        </w:rPr>
        <w:t>PRIMARY QUANTITY (`value`) = the mean per-transect fish biomass for the reserve</w:t>
      </w:r>
    </w:p>
    <w:p w14:paraId="72E3620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835490B" w14:textId="77777777" w:rsidR="005774E9" w:rsidRDefault="005774E9">
      <w:pPr>
        <w:spacing w:after="80"/>
      </w:pPr>
    </w:p>
    <w:p w14:paraId="4F3FE703" w14:textId="77777777" w:rsidR="005774E9" w:rsidRDefault="00000000">
      <w:r>
        <w:br w:type="page"/>
      </w:r>
    </w:p>
    <w:p w14:paraId="618E4AE2" w14:textId="77777777" w:rsidR="005774E9" w:rsidRDefault="00000000">
      <w:pPr>
        <w:pStyle w:val="Heading1"/>
      </w:pPr>
      <w:bookmarkStart w:id="54" w:name="_Toc235034138"/>
      <w:r>
        <w:lastRenderedPageBreak/>
        <w:t>S</w:t>
      </w:r>
      <w:proofErr w:type="gramStart"/>
      <w:r>
        <w:t>3  Full</w:t>
      </w:r>
      <w:proofErr w:type="gramEnd"/>
      <w:r>
        <w:t xml:space="preserve"> results and statistics</w:t>
      </w:r>
      <w:bookmarkEnd w:id="54"/>
    </w:p>
    <w:p w14:paraId="2ADBB66A" w14:textId="77777777" w:rsidR="005774E9" w:rsidRDefault="00000000">
      <w:pPr>
        <w:pStyle w:val="Heading2"/>
      </w:pPr>
      <w:bookmarkStart w:id="55" w:name="_Toc235034139"/>
      <w:r>
        <w:t>Table S3. Per-cell reproducibility and validity in Python (10 runs per cell)</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650"/>
        <w:gridCol w:w="1200"/>
        <w:gridCol w:w="1050"/>
        <w:gridCol w:w="1000"/>
        <w:gridCol w:w="1550"/>
        <w:gridCol w:w="1100"/>
        <w:gridCol w:w="1460"/>
      </w:tblGrid>
      <w:tr w:rsidR="005774E9" w14:paraId="741E2782" w14:textId="77777777">
        <w:tblPrEx>
          <w:tblCellMar>
            <w:top w:w="0" w:type="dxa"/>
            <w:bottom w:w="0" w:type="dxa"/>
          </w:tblCellMar>
        </w:tblPrEx>
        <w:trPr>
          <w:tblHeader/>
        </w:trPr>
        <w:tc>
          <w:tcPr>
            <w:tcW w:w="1350" w:type="dxa"/>
            <w:tcBorders>
              <w:bottom w:val="single" w:sz="6" w:space="0" w:color="0F766E"/>
            </w:tcBorders>
            <w:shd w:val="clear" w:color="auto" w:fill="F3F4F6"/>
            <w:tcMar>
              <w:top w:w="70" w:type="dxa"/>
              <w:left w:w="90" w:type="dxa"/>
              <w:bottom w:w="70" w:type="dxa"/>
              <w:right w:w="90" w:type="dxa"/>
            </w:tcMar>
          </w:tcPr>
          <w:p w14:paraId="49F1D314" w14:textId="77777777" w:rsidR="005774E9" w:rsidRDefault="00000000">
            <w:pPr>
              <w:spacing w:line="250" w:lineRule="auto"/>
            </w:pPr>
            <w:r>
              <w:rPr>
                <w:b/>
                <w:bCs/>
                <w:color w:val="111827"/>
                <w:sz w:val="16"/>
                <w:szCs w:val="16"/>
              </w:rPr>
              <w:t>Cell</w:t>
            </w:r>
          </w:p>
        </w:tc>
        <w:tc>
          <w:tcPr>
            <w:tcW w:w="650" w:type="dxa"/>
            <w:tcBorders>
              <w:bottom w:val="single" w:sz="6" w:space="0" w:color="0F766E"/>
            </w:tcBorders>
            <w:shd w:val="clear" w:color="auto" w:fill="F3F4F6"/>
            <w:tcMar>
              <w:top w:w="70" w:type="dxa"/>
              <w:left w:w="90" w:type="dxa"/>
              <w:bottom w:w="70" w:type="dxa"/>
              <w:right w:w="90" w:type="dxa"/>
            </w:tcMar>
          </w:tcPr>
          <w:p w14:paraId="5D3B868C" w14:textId="77777777" w:rsidR="005774E9" w:rsidRDefault="00000000">
            <w:pPr>
              <w:spacing w:line="250" w:lineRule="auto"/>
            </w:pPr>
            <w:r>
              <w:rPr>
                <w:b/>
                <w:bCs/>
                <w:color w:val="111827"/>
                <w:sz w:val="16"/>
                <w:szCs w:val="16"/>
              </w:rPr>
              <w:t>n</w:t>
            </w:r>
          </w:p>
        </w:tc>
        <w:tc>
          <w:tcPr>
            <w:tcW w:w="1200" w:type="dxa"/>
            <w:tcBorders>
              <w:bottom w:val="single" w:sz="6" w:space="0" w:color="0F766E"/>
            </w:tcBorders>
            <w:shd w:val="clear" w:color="auto" w:fill="F3F4F6"/>
            <w:tcMar>
              <w:top w:w="70" w:type="dxa"/>
              <w:left w:w="90" w:type="dxa"/>
              <w:bottom w:w="70" w:type="dxa"/>
              <w:right w:w="90" w:type="dxa"/>
            </w:tcMar>
          </w:tcPr>
          <w:p w14:paraId="4FA5925C" w14:textId="77777777" w:rsidR="005774E9" w:rsidRDefault="00000000">
            <w:pPr>
              <w:spacing w:line="250" w:lineRule="auto"/>
            </w:pPr>
            <w:r>
              <w:rPr>
                <w:b/>
                <w:bCs/>
                <w:color w:val="111827"/>
                <w:sz w:val="16"/>
                <w:szCs w:val="16"/>
              </w:rPr>
              <w:t>SD</w:t>
            </w:r>
          </w:p>
        </w:tc>
        <w:tc>
          <w:tcPr>
            <w:tcW w:w="1050" w:type="dxa"/>
            <w:tcBorders>
              <w:bottom w:val="single" w:sz="6" w:space="0" w:color="0F766E"/>
            </w:tcBorders>
            <w:shd w:val="clear" w:color="auto" w:fill="F3F4F6"/>
            <w:tcMar>
              <w:top w:w="70" w:type="dxa"/>
              <w:left w:w="90" w:type="dxa"/>
              <w:bottom w:w="70" w:type="dxa"/>
              <w:right w:w="90" w:type="dxa"/>
            </w:tcMar>
          </w:tcPr>
          <w:p w14:paraId="1DECA3AC" w14:textId="77777777" w:rsidR="005774E9" w:rsidRDefault="00000000">
            <w:pPr>
              <w:spacing w:line="250" w:lineRule="auto"/>
            </w:pPr>
            <w:r>
              <w:rPr>
                <w:b/>
                <w:bCs/>
                <w:color w:val="111827"/>
                <w:sz w:val="16"/>
                <w:szCs w:val="16"/>
              </w:rPr>
              <w:t>CV</w:t>
            </w:r>
          </w:p>
        </w:tc>
        <w:tc>
          <w:tcPr>
            <w:tcW w:w="1000" w:type="dxa"/>
            <w:tcBorders>
              <w:bottom w:val="single" w:sz="6" w:space="0" w:color="0F766E"/>
            </w:tcBorders>
            <w:shd w:val="clear" w:color="auto" w:fill="F3F4F6"/>
            <w:tcMar>
              <w:top w:w="70" w:type="dxa"/>
              <w:left w:w="90" w:type="dxa"/>
              <w:bottom w:w="70" w:type="dxa"/>
              <w:right w:w="90" w:type="dxa"/>
            </w:tcMar>
          </w:tcPr>
          <w:p w14:paraId="1A4FC591" w14:textId="77777777" w:rsidR="005774E9" w:rsidRDefault="00000000">
            <w:pPr>
              <w:spacing w:line="250" w:lineRule="auto"/>
            </w:pPr>
            <w:r>
              <w:rPr>
                <w:b/>
                <w:bCs/>
                <w:color w:val="111827"/>
                <w:sz w:val="16"/>
                <w:szCs w:val="16"/>
              </w:rPr>
              <w:t>#dist.</w:t>
            </w:r>
          </w:p>
        </w:tc>
        <w:tc>
          <w:tcPr>
            <w:tcW w:w="1550" w:type="dxa"/>
            <w:tcBorders>
              <w:bottom w:val="single" w:sz="6" w:space="0" w:color="0F766E"/>
            </w:tcBorders>
            <w:shd w:val="clear" w:color="auto" w:fill="F3F4F6"/>
            <w:tcMar>
              <w:top w:w="70" w:type="dxa"/>
              <w:left w:w="90" w:type="dxa"/>
              <w:bottom w:w="70" w:type="dxa"/>
              <w:right w:w="90" w:type="dxa"/>
            </w:tcMar>
          </w:tcPr>
          <w:p w14:paraId="015B1B7B" w14:textId="77777777" w:rsidR="005774E9" w:rsidRDefault="00000000">
            <w:pPr>
              <w:spacing w:line="250" w:lineRule="auto"/>
            </w:pPr>
            <w:r>
              <w:rPr>
                <w:b/>
                <w:bCs/>
                <w:color w:val="111827"/>
                <w:sz w:val="16"/>
                <w:szCs w:val="16"/>
              </w:rPr>
              <w:t>modal agree</w:t>
            </w:r>
          </w:p>
        </w:tc>
        <w:tc>
          <w:tcPr>
            <w:tcW w:w="1100" w:type="dxa"/>
            <w:tcBorders>
              <w:bottom w:val="single" w:sz="6" w:space="0" w:color="0F766E"/>
            </w:tcBorders>
            <w:shd w:val="clear" w:color="auto" w:fill="F3F4F6"/>
            <w:tcMar>
              <w:top w:w="70" w:type="dxa"/>
              <w:left w:w="90" w:type="dxa"/>
              <w:bottom w:w="70" w:type="dxa"/>
              <w:right w:w="90" w:type="dxa"/>
            </w:tcMar>
          </w:tcPr>
          <w:p w14:paraId="1F39DBF5" w14:textId="77777777" w:rsidR="005774E9" w:rsidRDefault="00000000">
            <w:pPr>
              <w:spacing w:line="250" w:lineRule="auto"/>
            </w:pPr>
            <w:r>
              <w:rPr>
                <w:b/>
                <w:bCs/>
                <w:color w:val="111827"/>
                <w:sz w:val="16"/>
                <w:szCs w:val="16"/>
              </w:rPr>
              <w:t>valid</w:t>
            </w:r>
          </w:p>
        </w:tc>
        <w:tc>
          <w:tcPr>
            <w:tcW w:w="1460" w:type="dxa"/>
            <w:tcBorders>
              <w:bottom w:val="single" w:sz="6" w:space="0" w:color="0F766E"/>
            </w:tcBorders>
            <w:shd w:val="clear" w:color="auto" w:fill="F3F4F6"/>
            <w:tcMar>
              <w:top w:w="70" w:type="dxa"/>
              <w:left w:w="90" w:type="dxa"/>
              <w:bottom w:w="70" w:type="dxa"/>
              <w:right w:w="90" w:type="dxa"/>
            </w:tcMar>
          </w:tcPr>
          <w:p w14:paraId="09B8082C" w14:textId="77777777" w:rsidR="005774E9" w:rsidRDefault="00000000">
            <w:pPr>
              <w:spacing w:line="250" w:lineRule="auto"/>
            </w:pPr>
            <w:r>
              <w:rPr>
                <w:b/>
                <w:bCs/>
                <w:color w:val="111827"/>
                <w:sz w:val="16"/>
                <w:szCs w:val="16"/>
              </w:rPr>
              <w:t>|</w:t>
            </w:r>
            <w:proofErr w:type="spellStart"/>
            <w:r>
              <w:rPr>
                <w:b/>
                <w:bCs/>
                <w:color w:val="111827"/>
                <w:sz w:val="16"/>
                <w:szCs w:val="16"/>
              </w:rPr>
              <w:t>Δref</w:t>
            </w:r>
            <w:proofErr w:type="spellEnd"/>
            <w:r>
              <w:rPr>
                <w:b/>
                <w:bCs/>
                <w:color w:val="111827"/>
                <w:sz w:val="16"/>
                <w:szCs w:val="16"/>
              </w:rPr>
              <w:t>|</w:t>
            </w:r>
          </w:p>
        </w:tc>
      </w:tr>
      <w:tr w:rsidR="005774E9" w14:paraId="6703C900" w14:textId="77777777">
        <w:tblPrEx>
          <w:tblCellMar>
            <w:top w:w="0" w:type="dxa"/>
            <w:bottom w:w="0" w:type="dxa"/>
          </w:tblCellMar>
        </w:tblPrEx>
        <w:tc>
          <w:tcPr>
            <w:tcW w:w="1350" w:type="dxa"/>
            <w:tcBorders>
              <w:bottom w:val="single" w:sz="4" w:space="0" w:color="E5E7EB"/>
            </w:tcBorders>
            <w:tcMar>
              <w:top w:w="60" w:type="dxa"/>
              <w:left w:w="90" w:type="dxa"/>
              <w:bottom w:w="60" w:type="dxa"/>
              <w:right w:w="90" w:type="dxa"/>
            </w:tcMar>
          </w:tcPr>
          <w:p w14:paraId="43DE8C2B" w14:textId="77777777" w:rsidR="005774E9" w:rsidRDefault="00000000">
            <w:pPr>
              <w:spacing w:line="245" w:lineRule="auto"/>
            </w:pPr>
            <w:r>
              <w:rPr>
                <w:sz w:val="15"/>
                <w:szCs w:val="15"/>
              </w:rPr>
              <w:t>T1 C0</w:t>
            </w:r>
          </w:p>
        </w:tc>
        <w:tc>
          <w:tcPr>
            <w:tcW w:w="650" w:type="dxa"/>
            <w:tcBorders>
              <w:bottom w:val="single" w:sz="4" w:space="0" w:color="E5E7EB"/>
            </w:tcBorders>
            <w:tcMar>
              <w:top w:w="60" w:type="dxa"/>
              <w:left w:w="90" w:type="dxa"/>
              <w:bottom w:w="60" w:type="dxa"/>
              <w:right w:w="90" w:type="dxa"/>
            </w:tcMar>
          </w:tcPr>
          <w:p w14:paraId="4BB418EC" w14:textId="77777777" w:rsidR="005774E9" w:rsidRDefault="00000000">
            <w:pPr>
              <w:spacing w:line="245" w:lineRule="auto"/>
            </w:pPr>
            <w:r>
              <w:rPr>
                <w:sz w:val="15"/>
                <w:szCs w:val="15"/>
              </w:rPr>
              <w:t>10</w:t>
            </w:r>
          </w:p>
        </w:tc>
        <w:tc>
          <w:tcPr>
            <w:tcW w:w="1200" w:type="dxa"/>
            <w:tcBorders>
              <w:bottom w:val="single" w:sz="4" w:space="0" w:color="E5E7EB"/>
            </w:tcBorders>
            <w:tcMar>
              <w:top w:w="60" w:type="dxa"/>
              <w:left w:w="90" w:type="dxa"/>
              <w:bottom w:w="60" w:type="dxa"/>
              <w:right w:w="90" w:type="dxa"/>
            </w:tcMar>
          </w:tcPr>
          <w:p w14:paraId="572D04A1" w14:textId="77777777" w:rsidR="005774E9" w:rsidRDefault="00000000">
            <w:pPr>
              <w:spacing w:line="245" w:lineRule="auto"/>
            </w:pPr>
            <w:r>
              <w:rPr>
                <w:sz w:val="15"/>
                <w:szCs w:val="15"/>
              </w:rPr>
              <w:t>0.0000</w:t>
            </w:r>
          </w:p>
        </w:tc>
        <w:tc>
          <w:tcPr>
            <w:tcW w:w="1050" w:type="dxa"/>
            <w:tcBorders>
              <w:bottom w:val="single" w:sz="4" w:space="0" w:color="E5E7EB"/>
            </w:tcBorders>
            <w:tcMar>
              <w:top w:w="60" w:type="dxa"/>
              <w:left w:w="90" w:type="dxa"/>
              <w:bottom w:w="60" w:type="dxa"/>
              <w:right w:w="90" w:type="dxa"/>
            </w:tcMar>
          </w:tcPr>
          <w:p w14:paraId="751767BB" w14:textId="77777777" w:rsidR="005774E9" w:rsidRDefault="00000000">
            <w:pPr>
              <w:spacing w:line="245" w:lineRule="auto"/>
            </w:pPr>
            <w:r>
              <w:rPr>
                <w:sz w:val="15"/>
                <w:szCs w:val="15"/>
              </w:rPr>
              <w:t>0.000</w:t>
            </w:r>
          </w:p>
        </w:tc>
        <w:tc>
          <w:tcPr>
            <w:tcW w:w="1000" w:type="dxa"/>
            <w:tcBorders>
              <w:bottom w:val="single" w:sz="4" w:space="0" w:color="E5E7EB"/>
            </w:tcBorders>
            <w:tcMar>
              <w:top w:w="60" w:type="dxa"/>
              <w:left w:w="90" w:type="dxa"/>
              <w:bottom w:w="60" w:type="dxa"/>
              <w:right w:w="90" w:type="dxa"/>
            </w:tcMar>
          </w:tcPr>
          <w:p w14:paraId="1DF36992" w14:textId="77777777" w:rsidR="005774E9" w:rsidRDefault="00000000">
            <w:pPr>
              <w:spacing w:line="245" w:lineRule="auto"/>
            </w:pPr>
            <w:r>
              <w:rPr>
                <w:sz w:val="15"/>
                <w:szCs w:val="15"/>
              </w:rPr>
              <w:t>1</w:t>
            </w:r>
          </w:p>
        </w:tc>
        <w:tc>
          <w:tcPr>
            <w:tcW w:w="1550" w:type="dxa"/>
            <w:tcBorders>
              <w:bottom w:val="single" w:sz="4" w:space="0" w:color="E5E7EB"/>
            </w:tcBorders>
            <w:tcMar>
              <w:top w:w="60" w:type="dxa"/>
              <w:left w:w="90" w:type="dxa"/>
              <w:bottom w:w="60" w:type="dxa"/>
              <w:right w:w="90" w:type="dxa"/>
            </w:tcMar>
          </w:tcPr>
          <w:p w14:paraId="1E25CA73" w14:textId="77777777" w:rsidR="005774E9" w:rsidRDefault="00000000">
            <w:pPr>
              <w:spacing w:line="245" w:lineRule="auto"/>
            </w:pPr>
            <w:r>
              <w:rPr>
                <w:sz w:val="15"/>
                <w:szCs w:val="15"/>
              </w:rPr>
              <w:t>100%</w:t>
            </w:r>
          </w:p>
        </w:tc>
        <w:tc>
          <w:tcPr>
            <w:tcW w:w="1100" w:type="dxa"/>
            <w:tcBorders>
              <w:bottom w:val="single" w:sz="4" w:space="0" w:color="E5E7EB"/>
            </w:tcBorders>
            <w:tcMar>
              <w:top w:w="60" w:type="dxa"/>
              <w:left w:w="90" w:type="dxa"/>
              <w:bottom w:w="60" w:type="dxa"/>
              <w:right w:w="90" w:type="dxa"/>
            </w:tcMar>
          </w:tcPr>
          <w:p w14:paraId="2AD47166" w14:textId="77777777" w:rsidR="005774E9" w:rsidRDefault="00000000">
            <w:pPr>
              <w:spacing w:line="245" w:lineRule="auto"/>
            </w:pPr>
            <w:r>
              <w:rPr>
                <w:sz w:val="15"/>
                <w:szCs w:val="15"/>
              </w:rPr>
              <w:t>100%</w:t>
            </w:r>
          </w:p>
        </w:tc>
        <w:tc>
          <w:tcPr>
            <w:tcW w:w="1460" w:type="dxa"/>
            <w:tcBorders>
              <w:bottom w:val="single" w:sz="4" w:space="0" w:color="E5E7EB"/>
            </w:tcBorders>
            <w:tcMar>
              <w:top w:w="60" w:type="dxa"/>
              <w:left w:w="90" w:type="dxa"/>
              <w:bottom w:w="60" w:type="dxa"/>
              <w:right w:w="90" w:type="dxa"/>
            </w:tcMar>
          </w:tcPr>
          <w:p w14:paraId="330F24CE" w14:textId="77777777" w:rsidR="005774E9" w:rsidRDefault="00000000">
            <w:pPr>
              <w:spacing w:line="245" w:lineRule="auto"/>
            </w:pPr>
            <w:r>
              <w:rPr>
                <w:sz w:val="15"/>
                <w:szCs w:val="15"/>
              </w:rPr>
              <w:t>0.0000</w:t>
            </w:r>
          </w:p>
        </w:tc>
      </w:tr>
      <w:tr w:rsidR="005774E9" w14:paraId="2E6148A0" w14:textId="77777777">
        <w:tblPrEx>
          <w:tblCellMar>
            <w:top w:w="0" w:type="dxa"/>
            <w:bottom w:w="0" w:type="dxa"/>
          </w:tblCellMar>
        </w:tblPrEx>
        <w:tc>
          <w:tcPr>
            <w:tcW w:w="1350" w:type="dxa"/>
            <w:tcBorders>
              <w:bottom w:val="single" w:sz="4" w:space="0" w:color="E5E7EB"/>
            </w:tcBorders>
            <w:tcMar>
              <w:top w:w="60" w:type="dxa"/>
              <w:left w:w="90" w:type="dxa"/>
              <w:bottom w:w="60" w:type="dxa"/>
              <w:right w:w="90" w:type="dxa"/>
            </w:tcMar>
          </w:tcPr>
          <w:p w14:paraId="174300DC" w14:textId="77777777" w:rsidR="005774E9" w:rsidRDefault="00000000">
            <w:pPr>
              <w:spacing w:line="245" w:lineRule="auto"/>
            </w:pPr>
            <w:r>
              <w:rPr>
                <w:sz w:val="15"/>
                <w:szCs w:val="15"/>
              </w:rPr>
              <w:t>T1 C1</w:t>
            </w:r>
          </w:p>
        </w:tc>
        <w:tc>
          <w:tcPr>
            <w:tcW w:w="650" w:type="dxa"/>
            <w:tcBorders>
              <w:bottom w:val="single" w:sz="4" w:space="0" w:color="E5E7EB"/>
            </w:tcBorders>
            <w:tcMar>
              <w:top w:w="60" w:type="dxa"/>
              <w:left w:w="90" w:type="dxa"/>
              <w:bottom w:w="60" w:type="dxa"/>
              <w:right w:w="90" w:type="dxa"/>
            </w:tcMar>
          </w:tcPr>
          <w:p w14:paraId="0084B511" w14:textId="77777777" w:rsidR="005774E9" w:rsidRDefault="00000000">
            <w:pPr>
              <w:spacing w:line="245" w:lineRule="auto"/>
            </w:pPr>
            <w:r>
              <w:rPr>
                <w:sz w:val="15"/>
                <w:szCs w:val="15"/>
              </w:rPr>
              <w:t>10</w:t>
            </w:r>
          </w:p>
        </w:tc>
        <w:tc>
          <w:tcPr>
            <w:tcW w:w="1200" w:type="dxa"/>
            <w:tcBorders>
              <w:bottom w:val="single" w:sz="4" w:space="0" w:color="E5E7EB"/>
            </w:tcBorders>
            <w:tcMar>
              <w:top w:w="60" w:type="dxa"/>
              <w:left w:w="90" w:type="dxa"/>
              <w:bottom w:w="60" w:type="dxa"/>
              <w:right w:w="90" w:type="dxa"/>
            </w:tcMar>
          </w:tcPr>
          <w:p w14:paraId="7E23090A" w14:textId="77777777" w:rsidR="005774E9" w:rsidRDefault="00000000">
            <w:pPr>
              <w:spacing w:line="245" w:lineRule="auto"/>
            </w:pPr>
            <w:r>
              <w:rPr>
                <w:sz w:val="15"/>
                <w:szCs w:val="15"/>
              </w:rPr>
              <w:t>0.0000</w:t>
            </w:r>
          </w:p>
        </w:tc>
        <w:tc>
          <w:tcPr>
            <w:tcW w:w="1050" w:type="dxa"/>
            <w:tcBorders>
              <w:bottom w:val="single" w:sz="4" w:space="0" w:color="E5E7EB"/>
            </w:tcBorders>
            <w:tcMar>
              <w:top w:w="60" w:type="dxa"/>
              <w:left w:w="90" w:type="dxa"/>
              <w:bottom w:w="60" w:type="dxa"/>
              <w:right w:w="90" w:type="dxa"/>
            </w:tcMar>
          </w:tcPr>
          <w:p w14:paraId="211EC9DC" w14:textId="77777777" w:rsidR="005774E9" w:rsidRDefault="00000000">
            <w:pPr>
              <w:spacing w:line="245" w:lineRule="auto"/>
            </w:pPr>
            <w:r>
              <w:rPr>
                <w:sz w:val="15"/>
                <w:szCs w:val="15"/>
              </w:rPr>
              <w:t>0.000</w:t>
            </w:r>
          </w:p>
        </w:tc>
        <w:tc>
          <w:tcPr>
            <w:tcW w:w="1000" w:type="dxa"/>
            <w:tcBorders>
              <w:bottom w:val="single" w:sz="4" w:space="0" w:color="E5E7EB"/>
            </w:tcBorders>
            <w:tcMar>
              <w:top w:w="60" w:type="dxa"/>
              <w:left w:w="90" w:type="dxa"/>
              <w:bottom w:w="60" w:type="dxa"/>
              <w:right w:w="90" w:type="dxa"/>
            </w:tcMar>
          </w:tcPr>
          <w:p w14:paraId="3532BA4A" w14:textId="77777777" w:rsidR="005774E9" w:rsidRDefault="00000000">
            <w:pPr>
              <w:spacing w:line="245" w:lineRule="auto"/>
            </w:pPr>
            <w:r>
              <w:rPr>
                <w:sz w:val="15"/>
                <w:szCs w:val="15"/>
              </w:rPr>
              <w:t>1</w:t>
            </w:r>
          </w:p>
        </w:tc>
        <w:tc>
          <w:tcPr>
            <w:tcW w:w="1550" w:type="dxa"/>
            <w:tcBorders>
              <w:bottom w:val="single" w:sz="4" w:space="0" w:color="E5E7EB"/>
            </w:tcBorders>
            <w:tcMar>
              <w:top w:w="60" w:type="dxa"/>
              <w:left w:w="90" w:type="dxa"/>
              <w:bottom w:w="60" w:type="dxa"/>
              <w:right w:w="90" w:type="dxa"/>
            </w:tcMar>
          </w:tcPr>
          <w:p w14:paraId="762179A7" w14:textId="77777777" w:rsidR="005774E9" w:rsidRDefault="00000000">
            <w:pPr>
              <w:spacing w:line="245" w:lineRule="auto"/>
            </w:pPr>
            <w:r>
              <w:rPr>
                <w:sz w:val="15"/>
                <w:szCs w:val="15"/>
              </w:rPr>
              <w:t>100%</w:t>
            </w:r>
          </w:p>
        </w:tc>
        <w:tc>
          <w:tcPr>
            <w:tcW w:w="1100" w:type="dxa"/>
            <w:tcBorders>
              <w:bottom w:val="single" w:sz="4" w:space="0" w:color="E5E7EB"/>
            </w:tcBorders>
            <w:tcMar>
              <w:top w:w="60" w:type="dxa"/>
              <w:left w:w="90" w:type="dxa"/>
              <w:bottom w:w="60" w:type="dxa"/>
              <w:right w:w="90" w:type="dxa"/>
            </w:tcMar>
          </w:tcPr>
          <w:p w14:paraId="7D44F486" w14:textId="77777777" w:rsidR="005774E9" w:rsidRDefault="00000000">
            <w:pPr>
              <w:spacing w:line="245" w:lineRule="auto"/>
            </w:pPr>
            <w:r>
              <w:rPr>
                <w:sz w:val="15"/>
                <w:szCs w:val="15"/>
              </w:rPr>
              <w:t>100%</w:t>
            </w:r>
          </w:p>
        </w:tc>
        <w:tc>
          <w:tcPr>
            <w:tcW w:w="1460" w:type="dxa"/>
            <w:tcBorders>
              <w:bottom w:val="single" w:sz="4" w:space="0" w:color="E5E7EB"/>
            </w:tcBorders>
            <w:tcMar>
              <w:top w:w="60" w:type="dxa"/>
              <w:left w:w="90" w:type="dxa"/>
              <w:bottom w:w="60" w:type="dxa"/>
              <w:right w:w="90" w:type="dxa"/>
            </w:tcMar>
          </w:tcPr>
          <w:p w14:paraId="5965B86E" w14:textId="77777777" w:rsidR="005774E9" w:rsidRDefault="00000000">
            <w:pPr>
              <w:spacing w:line="245" w:lineRule="auto"/>
            </w:pPr>
            <w:r>
              <w:rPr>
                <w:sz w:val="15"/>
                <w:szCs w:val="15"/>
              </w:rPr>
              <w:t>0.0000</w:t>
            </w:r>
          </w:p>
        </w:tc>
      </w:tr>
      <w:tr w:rsidR="005774E9" w14:paraId="22B25BF9" w14:textId="77777777">
        <w:tblPrEx>
          <w:tblCellMar>
            <w:top w:w="0" w:type="dxa"/>
            <w:bottom w:w="0" w:type="dxa"/>
          </w:tblCellMar>
        </w:tblPrEx>
        <w:tc>
          <w:tcPr>
            <w:tcW w:w="1350" w:type="dxa"/>
            <w:tcBorders>
              <w:bottom w:val="single" w:sz="4" w:space="0" w:color="E5E7EB"/>
            </w:tcBorders>
            <w:tcMar>
              <w:top w:w="60" w:type="dxa"/>
              <w:left w:w="90" w:type="dxa"/>
              <w:bottom w:w="60" w:type="dxa"/>
              <w:right w:w="90" w:type="dxa"/>
            </w:tcMar>
          </w:tcPr>
          <w:p w14:paraId="652BF4D8" w14:textId="77777777" w:rsidR="005774E9" w:rsidRDefault="00000000">
            <w:pPr>
              <w:spacing w:line="245" w:lineRule="auto"/>
            </w:pPr>
            <w:r>
              <w:rPr>
                <w:sz w:val="15"/>
                <w:szCs w:val="15"/>
              </w:rPr>
              <w:t>T1 C2</w:t>
            </w:r>
          </w:p>
        </w:tc>
        <w:tc>
          <w:tcPr>
            <w:tcW w:w="650" w:type="dxa"/>
            <w:tcBorders>
              <w:bottom w:val="single" w:sz="4" w:space="0" w:color="E5E7EB"/>
            </w:tcBorders>
            <w:tcMar>
              <w:top w:w="60" w:type="dxa"/>
              <w:left w:w="90" w:type="dxa"/>
              <w:bottom w:w="60" w:type="dxa"/>
              <w:right w:w="90" w:type="dxa"/>
            </w:tcMar>
          </w:tcPr>
          <w:p w14:paraId="625CF0B0" w14:textId="77777777" w:rsidR="005774E9" w:rsidRDefault="00000000">
            <w:pPr>
              <w:spacing w:line="245" w:lineRule="auto"/>
            </w:pPr>
            <w:r>
              <w:rPr>
                <w:sz w:val="15"/>
                <w:szCs w:val="15"/>
              </w:rPr>
              <w:t>10</w:t>
            </w:r>
          </w:p>
        </w:tc>
        <w:tc>
          <w:tcPr>
            <w:tcW w:w="1200" w:type="dxa"/>
            <w:tcBorders>
              <w:bottom w:val="single" w:sz="4" w:space="0" w:color="E5E7EB"/>
            </w:tcBorders>
            <w:tcMar>
              <w:top w:w="60" w:type="dxa"/>
              <w:left w:w="90" w:type="dxa"/>
              <w:bottom w:w="60" w:type="dxa"/>
              <w:right w:w="90" w:type="dxa"/>
            </w:tcMar>
          </w:tcPr>
          <w:p w14:paraId="228A7132" w14:textId="77777777" w:rsidR="005774E9" w:rsidRDefault="00000000">
            <w:pPr>
              <w:spacing w:line="245" w:lineRule="auto"/>
            </w:pPr>
            <w:r>
              <w:rPr>
                <w:sz w:val="15"/>
                <w:szCs w:val="15"/>
              </w:rPr>
              <w:t>0.0000</w:t>
            </w:r>
          </w:p>
        </w:tc>
        <w:tc>
          <w:tcPr>
            <w:tcW w:w="1050" w:type="dxa"/>
            <w:tcBorders>
              <w:bottom w:val="single" w:sz="4" w:space="0" w:color="E5E7EB"/>
            </w:tcBorders>
            <w:tcMar>
              <w:top w:w="60" w:type="dxa"/>
              <w:left w:w="90" w:type="dxa"/>
              <w:bottom w:w="60" w:type="dxa"/>
              <w:right w:w="90" w:type="dxa"/>
            </w:tcMar>
          </w:tcPr>
          <w:p w14:paraId="34255C2A" w14:textId="77777777" w:rsidR="005774E9" w:rsidRDefault="00000000">
            <w:pPr>
              <w:spacing w:line="245" w:lineRule="auto"/>
            </w:pPr>
            <w:r>
              <w:rPr>
                <w:sz w:val="15"/>
                <w:szCs w:val="15"/>
              </w:rPr>
              <w:t>0.000</w:t>
            </w:r>
          </w:p>
        </w:tc>
        <w:tc>
          <w:tcPr>
            <w:tcW w:w="1000" w:type="dxa"/>
            <w:tcBorders>
              <w:bottom w:val="single" w:sz="4" w:space="0" w:color="E5E7EB"/>
            </w:tcBorders>
            <w:tcMar>
              <w:top w:w="60" w:type="dxa"/>
              <w:left w:w="90" w:type="dxa"/>
              <w:bottom w:w="60" w:type="dxa"/>
              <w:right w:w="90" w:type="dxa"/>
            </w:tcMar>
          </w:tcPr>
          <w:p w14:paraId="184D784C" w14:textId="77777777" w:rsidR="005774E9" w:rsidRDefault="00000000">
            <w:pPr>
              <w:spacing w:line="245" w:lineRule="auto"/>
            </w:pPr>
            <w:r>
              <w:rPr>
                <w:sz w:val="15"/>
                <w:szCs w:val="15"/>
              </w:rPr>
              <w:t>1</w:t>
            </w:r>
          </w:p>
        </w:tc>
        <w:tc>
          <w:tcPr>
            <w:tcW w:w="1550" w:type="dxa"/>
            <w:tcBorders>
              <w:bottom w:val="single" w:sz="4" w:space="0" w:color="E5E7EB"/>
            </w:tcBorders>
            <w:tcMar>
              <w:top w:w="60" w:type="dxa"/>
              <w:left w:w="90" w:type="dxa"/>
              <w:bottom w:w="60" w:type="dxa"/>
              <w:right w:w="90" w:type="dxa"/>
            </w:tcMar>
          </w:tcPr>
          <w:p w14:paraId="6F0CC88F" w14:textId="77777777" w:rsidR="005774E9" w:rsidRDefault="00000000">
            <w:pPr>
              <w:spacing w:line="245" w:lineRule="auto"/>
            </w:pPr>
            <w:r>
              <w:rPr>
                <w:sz w:val="15"/>
                <w:szCs w:val="15"/>
              </w:rPr>
              <w:t>100%</w:t>
            </w:r>
          </w:p>
        </w:tc>
        <w:tc>
          <w:tcPr>
            <w:tcW w:w="1100" w:type="dxa"/>
            <w:tcBorders>
              <w:bottom w:val="single" w:sz="4" w:space="0" w:color="E5E7EB"/>
            </w:tcBorders>
            <w:tcMar>
              <w:top w:w="60" w:type="dxa"/>
              <w:left w:w="90" w:type="dxa"/>
              <w:bottom w:w="60" w:type="dxa"/>
              <w:right w:w="90" w:type="dxa"/>
            </w:tcMar>
          </w:tcPr>
          <w:p w14:paraId="587704B1" w14:textId="77777777" w:rsidR="005774E9" w:rsidRDefault="00000000">
            <w:pPr>
              <w:spacing w:line="245" w:lineRule="auto"/>
            </w:pPr>
            <w:r>
              <w:rPr>
                <w:sz w:val="15"/>
                <w:szCs w:val="15"/>
              </w:rPr>
              <w:t>100%</w:t>
            </w:r>
          </w:p>
        </w:tc>
        <w:tc>
          <w:tcPr>
            <w:tcW w:w="1460" w:type="dxa"/>
            <w:tcBorders>
              <w:bottom w:val="single" w:sz="4" w:space="0" w:color="E5E7EB"/>
            </w:tcBorders>
            <w:tcMar>
              <w:top w:w="60" w:type="dxa"/>
              <w:left w:w="90" w:type="dxa"/>
              <w:bottom w:w="60" w:type="dxa"/>
              <w:right w:w="90" w:type="dxa"/>
            </w:tcMar>
          </w:tcPr>
          <w:p w14:paraId="68FBE5F8" w14:textId="77777777" w:rsidR="005774E9" w:rsidRDefault="00000000">
            <w:pPr>
              <w:spacing w:line="245" w:lineRule="auto"/>
            </w:pPr>
            <w:r>
              <w:rPr>
                <w:sz w:val="15"/>
                <w:szCs w:val="15"/>
              </w:rPr>
              <w:t>0.0000</w:t>
            </w:r>
          </w:p>
        </w:tc>
      </w:tr>
      <w:tr w:rsidR="005774E9" w14:paraId="19683911" w14:textId="77777777">
        <w:tblPrEx>
          <w:tblCellMar>
            <w:top w:w="0" w:type="dxa"/>
            <w:bottom w:w="0" w:type="dxa"/>
          </w:tblCellMar>
        </w:tblPrEx>
        <w:tc>
          <w:tcPr>
            <w:tcW w:w="1350" w:type="dxa"/>
            <w:tcBorders>
              <w:bottom w:val="single" w:sz="4" w:space="0" w:color="E5E7EB"/>
            </w:tcBorders>
            <w:tcMar>
              <w:top w:w="60" w:type="dxa"/>
              <w:left w:w="90" w:type="dxa"/>
              <w:bottom w:w="60" w:type="dxa"/>
              <w:right w:w="90" w:type="dxa"/>
            </w:tcMar>
          </w:tcPr>
          <w:p w14:paraId="2F7F231E" w14:textId="77777777" w:rsidR="005774E9" w:rsidRDefault="00000000">
            <w:pPr>
              <w:spacing w:line="245" w:lineRule="auto"/>
            </w:pPr>
            <w:r>
              <w:rPr>
                <w:sz w:val="15"/>
                <w:szCs w:val="15"/>
              </w:rPr>
              <w:t>T1 C3</w:t>
            </w:r>
          </w:p>
        </w:tc>
        <w:tc>
          <w:tcPr>
            <w:tcW w:w="650" w:type="dxa"/>
            <w:tcBorders>
              <w:bottom w:val="single" w:sz="4" w:space="0" w:color="E5E7EB"/>
            </w:tcBorders>
            <w:tcMar>
              <w:top w:w="60" w:type="dxa"/>
              <w:left w:w="90" w:type="dxa"/>
              <w:bottom w:w="60" w:type="dxa"/>
              <w:right w:w="90" w:type="dxa"/>
            </w:tcMar>
          </w:tcPr>
          <w:p w14:paraId="3B731090" w14:textId="77777777" w:rsidR="005774E9" w:rsidRDefault="00000000">
            <w:pPr>
              <w:spacing w:line="245" w:lineRule="auto"/>
            </w:pPr>
            <w:r>
              <w:rPr>
                <w:sz w:val="15"/>
                <w:szCs w:val="15"/>
              </w:rPr>
              <w:t>10</w:t>
            </w:r>
          </w:p>
        </w:tc>
        <w:tc>
          <w:tcPr>
            <w:tcW w:w="1200" w:type="dxa"/>
            <w:tcBorders>
              <w:bottom w:val="single" w:sz="4" w:space="0" w:color="E5E7EB"/>
            </w:tcBorders>
            <w:tcMar>
              <w:top w:w="60" w:type="dxa"/>
              <w:left w:w="90" w:type="dxa"/>
              <w:bottom w:w="60" w:type="dxa"/>
              <w:right w:w="90" w:type="dxa"/>
            </w:tcMar>
          </w:tcPr>
          <w:p w14:paraId="484F35E9" w14:textId="77777777" w:rsidR="005774E9" w:rsidRDefault="00000000">
            <w:pPr>
              <w:spacing w:line="245" w:lineRule="auto"/>
            </w:pPr>
            <w:r>
              <w:rPr>
                <w:sz w:val="15"/>
                <w:szCs w:val="15"/>
              </w:rPr>
              <w:t>0.0000</w:t>
            </w:r>
          </w:p>
        </w:tc>
        <w:tc>
          <w:tcPr>
            <w:tcW w:w="1050" w:type="dxa"/>
            <w:tcBorders>
              <w:bottom w:val="single" w:sz="4" w:space="0" w:color="E5E7EB"/>
            </w:tcBorders>
            <w:tcMar>
              <w:top w:w="60" w:type="dxa"/>
              <w:left w:w="90" w:type="dxa"/>
              <w:bottom w:w="60" w:type="dxa"/>
              <w:right w:w="90" w:type="dxa"/>
            </w:tcMar>
          </w:tcPr>
          <w:p w14:paraId="21D3FE11" w14:textId="77777777" w:rsidR="005774E9" w:rsidRDefault="00000000">
            <w:pPr>
              <w:spacing w:line="245" w:lineRule="auto"/>
            </w:pPr>
            <w:r>
              <w:rPr>
                <w:sz w:val="15"/>
                <w:szCs w:val="15"/>
              </w:rPr>
              <w:t>0.000</w:t>
            </w:r>
          </w:p>
        </w:tc>
        <w:tc>
          <w:tcPr>
            <w:tcW w:w="1000" w:type="dxa"/>
            <w:tcBorders>
              <w:bottom w:val="single" w:sz="4" w:space="0" w:color="E5E7EB"/>
            </w:tcBorders>
            <w:tcMar>
              <w:top w:w="60" w:type="dxa"/>
              <w:left w:w="90" w:type="dxa"/>
              <w:bottom w:w="60" w:type="dxa"/>
              <w:right w:w="90" w:type="dxa"/>
            </w:tcMar>
          </w:tcPr>
          <w:p w14:paraId="5CC6A485" w14:textId="77777777" w:rsidR="005774E9" w:rsidRDefault="00000000">
            <w:pPr>
              <w:spacing w:line="245" w:lineRule="auto"/>
            </w:pPr>
            <w:r>
              <w:rPr>
                <w:sz w:val="15"/>
                <w:szCs w:val="15"/>
              </w:rPr>
              <w:t>1</w:t>
            </w:r>
          </w:p>
        </w:tc>
        <w:tc>
          <w:tcPr>
            <w:tcW w:w="1550" w:type="dxa"/>
            <w:tcBorders>
              <w:bottom w:val="single" w:sz="4" w:space="0" w:color="E5E7EB"/>
            </w:tcBorders>
            <w:tcMar>
              <w:top w:w="60" w:type="dxa"/>
              <w:left w:w="90" w:type="dxa"/>
              <w:bottom w:w="60" w:type="dxa"/>
              <w:right w:w="90" w:type="dxa"/>
            </w:tcMar>
          </w:tcPr>
          <w:p w14:paraId="4BA2740F" w14:textId="77777777" w:rsidR="005774E9" w:rsidRDefault="00000000">
            <w:pPr>
              <w:spacing w:line="245" w:lineRule="auto"/>
            </w:pPr>
            <w:r>
              <w:rPr>
                <w:sz w:val="15"/>
                <w:szCs w:val="15"/>
              </w:rPr>
              <w:t>100%</w:t>
            </w:r>
          </w:p>
        </w:tc>
        <w:tc>
          <w:tcPr>
            <w:tcW w:w="1100" w:type="dxa"/>
            <w:tcBorders>
              <w:bottom w:val="single" w:sz="4" w:space="0" w:color="E5E7EB"/>
            </w:tcBorders>
            <w:tcMar>
              <w:top w:w="60" w:type="dxa"/>
              <w:left w:w="90" w:type="dxa"/>
              <w:bottom w:w="60" w:type="dxa"/>
              <w:right w:w="90" w:type="dxa"/>
            </w:tcMar>
          </w:tcPr>
          <w:p w14:paraId="324B32F3" w14:textId="77777777" w:rsidR="005774E9" w:rsidRDefault="00000000">
            <w:pPr>
              <w:spacing w:line="245" w:lineRule="auto"/>
            </w:pPr>
            <w:r>
              <w:rPr>
                <w:sz w:val="15"/>
                <w:szCs w:val="15"/>
              </w:rPr>
              <w:t>100%</w:t>
            </w:r>
          </w:p>
        </w:tc>
        <w:tc>
          <w:tcPr>
            <w:tcW w:w="1460" w:type="dxa"/>
            <w:tcBorders>
              <w:bottom w:val="single" w:sz="4" w:space="0" w:color="E5E7EB"/>
            </w:tcBorders>
            <w:tcMar>
              <w:top w:w="60" w:type="dxa"/>
              <w:left w:w="90" w:type="dxa"/>
              <w:bottom w:w="60" w:type="dxa"/>
              <w:right w:w="90" w:type="dxa"/>
            </w:tcMar>
          </w:tcPr>
          <w:p w14:paraId="09EE6368" w14:textId="77777777" w:rsidR="005774E9" w:rsidRDefault="00000000">
            <w:pPr>
              <w:spacing w:line="245" w:lineRule="auto"/>
            </w:pPr>
            <w:r>
              <w:rPr>
                <w:sz w:val="15"/>
                <w:szCs w:val="15"/>
              </w:rPr>
              <w:t>0.0000</w:t>
            </w:r>
          </w:p>
        </w:tc>
      </w:tr>
      <w:tr w:rsidR="005774E9" w14:paraId="30163744" w14:textId="77777777">
        <w:tblPrEx>
          <w:tblCellMar>
            <w:top w:w="0" w:type="dxa"/>
            <w:bottom w:w="0" w:type="dxa"/>
          </w:tblCellMar>
        </w:tblPrEx>
        <w:tc>
          <w:tcPr>
            <w:tcW w:w="1350" w:type="dxa"/>
            <w:tcBorders>
              <w:bottom w:val="single" w:sz="4" w:space="0" w:color="E5E7EB"/>
            </w:tcBorders>
            <w:tcMar>
              <w:top w:w="60" w:type="dxa"/>
              <w:left w:w="90" w:type="dxa"/>
              <w:bottom w:w="60" w:type="dxa"/>
              <w:right w:w="90" w:type="dxa"/>
            </w:tcMar>
          </w:tcPr>
          <w:p w14:paraId="4E620210" w14:textId="77777777" w:rsidR="005774E9" w:rsidRDefault="00000000">
            <w:pPr>
              <w:spacing w:line="245" w:lineRule="auto"/>
            </w:pPr>
            <w:r>
              <w:rPr>
                <w:sz w:val="15"/>
                <w:szCs w:val="15"/>
              </w:rPr>
              <w:t>T1 C4</w:t>
            </w:r>
          </w:p>
        </w:tc>
        <w:tc>
          <w:tcPr>
            <w:tcW w:w="650" w:type="dxa"/>
            <w:tcBorders>
              <w:bottom w:val="single" w:sz="4" w:space="0" w:color="E5E7EB"/>
            </w:tcBorders>
            <w:tcMar>
              <w:top w:w="60" w:type="dxa"/>
              <w:left w:w="90" w:type="dxa"/>
              <w:bottom w:w="60" w:type="dxa"/>
              <w:right w:w="90" w:type="dxa"/>
            </w:tcMar>
          </w:tcPr>
          <w:p w14:paraId="20F60531" w14:textId="77777777" w:rsidR="005774E9" w:rsidRDefault="00000000">
            <w:pPr>
              <w:spacing w:line="245" w:lineRule="auto"/>
            </w:pPr>
            <w:r>
              <w:rPr>
                <w:sz w:val="15"/>
                <w:szCs w:val="15"/>
              </w:rPr>
              <w:t>10</w:t>
            </w:r>
          </w:p>
        </w:tc>
        <w:tc>
          <w:tcPr>
            <w:tcW w:w="1200" w:type="dxa"/>
            <w:tcBorders>
              <w:bottom w:val="single" w:sz="4" w:space="0" w:color="E5E7EB"/>
            </w:tcBorders>
            <w:tcMar>
              <w:top w:w="60" w:type="dxa"/>
              <w:left w:w="90" w:type="dxa"/>
              <w:bottom w:w="60" w:type="dxa"/>
              <w:right w:w="90" w:type="dxa"/>
            </w:tcMar>
          </w:tcPr>
          <w:p w14:paraId="1931F96D" w14:textId="77777777" w:rsidR="005774E9" w:rsidRDefault="00000000">
            <w:pPr>
              <w:spacing w:line="245" w:lineRule="auto"/>
            </w:pPr>
            <w:r>
              <w:rPr>
                <w:sz w:val="15"/>
                <w:szCs w:val="15"/>
              </w:rPr>
              <w:t>0.0000</w:t>
            </w:r>
          </w:p>
        </w:tc>
        <w:tc>
          <w:tcPr>
            <w:tcW w:w="1050" w:type="dxa"/>
            <w:tcBorders>
              <w:bottom w:val="single" w:sz="4" w:space="0" w:color="E5E7EB"/>
            </w:tcBorders>
            <w:tcMar>
              <w:top w:w="60" w:type="dxa"/>
              <w:left w:w="90" w:type="dxa"/>
              <w:bottom w:w="60" w:type="dxa"/>
              <w:right w:w="90" w:type="dxa"/>
            </w:tcMar>
          </w:tcPr>
          <w:p w14:paraId="2D3A8F29" w14:textId="77777777" w:rsidR="005774E9" w:rsidRDefault="00000000">
            <w:pPr>
              <w:spacing w:line="245" w:lineRule="auto"/>
            </w:pPr>
            <w:r>
              <w:rPr>
                <w:sz w:val="15"/>
                <w:szCs w:val="15"/>
              </w:rPr>
              <w:t>0.000</w:t>
            </w:r>
          </w:p>
        </w:tc>
        <w:tc>
          <w:tcPr>
            <w:tcW w:w="1000" w:type="dxa"/>
            <w:tcBorders>
              <w:bottom w:val="single" w:sz="4" w:space="0" w:color="E5E7EB"/>
            </w:tcBorders>
            <w:tcMar>
              <w:top w:w="60" w:type="dxa"/>
              <w:left w:w="90" w:type="dxa"/>
              <w:bottom w:w="60" w:type="dxa"/>
              <w:right w:w="90" w:type="dxa"/>
            </w:tcMar>
          </w:tcPr>
          <w:p w14:paraId="3A92D317" w14:textId="77777777" w:rsidR="005774E9" w:rsidRDefault="00000000">
            <w:pPr>
              <w:spacing w:line="245" w:lineRule="auto"/>
            </w:pPr>
            <w:r>
              <w:rPr>
                <w:sz w:val="15"/>
                <w:szCs w:val="15"/>
              </w:rPr>
              <w:t>1</w:t>
            </w:r>
          </w:p>
        </w:tc>
        <w:tc>
          <w:tcPr>
            <w:tcW w:w="1550" w:type="dxa"/>
            <w:tcBorders>
              <w:bottom w:val="single" w:sz="4" w:space="0" w:color="E5E7EB"/>
            </w:tcBorders>
            <w:tcMar>
              <w:top w:w="60" w:type="dxa"/>
              <w:left w:w="90" w:type="dxa"/>
              <w:bottom w:w="60" w:type="dxa"/>
              <w:right w:w="90" w:type="dxa"/>
            </w:tcMar>
          </w:tcPr>
          <w:p w14:paraId="2DB8DFDD" w14:textId="77777777" w:rsidR="005774E9" w:rsidRDefault="00000000">
            <w:pPr>
              <w:spacing w:line="245" w:lineRule="auto"/>
            </w:pPr>
            <w:r>
              <w:rPr>
                <w:sz w:val="15"/>
                <w:szCs w:val="15"/>
              </w:rPr>
              <w:t>100%</w:t>
            </w:r>
          </w:p>
        </w:tc>
        <w:tc>
          <w:tcPr>
            <w:tcW w:w="1100" w:type="dxa"/>
            <w:tcBorders>
              <w:bottom w:val="single" w:sz="4" w:space="0" w:color="E5E7EB"/>
            </w:tcBorders>
            <w:tcMar>
              <w:top w:w="60" w:type="dxa"/>
              <w:left w:w="90" w:type="dxa"/>
              <w:bottom w:w="60" w:type="dxa"/>
              <w:right w:w="90" w:type="dxa"/>
            </w:tcMar>
          </w:tcPr>
          <w:p w14:paraId="2870F834" w14:textId="77777777" w:rsidR="005774E9" w:rsidRDefault="00000000">
            <w:pPr>
              <w:spacing w:line="245" w:lineRule="auto"/>
            </w:pPr>
            <w:r>
              <w:rPr>
                <w:sz w:val="15"/>
                <w:szCs w:val="15"/>
              </w:rPr>
              <w:t>100%</w:t>
            </w:r>
          </w:p>
        </w:tc>
        <w:tc>
          <w:tcPr>
            <w:tcW w:w="1460" w:type="dxa"/>
            <w:tcBorders>
              <w:bottom w:val="single" w:sz="4" w:space="0" w:color="E5E7EB"/>
            </w:tcBorders>
            <w:tcMar>
              <w:top w:w="60" w:type="dxa"/>
              <w:left w:w="90" w:type="dxa"/>
              <w:bottom w:w="60" w:type="dxa"/>
              <w:right w:w="90" w:type="dxa"/>
            </w:tcMar>
          </w:tcPr>
          <w:p w14:paraId="10EEB158" w14:textId="77777777" w:rsidR="005774E9" w:rsidRDefault="00000000">
            <w:pPr>
              <w:spacing w:line="245" w:lineRule="auto"/>
            </w:pPr>
            <w:r>
              <w:rPr>
                <w:sz w:val="15"/>
                <w:szCs w:val="15"/>
              </w:rPr>
              <w:t>0.0000</w:t>
            </w:r>
          </w:p>
        </w:tc>
      </w:tr>
      <w:tr w:rsidR="005774E9" w14:paraId="613F5B9A" w14:textId="77777777">
        <w:tblPrEx>
          <w:tblCellMar>
            <w:top w:w="0" w:type="dxa"/>
            <w:bottom w:w="0" w:type="dxa"/>
          </w:tblCellMar>
        </w:tblPrEx>
        <w:tc>
          <w:tcPr>
            <w:tcW w:w="1350" w:type="dxa"/>
            <w:tcBorders>
              <w:bottom w:val="single" w:sz="4" w:space="0" w:color="E5E7EB"/>
            </w:tcBorders>
            <w:tcMar>
              <w:top w:w="60" w:type="dxa"/>
              <w:left w:w="90" w:type="dxa"/>
              <w:bottom w:w="60" w:type="dxa"/>
              <w:right w:w="90" w:type="dxa"/>
            </w:tcMar>
          </w:tcPr>
          <w:p w14:paraId="5F52EB51" w14:textId="77777777" w:rsidR="005774E9" w:rsidRDefault="00000000">
            <w:pPr>
              <w:spacing w:line="245" w:lineRule="auto"/>
            </w:pPr>
            <w:r>
              <w:rPr>
                <w:sz w:val="15"/>
                <w:szCs w:val="15"/>
              </w:rPr>
              <w:t>T2 C0</w:t>
            </w:r>
          </w:p>
        </w:tc>
        <w:tc>
          <w:tcPr>
            <w:tcW w:w="650" w:type="dxa"/>
            <w:tcBorders>
              <w:bottom w:val="single" w:sz="4" w:space="0" w:color="E5E7EB"/>
            </w:tcBorders>
            <w:tcMar>
              <w:top w:w="60" w:type="dxa"/>
              <w:left w:w="90" w:type="dxa"/>
              <w:bottom w:w="60" w:type="dxa"/>
              <w:right w:w="90" w:type="dxa"/>
            </w:tcMar>
          </w:tcPr>
          <w:p w14:paraId="0B1A646F" w14:textId="77777777" w:rsidR="005774E9" w:rsidRDefault="00000000">
            <w:pPr>
              <w:spacing w:line="245" w:lineRule="auto"/>
            </w:pPr>
            <w:r>
              <w:rPr>
                <w:sz w:val="15"/>
                <w:szCs w:val="15"/>
              </w:rPr>
              <w:t>10</w:t>
            </w:r>
          </w:p>
        </w:tc>
        <w:tc>
          <w:tcPr>
            <w:tcW w:w="1200" w:type="dxa"/>
            <w:tcBorders>
              <w:bottom w:val="single" w:sz="4" w:space="0" w:color="E5E7EB"/>
            </w:tcBorders>
            <w:tcMar>
              <w:top w:w="60" w:type="dxa"/>
              <w:left w:w="90" w:type="dxa"/>
              <w:bottom w:w="60" w:type="dxa"/>
              <w:right w:w="90" w:type="dxa"/>
            </w:tcMar>
          </w:tcPr>
          <w:p w14:paraId="0E8BC048" w14:textId="77777777" w:rsidR="005774E9" w:rsidRDefault="00000000">
            <w:pPr>
              <w:spacing w:line="245" w:lineRule="auto"/>
            </w:pPr>
            <w:r>
              <w:rPr>
                <w:sz w:val="15"/>
                <w:szCs w:val="15"/>
              </w:rPr>
              <w:t>0.0061</w:t>
            </w:r>
          </w:p>
        </w:tc>
        <w:tc>
          <w:tcPr>
            <w:tcW w:w="1050" w:type="dxa"/>
            <w:tcBorders>
              <w:bottom w:val="single" w:sz="4" w:space="0" w:color="E5E7EB"/>
            </w:tcBorders>
            <w:tcMar>
              <w:top w:w="60" w:type="dxa"/>
              <w:left w:w="90" w:type="dxa"/>
              <w:bottom w:w="60" w:type="dxa"/>
              <w:right w:w="90" w:type="dxa"/>
            </w:tcMar>
          </w:tcPr>
          <w:p w14:paraId="225C4859" w14:textId="77777777" w:rsidR="005774E9" w:rsidRDefault="00000000">
            <w:pPr>
              <w:spacing w:line="245" w:lineRule="auto"/>
            </w:pPr>
            <w:r>
              <w:rPr>
                <w:sz w:val="15"/>
                <w:szCs w:val="15"/>
              </w:rPr>
              <w:t>0.007</w:t>
            </w:r>
          </w:p>
        </w:tc>
        <w:tc>
          <w:tcPr>
            <w:tcW w:w="1000" w:type="dxa"/>
            <w:tcBorders>
              <w:bottom w:val="single" w:sz="4" w:space="0" w:color="E5E7EB"/>
            </w:tcBorders>
            <w:tcMar>
              <w:top w:w="60" w:type="dxa"/>
              <w:left w:w="90" w:type="dxa"/>
              <w:bottom w:w="60" w:type="dxa"/>
              <w:right w:w="90" w:type="dxa"/>
            </w:tcMar>
          </w:tcPr>
          <w:p w14:paraId="49504F08" w14:textId="77777777" w:rsidR="005774E9" w:rsidRDefault="00000000">
            <w:pPr>
              <w:spacing w:line="245" w:lineRule="auto"/>
            </w:pPr>
            <w:r>
              <w:rPr>
                <w:sz w:val="15"/>
                <w:szCs w:val="15"/>
              </w:rPr>
              <w:t>2</w:t>
            </w:r>
          </w:p>
        </w:tc>
        <w:tc>
          <w:tcPr>
            <w:tcW w:w="1550" w:type="dxa"/>
            <w:tcBorders>
              <w:bottom w:val="single" w:sz="4" w:space="0" w:color="E5E7EB"/>
            </w:tcBorders>
            <w:tcMar>
              <w:top w:w="60" w:type="dxa"/>
              <w:left w:w="90" w:type="dxa"/>
              <w:bottom w:w="60" w:type="dxa"/>
              <w:right w:w="90" w:type="dxa"/>
            </w:tcMar>
          </w:tcPr>
          <w:p w14:paraId="28F4B170" w14:textId="77777777" w:rsidR="005774E9" w:rsidRDefault="00000000">
            <w:pPr>
              <w:spacing w:line="245" w:lineRule="auto"/>
            </w:pPr>
            <w:r>
              <w:rPr>
                <w:sz w:val="15"/>
                <w:szCs w:val="15"/>
              </w:rPr>
              <w:t>50%</w:t>
            </w:r>
          </w:p>
        </w:tc>
        <w:tc>
          <w:tcPr>
            <w:tcW w:w="1100" w:type="dxa"/>
            <w:tcBorders>
              <w:bottom w:val="single" w:sz="4" w:space="0" w:color="E5E7EB"/>
            </w:tcBorders>
            <w:tcMar>
              <w:top w:w="60" w:type="dxa"/>
              <w:left w:w="90" w:type="dxa"/>
              <w:bottom w:w="60" w:type="dxa"/>
              <w:right w:w="90" w:type="dxa"/>
            </w:tcMar>
          </w:tcPr>
          <w:p w14:paraId="4E47CCC2" w14:textId="77777777" w:rsidR="005774E9" w:rsidRDefault="00000000">
            <w:pPr>
              <w:spacing w:line="245" w:lineRule="auto"/>
            </w:pPr>
            <w:r>
              <w:rPr>
                <w:sz w:val="15"/>
                <w:szCs w:val="15"/>
              </w:rPr>
              <w:t>50%</w:t>
            </w:r>
          </w:p>
        </w:tc>
        <w:tc>
          <w:tcPr>
            <w:tcW w:w="1460" w:type="dxa"/>
            <w:tcBorders>
              <w:bottom w:val="single" w:sz="4" w:space="0" w:color="E5E7EB"/>
            </w:tcBorders>
            <w:tcMar>
              <w:top w:w="60" w:type="dxa"/>
              <w:left w:w="90" w:type="dxa"/>
              <w:bottom w:w="60" w:type="dxa"/>
              <w:right w:w="90" w:type="dxa"/>
            </w:tcMar>
          </w:tcPr>
          <w:p w14:paraId="33871BB9" w14:textId="77777777" w:rsidR="005774E9" w:rsidRDefault="00000000">
            <w:pPr>
              <w:spacing w:line="245" w:lineRule="auto"/>
            </w:pPr>
            <w:r>
              <w:rPr>
                <w:sz w:val="15"/>
                <w:szCs w:val="15"/>
              </w:rPr>
              <w:t>0.0061</w:t>
            </w:r>
          </w:p>
        </w:tc>
      </w:tr>
      <w:tr w:rsidR="005774E9" w14:paraId="2BF5A3A7" w14:textId="77777777">
        <w:tblPrEx>
          <w:tblCellMar>
            <w:top w:w="0" w:type="dxa"/>
            <w:bottom w:w="0" w:type="dxa"/>
          </w:tblCellMar>
        </w:tblPrEx>
        <w:tc>
          <w:tcPr>
            <w:tcW w:w="1350" w:type="dxa"/>
            <w:tcBorders>
              <w:bottom w:val="single" w:sz="4" w:space="0" w:color="E5E7EB"/>
            </w:tcBorders>
            <w:tcMar>
              <w:top w:w="60" w:type="dxa"/>
              <w:left w:w="90" w:type="dxa"/>
              <w:bottom w:w="60" w:type="dxa"/>
              <w:right w:w="90" w:type="dxa"/>
            </w:tcMar>
          </w:tcPr>
          <w:p w14:paraId="56AA0327" w14:textId="77777777" w:rsidR="005774E9" w:rsidRDefault="00000000">
            <w:pPr>
              <w:spacing w:line="245" w:lineRule="auto"/>
            </w:pPr>
            <w:r>
              <w:rPr>
                <w:sz w:val="15"/>
                <w:szCs w:val="15"/>
              </w:rPr>
              <w:t>T2 C1</w:t>
            </w:r>
          </w:p>
        </w:tc>
        <w:tc>
          <w:tcPr>
            <w:tcW w:w="650" w:type="dxa"/>
            <w:tcBorders>
              <w:bottom w:val="single" w:sz="4" w:space="0" w:color="E5E7EB"/>
            </w:tcBorders>
            <w:tcMar>
              <w:top w:w="60" w:type="dxa"/>
              <w:left w:w="90" w:type="dxa"/>
              <w:bottom w:w="60" w:type="dxa"/>
              <w:right w:w="90" w:type="dxa"/>
            </w:tcMar>
          </w:tcPr>
          <w:p w14:paraId="5347D1B3" w14:textId="77777777" w:rsidR="005774E9" w:rsidRDefault="00000000">
            <w:pPr>
              <w:spacing w:line="245" w:lineRule="auto"/>
            </w:pPr>
            <w:r>
              <w:rPr>
                <w:sz w:val="15"/>
                <w:szCs w:val="15"/>
              </w:rPr>
              <w:t>10</w:t>
            </w:r>
          </w:p>
        </w:tc>
        <w:tc>
          <w:tcPr>
            <w:tcW w:w="1200" w:type="dxa"/>
            <w:tcBorders>
              <w:bottom w:val="single" w:sz="4" w:space="0" w:color="E5E7EB"/>
            </w:tcBorders>
            <w:tcMar>
              <w:top w:w="60" w:type="dxa"/>
              <w:left w:w="90" w:type="dxa"/>
              <w:bottom w:w="60" w:type="dxa"/>
              <w:right w:w="90" w:type="dxa"/>
            </w:tcMar>
          </w:tcPr>
          <w:p w14:paraId="05449467" w14:textId="77777777" w:rsidR="005774E9" w:rsidRDefault="00000000">
            <w:pPr>
              <w:spacing w:line="245" w:lineRule="auto"/>
            </w:pPr>
            <w:r>
              <w:rPr>
                <w:sz w:val="15"/>
                <w:szCs w:val="15"/>
              </w:rPr>
              <w:t>0.0090</w:t>
            </w:r>
          </w:p>
        </w:tc>
        <w:tc>
          <w:tcPr>
            <w:tcW w:w="1050" w:type="dxa"/>
            <w:tcBorders>
              <w:bottom w:val="single" w:sz="4" w:space="0" w:color="E5E7EB"/>
            </w:tcBorders>
            <w:tcMar>
              <w:top w:w="60" w:type="dxa"/>
              <w:left w:w="90" w:type="dxa"/>
              <w:bottom w:w="60" w:type="dxa"/>
              <w:right w:w="90" w:type="dxa"/>
            </w:tcMar>
          </w:tcPr>
          <w:p w14:paraId="32FDD4C3" w14:textId="77777777" w:rsidR="005774E9" w:rsidRDefault="00000000">
            <w:pPr>
              <w:spacing w:line="245" w:lineRule="auto"/>
            </w:pPr>
            <w:r>
              <w:rPr>
                <w:sz w:val="15"/>
                <w:szCs w:val="15"/>
              </w:rPr>
              <w:t>0.010</w:t>
            </w:r>
          </w:p>
        </w:tc>
        <w:tc>
          <w:tcPr>
            <w:tcW w:w="1000" w:type="dxa"/>
            <w:tcBorders>
              <w:bottom w:val="single" w:sz="4" w:space="0" w:color="E5E7EB"/>
            </w:tcBorders>
            <w:tcMar>
              <w:top w:w="60" w:type="dxa"/>
              <w:left w:w="90" w:type="dxa"/>
              <w:bottom w:w="60" w:type="dxa"/>
              <w:right w:w="90" w:type="dxa"/>
            </w:tcMar>
          </w:tcPr>
          <w:p w14:paraId="4ED81029" w14:textId="77777777" w:rsidR="005774E9" w:rsidRDefault="00000000">
            <w:pPr>
              <w:spacing w:line="245" w:lineRule="auto"/>
            </w:pPr>
            <w:r>
              <w:rPr>
                <w:sz w:val="15"/>
                <w:szCs w:val="15"/>
              </w:rPr>
              <w:t>3</w:t>
            </w:r>
          </w:p>
        </w:tc>
        <w:tc>
          <w:tcPr>
            <w:tcW w:w="1550" w:type="dxa"/>
            <w:tcBorders>
              <w:bottom w:val="single" w:sz="4" w:space="0" w:color="E5E7EB"/>
            </w:tcBorders>
            <w:tcMar>
              <w:top w:w="60" w:type="dxa"/>
              <w:left w:w="90" w:type="dxa"/>
              <w:bottom w:w="60" w:type="dxa"/>
              <w:right w:w="90" w:type="dxa"/>
            </w:tcMar>
          </w:tcPr>
          <w:p w14:paraId="51F0CE22" w14:textId="77777777" w:rsidR="005774E9" w:rsidRDefault="00000000">
            <w:pPr>
              <w:spacing w:line="245" w:lineRule="auto"/>
            </w:pPr>
            <w:r>
              <w:rPr>
                <w:sz w:val="15"/>
                <w:szCs w:val="15"/>
              </w:rPr>
              <w:t>60%</w:t>
            </w:r>
          </w:p>
        </w:tc>
        <w:tc>
          <w:tcPr>
            <w:tcW w:w="1100" w:type="dxa"/>
            <w:tcBorders>
              <w:bottom w:val="single" w:sz="4" w:space="0" w:color="E5E7EB"/>
            </w:tcBorders>
            <w:tcMar>
              <w:top w:w="60" w:type="dxa"/>
              <w:left w:w="90" w:type="dxa"/>
              <w:bottom w:w="60" w:type="dxa"/>
              <w:right w:w="90" w:type="dxa"/>
            </w:tcMar>
          </w:tcPr>
          <w:p w14:paraId="1E20D501" w14:textId="77777777" w:rsidR="005774E9" w:rsidRDefault="00000000">
            <w:pPr>
              <w:spacing w:line="245" w:lineRule="auto"/>
            </w:pPr>
            <w:r>
              <w:rPr>
                <w:sz w:val="15"/>
                <w:szCs w:val="15"/>
              </w:rPr>
              <w:t>30%</w:t>
            </w:r>
          </w:p>
        </w:tc>
        <w:tc>
          <w:tcPr>
            <w:tcW w:w="1460" w:type="dxa"/>
            <w:tcBorders>
              <w:bottom w:val="single" w:sz="4" w:space="0" w:color="E5E7EB"/>
            </w:tcBorders>
            <w:tcMar>
              <w:top w:w="60" w:type="dxa"/>
              <w:left w:w="90" w:type="dxa"/>
              <w:bottom w:w="60" w:type="dxa"/>
              <w:right w:w="90" w:type="dxa"/>
            </w:tcMar>
          </w:tcPr>
          <w:p w14:paraId="6C985B5B" w14:textId="77777777" w:rsidR="005774E9" w:rsidRDefault="00000000">
            <w:pPr>
              <w:spacing w:line="245" w:lineRule="auto"/>
            </w:pPr>
            <w:r>
              <w:rPr>
                <w:sz w:val="15"/>
                <w:szCs w:val="15"/>
              </w:rPr>
              <w:t>0.0119</w:t>
            </w:r>
          </w:p>
        </w:tc>
      </w:tr>
      <w:tr w:rsidR="005774E9" w14:paraId="7CA266AF" w14:textId="77777777">
        <w:tblPrEx>
          <w:tblCellMar>
            <w:top w:w="0" w:type="dxa"/>
            <w:bottom w:w="0" w:type="dxa"/>
          </w:tblCellMar>
        </w:tblPrEx>
        <w:tc>
          <w:tcPr>
            <w:tcW w:w="1350" w:type="dxa"/>
            <w:tcBorders>
              <w:bottom w:val="single" w:sz="4" w:space="0" w:color="E5E7EB"/>
            </w:tcBorders>
            <w:tcMar>
              <w:top w:w="60" w:type="dxa"/>
              <w:left w:w="90" w:type="dxa"/>
              <w:bottom w:w="60" w:type="dxa"/>
              <w:right w:w="90" w:type="dxa"/>
            </w:tcMar>
          </w:tcPr>
          <w:p w14:paraId="0993FF3C" w14:textId="77777777" w:rsidR="005774E9" w:rsidRDefault="00000000">
            <w:pPr>
              <w:spacing w:line="245" w:lineRule="auto"/>
            </w:pPr>
            <w:r>
              <w:rPr>
                <w:sz w:val="15"/>
                <w:szCs w:val="15"/>
              </w:rPr>
              <w:t>T2 C2</w:t>
            </w:r>
          </w:p>
        </w:tc>
        <w:tc>
          <w:tcPr>
            <w:tcW w:w="650" w:type="dxa"/>
            <w:tcBorders>
              <w:bottom w:val="single" w:sz="4" w:space="0" w:color="E5E7EB"/>
            </w:tcBorders>
            <w:tcMar>
              <w:top w:w="60" w:type="dxa"/>
              <w:left w:w="90" w:type="dxa"/>
              <w:bottom w:w="60" w:type="dxa"/>
              <w:right w:w="90" w:type="dxa"/>
            </w:tcMar>
          </w:tcPr>
          <w:p w14:paraId="0DB351CE" w14:textId="77777777" w:rsidR="005774E9" w:rsidRDefault="00000000">
            <w:pPr>
              <w:spacing w:line="245" w:lineRule="auto"/>
            </w:pPr>
            <w:r>
              <w:rPr>
                <w:sz w:val="15"/>
                <w:szCs w:val="15"/>
              </w:rPr>
              <w:t>10</w:t>
            </w:r>
          </w:p>
        </w:tc>
        <w:tc>
          <w:tcPr>
            <w:tcW w:w="1200" w:type="dxa"/>
            <w:tcBorders>
              <w:bottom w:val="single" w:sz="4" w:space="0" w:color="E5E7EB"/>
            </w:tcBorders>
            <w:tcMar>
              <w:top w:w="60" w:type="dxa"/>
              <w:left w:w="90" w:type="dxa"/>
              <w:bottom w:w="60" w:type="dxa"/>
              <w:right w:w="90" w:type="dxa"/>
            </w:tcMar>
          </w:tcPr>
          <w:p w14:paraId="3355F75F" w14:textId="77777777" w:rsidR="005774E9" w:rsidRDefault="00000000">
            <w:pPr>
              <w:spacing w:line="245" w:lineRule="auto"/>
            </w:pPr>
            <w:r>
              <w:rPr>
                <w:sz w:val="15"/>
                <w:szCs w:val="15"/>
              </w:rPr>
              <w:t>0.0086</w:t>
            </w:r>
          </w:p>
        </w:tc>
        <w:tc>
          <w:tcPr>
            <w:tcW w:w="1050" w:type="dxa"/>
            <w:tcBorders>
              <w:bottom w:val="single" w:sz="4" w:space="0" w:color="E5E7EB"/>
            </w:tcBorders>
            <w:tcMar>
              <w:top w:w="60" w:type="dxa"/>
              <w:left w:w="90" w:type="dxa"/>
              <w:bottom w:w="60" w:type="dxa"/>
              <w:right w:w="90" w:type="dxa"/>
            </w:tcMar>
          </w:tcPr>
          <w:p w14:paraId="03FFBF72" w14:textId="77777777" w:rsidR="005774E9" w:rsidRDefault="00000000">
            <w:pPr>
              <w:spacing w:line="245" w:lineRule="auto"/>
            </w:pPr>
            <w:r>
              <w:rPr>
                <w:sz w:val="15"/>
                <w:szCs w:val="15"/>
              </w:rPr>
              <w:t>0.010</w:t>
            </w:r>
          </w:p>
        </w:tc>
        <w:tc>
          <w:tcPr>
            <w:tcW w:w="1000" w:type="dxa"/>
            <w:tcBorders>
              <w:bottom w:val="single" w:sz="4" w:space="0" w:color="E5E7EB"/>
            </w:tcBorders>
            <w:tcMar>
              <w:top w:w="60" w:type="dxa"/>
              <w:left w:w="90" w:type="dxa"/>
              <w:bottom w:w="60" w:type="dxa"/>
              <w:right w:w="90" w:type="dxa"/>
            </w:tcMar>
          </w:tcPr>
          <w:p w14:paraId="05603A48" w14:textId="77777777" w:rsidR="005774E9" w:rsidRDefault="00000000">
            <w:pPr>
              <w:spacing w:line="245" w:lineRule="auto"/>
            </w:pPr>
            <w:r>
              <w:rPr>
                <w:sz w:val="15"/>
                <w:szCs w:val="15"/>
              </w:rPr>
              <w:t>3</w:t>
            </w:r>
          </w:p>
        </w:tc>
        <w:tc>
          <w:tcPr>
            <w:tcW w:w="1550" w:type="dxa"/>
            <w:tcBorders>
              <w:bottom w:val="single" w:sz="4" w:space="0" w:color="E5E7EB"/>
            </w:tcBorders>
            <w:tcMar>
              <w:top w:w="60" w:type="dxa"/>
              <w:left w:w="90" w:type="dxa"/>
              <w:bottom w:w="60" w:type="dxa"/>
              <w:right w:w="90" w:type="dxa"/>
            </w:tcMar>
          </w:tcPr>
          <w:p w14:paraId="57A882AB" w14:textId="77777777" w:rsidR="005774E9" w:rsidRDefault="00000000">
            <w:pPr>
              <w:spacing w:line="245" w:lineRule="auto"/>
            </w:pPr>
            <w:r>
              <w:rPr>
                <w:sz w:val="15"/>
                <w:szCs w:val="15"/>
              </w:rPr>
              <w:t>50%</w:t>
            </w:r>
          </w:p>
        </w:tc>
        <w:tc>
          <w:tcPr>
            <w:tcW w:w="1100" w:type="dxa"/>
            <w:tcBorders>
              <w:bottom w:val="single" w:sz="4" w:space="0" w:color="E5E7EB"/>
            </w:tcBorders>
            <w:tcMar>
              <w:top w:w="60" w:type="dxa"/>
              <w:left w:w="90" w:type="dxa"/>
              <w:bottom w:w="60" w:type="dxa"/>
              <w:right w:w="90" w:type="dxa"/>
            </w:tcMar>
          </w:tcPr>
          <w:p w14:paraId="76A9C1E5" w14:textId="77777777" w:rsidR="005774E9" w:rsidRDefault="00000000">
            <w:pPr>
              <w:spacing w:line="245" w:lineRule="auto"/>
            </w:pPr>
            <w:r>
              <w:rPr>
                <w:sz w:val="15"/>
                <w:szCs w:val="15"/>
              </w:rPr>
              <w:t>40%</w:t>
            </w:r>
          </w:p>
        </w:tc>
        <w:tc>
          <w:tcPr>
            <w:tcW w:w="1460" w:type="dxa"/>
            <w:tcBorders>
              <w:bottom w:val="single" w:sz="4" w:space="0" w:color="E5E7EB"/>
            </w:tcBorders>
            <w:tcMar>
              <w:top w:w="60" w:type="dxa"/>
              <w:left w:w="90" w:type="dxa"/>
              <w:bottom w:w="60" w:type="dxa"/>
              <w:right w:w="90" w:type="dxa"/>
            </w:tcMar>
          </w:tcPr>
          <w:p w14:paraId="69805DFB" w14:textId="77777777" w:rsidR="005774E9" w:rsidRDefault="00000000">
            <w:pPr>
              <w:spacing w:line="245" w:lineRule="auto"/>
            </w:pPr>
            <w:r>
              <w:rPr>
                <w:sz w:val="15"/>
                <w:szCs w:val="15"/>
              </w:rPr>
              <w:t>0.0048</w:t>
            </w:r>
          </w:p>
        </w:tc>
      </w:tr>
      <w:tr w:rsidR="005774E9" w14:paraId="3C3A0D13" w14:textId="77777777">
        <w:tblPrEx>
          <w:tblCellMar>
            <w:top w:w="0" w:type="dxa"/>
            <w:bottom w:w="0" w:type="dxa"/>
          </w:tblCellMar>
        </w:tblPrEx>
        <w:tc>
          <w:tcPr>
            <w:tcW w:w="1350" w:type="dxa"/>
            <w:tcBorders>
              <w:bottom w:val="single" w:sz="4" w:space="0" w:color="E5E7EB"/>
            </w:tcBorders>
            <w:tcMar>
              <w:top w:w="60" w:type="dxa"/>
              <w:left w:w="90" w:type="dxa"/>
              <w:bottom w:w="60" w:type="dxa"/>
              <w:right w:w="90" w:type="dxa"/>
            </w:tcMar>
          </w:tcPr>
          <w:p w14:paraId="7D4A351E" w14:textId="77777777" w:rsidR="005774E9" w:rsidRDefault="00000000">
            <w:pPr>
              <w:spacing w:line="245" w:lineRule="auto"/>
            </w:pPr>
            <w:r>
              <w:rPr>
                <w:sz w:val="15"/>
                <w:szCs w:val="15"/>
              </w:rPr>
              <w:t>T2 C3</w:t>
            </w:r>
          </w:p>
        </w:tc>
        <w:tc>
          <w:tcPr>
            <w:tcW w:w="650" w:type="dxa"/>
            <w:tcBorders>
              <w:bottom w:val="single" w:sz="4" w:space="0" w:color="E5E7EB"/>
            </w:tcBorders>
            <w:tcMar>
              <w:top w:w="60" w:type="dxa"/>
              <w:left w:w="90" w:type="dxa"/>
              <w:bottom w:w="60" w:type="dxa"/>
              <w:right w:w="90" w:type="dxa"/>
            </w:tcMar>
          </w:tcPr>
          <w:p w14:paraId="22E4AF2B" w14:textId="77777777" w:rsidR="005774E9" w:rsidRDefault="00000000">
            <w:pPr>
              <w:spacing w:line="245" w:lineRule="auto"/>
            </w:pPr>
            <w:r>
              <w:rPr>
                <w:sz w:val="15"/>
                <w:szCs w:val="15"/>
              </w:rPr>
              <w:t>10</w:t>
            </w:r>
          </w:p>
        </w:tc>
        <w:tc>
          <w:tcPr>
            <w:tcW w:w="1200" w:type="dxa"/>
            <w:tcBorders>
              <w:bottom w:val="single" w:sz="4" w:space="0" w:color="E5E7EB"/>
            </w:tcBorders>
            <w:tcMar>
              <w:top w:w="60" w:type="dxa"/>
              <w:left w:w="90" w:type="dxa"/>
              <w:bottom w:w="60" w:type="dxa"/>
              <w:right w:w="90" w:type="dxa"/>
            </w:tcMar>
          </w:tcPr>
          <w:p w14:paraId="3A20D46C" w14:textId="77777777" w:rsidR="005774E9" w:rsidRDefault="00000000">
            <w:pPr>
              <w:spacing w:line="245" w:lineRule="auto"/>
            </w:pPr>
            <w:r>
              <w:rPr>
                <w:sz w:val="15"/>
                <w:szCs w:val="15"/>
              </w:rPr>
              <w:t>0.0000</w:t>
            </w:r>
          </w:p>
        </w:tc>
        <w:tc>
          <w:tcPr>
            <w:tcW w:w="1050" w:type="dxa"/>
            <w:tcBorders>
              <w:bottom w:val="single" w:sz="4" w:space="0" w:color="E5E7EB"/>
            </w:tcBorders>
            <w:tcMar>
              <w:top w:w="60" w:type="dxa"/>
              <w:left w:w="90" w:type="dxa"/>
              <w:bottom w:w="60" w:type="dxa"/>
              <w:right w:w="90" w:type="dxa"/>
            </w:tcMar>
          </w:tcPr>
          <w:p w14:paraId="1881F7DF" w14:textId="77777777" w:rsidR="005774E9" w:rsidRDefault="00000000">
            <w:pPr>
              <w:spacing w:line="245" w:lineRule="auto"/>
            </w:pPr>
            <w:r>
              <w:rPr>
                <w:sz w:val="15"/>
                <w:szCs w:val="15"/>
              </w:rPr>
              <w:t>0.000</w:t>
            </w:r>
          </w:p>
        </w:tc>
        <w:tc>
          <w:tcPr>
            <w:tcW w:w="1000" w:type="dxa"/>
            <w:tcBorders>
              <w:bottom w:val="single" w:sz="4" w:space="0" w:color="E5E7EB"/>
            </w:tcBorders>
            <w:tcMar>
              <w:top w:w="60" w:type="dxa"/>
              <w:left w:w="90" w:type="dxa"/>
              <w:bottom w:w="60" w:type="dxa"/>
              <w:right w:w="90" w:type="dxa"/>
            </w:tcMar>
          </w:tcPr>
          <w:p w14:paraId="4D0EE82C" w14:textId="77777777" w:rsidR="005774E9" w:rsidRDefault="00000000">
            <w:pPr>
              <w:spacing w:line="245" w:lineRule="auto"/>
            </w:pPr>
            <w:r>
              <w:rPr>
                <w:sz w:val="15"/>
                <w:szCs w:val="15"/>
              </w:rPr>
              <w:t>1</w:t>
            </w:r>
          </w:p>
        </w:tc>
        <w:tc>
          <w:tcPr>
            <w:tcW w:w="1550" w:type="dxa"/>
            <w:tcBorders>
              <w:bottom w:val="single" w:sz="4" w:space="0" w:color="E5E7EB"/>
            </w:tcBorders>
            <w:tcMar>
              <w:top w:w="60" w:type="dxa"/>
              <w:left w:w="90" w:type="dxa"/>
              <w:bottom w:w="60" w:type="dxa"/>
              <w:right w:w="90" w:type="dxa"/>
            </w:tcMar>
          </w:tcPr>
          <w:p w14:paraId="4FEDC8BC" w14:textId="77777777" w:rsidR="005774E9" w:rsidRDefault="00000000">
            <w:pPr>
              <w:spacing w:line="245" w:lineRule="auto"/>
            </w:pPr>
            <w:r>
              <w:rPr>
                <w:sz w:val="15"/>
                <w:szCs w:val="15"/>
              </w:rPr>
              <w:t>100%</w:t>
            </w:r>
          </w:p>
        </w:tc>
        <w:tc>
          <w:tcPr>
            <w:tcW w:w="1100" w:type="dxa"/>
            <w:tcBorders>
              <w:bottom w:val="single" w:sz="4" w:space="0" w:color="E5E7EB"/>
            </w:tcBorders>
            <w:tcMar>
              <w:top w:w="60" w:type="dxa"/>
              <w:left w:w="90" w:type="dxa"/>
              <w:bottom w:w="60" w:type="dxa"/>
              <w:right w:w="90" w:type="dxa"/>
            </w:tcMar>
          </w:tcPr>
          <w:p w14:paraId="703AAB96" w14:textId="77777777" w:rsidR="005774E9" w:rsidRDefault="00000000">
            <w:pPr>
              <w:spacing w:line="245" w:lineRule="auto"/>
            </w:pPr>
            <w:r>
              <w:rPr>
                <w:sz w:val="15"/>
                <w:szCs w:val="15"/>
              </w:rPr>
              <w:t>100%</w:t>
            </w:r>
          </w:p>
        </w:tc>
        <w:tc>
          <w:tcPr>
            <w:tcW w:w="1460" w:type="dxa"/>
            <w:tcBorders>
              <w:bottom w:val="single" w:sz="4" w:space="0" w:color="E5E7EB"/>
            </w:tcBorders>
            <w:tcMar>
              <w:top w:w="60" w:type="dxa"/>
              <w:left w:w="90" w:type="dxa"/>
              <w:bottom w:w="60" w:type="dxa"/>
              <w:right w:w="90" w:type="dxa"/>
            </w:tcMar>
          </w:tcPr>
          <w:p w14:paraId="15D58AC9" w14:textId="77777777" w:rsidR="005774E9" w:rsidRDefault="00000000">
            <w:pPr>
              <w:spacing w:line="245" w:lineRule="auto"/>
            </w:pPr>
            <w:r>
              <w:rPr>
                <w:sz w:val="15"/>
                <w:szCs w:val="15"/>
              </w:rPr>
              <w:t>0.0000</w:t>
            </w:r>
          </w:p>
        </w:tc>
      </w:tr>
      <w:tr w:rsidR="005774E9" w14:paraId="1F89F1FE" w14:textId="77777777">
        <w:tblPrEx>
          <w:tblCellMar>
            <w:top w:w="0" w:type="dxa"/>
            <w:bottom w:w="0" w:type="dxa"/>
          </w:tblCellMar>
        </w:tblPrEx>
        <w:tc>
          <w:tcPr>
            <w:tcW w:w="1350" w:type="dxa"/>
            <w:tcBorders>
              <w:bottom w:val="single" w:sz="4" w:space="0" w:color="E5E7EB"/>
            </w:tcBorders>
            <w:tcMar>
              <w:top w:w="60" w:type="dxa"/>
              <w:left w:w="90" w:type="dxa"/>
              <w:bottom w:w="60" w:type="dxa"/>
              <w:right w:w="90" w:type="dxa"/>
            </w:tcMar>
          </w:tcPr>
          <w:p w14:paraId="1A145364" w14:textId="77777777" w:rsidR="005774E9" w:rsidRDefault="00000000">
            <w:pPr>
              <w:spacing w:line="245" w:lineRule="auto"/>
            </w:pPr>
            <w:r>
              <w:rPr>
                <w:sz w:val="15"/>
                <w:szCs w:val="15"/>
              </w:rPr>
              <w:t>T2 C4</w:t>
            </w:r>
          </w:p>
        </w:tc>
        <w:tc>
          <w:tcPr>
            <w:tcW w:w="650" w:type="dxa"/>
            <w:tcBorders>
              <w:bottom w:val="single" w:sz="4" w:space="0" w:color="E5E7EB"/>
            </w:tcBorders>
            <w:tcMar>
              <w:top w:w="60" w:type="dxa"/>
              <w:left w:w="90" w:type="dxa"/>
              <w:bottom w:w="60" w:type="dxa"/>
              <w:right w:w="90" w:type="dxa"/>
            </w:tcMar>
          </w:tcPr>
          <w:p w14:paraId="18CFF3BB" w14:textId="77777777" w:rsidR="005774E9" w:rsidRDefault="00000000">
            <w:pPr>
              <w:spacing w:line="245" w:lineRule="auto"/>
            </w:pPr>
            <w:r>
              <w:rPr>
                <w:sz w:val="15"/>
                <w:szCs w:val="15"/>
              </w:rPr>
              <w:t>10</w:t>
            </w:r>
          </w:p>
        </w:tc>
        <w:tc>
          <w:tcPr>
            <w:tcW w:w="1200" w:type="dxa"/>
            <w:tcBorders>
              <w:bottom w:val="single" w:sz="4" w:space="0" w:color="E5E7EB"/>
            </w:tcBorders>
            <w:tcMar>
              <w:top w:w="60" w:type="dxa"/>
              <w:left w:w="90" w:type="dxa"/>
              <w:bottom w:w="60" w:type="dxa"/>
              <w:right w:w="90" w:type="dxa"/>
            </w:tcMar>
          </w:tcPr>
          <w:p w14:paraId="7CC5FC96" w14:textId="77777777" w:rsidR="005774E9" w:rsidRDefault="00000000">
            <w:pPr>
              <w:spacing w:line="245" w:lineRule="auto"/>
            </w:pPr>
            <w:r>
              <w:rPr>
                <w:sz w:val="15"/>
                <w:szCs w:val="15"/>
              </w:rPr>
              <w:t>0.0000</w:t>
            </w:r>
          </w:p>
        </w:tc>
        <w:tc>
          <w:tcPr>
            <w:tcW w:w="1050" w:type="dxa"/>
            <w:tcBorders>
              <w:bottom w:val="single" w:sz="4" w:space="0" w:color="E5E7EB"/>
            </w:tcBorders>
            <w:tcMar>
              <w:top w:w="60" w:type="dxa"/>
              <w:left w:w="90" w:type="dxa"/>
              <w:bottom w:w="60" w:type="dxa"/>
              <w:right w:w="90" w:type="dxa"/>
            </w:tcMar>
          </w:tcPr>
          <w:p w14:paraId="5277F469" w14:textId="77777777" w:rsidR="005774E9" w:rsidRDefault="00000000">
            <w:pPr>
              <w:spacing w:line="245" w:lineRule="auto"/>
            </w:pPr>
            <w:r>
              <w:rPr>
                <w:sz w:val="15"/>
                <w:szCs w:val="15"/>
              </w:rPr>
              <w:t>0.000</w:t>
            </w:r>
          </w:p>
        </w:tc>
        <w:tc>
          <w:tcPr>
            <w:tcW w:w="1000" w:type="dxa"/>
            <w:tcBorders>
              <w:bottom w:val="single" w:sz="4" w:space="0" w:color="E5E7EB"/>
            </w:tcBorders>
            <w:tcMar>
              <w:top w:w="60" w:type="dxa"/>
              <w:left w:w="90" w:type="dxa"/>
              <w:bottom w:w="60" w:type="dxa"/>
              <w:right w:w="90" w:type="dxa"/>
            </w:tcMar>
          </w:tcPr>
          <w:p w14:paraId="5EE84BF7" w14:textId="77777777" w:rsidR="005774E9" w:rsidRDefault="00000000">
            <w:pPr>
              <w:spacing w:line="245" w:lineRule="auto"/>
            </w:pPr>
            <w:r>
              <w:rPr>
                <w:sz w:val="15"/>
                <w:szCs w:val="15"/>
              </w:rPr>
              <w:t>1</w:t>
            </w:r>
          </w:p>
        </w:tc>
        <w:tc>
          <w:tcPr>
            <w:tcW w:w="1550" w:type="dxa"/>
            <w:tcBorders>
              <w:bottom w:val="single" w:sz="4" w:space="0" w:color="E5E7EB"/>
            </w:tcBorders>
            <w:tcMar>
              <w:top w:w="60" w:type="dxa"/>
              <w:left w:w="90" w:type="dxa"/>
              <w:bottom w:w="60" w:type="dxa"/>
              <w:right w:w="90" w:type="dxa"/>
            </w:tcMar>
          </w:tcPr>
          <w:p w14:paraId="10B72B2F" w14:textId="77777777" w:rsidR="005774E9" w:rsidRDefault="00000000">
            <w:pPr>
              <w:spacing w:line="245" w:lineRule="auto"/>
            </w:pPr>
            <w:r>
              <w:rPr>
                <w:sz w:val="15"/>
                <w:szCs w:val="15"/>
              </w:rPr>
              <w:t>100%</w:t>
            </w:r>
          </w:p>
        </w:tc>
        <w:tc>
          <w:tcPr>
            <w:tcW w:w="1100" w:type="dxa"/>
            <w:tcBorders>
              <w:bottom w:val="single" w:sz="4" w:space="0" w:color="E5E7EB"/>
            </w:tcBorders>
            <w:tcMar>
              <w:top w:w="60" w:type="dxa"/>
              <w:left w:w="90" w:type="dxa"/>
              <w:bottom w:w="60" w:type="dxa"/>
              <w:right w:w="90" w:type="dxa"/>
            </w:tcMar>
          </w:tcPr>
          <w:p w14:paraId="5E00657E" w14:textId="77777777" w:rsidR="005774E9" w:rsidRDefault="00000000">
            <w:pPr>
              <w:spacing w:line="245" w:lineRule="auto"/>
            </w:pPr>
            <w:r>
              <w:rPr>
                <w:sz w:val="15"/>
                <w:szCs w:val="15"/>
              </w:rPr>
              <w:t>100%</w:t>
            </w:r>
          </w:p>
        </w:tc>
        <w:tc>
          <w:tcPr>
            <w:tcW w:w="1460" w:type="dxa"/>
            <w:tcBorders>
              <w:bottom w:val="single" w:sz="4" w:space="0" w:color="E5E7EB"/>
            </w:tcBorders>
            <w:tcMar>
              <w:top w:w="60" w:type="dxa"/>
              <w:left w:w="90" w:type="dxa"/>
              <w:bottom w:w="60" w:type="dxa"/>
              <w:right w:w="90" w:type="dxa"/>
            </w:tcMar>
          </w:tcPr>
          <w:p w14:paraId="50426E2F" w14:textId="77777777" w:rsidR="005774E9" w:rsidRDefault="00000000">
            <w:pPr>
              <w:spacing w:line="245" w:lineRule="auto"/>
            </w:pPr>
            <w:r>
              <w:rPr>
                <w:sz w:val="15"/>
                <w:szCs w:val="15"/>
              </w:rPr>
              <w:t>0.0000</w:t>
            </w:r>
          </w:p>
        </w:tc>
      </w:tr>
      <w:tr w:rsidR="005774E9" w14:paraId="44692B5C" w14:textId="77777777">
        <w:tblPrEx>
          <w:tblCellMar>
            <w:top w:w="0" w:type="dxa"/>
            <w:bottom w:w="0" w:type="dxa"/>
          </w:tblCellMar>
        </w:tblPrEx>
        <w:tc>
          <w:tcPr>
            <w:tcW w:w="1350" w:type="dxa"/>
            <w:tcBorders>
              <w:bottom w:val="single" w:sz="4" w:space="0" w:color="E5E7EB"/>
            </w:tcBorders>
            <w:tcMar>
              <w:top w:w="60" w:type="dxa"/>
              <w:left w:w="90" w:type="dxa"/>
              <w:bottom w:w="60" w:type="dxa"/>
              <w:right w:w="90" w:type="dxa"/>
            </w:tcMar>
          </w:tcPr>
          <w:p w14:paraId="0A156CDA" w14:textId="77777777" w:rsidR="005774E9" w:rsidRDefault="00000000">
            <w:pPr>
              <w:spacing w:line="245" w:lineRule="auto"/>
            </w:pPr>
            <w:r>
              <w:rPr>
                <w:sz w:val="15"/>
                <w:szCs w:val="15"/>
              </w:rPr>
              <w:t>T3 C0</w:t>
            </w:r>
          </w:p>
        </w:tc>
        <w:tc>
          <w:tcPr>
            <w:tcW w:w="650" w:type="dxa"/>
            <w:tcBorders>
              <w:bottom w:val="single" w:sz="4" w:space="0" w:color="E5E7EB"/>
            </w:tcBorders>
            <w:tcMar>
              <w:top w:w="60" w:type="dxa"/>
              <w:left w:w="90" w:type="dxa"/>
              <w:bottom w:w="60" w:type="dxa"/>
              <w:right w:w="90" w:type="dxa"/>
            </w:tcMar>
          </w:tcPr>
          <w:p w14:paraId="72FD96EC" w14:textId="77777777" w:rsidR="005774E9" w:rsidRDefault="00000000">
            <w:pPr>
              <w:spacing w:line="245" w:lineRule="auto"/>
            </w:pPr>
            <w:r>
              <w:rPr>
                <w:sz w:val="15"/>
                <w:szCs w:val="15"/>
              </w:rPr>
              <w:t>10</w:t>
            </w:r>
          </w:p>
        </w:tc>
        <w:tc>
          <w:tcPr>
            <w:tcW w:w="1200" w:type="dxa"/>
            <w:tcBorders>
              <w:bottom w:val="single" w:sz="4" w:space="0" w:color="E5E7EB"/>
            </w:tcBorders>
            <w:tcMar>
              <w:top w:w="60" w:type="dxa"/>
              <w:left w:w="90" w:type="dxa"/>
              <w:bottom w:w="60" w:type="dxa"/>
              <w:right w:w="90" w:type="dxa"/>
            </w:tcMar>
          </w:tcPr>
          <w:p w14:paraId="0593D0A0" w14:textId="77777777" w:rsidR="005774E9" w:rsidRDefault="00000000">
            <w:pPr>
              <w:spacing w:line="245" w:lineRule="auto"/>
            </w:pPr>
            <w:r>
              <w:rPr>
                <w:sz w:val="15"/>
                <w:szCs w:val="15"/>
              </w:rPr>
              <w:t>0.0000</w:t>
            </w:r>
          </w:p>
        </w:tc>
        <w:tc>
          <w:tcPr>
            <w:tcW w:w="1050" w:type="dxa"/>
            <w:tcBorders>
              <w:bottom w:val="single" w:sz="4" w:space="0" w:color="E5E7EB"/>
            </w:tcBorders>
            <w:tcMar>
              <w:top w:w="60" w:type="dxa"/>
              <w:left w:w="90" w:type="dxa"/>
              <w:bottom w:w="60" w:type="dxa"/>
              <w:right w:w="90" w:type="dxa"/>
            </w:tcMar>
          </w:tcPr>
          <w:p w14:paraId="12B74B64" w14:textId="77777777" w:rsidR="005774E9" w:rsidRDefault="00000000">
            <w:pPr>
              <w:spacing w:line="245" w:lineRule="auto"/>
            </w:pPr>
            <w:r>
              <w:rPr>
                <w:sz w:val="15"/>
                <w:szCs w:val="15"/>
              </w:rPr>
              <w:t>0.000</w:t>
            </w:r>
          </w:p>
        </w:tc>
        <w:tc>
          <w:tcPr>
            <w:tcW w:w="1000" w:type="dxa"/>
            <w:tcBorders>
              <w:bottom w:val="single" w:sz="4" w:space="0" w:color="E5E7EB"/>
            </w:tcBorders>
            <w:tcMar>
              <w:top w:w="60" w:type="dxa"/>
              <w:left w:w="90" w:type="dxa"/>
              <w:bottom w:w="60" w:type="dxa"/>
              <w:right w:w="90" w:type="dxa"/>
            </w:tcMar>
          </w:tcPr>
          <w:p w14:paraId="1CD3F6D3" w14:textId="77777777" w:rsidR="005774E9" w:rsidRDefault="00000000">
            <w:pPr>
              <w:spacing w:line="245" w:lineRule="auto"/>
            </w:pPr>
            <w:r>
              <w:rPr>
                <w:sz w:val="15"/>
                <w:szCs w:val="15"/>
              </w:rPr>
              <w:t>1</w:t>
            </w:r>
          </w:p>
        </w:tc>
        <w:tc>
          <w:tcPr>
            <w:tcW w:w="1550" w:type="dxa"/>
            <w:tcBorders>
              <w:bottom w:val="single" w:sz="4" w:space="0" w:color="E5E7EB"/>
            </w:tcBorders>
            <w:tcMar>
              <w:top w:w="60" w:type="dxa"/>
              <w:left w:w="90" w:type="dxa"/>
              <w:bottom w:w="60" w:type="dxa"/>
              <w:right w:w="90" w:type="dxa"/>
            </w:tcMar>
          </w:tcPr>
          <w:p w14:paraId="0AB0B8AC" w14:textId="77777777" w:rsidR="005774E9" w:rsidRDefault="00000000">
            <w:pPr>
              <w:spacing w:line="245" w:lineRule="auto"/>
            </w:pPr>
            <w:r>
              <w:rPr>
                <w:sz w:val="15"/>
                <w:szCs w:val="15"/>
              </w:rPr>
              <w:t>100%</w:t>
            </w:r>
          </w:p>
        </w:tc>
        <w:tc>
          <w:tcPr>
            <w:tcW w:w="1100" w:type="dxa"/>
            <w:tcBorders>
              <w:bottom w:val="single" w:sz="4" w:space="0" w:color="E5E7EB"/>
            </w:tcBorders>
            <w:tcMar>
              <w:top w:w="60" w:type="dxa"/>
              <w:left w:w="90" w:type="dxa"/>
              <w:bottom w:w="60" w:type="dxa"/>
              <w:right w:w="90" w:type="dxa"/>
            </w:tcMar>
          </w:tcPr>
          <w:p w14:paraId="38A964EB" w14:textId="77777777" w:rsidR="005774E9" w:rsidRDefault="00000000">
            <w:pPr>
              <w:spacing w:line="245" w:lineRule="auto"/>
            </w:pPr>
            <w:r>
              <w:rPr>
                <w:sz w:val="15"/>
                <w:szCs w:val="15"/>
              </w:rPr>
              <w:t>100%</w:t>
            </w:r>
          </w:p>
        </w:tc>
        <w:tc>
          <w:tcPr>
            <w:tcW w:w="1460" w:type="dxa"/>
            <w:tcBorders>
              <w:bottom w:val="single" w:sz="4" w:space="0" w:color="E5E7EB"/>
            </w:tcBorders>
            <w:tcMar>
              <w:top w:w="60" w:type="dxa"/>
              <w:left w:w="90" w:type="dxa"/>
              <w:bottom w:w="60" w:type="dxa"/>
              <w:right w:w="90" w:type="dxa"/>
            </w:tcMar>
          </w:tcPr>
          <w:p w14:paraId="55915B52" w14:textId="77777777" w:rsidR="005774E9" w:rsidRDefault="00000000">
            <w:pPr>
              <w:spacing w:line="245" w:lineRule="auto"/>
            </w:pPr>
            <w:r>
              <w:rPr>
                <w:sz w:val="15"/>
                <w:szCs w:val="15"/>
              </w:rPr>
              <w:t>0.0000</w:t>
            </w:r>
          </w:p>
        </w:tc>
      </w:tr>
      <w:tr w:rsidR="005774E9" w14:paraId="73EE2B2C" w14:textId="77777777">
        <w:tblPrEx>
          <w:tblCellMar>
            <w:top w:w="0" w:type="dxa"/>
            <w:bottom w:w="0" w:type="dxa"/>
          </w:tblCellMar>
        </w:tblPrEx>
        <w:tc>
          <w:tcPr>
            <w:tcW w:w="1350" w:type="dxa"/>
            <w:tcBorders>
              <w:bottom w:val="single" w:sz="4" w:space="0" w:color="E5E7EB"/>
            </w:tcBorders>
            <w:tcMar>
              <w:top w:w="60" w:type="dxa"/>
              <w:left w:w="90" w:type="dxa"/>
              <w:bottom w:w="60" w:type="dxa"/>
              <w:right w:w="90" w:type="dxa"/>
            </w:tcMar>
          </w:tcPr>
          <w:p w14:paraId="11B148B5" w14:textId="77777777" w:rsidR="005774E9" w:rsidRDefault="00000000">
            <w:pPr>
              <w:spacing w:line="245" w:lineRule="auto"/>
            </w:pPr>
            <w:r>
              <w:rPr>
                <w:sz w:val="15"/>
                <w:szCs w:val="15"/>
              </w:rPr>
              <w:t>T3 C1</w:t>
            </w:r>
          </w:p>
        </w:tc>
        <w:tc>
          <w:tcPr>
            <w:tcW w:w="650" w:type="dxa"/>
            <w:tcBorders>
              <w:bottom w:val="single" w:sz="4" w:space="0" w:color="E5E7EB"/>
            </w:tcBorders>
            <w:tcMar>
              <w:top w:w="60" w:type="dxa"/>
              <w:left w:w="90" w:type="dxa"/>
              <w:bottom w:w="60" w:type="dxa"/>
              <w:right w:w="90" w:type="dxa"/>
            </w:tcMar>
          </w:tcPr>
          <w:p w14:paraId="593F0AE3" w14:textId="77777777" w:rsidR="005774E9" w:rsidRDefault="00000000">
            <w:pPr>
              <w:spacing w:line="245" w:lineRule="auto"/>
            </w:pPr>
            <w:r>
              <w:rPr>
                <w:sz w:val="15"/>
                <w:szCs w:val="15"/>
              </w:rPr>
              <w:t>10</w:t>
            </w:r>
          </w:p>
        </w:tc>
        <w:tc>
          <w:tcPr>
            <w:tcW w:w="1200" w:type="dxa"/>
            <w:tcBorders>
              <w:bottom w:val="single" w:sz="4" w:space="0" w:color="E5E7EB"/>
            </w:tcBorders>
            <w:tcMar>
              <w:top w:w="60" w:type="dxa"/>
              <w:left w:w="90" w:type="dxa"/>
              <w:bottom w:w="60" w:type="dxa"/>
              <w:right w:w="90" w:type="dxa"/>
            </w:tcMar>
          </w:tcPr>
          <w:p w14:paraId="62919D13" w14:textId="77777777" w:rsidR="005774E9" w:rsidRDefault="00000000">
            <w:pPr>
              <w:spacing w:line="245" w:lineRule="auto"/>
            </w:pPr>
            <w:r>
              <w:rPr>
                <w:sz w:val="15"/>
                <w:szCs w:val="15"/>
              </w:rPr>
              <w:t>0.0000</w:t>
            </w:r>
          </w:p>
        </w:tc>
        <w:tc>
          <w:tcPr>
            <w:tcW w:w="1050" w:type="dxa"/>
            <w:tcBorders>
              <w:bottom w:val="single" w:sz="4" w:space="0" w:color="E5E7EB"/>
            </w:tcBorders>
            <w:tcMar>
              <w:top w:w="60" w:type="dxa"/>
              <w:left w:w="90" w:type="dxa"/>
              <w:bottom w:w="60" w:type="dxa"/>
              <w:right w:w="90" w:type="dxa"/>
            </w:tcMar>
          </w:tcPr>
          <w:p w14:paraId="0743D05A" w14:textId="77777777" w:rsidR="005774E9" w:rsidRDefault="00000000">
            <w:pPr>
              <w:spacing w:line="245" w:lineRule="auto"/>
            </w:pPr>
            <w:r>
              <w:rPr>
                <w:sz w:val="15"/>
                <w:szCs w:val="15"/>
              </w:rPr>
              <w:t>0.000</w:t>
            </w:r>
          </w:p>
        </w:tc>
        <w:tc>
          <w:tcPr>
            <w:tcW w:w="1000" w:type="dxa"/>
            <w:tcBorders>
              <w:bottom w:val="single" w:sz="4" w:space="0" w:color="E5E7EB"/>
            </w:tcBorders>
            <w:tcMar>
              <w:top w:w="60" w:type="dxa"/>
              <w:left w:w="90" w:type="dxa"/>
              <w:bottom w:w="60" w:type="dxa"/>
              <w:right w:w="90" w:type="dxa"/>
            </w:tcMar>
          </w:tcPr>
          <w:p w14:paraId="4F9CB621" w14:textId="77777777" w:rsidR="005774E9" w:rsidRDefault="00000000">
            <w:pPr>
              <w:spacing w:line="245" w:lineRule="auto"/>
            </w:pPr>
            <w:r>
              <w:rPr>
                <w:sz w:val="15"/>
                <w:szCs w:val="15"/>
              </w:rPr>
              <w:t>1</w:t>
            </w:r>
          </w:p>
        </w:tc>
        <w:tc>
          <w:tcPr>
            <w:tcW w:w="1550" w:type="dxa"/>
            <w:tcBorders>
              <w:bottom w:val="single" w:sz="4" w:space="0" w:color="E5E7EB"/>
            </w:tcBorders>
            <w:tcMar>
              <w:top w:w="60" w:type="dxa"/>
              <w:left w:w="90" w:type="dxa"/>
              <w:bottom w:w="60" w:type="dxa"/>
              <w:right w:w="90" w:type="dxa"/>
            </w:tcMar>
          </w:tcPr>
          <w:p w14:paraId="4A03FAFC" w14:textId="77777777" w:rsidR="005774E9" w:rsidRDefault="00000000">
            <w:pPr>
              <w:spacing w:line="245" w:lineRule="auto"/>
            </w:pPr>
            <w:r>
              <w:rPr>
                <w:sz w:val="15"/>
                <w:szCs w:val="15"/>
              </w:rPr>
              <w:t>100%</w:t>
            </w:r>
          </w:p>
        </w:tc>
        <w:tc>
          <w:tcPr>
            <w:tcW w:w="1100" w:type="dxa"/>
            <w:tcBorders>
              <w:bottom w:val="single" w:sz="4" w:space="0" w:color="E5E7EB"/>
            </w:tcBorders>
            <w:tcMar>
              <w:top w:w="60" w:type="dxa"/>
              <w:left w:w="90" w:type="dxa"/>
              <w:bottom w:w="60" w:type="dxa"/>
              <w:right w:w="90" w:type="dxa"/>
            </w:tcMar>
          </w:tcPr>
          <w:p w14:paraId="15C07E13" w14:textId="77777777" w:rsidR="005774E9" w:rsidRDefault="00000000">
            <w:pPr>
              <w:spacing w:line="245" w:lineRule="auto"/>
            </w:pPr>
            <w:r>
              <w:rPr>
                <w:sz w:val="15"/>
                <w:szCs w:val="15"/>
              </w:rPr>
              <w:t>100%</w:t>
            </w:r>
          </w:p>
        </w:tc>
        <w:tc>
          <w:tcPr>
            <w:tcW w:w="1460" w:type="dxa"/>
            <w:tcBorders>
              <w:bottom w:val="single" w:sz="4" w:space="0" w:color="E5E7EB"/>
            </w:tcBorders>
            <w:tcMar>
              <w:top w:w="60" w:type="dxa"/>
              <w:left w:w="90" w:type="dxa"/>
              <w:bottom w:w="60" w:type="dxa"/>
              <w:right w:w="90" w:type="dxa"/>
            </w:tcMar>
          </w:tcPr>
          <w:p w14:paraId="14B1614B" w14:textId="77777777" w:rsidR="005774E9" w:rsidRDefault="00000000">
            <w:pPr>
              <w:spacing w:line="245" w:lineRule="auto"/>
            </w:pPr>
            <w:r>
              <w:rPr>
                <w:sz w:val="15"/>
                <w:szCs w:val="15"/>
              </w:rPr>
              <w:t>0.0000</w:t>
            </w:r>
          </w:p>
        </w:tc>
      </w:tr>
      <w:tr w:rsidR="005774E9" w14:paraId="641257D8" w14:textId="77777777">
        <w:tblPrEx>
          <w:tblCellMar>
            <w:top w:w="0" w:type="dxa"/>
            <w:bottom w:w="0" w:type="dxa"/>
          </w:tblCellMar>
        </w:tblPrEx>
        <w:tc>
          <w:tcPr>
            <w:tcW w:w="1350" w:type="dxa"/>
            <w:tcBorders>
              <w:bottom w:val="single" w:sz="4" w:space="0" w:color="E5E7EB"/>
            </w:tcBorders>
            <w:tcMar>
              <w:top w:w="60" w:type="dxa"/>
              <w:left w:w="90" w:type="dxa"/>
              <w:bottom w:w="60" w:type="dxa"/>
              <w:right w:w="90" w:type="dxa"/>
            </w:tcMar>
          </w:tcPr>
          <w:p w14:paraId="12FB2847" w14:textId="77777777" w:rsidR="005774E9" w:rsidRDefault="00000000">
            <w:pPr>
              <w:spacing w:line="245" w:lineRule="auto"/>
            </w:pPr>
            <w:r>
              <w:rPr>
                <w:sz w:val="15"/>
                <w:szCs w:val="15"/>
              </w:rPr>
              <w:t>T3 C2</w:t>
            </w:r>
          </w:p>
        </w:tc>
        <w:tc>
          <w:tcPr>
            <w:tcW w:w="650" w:type="dxa"/>
            <w:tcBorders>
              <w:bottom w:val="single" w:sz="4" w:space="0" w:color="E5E7EB"/>
            </w:tcBorders>
            <w:tcMar>
              <w:top w:w="60" w:type="dxa"/>
              <w:left w:w="90" w:type="dxa"/>
              <w:bottom w:w="60" w:type="dxa"/>
              <w:right w:w="90" w:type="dxa"/>
            </w:tcMar>
          </w:tcPr>
          <w:p w14:paraId="4844F7D8" w14:textId="77777777" w:rsidR="005774E9" w:rsidRDefault="00000000">
            <w:pPr>
              <w:spacing w:line="245" w:lineRule="auto"/>
            </w:pPr>
            <w:r>
              <w:rPr>
                <w:sz w:val="15"/>
                <w:szCs w:val="15"/>
              </w:rPr>
              <w:t>10</w:t>
            </w:r>
          </w:p>
        </w:tc>
        <w:tc>
          <w:tcPr>
            <w:tcW w:w="1200" w:type="dxa"/>
            <w:tcBorders>
              <w:bottom w:val="single" w:sz="4" w:space="0" w:color="E5E7EB"/>
            </w:tcBorders>
            <w:tcMar>
              <w:top w:w="60" w:type="dxa"/>
              <w:left w:w="90" w:type="dxa"/>
              <w:bottom w:w="60" w:type="dxa"/>
              <w:right w:w="90" w:type="dxa"/>
            </w:tcMar>
          </w:tcPr>
          <w:p w14:paraId="18E50152" w14:textId="77777777" w:rsidR="005774E9" w:rsidRDefault="00000000">
            <w:pPr>
              <w:spacing w:line="245" w:lineRule="auto"/>
            </w:pPr>
            <w:r>
              <w:rPr>
                <w:sz w:val="15"/>
                <w:szCs w:val="15"/>
              </w:rPr>
              <w:t>0.0000</w:t>
            </w:r>
          </w:p>
        </w:tc>
        <w:tc>
          <w:tcPr>
            <w:tcW w:w="1050" w:type="dxa"/>
            <w:tcBorders>
              <w:bottom w:val="single" w:sz="4" w:space="0" w:color="E5E7EB"/>
            </w:tcBorders>
            <w:tcMar>
              <w:top w:w="60" w:type="dxa"/>
              <w:left w:w="90" w:type="dxa"/>
              <w:bottom w:w="60" w:type="dxa"/>
              <w:right w:w="90" w:type="dxa"/>
            </w:tcMar>
          </w:tcPr>
          <w:p w14:paraId="24707730" w14:textId="77777777" w:rsidR="005774E9" w:rsidRDefault="00000000">
            <w:pPr>
              <w:spacing w:line="245" w:lineRule="auto"/>
            </w:pPr>
            <w:r>
              <w:rPr>
                <w:sz w:val="15"/>
                <w:szCs w:val="15"/>
              </w:rPr>
              <w:t>0.000</w:t>
            </w:r>
          </w:p>
        </w:tc>
        <w:tc>
          <w:tcPr>
            <w:tcW w:w="1000" w:type="dxa"/>
            <w:tcBorders>
              <w:bottom w:val="single" w:sz="4" w:space="0" w:color="E5E7EB"/>
            </w:tcBorders>
            <w:tcMar>
              <w:top w:w="60" w:type="dxa"/>
              <w:left w:w="90" w:type="dxa"/>
              <w:bottom w:w="60" w:type="dxa"/>
              <w:right w:w="90" w:type="dxa"/>
            </w:tcMar>
          </w:tcPr>
          <w:p w14:paraId="09994275" w14:textId="77777777" w:rsidR="005774E9" w:rsidRDefault="00000000">
            <w:pPr>
              <w:spacing w:line="245" w:lineRule="auto"/>
            </w:pPr>
            <w:r>
              <w:rPr>
                <w:sz w:val="15"/>
                <w:szCs w:val="15"/>
              </w:rPr>
              <w:t>1</w:t>
            </w:r>
          </w:p>
        </w:tc>
        <w:tc>
          <w:tcPr>
            <w:tcW w:w="1550" w:type="dxa"/>
            <w:tcBorders>
              <w:bottom w:val="single" w:sz="4" w:space="0" w:color="E5E7EB"/>
            </w:tcBorders>
            <w:tcMar>
              <w:top w:w="60" w:type="dxa"/>
              <w:left w:w="90" w:type="dxa"/>
              <w:bottom w:w="60" w:type="dxa"/>
              <w:right w:w="90" w:type="dxa"/>
            </w:tcMar>
          </w:tcPr>
          <w:p w14:paraId="57974A0F" w14:textId="77777777" w:rsidR="005774E9" w:rsidRDefault="00000000">
            <w:pPr>
              <w:spacing w:line="245" w:lineRule="auto"/>
            </w:pPr>
            <w:r>
              <w:rPr>
                <w:sz w:val="15"/>
                <w:szCs w:val="15"/>
              </w:rPr>
              <w:t>100%</w:t>
            </w:r>
          </w:p>
        </w:tc>
        <w:tc>
          <w:tcPr>
            <w:tcW w:w="1100" w:type="dxa"/>
            <w:tcBorders>
              <w:bottom w:val="single" w:sz="4" w:space="0" w:color="E5E7EB"/>
            </w:tcBorders>
            <w:tcMar>
              <w:top w:w="60" w:type="dxa"/>
              <w:left w:w="90" w:type="dxa"/>
              <w:bottom w:w="60" w:type="dxa"/>
              <w:right w:w="90" w:type="dxa"/>
            </w:tcMar>
          </w:tcPr>
          <w:p w14:paraId="62010D32" w14:textId="77777777" w:rsidR="005774E9" w:rsidRDefault="00000000">
            <w:pPr>
              <w:spacing w:line="245" w:lineRule="auto"/>
            </w:pPr>
            <w:r>
              <w:rPr>
                <w:sz w:val="15"/>
                <w:szCs w:val="15"/>
              </w:rPr>
              <w:t>100%</w:t>
            </w:r>
          </w:p>
        </w:tc>
        <w:tc>
          <w:tcPr>
            <w:tcW w:w="1460" w:type="dxa"/>
            <w:tcBorders>
              <w:bottom w:val="single" w:sz="4" w:space="0" w:color="E5E7EB"/>
            </w:tcBorders>
            <w:tcMar>
              <w:top w:w="60" w:type="dxa"/>
              <w:left w:w="90" w:type="dxa"/>
              <w:bottom w:w="60" w:type="dxa"/>
              <w:right w:w="90" w:type="dxa"/>
            </w:tcMar>
          </w:tcPr>
          <w:p w14:paraId="5D6418A5" w14:textId="77777777" w:rsidR="005774E9" w:rsidRDefault="00000000">
            <w:pPr>
              <w:spacing w:line="245" w:lineRule="auto"/>
            </w:pPr>
            <w:r>
              <w:rPr>
                <w:sz w:val="15"/>
                <w:szCs w:val="15"/>
              </w:rPr>
              <w:t>0.0000</w:t>
            </w:r>
          </w:p>
        </w:tc>
      </w:tr>
      <w:tr w:rsidR="005774E9" w14:paraId="182BFE14" w14:textId="77777777">
        <w:tblPrEx>
          <w:tblCellMar>
            <w:top w:w="0" w:type="dxa"/>
            <w:bottom w:w="0" w:type="dxa"/>
          </w:tblCellMar>
        </w:tblPrEx>
        <w:tc>
          <w:tcPr>
            <w:tcW w:w="1350" w:type="dxa"/>
            <w:tcBorders>
              <w:bottom w:val="single" w:sz="4" w:space="0" w:color="E5E7EB"/>
            </w:tcBorders>
            <w:tcMar>
              <w:top w:w="60" w:type="dxa"/>
              <w:left w:w="90" w:type="dxa"/>
              <w:bottom w:w="60" w:type="dxa"/>
              <w:right w:w="90" w:type="dxa"/>
            </w:tcMar>
          </w:tcPr>
          <w:p w14:paraId="2EC0D482" w14:textId="77777777" w:rsidR="005774E9" w:rsidRDefault="00000000">
            <w:pPr>
              <w:spacing w:line="245" w:lineRule="auto"/>
            </w:pPr>
            <w:r>
              <w:rPr>
                <w:sz w:val="15"/>
                <w:szCs w:val="15"/>
              </w:rPr>
              <w:t>T3 C3</w:t>
            </w:r>
          </w:p>
        </w:tc>
        <w:tc>
          <w:tcPr>
            <w:tcW w:w="650" w:type="dxa"/>
            <w:tcBorders>
              <w:bottom w:val="single" w:sz="4" w:space="0" w:color="E5E7EB"/>
            </w:tcBorders>
            <w:tcMar>
              <w:top w:w="60" w:type="dxa"/>
              <w:left w:w="90" w:type="dxa"/>
              <w:bottom w:w="60" w:type="dxa"/>
              <w:right w:w="90" w:type="dxa"/>
            </w:tcMar>
          </w:tcPr>
          <w:p w14:paraId="36A54D4E" w14:textId="77777777" w:rsidR="005774E9" w:rsidRDefault="00000000">
            <w:pPr>
              <w:spacing w:line="245" w:lineRule="auto"/>
            </w:pPr>
            <w:r>
              <w:rPr>
                <w:sz w:val="15"/>
                <w:szCs w:val="15"/>
              </w:rPr>
              <w:t>10</w:t>
            </w:r>
          </w:p>
        </w:tc>
        <w:tc>
          <w:tcPr>
            <w:tcW w:w="1200" w:type="dxa"/>
            <w:tcBorders>
              <w:bottom w:val="single" w:sz="4" w:space="0" w:color="E5E7EB"/>
            </w:tcBorders>
            <w:tcMar>
              <w:top w:w="60" w:type="dxa"/>
              <w:left w:w="90" w:type="dxa"/>
              <w:bottom w:w="60" w:type="dxa"/>
              <w:right w:w="90" w:type="dxa"/>
            </w:tcMar>
          </w:tcPr>
          <w:p w14:paraId="7E936726" w14:textId="77777777" w:rsidR="005774E9" w:rsidRDefault="00000000">
            <w:pPr>
              <w:spacing w:line="245" w:lineRule="auto"/>
            </w:pPr>
            <w:r>
              <w:rPr>
                <w:sz w:val="15"/>
                <w:szCs w:val="15"/>
              </w:rPr>
              <w:t>0.0000</w:t>
            </w:r>
          </w:p>
        </w:tc>
        <w:tc>
          <w:tcPr>
            <w:tcW w:w="1050" w:type="dxa"/>
            <w:tcBorders>
              <w:bottom w:val="single" w:sz="4" w:space="0" w:color="E5E7EB"/>
            </w:tcBorders>
            <w:tcMar>
              <w:top w:w="60" w:type="dxa"/>
              <w:left w:w="90" w:type="dxa"/>
              <w:bottom w:w="60" w:type="dxa"/>
              <w:right w:w="90" w:type="dxa"/>
            </w:tcMar>
          </w:tcPr>
          <w:p w14:paraId="77E91762" w14:textId="77777777" w:rsidR="005774E9" w:rsidRDefault="00000000">
            <w:pPr>
              <w:spacing w:line="245" w:lineRule="auto"/>
            </w:pPr>
            <w:r>
              <w:rPr>
                <w:sz w:val="15"/>
                <w:szCs w:val="15"/>
              </w:rPr>
              <w:t>0.000</w:t>
            </w:r>
          </w:p>
        </w:tc>
        <w:tc>
          <w:tcPr>
            <w:tcW w:w="1000" w:type="dxa"/>
            <w:tcBorders>
              <w:bottom w:val="single" w:sz="4" w:space="0" w:color="E5E7EB"/>
            </w:tcBorders>
            <w:tcMar>
              <w:top w:w="60" w:type="dxa"/>
              <w:left w:w="90" w:type="dxa"/>
              <w:bottom w:w="60" w:type="dxa"/>
              <w:right w:w="90" w:type="dxa"/>
            </w:tcMar>
          </w:tcPr>
          <w:p w14:paraId="44331119" w14:textId="77777777" w:rsidR="005774E9" w:rsidRDefault="00000000">
            <w:pPr>
              <w:spacing w:line="245" w:lineRule="auto"/>
            </w:pPr>
            <w:r>
              <w:rPr>
                <w:sz w:val="15"/>
                <w:szCs w:val="15"/>
              </w:rPr>
              <w:t>1</w:t>
            </w:r>
          </w:p>
        </w:tc>
        <w:tc>
          <w:tcPr>
            <w:tcW w:w="1550" w:type="dxa"/>
            <w:tcBorders>
              <w:bottom w:val="single" w:sz="4" w:space="0" w:color="E5E7EB"/>
            </w:tcBorders>
            <w:tcMar>
              <w:top w:w="60" w:type="dxa"/>
              <w:left w:w="90" w:type="dxa"/>
              <w:bottom w:w="60" w:type="dxa"/>
              <w:right w:w="90" w:type="dxa"/>
            </w:tcMar>
          </w:tcPr>
          <w:p w14:paraId="7623C7B7" w14:textId="77777777" w:rsidR="005774E9" w:rsidRDefault="00000000">
            <w:pPr>
              <w:spacing w:line="245" w:lineRule="auto"/>
            </w:pPr>
            <w:r>
              <w:rPr>
                <w:sz w:val="15"/>
                <w:szCs w:val="15"/>
              </w:rPr>
              <w:t>100%</w:t>
            </w:r>
          </w:p>
        </w:tc>
        <w:tc>
          <w:tcPr>
            <w:tcW w:w="1100" w:type="dxa"/>
            <w:tcBorders>
              <w:bottom w:val="single" w:sz="4" w:space="0" w:color="E5E7EB"/>
            </w:tcBorders>
            <w:tcMar>
              <w:top w:w="60" w:type="dxa"/>
              <w:left w:w="90" w:type="dxa"/>
              <w:bottom w:w="60" w:type="dxa"/>
              <w:right w:w="90" w:type="dxa"/>
            </w:tcMar>
          </w:tcPr>
          <w:p w14:paraId="55B1BD4D" w14:textId="77777777" w:rsidR="005774E9" w:rsidRDefault="00000000">
            <w:pPr>
              <w:spacing w:line="245" w:lineRule="auto"/>
            </w:pPr>
            <w:r>
              <w:rPr>
                <w:sz w:val="15"/>
                <w:szCs w:val="15"/>
              </w:rPr>
              <w:t>100%</w:t>
            </w:r>
          </w:p>
        </w:tc>
        <w:tc>
          <w:tcPr>
            <w:tcW w:w="1460" w:type="dxa"/>
            <w:tcBorders>
              <w:bottom w:val="single" w:sz="4" w:space="0" w:color="E5E7EB"/>
            </w:tcBorders>
            <w:tcMar>
              <w:top w:w="60" w:type="dxa"/>
              <w:left w:w="90" w:type="dxa"/>
              <w:bottom w:w="60" w:type="dxa"/>
              <w:right w:w="90" w:type="dxa"/>
            </w:tcMar>
          </w:tcPr>
          <w:p w14:paraId="1EB81C8D" w14:textId="77777777" w:rsidR="005774E9" w:rsidRDefault="00000000">
            <w:pPr>
              <w:spacing w:line="245" w:lineRule="auto"/>
            </w:pPr>
            <w:r>
              <w:rPr>
                <w:sz w:val="15"/>
                <w:szCs w:val="15"/>
              </w:rPr>
              <w:t>0.0000</w:t>
            </w:r>
          </w:p>
        </w:tc>
      </w:tr>
      <w:tr w:rsidR="005774E9" w14:paraId="1DEBDF50" w14:textId="77777777">
        <w:tblPrEx>
          <w:tblCellMar>
            <w:top w:w="0" w:type="dxa"/>
            <w:bottom w:w="0" w:type="dxa"/>
          </w:tblCellMar>
        </w:tblPrEx>
        <w:tc>
          <w:tcPr>
            <w:tcW w:w="1350" w:type="dxa"/>
            <w:tcBorders>
              <w:bottom w:val="single" w:sz="4" w:space="0" w:color="E5E7EB"/>
            </w:tcBorders>
            <w:tcMar>
              <w:top w:w="60" w:type="dxa"/>
              <w:left w:w="90" w:type="dxa"/>
              <w:bottom w:w="60" w:type="dxa"/>
              <w:right w:w="90" w:type="dxa"/>
            </w:tcMar>
          </w:tcPr>
          <w:p w14:paraId="6ABF0939" w14:textId="77777777" w:rsidR="005774E9" w:rsidRDefault="00000000">
            <w:pPr>
              <w:spacing w:line="245" w:lineRule="auto"/>
            </w:pPr>
            <w:r>
              <w:rPr>
                <w:sz w:val="15"/>
                <w:szCs w:val="15"/>
              </w:rPr>
              <w:t>T3 C4</w:t>
            </w:r>
          </w:p>
        </w:tc>
        <w:tc>
          <w:tcPr>
            <w:tcW w:w="650" w:type="dxa"/>
            <w:tcBorders>
              <w:bottom w:val="single" w:sz="4" w:space="0" w:color="E5E7EB"/>
            </w:tcBorders>
            <w:tcMar>
              <w:top w:w="60" w:type="dxa"/>
              <w:left w:w="90" w:type="dxa"/>
              <w:bottom w:w="60" w:type="dxa"/>
              <w:right w:w="90" w:type="dxa"/>
            </w:tcMar>
          </w:tcPr>
          <w:p w14:paraId="3DD1C63E" w14:textId="77777777" w:rsidR="005774E9" w:rsidRDefault="00000000">
            <w:pPr>
              <w:spacing w:line="245" w:lineRule="auto"/>
            </w:pPr>
            <w:r>
              <w:rPr>
                <w:sz w:val="15"/>
                <w:szCs w:val="15"/>
              </w:rPr>
              <w:t>10</w:t>
            </w:r>
          </w:p>
        </w:tc>
        <w:tc>
          <w:tcPr>
            <w:tcW w:w="1200" w:type="dxa"/>
            <w:tcBorders>
              <w:bottom w:val="single" w:sz="4" w:space="0" w:color="E5E7EB"/>
            </w:tcBorders>
            <w:tcMar>
              <w:top w:w="60" w:type="dxa"/>
              <w:left w:w="90" w:type="dxa"/>
              <w:bottom w:w="60" w:type="dxa"/>
              <w:right w:w="90" w:type="dxa"/>
            </w:tcMar>
          </w:tcPr>
          <w:p w14:paraId="33AF2000" w14:textId="77777777" w:rsidR="005774E9" w:rsidRDefault="00000000">
            <w:pPr>
              <w:spacing w:line="245" w:lineRule="auto"/>
            </w:pPr>
            <w:r>
              <w:rPr>
                <w:sz w:val="15"/>
                <w:szCs w:val="15"/>
              </w:rPr>
              <w:t>0.0000</w:t>
            </w:r>
          </w:p>
        </w:tc>
        <w:tc>
          <w:tcPr>
            <w:tcW w:w="1050" w:type="dxa"/>
            <w:tcBorders>
              <w:bottom w:val="single" w:sz="4" w:space="0" w:color="E5E7EB"/>
            </w:tcBorders>
            <w:tcMar>
              <w:top w:w="60" w:type="dxa"/>
              <w:left w:w="90" w:type="dxa"/>
              <w:bottom w:w="60" w:type="dxa"/>
              <w:right w:w="90" w:type="dxa"/>
            </w:tcMar>
          </w:tcPr>
          <w:p w14:paraId="606B73EB" w14:textId="77777777" w:rsidR="005774E9" w:rsidRDefault="00000000">
            <w:pPr>
              <w:spacing w:line="245" w:lineRule="auto"/>
            </w:pPr>
            <w:r>
              <w:rPr>
                <w:sz w:val="15"/>
                <w:szCs w:val="15"/>
              </w:rPr>
              <w:t>0.000</w:t>
            </w:r>
          </w:p>
        </w:tc>
        <w:tc>
          <w:tcPr>
            <w:tcW w:w="1000" w:type="dxa"/>
            <w:tcBorders>
              <w:bottom w:val="single" w:sz="4" w:space="0" w:color="E5E7EB"/>
            </w:tcBorders>
            <w:tcMar>
              <w:top w:w="60" w:type="dxa"/>
              <w:left w:w="90" w:type="dxa"/>
              <w:bottom w:w="60" w:type="dxa"/>
              <w:right w:w="90" w:type="dxa"/>
            </w:tcMar>
          </w:tcPr>
          <w:p w14:paraId="154AE8FF" w14:textId="77777777" w:rsidR="005774E9" w:rsidRDefault="00000000">
            <w:pPr>
              <w:spacing w:line="245" w:lineRule="auto"/>
            </w:pPr>
            <w:r>
              <w:rPr>
                <w:sz w:val="15"/>
                <w:szCs w:val="15"/>
              </w:rPr>
              <w:t>1</w:t>
            </w:r>
          </w:p>
        </w:tc>
        <w:tc>
          <w:tcPr>
            <w:tcW w:w="1550" w:type="dxa"/>
            <w:tcBorders>
              <w:bottom w:val="single" w:sz="4" w:space="0" w:color="E5E7EB"/>
            </w:tcBorders>
            <w:tcMar>
              <w:top w:w="60" w:type="dxa"/>
              <w:left w:w="90" w:type="dxa"/>
              <w:bottom w:w="60" w:type="dxa"/>
              <w:right w:w="90" w:type="dxa"/>
            </w:tcMar>
          </w:tcPr>
          <w:p w14:paraId="75D94451" w14:textId="77777777" w:rsidR="005774E9" w:rsidRDefault="00000000">
            <w:pPr>
              <w:spacing w:line="245" w:lineRule="auto"/>
            </w:pPr>
            <w:r>
              <w:rPr>
                <w:sz w:val="15"/>
                <w:szCs w:val="15"/>
              </w:rPr>
              <w:t>100%</w:t>
            </w:r>
          </w:p>
        </w:tc>
        <w:tc>
          <w:tcPr>
            <w:tcW w:w="1100" w:type="dxa"/>
            <w:tcBorders>
              <w:bottom w:val="single" w:sz="4" w:space="0" w:color="E5E7EB"/>
            </w:tcBorders>
            <w:tcMar>
              <w:top w:w="60" w:type="dxa"/>
              <w:left w:w="90" w:type="dxa"/>
              <w:bottom w:w="60" w:type="dxa"/>
              <w:right w:w="90" w:type="dxa"/>
            </w:tcMar>
          </w:tcPr>
          <w:p w14:paraId="2B1ED4C8" w14:textId="77777777" w:rsidR="005774E9" w:rsidRDefault="00000000">
            <w:pPr>
              <w:spacing w:line="245" w:lineRule="auto"/>
            </w:pPr>
            <w:r>
              <w:rPr>
                <w:sz w:val="15"/>
                <w:szCs w:val="15"/>
              </w:rPr>
              <w:t>100%</w:t>
            </w:r>
          </w:p>
        </w:tc>
        <w:tc>
          <w:tcPr>
            <w:tcW w:w="1460" w:type="dxa"/>
            <w:tcBorders>
              <w:bottom w:val="single" w:sz="4" w:space="0" w:color="E5E7EB"/>
            </w:tcBorders>
            <w:tcMar>
              <w:top w:w="60" w:type="dxa"/>
              <w:left w:w="90" w:type="dxa"/>
              <w:bottom w:w="60" w:type="dxa"/>
              <w:right w:w="90" w:type="dxa"/>
            </w:tcMar>
          </w:tcPr>
          <w:p w14:paraId="58D5D226" w14:textId="77777777" w:rsidR="005774E9" w:rsidRDefault="00000000">
            <w:pPr>
              <w:spacing w:line="245" w:lineRule="auto"/>
            </w:pPr>
            <w:r>
              <w:rPr>
                <w:sz w:val="15"/>
                <w:szCs w:val="15"/>
              </w:rPr>
              <w:t>0.0000</w:t>
            </w:r>
          </w:p>
        </w:tc>
      </w:tr>
      <w:tr w:rsidR="005774E9" w14:paraId="09B8A793" w14:textId="77777777">
        <w:tblPrEx>
          <w:tblCellMar>
            <w:top w:w="0" w:type="dxa"/>
            <w:bottom w:w="0" w:type="dxa"/>
          </w:tblCellMar>
        </w:tblPrEx>
        <w:tc>
          <w:tcPr>
            <w:tcW w:w="1350" w:type="dxa"/>
            <w:tcBorders>
              <w:bottom w:val="single" w:sz="4" w:space="0" w:color="E5E7EB"/>
            </w:tcBorders>
            <w:tcMar>
              <w:top w:w="60" w:type="dxa"/>
              <w:left w:w="90" w:type="dxa"/>
              <w:bottom w:w="60" w:type="dxa"/>
              <w:right w:w="90" w:type="dxa"/>
            </w:tcMar>
          </w:tcPr>
          <w:p w14:paraId="7CE2BBED" w14:textId="77777777" w:rsidR="005774E9" w:rsidRDefault="00000000">
            <w:pPr>
              <w:spacing w:line="245" w:lineRule="auto"/>
            </w:pPr>
            <w:r>
              <w:rPr>
                <w:sz w:val="15"/>
                <w:szCs w:val="15"/>
              </w:rPr>
              <w:t>T4 C0</w:t>
            </w:r>
          </w:p>
        </w:tc>
        <w:tc>
          <w:tcPr>
            <w:tcW w:w="650" w:type="dxa"/>
            <w:tcBorders>
              <w:bottom w:val="single" w:sz="4" w:space="0" w:color="E5E7EB"/>
            </w:tcBorders>
            <w:tcMar>
              <w:top w:w="60" w:type="dxa"/>
              <w:left w:w="90" w:type="dxa"/>
              <w:bottom w:w="60" w:type="dxa"/>
              <w:right w:w="90" w:type="dxa"/>
            </w:tcMar>
          </w:tcPr>
          <w:p w14:paraId="21507853" w14:textId="77777777" w:rsidR="005774E9" w:rsidRDefault="00000000">
            <w:pPr>
              <w:spacing w:line="245" w:lineRule="auto"/>
            </w:pPr>
            <w:r>
              <w:rPr>
                <w:sz w:val="15"/>
                <w:szCs w:val="15"/>
              </w:rPr>
              <w:t>10</w:t>
            </w:r>
          </w:p>
        </w:tc>
        <w:tc>
          <w:tcPr>
            <w:tcW w:w="1200" w:type="dxa"/>
            <w:tcBorders>
              <w:bottom w:val="single" w:sz="4" w:space="0" w:color="E5E7EB"/>
            </w:tcBorders>
            <w:tcMar>
              <w:top w:w="60" w:type="dxa"/>
              <w:left w:w="90" w:type="dxa"/>
              <w:bottom w:w="60" w:type="dxa"/>
              <w:right w:w="90" w:type="dxa"/>
            </w:tcMar>
          </w:tcPr>
          <w:p w14:paraId="2724B9FB" w14:textId="77777777" w:rsidR="005774E9" w:rsidRDefault="00000000">
            <w:pPr>
              <w:spacing w:line="245" w:lineRule="auto"/>
            </w:pPr>
            <w:r>
              <w:rPr>
                <w:sz w:val="15"/>
                <w:szCs w:val="15"/>
              </w:rPr>
              <w:t>0.0000</w:t>
            </w:r>
          </w:p>
        </w:tc>
        <w:tc>
          <w:tcPr>
            <w:tcW w:w="1050" w:type="dxa"/>
            <w:tcBorders>
              <w:bottom w:val="single" w:sz="4" w:space="0" w:color="E5E7EB"/>
            </w:tcBorders>
            <w:tcMar>
              <w:top w:w="60" w:type="dxa"/>
              <w:left w:w="90" w:type="dxa"/>
              <w:bottom w:w="60" w:type="dxa"/>
              <w:right w:w="90" w:type="dxa"/>
            </w:tcMar>
          </w:tcPr>
          <w:p w14:paraId="46FFA401" w14:textId="77777777" w:rsidR="005774E9" w:rsidRDefault="00000000">
            <w:pPr>
              <w:spacing w:line="245" w:lineRule="auto"/>
            </w:pPr>
            <w:r>
              <w:rPr>
                <w:sz w:val="15"/>
                <w:szCs w:val="15"/>
              </w:rPr>
              <w:t>0.000</w:t>
            </w:r>
          </w:p>
        </w:tc>
        <w:tc>
          <w:tcPr>
            <w:tcW w:w="1000" w:type="dxa"/>
            <w:tcBorders>
              <w:bottom w:val="single" w:sz="4" w:space="0" w:color="E5E7EB"/>
            </w:tcBorders>
            <w:tcMar>
              <w:top w:w="60" w:type="dxa"/>
              <w:left w:w="90" w:type="dxa"/>
              <w:bottom w:w="60" w:type="dxa"/>
              <w:right w:w="90" w:type="dxa"/>
            </w:tcMar>
          </w:tcPr>
          <w:p w14:paraId="5843A1B0" w14:textId="77777777" w:rsidR="005774E9" w:rsidRDefault="00000000">
            <w:pPr>
              <w:spacing w:line="245" w:lineRule="auto"/>
            </w:pPr>
            <w:r>
              <w:rPr>
                <w:sz w:val="15"/>
                <w:szCs w:val="15"/>
              </w:rPr>
              <w:t>1</w:t>
            </w:r>
          </w:p>
        </w:tc>
        <w:tc>
          <w:tcPr>
            <w:tcW w:w="1550" w:type="dxa"/>
            <w:tcBorders>
              <w:bottom w:val="single" w:sz="4" w:space="0" w:color="E5E7EB"/>
            </w:tcBorders>
            <w:tcMar>
              <w:top w:w="60" w:type="dxa"/>
              <w:left w:w="90" w:type="dxa"/>
              <w:bottom w:w="60" w:type="dxa"/>
              <w:right w:w="90" w:type="dxa"/>
            </w:tcMar>
          </w:tcPr>
          <w:p w14:paraId="359EC949" w14:textId="77777777" w:rsidR="005774E9" w:rsidRDefault="00000000">
            <w:pPr>
              <w:spacing w:line="245" w:lineRule="auto"/>
            </w:pPr>
            <w:r>
              <w:rPr>
                <w:sz w:val="15"/>
                <w:szCs w:val="15"/>
              </w:rPr>
              <w:t>100%</w:t>
            </w:r>
          </w:p>
        </w:tc>
        <w:tc>
          <w:tcPr>
            <w:tcW w:w="1100" w:type="dxa"/>
            <w:tcBorders>
              <w:bottom w:val="single" w:sz="4" w:space="0" w:color="E5E7EB"/>
            </w:tcBorders>
            <w:tcMar>
              <w:top w:w="60" w:type="dxa"/>
              <w:left w:w="90" w:type="dxa"/>
              <w:bottom w:w="60" w:type="dxa"/>
              <w:right w:w="90" w:type="dxa"/>
            </w:tcMar>
          </w:tcPr>
          <w:p w14:paraId="279CC206" w14:textId="77777777" w:rsidR="005774E9" w:rsidRDefault="00000000">
            <w:pPr>
              <w:spacing w:line="245" w:lineRule="auto"/>
            </w:pPr>
            <w:r>
              <w:rPr>
                <w:sz w:val="15"/>
                <w:szCs w:val="15"/>
              </w:rPr>
              <w:t>0%</w:t>
            </w:r>
          </w:p>
        </w:tc>
        <w:tc>
          <w:tcPr>
            <w:tcW w:w="1460" w:type="dxa"/>
            <w:tcBorders>
              <w:bottom w:val="single" w:sz="4" w:space="0" w:color="E5E7EB"/>
            </w:tcBorders>
            <w:tcMar>
              <w:top w:w="60" w:type="dxa"/>
              <w:left w:w="90" w:type="dxa"/>
              <w:bottom w:w="60" w:type="dxa"/>
              <w:right w:w="90" w:type="dxa"/>
            </w:tcMar>
          </w:tcPr>
          <w:p w14:paraId="43CC251D" w14:textId="77777777" w:rsidR="005774E9" w:rsidRDefault="00000000">
            <w:pPr>
              <w:spacing w:line="245" w:lineRule="auto"/>
            </w:pPr>
            <w:r>
              <w:rPr>
                <w:sz w:val="15"/>
                <w:szCs w:val="15"/>
              </w:rPr>
              <w:t>0.1690</w:t>
            </w:r>
          </w:p>
        </w:tc>
      </w:tr>
      <w:tr w:rsidR="005774E9" w14:paraId="537BD52C" w14:textId="77777777">
        <w:tblPrEx>
          <w:tblCellMar>
            <w:top w:w="0" w:type="dxa"/>
            <w:bottom w:w="0" w:type="dxa"/>
          </w:tblCellMar>
        </w:tblPrEx>
        <w:tc>
          <w:tcPr>
            <w:tcW w:w="1350" w:type="dxa"/>
            <w:tcBorders>
              <w:bottom w:val="single" w:sz="4" w:space="0" w:color="E5E7EB"/>
            </w:tcBorders>
            <w:tcMar>
              <w:top w:w="60" w:type="dxa"/>
              <w:left w:w="90" w:type="dxa"/>
              <w:bottom w:w="60" w:type="dxa"/>
              <w:right w:w="90" w:type="dxa"/>
            </w:tcMar>
          </w:tcPr>
          <w:p w14:paraId="0C01644F" w14:textId="77777777" w:rsidR="005774E9" w:rsidRDefault="00000000">
            <w:pPr>
              <w:spacing w:line="245" w:lineRule="auto"/>
            </w:pPr>
            <w:r>
              <w:rPr>
                <w:sz w:val="15"/>
                <w:szCs w:val="15"/>
              </w:rPr>
              <w:t>T4 C1</w:t>
            </w:r>
          </w:p>
        </w:tc>
        <w:tc>
          <w:tcPr>
            <w:tcW w:w="650" w:type="dxa"/>
            <w:tcBorders>
              <w:bottom w:val="single" w:sz="4" w:space="0" w:color="E5E7EB"/>
            </w:tcBorders>
            <w:tcMar>
              <w:top w:w="60" w:type="dxa"/>
              <w:left w:w="90" w:type="dxa"/>
              <w:bottom w:w="60" w:type="dxa"/>
              <w:right w:w="90" w:type="dxa"/>
            </w:tcMar>
          </w:tcPr>
          <w:p w14:paraId="2C71DD21" w14:textId="77777777" w:rsidR="005774E9" w:rsidRDefault="00000000">
            <w:pPr>
              <w:spacing w:line="245" w:lineRule="auto"/>
            </w:pPr>
            <w:r>
              <w:rPr>
                <w:sz w:val="15"/>
                <w:szCs w:val="15"/>
              </w:rPr>
              <w:t>10</w:t>
            </w:r>
          </w:p>
        </w:tc>
        <w:tc>
          <w:tcPr>
            <w:tcW w:w="1200" w:type="dxa"/>
            <w:tcBorders>
              <w:bottom w:val="single" w:sz="4" w:space="0" w:color="E5E7EB"/>
            </w:tcBorders>
            <w:tcMar>
              <w:top w:w="60" w:type="dxa"/>
              <w:left w:w="90" w:type="dxa"/>
              <w:bottom w:w="60" w:type="dxa"/>
              <w:right w:w="90" w:type="dxa"/>
            </w:tcMar>
          </w:tcPr>
          <w:p w14:paraId="273CF7D5" w14:textId="77777777" w:rsidR="005774E9" w:rsidRDefault="00000000">
            <w:pPr>
              <w:spacing w:line="245" w:lineRule="auto"/>
            </w:pPr>
            <w:r>
              <w:rPr>
                <w:sz w:val="15"/>
                <w:szCs w:val="15"/>
              </w:rPr>
              <w:t>0.0000</w:t>
            </w:r>
          </w:p>
        </w:tc>
        <w:tc>
          <w:tcPr>
            <w:tcW w:w="1050" w:type="dxa"/>
            <w:tcBorders>
              <w:bottom w:val="single" w:sz="4" w:space="0" w:color="E5E7EB"/>
            </w:tcBorders>
            <w:tcMar>
              <w:top w:w="60" w:type="dxa"/>
              <w:left w:w="90" w:type="dxa"/>
              <w:bottom w:w="60" w:type="dxa"/>
              <w:right w:w="90" w:type="dxa"/>
            </w:tcMar>
          </w:tcPr>
          <w:p w14:paraId="68FC6CBC" w14:textId="77777777" w:rsidR="005774E9" w:rsidRDefault="00000000">
            <w:pPr>
              <w:spacing w:line="245" w:lineRule="auto"/>
            </w:pPr>
            <w:r>
              <w:rPr>
                <w:sz w:val="15"/>
                <w:szCs w:val="15"/>
              </w:rPr>
              <w:t>0.000</w:t>
            </w:r>
          </w:p>
        </w:tc>
        <w:tc>
          <w:tcPr>
            <w:tcW w:w="1000" w:type="dxa"/>
            <w:tcBorders>
              <w:bottom w:val="single" w:sz="4" w:space="0" w:color="E5E7EB"/>
            </w:tcBorders>
            <w:tcMar>
              <w:top w:w="60" w:type="dxa"/>
              <w:left w:w="90" w:type="dxa"/>
              <w:bottom w:w="60" w:type="dxa"/>
              <w:right w:w="90" w:type="dxa"/>
            </w:tcMar>
          </w:tcPr>
          <w:p w14:paraId="36E457A4" w14:textId="77777777" w:rsidR="005774E9" w:rsidRDefault="00000000">
            <w:pPr>
              <w:spacing w:line="245" w:lineRule="auto"/>
            </w:pPr>
            <w:r>
              <w:rPr>
                <w:sz w:val="15"/>
                <w:szCs w:val="15"/>
              </w:rPr>
              <w:t>1</w:t>
            </w:r>
          </w:p>
        </w:tc>
        <w:tc>
          <w:tcPr>
            <w:tcW w:w="1550" w:type="dxa"/>
            <w:tcBorders>
              <w:bottom w:val="single" w:sz="4" w:space="0" w:color="E5E7EB"/>
            </w:tcBorders>
            <w:tcMar>
              <w:top w:w="60" w:type="dxa"/>
              <w:left w:w="90" w:type="dxa"/>
              <w:bottom w:w="60" w:type="dxa"/>
              <w:right w:w="90" w:type="dxa"/>
            </w:tcMar>
          </w:tcPr>
          <w:p w14:paraId="71030544" w14:textId="77777777" w:rsidR="005774E9" w:rsidRDefault="00000000">
            <w:pPr>
              <w:spacing w:line="245" w:lineRule="auto"/>
            </w:pPr>
            <w:r>
              <w:rPr>
                <w:sz w:val="15"/>
                <w:szCs w:val="15"/>
              </w:rPr>
              <w:t>100%</w:t>
            </w:r>
          </w:p>
        </w:tc>
        <w:tc>
          <w:tcPr>
            <w:tcW w:w="1100" w:type="dxa"/>
            <w:tcBorders>
              <w:bottom w:val="single" w:sz="4" w:space="0" w:color="E5E7EB"/>
            </w:tcBorders>
            <w:tcMar>
              <w:top w:w="60" w:type="dxa"/>
              <w:left w:w="90" w:type="dxa"/>
              <w:bottom w:w="60" w:type="dxa"/>
              <w:right w:w="90" w:type="dxa"/>
            </w:tcMar>
          </w:tcPr>
          <w:p w14:paraId="1BEE07FA" w14:textId="77777777" w:rsidR="005774E9" w:rsidRDefault="00000000">
            <w:pPr>
              <w:spacing w:line="245" w:lineRule="auto"/>
            </w:pPr>
            <w:r>
              <w:rPr>
                <w:sz w:val="15"/>
                <w:szCs w:val="15"/>
              </w:rPr>
              <w:t>0%</w:t>
            </w:r>
          </w:p>
        </w:tc>
        <w:tc>
          <w:tcPr>
            <w:tcW w:w="1460" w:type="dxa"/>
            <w:tcBorders>
              <w:bottom w:val="single" w:sz="4" w:space="0" w:color="E5E7EB"/>
            </w:tcBorders>
            <w:tcMar>
              <w:top w:w="60" w:type="dxa"/>
              <w:left w:w="90" w:type="dxa"/>
              <w:bottom w:w="60" w:type="dxa"/>
              <w:right w:w="90" w:type="dxa"/>
            </w:tcMar>
          </w:tcPr>
          <w:p w14:paraId="15B4C87B" w14:textId="77777777" w:rsidR="005774E9" w:rsidRDefault="00000000">
            <w:pPr>
              <w:spacing w:line="245" w:lineRule="auto"/>
            </w:pPr>
            <w:r>
              <w:rPr>
                <w:sz w:val="15"/>
                <w:szCs w:val="15"/>
              </w:rPr>
              <w:t>0.1690</w:t>
            </w:r>
          </w:p>
        </w:tc>
      </w:tr>
      <w:tr w:rsidR="005774E9" w14:paraId="7851CC94" w14:textId="77777777">
        <w:tblPrEx>
          <w:tblCellMar>
            <w:top w:w="0" w:type="dxa"/>
            <w:bottom w:w="0" w:type="dxa"/>
          </w:tblCellMar>
        </w:tblPrEx>
        <w:tc>
          <w:tcPr>
            <w:tcW w:w="1350" w:type="dxa"/>
            <w:tcBorders>
              <w:bottom w:val="single" w:sz="4" w:space="0" w:color="E5E7EB"/>
            </w:tcBorders>
            <w:tcMar>
              <w:top w:w="60" w:type="dxa"/>
              <w:left w:w="90" w:type="dxa"/>
              <w:bottom w:w="60" w:type="dxa"/>
              <w:right w:w="90" w:type="dxa"/>
            </w:tcMar>
          </w:tcPr>
          <w:p w14:paraId="50ADE58E" w14:textId="77777777" w:rsidR="005774E9" w:rsidRDefault="00000000">
            <w:pPr>
              <w:spacing w:line="245" w:lineRule="auto"/>
            </w:pPr>
            <w:r>
              <w:rPr>
                <w:sz w:val="15"/>
                <w:szCs w:val="15"/>
              </w:rPr>
              <w:t>T4 C2</w:t>
            </w:r>
          </w:p>
        </w:tc>
        <w:tc>
          <w:tcPr>
            <w:tcW w:w="650" w:type="dxa"/>
            <w:tcBorders>
              <w:bottom w:val="single" w:sz="4" w:space="0" w:color="E5E7EB"/>
            </w:tcBorders>
            <w:tcMar>
              <w:top w:w="60" w:type="dxa"/>
              <w:left w:w="90" w:type="dxa"/>
              <w:bottom w:w="60" w:type="dxa"/>
              <w:right w:w="90" w:type="dxa"/>
            </w:tcMar>
          </w:tcPr>
          <w:p w14:paraId="3A4C59FE" w14:textId="77777777" w:rsidR="005774E9" w:rsidRDefault="00000000">
            <w:pPr>
              <w:spacing w:line="245" w:lineRule="auto"/>
            </w:pPr>
            <w:r>
              <w:rPr>
                <w:sz w:val="15"/>
                <w:szCs w:val="15"/>
              </w:rPr>
              <w:t>10</w:t>
            </w:r>
          </w:p>
        </w:tc>
        <w:tc>
          <w:tcPr>
            <w:tcW w:w="1200" w:type="dxa"/>
            <w:tcBorders>
              <w:bottom w:val="single" w:sz="4" w:space="0" w:color="E5E7EB"/>
            </w:tcBorders>
            <w:tcMar>
              <w:top w:w="60" w:type="dxa"/>
              <w:left w:w="90" w:type="dxa"/>
              <w:bottom w:w="60" w:type="dxa"/>
              <w:right w:w="90" w:type="dxa"/>
            </w:tcMar>
          </w:tcPr>
          <w:p w14:paraId="1E254436" w14:textId="77777777" w:rsidR="005774E9" w:rsidRDefault="00000000">
            <w:pPr>
              <w:spacing w:line="245" w:lineRule="auto"/>
            </w:pPr>
            <w:r>
              <w:rPr>
                <w:sz w:val="15"/>
                <w:szCs w:val="15"/>
              </w:rPr>
              <w:t>0.0000</w:t>
            </w:r>
          </w:p>
        </w:tc>
        <w:tc>
          <w:tcPr>
            <w:tcW w:w="1050" w:type="dxa"/>
            <w:tcBorders>
              <w:bottom w:val="single" w:sz="4" w:space="0" w:color="E5E7EB"/>
            </w:tcBorders>
            <w:tcMar>
              <w:top w:w="60" w:type="dxa"/>
              <w:left w:w="90" w:type="dxa"/>
              <w:bottom w:w="60" w:type="dxa"/>
              <w:right w:w="90" w:type="dxa"/>
            </w:tcMar>
          </w:tcPr>
          <w:p w14:paraId="16B6846A" w14:textId="77777777" w:rsidR="005774E9" w:rsidRDefault="00000000">
            <w:pPr>
              <w:spacing w:line="245" w:lineRule="auto"/>
            </w:pPr>
            <w:r>
              <w:rPr>
                <w:sz w:val="15"/>
                <w:szCs w:val="15"/>
              </w:rPr>
              <w:t>0.000</w:t>
            </w:r>
          </w:p>
        </w:tc>
        <w:tc>
          <w:tcPr>
            <w:tcW w:w="1000" w:type="dxa"/>
            <w:tcBorders>
              <w:bottom w:val="single" w:sz="4" w:space="0" w:color="E5E7EB"/>
            </w:tcBorders>
            <w:tcMar>
              <w:top w:w="60" w:type="dxa"/>
              <w:left w:w="90" w:type="dxa"/>
              <w:bottom w:w="60" w:type="dxa"/>
              <w:right w:w="90" w:type="dxa"/>
            </w:tcMar>
          </w:tcPr>
          <w:p w14:paraId="7302A435" w14:textId="77777777" w:rsidR="005774E9" w:rsidRDefault="00000000">
            <w:pPr>
              <w:spacing w:line="245" w:lineRule="auto"/>
            </w:pPr>
            <w:r>
              <w:rPr>
                <w:sz w:val="15"/>
                <w:szCs w:val="15"/>
              </w:rPr>
              <w:t>1</w:t>
            </w:r>
          </w:p>
        </w:tc>
        <w:tc>
          <w:tcPr>
            <w:tcW w:w="1550" w:type="dxa"/>
            <w:tcBorders>
              <w:bottom w:val="single" w:sz="4" w:space="0" w:color="E5E7EB"/>
            </w:tcBorders>
            <w:tcMar>
              <w:top w:w="60" w:type="dxa"/>
              <w:left w:w="90" w:type="dxa"/>
              <w:bottom w:w="60" w:type="dxa"/>
              <w:right w:w="90" w:type="dxa"/>
            </w:tcMar>
          </w:tcPr>
          <w:p w14:paraId="47626CF4" w14:textId="77777777" w:rsidR="005774E9" w:rsidRDefault="00000000">
            <w:pPr>
              <w:spacing w:line="245" w:lineRule="auto"/>
            </w:pPr>
            <w:r>
              <w:rPr>
                <w:sz w:val="15"/>
                <w:szCs w:val="15"/>
              </w:rPr>
              <w:t>100%</w:t>
            </w:r>
          </w:p>
        </w:tc>
        <w:tc>
          <w:tcPr>
            <w:tcW w:w="1100" w:type="dxa"/>
            <w:tcBorders>
              <w:bottom w:val="single" w:sz="4" w:space="0" w:color="E5E7EB"/>
            </w:tcBorders>
            <w:tcMar>
              <w:top w:w="60" w:type="dxa"/>
              <w:left w:w="90" w:type="dxa"/>
              <w:bottom w:w="60" w:type="dxa"/>
              <w:right w:w="90" w:type="dxa"/>
            </w:tcMar>
          </w:tcPr>
          <w:p w14:paraId="25FAB578" w14:textId="77777777" w:rsidR="005774E9" w:rsidRDefault="00000000">
            <w:pPr>
              <w:spacing w:line="245" w:lineRule="auto"/>
            </w:pPr>
            <w:r>
              <w:rPr>
                <w:sz w:val="15"/>
                <w:szCs w:val="15"/>
              </w:rPr>
              <w:t>100%</w:t>
            </w:r>
          </w:p>
        </w:tc>
        <w:tc>
          <w:tcPr>
            <w:tcW w:w="1460" w:type="dxa"/>
            <w:tcBorders>
              <w:bottom w:val="single" w:sz="4" w:space="0" w:color="E5E7EB"/>
            </w:tcBorders>
            <w:tcMar>
              <w:top w:w="60" w:type="dxa"/>
              <w:left w:w="90" w:type="dxa"/>
              <w:bottom w:w="60" w:type="dxa"/>
              <w:right w:w="90" w:type="dxa"/>
            </w:tcMar>
          </w:tcPr>
          <w:p w14:paraId="1E10747E" w14:textId="77777777" w:rsidR="005774E9" w:rsidRDefault="00000000">
            <w:pPr>
              <w:spacing w:line="245" w:lineRule="auto"/>
            </w:pPr>
            <w:r>
              <w:rPr>
                <w:sz w:val="15"/>
                <w:szCs w:val="15"/>
              </w:rPr>
              <w:t>0.0000</w:t>
            </w:r>
          </w:p>
        </w:tc>
      </w:tr>
      <w:tr w:rsidR="005774E9" w14:paraId="385C9BBD" w14:textId="77777777">
        <w:tblPrEx>
          <w:tblCellMar>
            <w:top w:w="0" w:type="dxa"/>
            <w:bottom w:w="0" w:type="dxa"/>
          </w:tblCellMar>
        </w:tblPrEx>
        <w:tc>
          <w:tcPr>
            <w:tcW w:w="1350" w:type="dxa"/>
            <w:tcBorders>
              <w:bottom w:val="single" w:sz="4" w:space="0" w:color="E5E7EB"/>
            </w:tcBorders>
            <w:tcMar>
              <w:top w:w="60" w:type="dxa"/>
              <w:left w:w="90" w:type="dxa"/>
              <w:bottom w:w="60" w:type="dxa"/>
              <w:right w:w="90" w:type="dxa"/>
            </w:tcMar>
          </w:tcPr>
          <w:p w14:paraId="75223C8E" w14:textId="77777777" w:rsidR="005774E9" w:rsidRDefault="00000000">
            <w:pPr>
              <w:spacing w:line="245" w:lineRule="auto"/>
            </w:pPr>
            <w:r>
              <w:rPr>
                <w:sz w:val="15"/>
                <w:szCs w:val="15"/>
              </w:rPr>
              <w:t>T4 C3</w:t>
            </w:r>
          </w:p>
        </w:tc>
        <w:tc>
          <w:tcPr>
            <w:tcW w:w="650" w:type="dxa"/>
            <w:tcBorders>
              <w:bottom w:val="single" w:sz="4" w:space="0" w:color="E5E7EB"/>
            </w:tcBorders>
            <w:tcMar>
              <w:top w:w="60" w:type="dxa"/>
              <w:left w:w="90" w:type="dxa"/>
              <w:bottom w:w="60" w:type="dxa"/>
              <w:right w:w="90" w:type="dxa"/>
            </w:tcMar>
          </w:tcPr>
          <w:p w14:paraId="3D79F7EA" w14:textId="77777777" w:rsidR="005774E9" w:rsidRDefault="00000000">
            <w:pPr>
              <w:spacing w:line="245" w:lineRule="auto"/>
            </w:pPr>
            <w:r>
              <w:rPr>
                <w:sz w:val="15"/>
                <w:szCs w:val="15"/>
              </w:rPr>
              <w:t>10</w:t>
            </w:r>
          </w:p>
        </w:tc>
        <w:tc>
          <w:tcPr>
            <w:tcW w:w="1200" w:type="dxa"/>
            <w:tcBorders>
              <w:bottom w:val="single" w:sz="4" w:space="0" w:color="E5E7EB"/>
            </w:tcBorders>
            <w:tcMar>
              <w:top w:w="60" w:type="dxa"/>
              <w:left w:w="90" w:type="dxa"/>
              <w:bottom w:w="60" w:type="dxa"/>
              <w:right w:w="90" w:type="dxa"/>
            </w:tcMar>
          </w:tcPr>
          <w:p w14:paraId="0B28AE3E" w14:textId="77777777" w:rsidR="005774E9" w:rsidRDefault="00000000">
            <w:pPr>
              <w:spacing w:line="245" w:lineRule="auto"/>
            </w:pPr>
            <w:r>
              <w:rPr>
                <w:sz w:val="15"/>
                <w:szCs w:val="15"/>
              </w:rPr>
              <w:t>0.0000</w:t>
            </w:r>
          </w:p>
        </w:tc>
        <w:tc>
          <w:tcPr>
            <w:tcW w:w="1050" w:type="dxa"/>
            <w:tcBorders>
              <w:bottom w:val="single" w:sz="4" w:space="0" w:color="E5E7EB"/>
            </w:tcBorders>
            <w:tcMar>
              <w:top w:w="60" w:type="dxa"/>
              <w:left w:w="90" w:type="dxa"/>
              <w:bottom w:w="60" w:type="dxa"/>
              <w:right w:w="90" w:type="dxa"/>
            </w:tcMar>
          </w:tcPr>
          <w:p w14:paraId="32B13905" w14:textId="77777777" w:rsidR="005774E9" w:rsidRDefault="00000000">
            <w:pPr>
              <w:spacing w:line="245" w:lineRule="auto"/>
            </w:pPr>
            <w:r>
              <w:rPr>
                <w:sz w:val="15"/>
                <w:szCs w:val="15"/>
              </w:rPr>
              <w:t>0.000</w:t>
            </w:r>
          </w:p>
        </w:tc>
        <w:tc>
          <w:tcPr>
            <w:tcW w:w="1000" w:type="dxa"/>
            <w:tcBorders>
              <w:bottom w:val="single" w:sz="4" w:space="0" w:color="E5E7EB"/>
            </w:tcBorders>
            <w:tcMar>
              <w:top w:w="60" w:type="dxa"/>
              <w:left w:w="90" w:type="dxa"/>
              <w:bottom w:w="60" w:type="dxa"/>
              <w:right w:w="90" w:type="dxa"/>
            </w:tcMar>
          </w:tcPr>
          <w:p w14:paraId="53E54D02" w14:textId="77777777" w:rsidR="005774E9" w:rsidRDefault="00000000">
            <w:pPr>
              <w:spacing w:line="245" w:lineRule="auto"/>
            </w:pPr>
            <w:r>
              <w:rPr>
                <w:sz w:val="15"/>
                <w:szCs w:val="15"/>
              </w:rPr>
              <w:t>1</w:t>
            </w:r>
          </w:p>
        </w:tc>
        <w:tc>
          <w:tcPr>
            <w:tcW w:w="1550" w:type="dxa"/>
            <w:tcBorders>
              <w:bottom w:val="single" w:sz="4" w:space="0" w:color="E5E7EB"/>
            </w:tcBorders>
            <w:tcMar>
              <w:top w:w="60" w:type="dxa"/>
              <w:left w:w="90" w:type="dxa"/>
              <w:bottom w:w="60" w:type="dxa"/>
              <w:right w:w="90" w:type="dxa"/>
            </w:tcMar>
          </w:tcPr>
          <w:p w14:paraId="1EC8178D" w14:textId="77777777" w:rsidR="005774E9" w:rsidRDefault="00000000">
            <w:pPr>
              <w:spacing w:line="245" w:lineRule="auto"/>
            </w:pPr>
            <w:r>
              <w:rPr>
                <w:sz w:val="15"/>
                <w:szCs w:val="15"/>
              </w:rPr>
              <w:t>100%</w:t>
            </w:r>
          </w:p>
        </w:tc>
        <w:tc>
          <w:tcPr>
            <w:tcW w:w="1100" w:type="dxa"/>
            <w:tcBorders>
              <w:bottom w:val="single" w:sz="4" w:space="0" w:color="E5E7EB"/>
            </w:tcBorders>
            <w:tcMar>
              <w:top w:w="60" w:type="dxa"/>
              <w:left w:w="90" w:type="dxa"/>
              <w:bottom w:w="60" w:type="dxa"/>
              <w:right w:w="90" w:type="dxa"/>
            </w:tcMar>
          </w:tcPr>
          <w:p w14:paraId="7D3C3D2F" w14:textId="77777777" w:rsidR="005774E9" w:rsidRDefault="00000000">
            <w:pPr>
              <w:spacing w:line="245" w:lineRule="auto"/>
            </w:pPr>
            <w:r>
              <w:rPr>
                <w:sz w:val="15"/>
                <w:szCs w:val="15"/>
              </w:rPr>
              <w:t>100%</w:t>
            </w:r>
          </w:p>
        </w:tc>
        <w:tc>
          <w:tcPr>
            <w:tcW w:w="1460" w:type="dxa"/>
            <w:tcBorders>
              <w:bottom w:val="single" w:sz="4" w:space="0" w:color="E5E7EB"/>
            </w:tcBorders>
            <w:tcMar>
              <w:top w:w="60" w:type="dxa"/>
              <w:left w:w="90" w:type="dxa"/>
              <w:bottom w:w="60" w:type="dxa"/>
              <w:right w:w="90" w:type="dxa"/>
            </w:tcMar>
          </w:tcPr>
          <w:p w14:paraId="0B04206D" w14:textId="77777777" w:rsidR="005774E9" w:rsidRDefault="00000000">
            <w:pPr>
              <w:spacing w:line="245" w:lineRule="auto"/>
            </w:pPr>
            <w:r>
              <w:rPr>
                <w:sz w:val="15"/>
                <w:szCs w:val="15"/>
              </w:rPr>
              <w:t>0.0000</w:t>
            </w:r>
          </w:p>
        </w:tc>
      </w:tr>
      <w:tr w:rsidR="005774E9" w14:paraId="0443683A" w14:textId="77777777">
        <w:tblPrEx>
          <w:tblCellMar>
            <w:top w:w="0" w:type="dxa"/>
            <w:bottom w:w="0" w:type="dxa"/>
          </w:tblCellMar>
        </w:tblPrEx>
        <w:tc>
          <w:tcPr>
            <w:tcW w:w="1350" w:type="dxa"/>
            <w:tcBorders>
              <w:bottom w:val="single" w:sz="4" w:space="0" w:color="E5E7EB"/>
            </w:tcBorders>
            <w:tcMar>
              <w:top w:w="60" w:type="dxa"/>
              <w:left w:w="90" w:type="dxa"/>
              <w:bottom w:w="60" w:type="dxa"/>
              <w:right w:w="90" w:type="dxa"/>
            </w:tcMar>
          </w:tcPr>
          <w:p w14:paraId="53CF6698" w14:textId="77777777" w:rsidR="005774E9" w:rsidRDefault="00000000">
            <w:pPr>
              <w:spacing w:line="245" w:lineRule="auto"/>
            </w:pPr>
            <w:r>
              <w:rPr>
                <w:sz w:val="15"/>
                <w:szCs w:val="15"/>
              </w:rPr>
              <w:t>T4 C4</w:t>
            </w:r>
          </w:p>
        </w:tc>
        <w:tc>
          <w:tcPr>
            <w:tcW w:w="650" w:type="dxa"/>
            <w:tcBorders>
              <w:bottom w:val="single" w:sz="4" w:space="0" w:color="E5E7EB"/>
            </w:tcBorders>
            <w:tcMar>
              <w:top w:w="60" w:type="dxa"/>
              <w:left w:w="90" w:type="dxa"/>
              <w:bottom w:w="60" w:type="dxa"/>
              <w:right w:w="90" w:type="dxa"/>
            </w:tcMar>
          </w:tcPr>
          <w:p w14:paraId="569FB341" w14:textId="77777777" w:rsidR="005774E9" w:rsidRDefault="00000000">
            <w:pPr>
              <w:spacing w:line="245" w:lineRule="auto"/>
            </w:pPr>
            <w:r>
              <w:rPr>
                <w:sz w:val="15"/>
                <w:szCs w:val="15"/>
              </w:rPr>
              <w:t>10</w:t>
            </w:r>
          </w:p>
        </w:tc>
        <w:tc>
          <w:tcPr>
            <w:tcW w:w="1200" w:type="dxa"/>
            <w:tcBorders>
              <w:bottom w:val="single" w:sz="4" w:space="0" w:color="E5E7EB"/>
            </w:tcBorders>
            <w:tcMar>
              <w:top w:w="60" w:type="dxa"/>
              <w:left w:w="90" w:type="dxa"/>
              <w:bottom w:w="60" w:type="dxa"/>
              <w:right w:w="90" w:type="dxa"/>
            </w:tcMar>
          </w:tcPr>
          <w:p w14:paraId="47AC9CE1" w14:textId="77777777" w:rsidR="005774E9" w:rsidRDefault="00000000">
            <w:pPr>
              <w:spacing w:line="245" w:lineRule="auto"/>
            </w:pPr>
            <w:r>
              <w:rPr>
                <w:sz w:val="15"/>
                <w:szCs w:val="15"/>
              </w:rPr>
              <w:t>0.0000</w:t>
            </w:r>
          </w:p>
        </w:tc>
        <w:tc>
          <w:tcPr>
            <w:tcW w:w="1050" w:type="dxa"/>
            <w:tcBorders>
              <w:bottom w:val="single" w:sz="4" w:space="0" w:color="E5E7EB"/>
            </w:tcBorders>
            <w:tcMar>
              <w:top w:w="60" w:type="dxa"/>
              <w:left w:w="90" w:type="dxa"/>
              <w:bottom w:w="60" w:type="dxa"/>
              <w:right w:w="90" w:type="dxa"/>
            </w:tcMar>
          </w:tcPr>
          <w:p w14:paraId="440B3C87" w14:textId="77777777" w:rsidR="005774E9" w:rsidRDefault="00000000">
            <w:pPr>
              <w:spacing w:line="245" w:lineRule="auto"/>
            </w:pPr>
            <w:r>
              <w:rPr>
                <w:sz w:val="15"/>
                <w:szCs w:val="15"/>
              </w:rPr>
              <w:t>0.000</w:t>
            </w:r>
          </w:p>
        </w:tc>
        <w:tc>
          <w:tcPr>
            <w:tcW w:w="1000" w:type="dxa"/>
            <w:tcBorders>
              <w:bottom w:val="single" w:sz="4" w:space="0" w:color="E5E7EB"/>
            </w:tcBorders>
            <w:tcMar>
              <w:top w:w="60" w:type="dxa"/>
              <w:left w:w="90" w:type="dxa"/>
              <w:bottom w:w="60" w:type="dxa"/>
              <w:right w:w="90" w:type="dxa"/>
            </w:tcMar>
          </w:tcPr>
          <w:p w14:paraId="7E1DEA3F" w14:textId="77777777" w:rsidR="005774E9" w:rsidRDefault="00000000">
            <w:pPr>
              <w:spacing w:line="245" w:lineRule="auto"/>
            </w:pPr>
            <w:r>
              <w:rPr>
                <w:sz w:val="15"/>
                <w:szCs w:val="15"/>
              </w:rPr>
              <w:t>1</w:t>
            </w:r>
          </w:p>
        </w:tc>
        <w:tc>
          <w:tcPr>
            <w:tcW w:w="1550" w:type="dxa"/>
            <w:tcBorders>
              <w:bottom w:val="single" w:sz="4" w:space="0" w:color="E5E7EB"/>
            </w:tcBorders>
            <w:tcMar>
              <w:top w:w="60" w:type="dxa"/>
              <w:left w:w="90" w:type="dxa"/>
              <w:bottom w:w="60" w:type="dxa"/>
              <w:right w:w="90" w:type="dxa"/>
            </w:tcMar>
          </w:tcPr>
          <w:p w14:paraId="5CB05F9B" w14:textId="77777777" w:rsidR="005774E9" w:rsidRDefault="00000000">
            <w:pPr>
              <w:spacing w:line="245" w:lineRule="auto"/>
            </w:pPr>
            <w:r>
              <w:rPr>
                <w:sz w:val="15"/>
                <w:szCs w:val="15"/>
              </w:rPr>
              <w:t>100%</w:t>
            </w:r>
          </w:p>
        </w:tc>
        <w:tc>
          <w:tcPr>
            <w:tcW w:w="1100" w:type="dxa"/>
            <w:tcBorders>
              <w:bottom w:val="single" w:sz="4" w:space="0" w:color="E5E7EB"/>
            </w:tcBorders>
            <w:tcMar>
              <w:top w:w="60" w:type="dxa"/>
              <w:left w:w="90" w:type="dxa"/>
              <w:bottom w:w="60" w:type="dxa"/>
              <w:right w:w="90" w:type="dxa"/>
            </w:tcMar>
          </w:tcPr>
          <w:p w14:paraId="7550ACB9" w14:textId="77777777" w:rsidR="005774E9" w:rsidRDefault="00000000">
            <w:pPr>
              <w:spacing w:line="245" w:lineRule="auto"/>
            </w:pPr>
            <w:r>
              <w:rPr>
                <w:sz w:val="15"/>
                <w:szCs w:val="15"/>
              </w:rPr>
              <w:t>100%</w:t>
            </w:r>
          </w:p>
        </w:tc>
        <w:tc>
          <w:tcPr>
            <w:tcW w:w="1460" w:type="dxa"/>
            <w:tcBorders>
              <w:bottom w:val="single" w:sz="4" w:space="0" w:color="E5E7EB"/>
            </w:tcBorders>
            <w:tcMar>
              <w:top w:w="60" w:type="dxa"/>
              <w:left w:w="90" w:type="dxa"/>
              <w:bottom w:w="60" w:type="dxa"/>
              <w:right w:w="90" w:type="dxa"/>
            </w:tcMar>
          </w:tcPr>
          <w:p w14:paraId="32FF393B" w14:textId="77777777" w:rsidR="005774E9" w:rsidRDefault="00000000">
            <w:pPr>
              <w:spacing w:line="245" w:lineRule="auto"/>
            </w:pPr>
            <w:r>
              <w:rPr>
                <w:sz w:val="15"/>
                <w:szCs w:val="15"/>
              </w:rPr>
              <w:t>0.0000</w:t>
            </w:r>
          </w:p>
        </w:tc>
      </w:tr>
    </w:tbl>
    <w:p w14:paraId="290219BE" w14:textId="77777777" w:rsidR="005774E9" w:rsidRDefault="005774E9"/>
    <w:p w14:paraId="50A248FE" w14:textId="77777777" w:rsidR="005774E9" w:rsidRDefault="00000000">
      <w:pPr>
        <w:pStyle w:val="Heading2"/>
      </w:pPr>
      <w:bookmarkStart w:id="56" w:name="_Toc235034140"/>
      <w:r>
        <w:t>Table S4. Per-cell reproducibility and validity in R (10 runs per cell)</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0"/>
        <w:gridCol w:w="900"/>
        <w:gridCol w:w="1700"/>
        <w:gridCol w:w="1700"/>
        <w:gridCol w:w="1650"/>
        <w:gridCol w:w="1650"/>
      </w:tblGrid>
      <w:tr w:rsidR="005774E9" w14:paraId="22367096" w14:textId="77777777">
        <w:tblPrEx>
          <w:tblCellMar>
            <w:top w:w="0" w:type="dxa"/>
            <w:bottom w:w="0" w:type="dxa"/>
          </w:tblCellMar>
        </w:tblPrEx>
        <w:trPr>
          <w:tblHeader/>
        </w:trPr>
        <w:tc>
          <w:tcPr>
            <w:tcW w:w="1760" w:type="dxa"/>
            <w:tcBorders>
              <w:bottom w:val="single" w:sz="6" w:space="0" w:color="0F766E"/>
            </w:tcBorders>
            <w:shd w:val="clear" w:color="auto" w:fill="F3F4F6"/>
            <w:tcMar>
              <w:top w:w="70" w:type="dxa"/>
              <w:left w:w="90" w:type="dxa"/>
              <w:bottom w:w="70" w:type="dxa"/>
              <w:right w:w="90" w:type="dxa"/>
            </w:tcMar>
          </w:tcPr>
          <w:p w14:paraId="7CD7103C" w14:textId="77777777" w:rsidR="005774E9" w:rsidRDefault="00000000">
            <w:pPr>
              <w:spacing w:line="250" w:lineRule="auto"/>
            </w:pPr>
            <w:r>
              <w:rPr>
                <w:b/>
                <w:bCs/>
                <w:color w:val="111827"/>
                <w:sz w:val="16"/>
                <w:szCs w:val="16"/>
              </w:rPr>
              <w:t>Cell</w:t>
            </w:r>
          </w:p>
        </w:tc>
        <w:tc>
          <w:tcPr>
            <w:tcW w:w="900" w:type="dxa"/>
            <w:tcBorders>
              <w:bottom w:val="single" w:sz="6" w:space="0" w:color="0F766E"/>
            </w:tcBorders>
            <w:shd w:val="clear" w:color="auto" w:fill="F3F4F6"/>
            <w:tcMar>
              <w:top w:w="70" w:type="dxa"/>
              <w:left w:w="90" w:type="dxa"/>
              <w:bottom w:w="70" w:type="dxa"/>
              <w:right w:w="90" w:type="dxa"/>
            </w:tcMar>
          </w:tcPr>
          <w:p w14:paraId="6196D770" w14:textId="77777777" w:rsidR="005774E9" w:rsidRDefault="00000000">
            <w:pPr>
              <w:spacing w:line="250" w:lineRule="auto"/>
            </w:pPr>
            <w:r>
              <w:rPr>
                <w:b/>
                <w:bCs/>
                <w:color w:val="111827"/>
                <w:sz w:val="16"/>
                <w:szCs w:val="16"/>
              </w:rPr>
              <w:t>n</w:t>
            </w:r>
          </w:p>
        </w:tc>
        <w:tc>
          <w:tcPr>
            <w:tcW w:w="1700" w:type="dxa"/>
            <w:tcBorders>
              <w:bottom w:val="single" w:sz="6" w:space="0" w:color="0F766E"/>
            </w:tcBorders>
            <w:shd w:val="clear" w:color="auto" w:fill="F3F4F6"/>
            <w:tcMar>
              <w:top w:w="70" w:type="dxa"/>
              <w:left w:w="90" w:type="dxa"/>
              <w:bottom w:w="70" w:type="dxa"/>
              <w:right w:w="90" w:type="dxa"/>
            </w:tcMar>
          </w:tcPr>
          <w:p w14:paraId="72D3D773" w14:textId="77777777" w:rsidR="005774E9" w:rsidRDefault="00000000">
            <w:pPr>
              <w:spacing w:line="250" w:lineRule="auto"/>
            </w:pPr>
            <w:r>
              <w:rPr>
                <w:b/>
                <w:bCs/>
                <w:color w:val="111827"/>
                <w:sz w:val="16"/>
                <w:szCs w:val="16"/>
              </w:rPr>
              <w:t>SD</w:t>
            </w:r>
          </w:p>
        </w:tc>
        <w:tc>
          <w:tcPr>
            <w:tcW w:w="1700" w:type="dxa"/>
            <w:tcBorders>
              <w:bottom w:val="single" w:sz="6" w:space="0" w:color="0F766E"/>
            </w:tcBorders>
            <w:shd w:val="clear" w:color="auto" w:fill="F3F4F6"/>
            <w:tcMar>
              <w:top w:w="70" w:type="dxa"/>
              <w:left w:w="90" w:type="dxa"/>
              <w:bottom w:w="70" w:type="dxa"/>
              <w:right w:w="90" w:type="dxa"/>
            </w:tcMar>
          </w:tcPr>
          <w:p w14:paraId="43FD48F8" w14:textId="77777777" w:rsidR="005774E9" w:rsidRDefault="00000000">
            <w:pPr>
              <w:spacing w:line="250" w:lineRule="auto"/>
            </w:pPr>
            <w:r>
              <w:rPr>
                <w:b/>
                <w:bCs/>
                <w:color w:val="111827"/>
                <w:sz w:val="16"/>
                <w:szCs w:val="16"/>
              </w:rPr>
              <w:t>#distinct</w:t>
            </w:r>
          </w:p>
        </w:tc>
        <w:tc>
          <w:tcPr>
            <w:tcW w:w="1650" w:type="dxa"/>
            <w:tcBorders>
              <w:bottom w:val="single" w:sz="6" w:space="0" w:color="0F766E"/>
            </w:tcBorders>
            <w:shd w:val="clear" w:color="auto" w:fill="F3F4F6"/>
            <w:tcMar>
              <w:top w:w="70" w:type="dxa"/>
              <w:left w:w="90" w:type="dxa"/>
              <w:bottom w:w="70" w:type="dxa"/>
              <w:right w:w="90" w:type="dxa"/>
            </w:tcMar>
          </w:tcPr>
          <w:p w14:paraId="66E5250A" w14:textId="77777777" w:rsidR="005774E9" w:rsidRDefault="00000000">
            <w:pPr>
              <w:spacing w:line="250" w:lineRule="auto"/>
            </w:pPr>
            <w:r>
              <w:rPr>
                <w:b/>
                <w:bCs/>
                <w:color w:val="111827"/>
                <w:sz w:val="16"/>
                <w:szCs w:val="16"/>
              </w:rPr>
              <w:t>modal agree</w:t>
            </w:r>
          </w:p>
        </w:tc>
        <w:tc>
          <w:tcPr>
            <w:tcW w:w="1650" w:type="dxa"/>
            <w:tcBorders>
              <w:bottom w:val="single" w:sz="6" w:space="0" w:color="0F766E"/>
            </w:tcBorders>
            <w:shd w:val="clear" w:color="auto" w:fill="F3F4F6"/>
            <w:tcMar>
              <w:top w:w="70" w:type="dxa"/>
              <w:left w:w="90" w:type="dxa"/>
              <w:bottom w:w="70" w:type="dxa"/>
              <w:right w:w="90" w:type="dxa"/>
            </w:tcMar>
          </w:tcPr>
          <w:p w14:paraId="7FCACD64" w14:textId="77777777" w:rsidR="005774E9" w:rsidRDefault="00000000">
            <w:pPr>
              <w:spacing w:line="250" w:lineRule="auto"/>
            </w:pPr>
            <w:r>
              <w:rPr>
                <w:b/>
                <w:bCs/>
                <w:color w:val="111827"/>
                <w:sz w:val="16"/>
                <w:szCs w:val="16"/>
              </w:rPr>
              <w:t>valid</w:t>
            </w:r>
          </w:p>
        </w:tc>
      </w:tr>
      <w:tr w:rsidR="005774E9" w14:paraId="23B9D4AA"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1D89FCB1" w14:textId="77777777" w:rsidR="005774E9" w:rsidRDefault="00000000">
            <w:pPr>
              <w:spacing w:line="245" w:lineRule="auto"/>
            </w:pPr>
            <w:r>
              <w:rPr>
                <w:sz w:val="15"/>
                <w:szCs w:val="15"/>
              </w:rPr>
              <w:t>T1 C0</w:t>
            </w:r>
          </w:p>
        </w:tc>
        <w:tc>
          <w:tcPr>
            <w:tcW w:w="900" w:type="dxa"/>
            <w:tcBorders>
              <w:bottom w:val="single" w:sz="4" w:space="0" w:color="E5E7EB"/>
            </w:tcBorders>
            <w:tcMar>
              <w:top w:w="60" w:type="dxa"/>
              <w:left w:w="90" w:type="dxa"/>
              <w:bottom w:w="60" w:type="dxa"/>
              <w:right w:w="90" w:type="dxa"/>
            </w:tcMar>
          </w:tcPr>
          <w:p w14:paraId="51AFCFBE" w14:textId="77777777" w:rsidR="005774E9"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60C183C3" w14:textId="77777777" w:rsidR="005774E9"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7AE8C493" w14:textId="77777777" w:rsidR="005774E9"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4ECA3B74" w14:textId="77777777" w:rsidR="005774E9"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3F57BB50" w14:textId="77777777" w:rsidR="005774E9" w:rsidRDefault="00000000">
            <w:pPr>
              <w:spacing w:line="245" w:lineRule="auto"/>
            </w:pPr>
            <w:r>
              <w:rPr>
                <w:sz w:val="15"/>
                <w:szCs w:val="15"/>
              </w:rPr>
              <w:t>100%</w:t>
            </w:r>
          </w:p>
        </w:tc>
      </w:tr>
      <w:tr w:rsidR="005774E9" w14:paraId="51D2A414"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2B20471D" w14:textId="77777777" w:rsidR="005774E9" w:rsidRDefault="00000000">
            <w:pPr>
              <w:spacing w:line="245" w:lineRule="auto"/>
            </w:pPr>
            <w:r>
              <w:rPr>
                <w:sz w:val="15"/>
                <w:szCs w:val="15"/>
              </w:rPr>
              <w:t>T1 C1</w:t>
            </w:r>
          </w:p>
        </w:tc>
        <w:tc>
          <w:tcPr>
            <w:tcW w:w="900" w:type="dxa"/>
            <w:tcBorders>
              <w:bottom w:val="single" w:sz="4" w:space="0" w:color="E5E7EB"/>
            </w:tcBorders>
            <w:tcMar>
              <w:top w:w="60" w:type="dxa"/>
              <w:left w:w="90" w:type="dxa"/>
              <w:bottom w:w="60" w:type="dxa"/>
              <w:right w:w="90" w:type="dxa"/>
            </w:tcMar>
          </w:tcPr>
          <w:p w14:paraId="1054F6B5" w14:textId="77777777" w:rsidR="005774E9"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2689490F" w14:textId="77777777" w:rsidR="005774E9"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7BC48CFA" w14:textId="77777777" w:rsidR="005774E9"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3E614C6E" w14:textId="77777777" w:rsidR="005774E9"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35BDEA4F" w14:textId="77777777" w:rsidR="005774E9" w:rsidRDefault="00000000">
            <w:pPr>
              <w:spacing w:line="245" w:lineRule="auto"/>
            </w:pPr>
            <w:r>
              <w:rPr>
                <w:sz w:val="15"/>
                <w:szCs w:val="15"/>
              </w:rPr>
              <w:t>100%</w:t>
            </w:r>
          </w:p>
        </w:tc>
      </w:tr>
      <w:tr w:rsidR="005774E9" w14:paraId="5D800A91"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18ED62C4" w14:textId="77777777" w:rsidR="005774E9" w:rsidRDefault="00000000">
            <w:pPr>
              <w:spacing w:line="245" w:lineRule="auto"/>
            </w:pPr>
            <w:r>
              <w:rPr>
                <w:sz w:val="15"/>
                <w:szCs w:val="15"/>
              </w:rPr>
              <w:t>T1 C2</w:t>
            </w:r>
          </w:p>
        </w:tc>
        <w:tc>
          <w:tcPr>
            <w:tcW w:w="900" w:type="dxa"/>
            <w:tcBorders>
              <w:bottom w:val="single" w:sz="4" w:space="0" w:color="E5E7EB"/>
            </w:tcBorders>
            <w:tcMar>
              <w:top w:w="60" w:type="dxa"/>
              <w:left w:w="90" w:type="dxa"/>
              <w:bottom w:w="60" w:type="dxa"/>
              <w:right w:w="90" w:type="dxa"/>
            </w:tcMar>
          </w:tcPr>
          <w:p w14:paraId="65F2C853" w14:textId="77777777" w:rsidR="005774E9"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2DFC112A" w14:textId="77777777" w:rsidR="005774E9"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3A2B3925" w14:textId="77777777" w:rsidR="005774E9"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273C25D2" w14:textId="77777777" w:rsidR="005774E9"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4983B9E9" w14:textId="77777777" w:rsidR="005774E9" w:rsidRDefault="00000000">
            <w:pPr>
              <w:spacing w:line="245" w:lineRule="auto"/>
            </w:pPr>
            <w:r>
              <w:rPr>
                <w:sz w:val="15"/>
                <w:szCs w:val="15"/>
              </w:rPr>
              <w:t>100%</w:t>
            </w:r>
          </w:p>
        </w:tc>
      </w:tr>
      <w:tr w:rsidR="005774E9" w14:paraId="169CD946"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14223E3C" w14:textId="77777777" w:rsidR="005774E9" w:rsidRDefault="00000000">
            <w:pPr>
              <w:spacing w:line="245" w:lineRule="auto"/>
            </w:pPr>
            <w:r>
              <w:rPr>
                <w:sz w:val="15"/>
                <w:szCs w:val="15"/>
              </w:rPr>
              <w:t>T1 C3</w:t>
            </w:r>
          </w:p>
        </w:tc>
        <w:tc>
          <w:tcPr>
            <w:tcW w:w="900" w:type="dxa"/>
            <w:tcBorders>
              <w:bottom w:val="single" w:sz="4" w:space="0" w:color="E5E7EB"/>
            </w:tcBorders>
            <w:tcMar>
              <w:top w:w="60" w:type="dxa"/>
              <w:left w:w="90" w:type="dxa"/>
              <w:bottom w:w="60" w:type="dxa"/>
              <w:right w:w="90" w:type="dxa"/>
            </w:tcMar>
          </w:tcPr>
          <w:p w14:paraId="00BA4A4F" w14:textId="77777777" w:rsidR="005774E9"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05C16942" w14:textId="77777777" w:rsidR="005774E9"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67EFB110" w14:textId="77777777" w:rsidR="005774E9"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71689EF8" w14:textId="77777777" w:rsidR="005774E9"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55A784C2" w14:textId="77777777" w:rsidR="005774E9" w:rsidRDefault="00000000">
            <w:pPr>
              <w:spacing w:line="245" w:lineRule="auto"/>
            </w:pPr>
            <w:r>
              <w:rPr>
                <w:sz w:val="15"/>
                <w:szCs w:val="15"/>
              </w:rPr>
              <w:t>100%</w:t>
            </w:r>
          </w:p>
        </w:tc>
      </w:tr>
      <w:tr w:rsidR="005774E9" w14:paraId="2FC6145B"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1A482142" w14:textId="77777777" w:rsidR="005774E9" w:rsidRDefault="00000000">
            <w:pPr>
              <w:spacing w:line="245" w:lineRule="auto"/>
            </w:pPr>
            <w:r>
              <w:rPr>
                <w:sz w:val="15"/>
                <w:szCs w:val="15"/>
              </w:rPr>
              <w:lastRenderedPageBreak/>
              <w:t>T1 C4</w:t>
            </w:r>
          </w:p>
        </w:tc>
        <w:tc>
          <w:tcPr>
            <w:tcW w:w="900" w:type="dxa"/>
            <w:tcBorders>
              <w:bottom w:val="single" w:sz="4" w:space="0" w:color="E5E7EB"/>
            </w:tcBorders>
            <w:tcMar>
              <w:top w:w="60" w:type="dxa"/>
              <w:left w:w="90" w:type="dxa"/>
              <w:bottom w:w="60" w:type="dxa"/>
              <w:right w:w="90" w:type="dxa"/>
            </w:tcMar>
          </w:tcPr>
          <w:p w14:paraId="5C3097BF" w14:textId="77777777" w:rsidR="005774E9"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4F3A721F" w14:textId="77777777" w:rsidR="005774E9"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1038F325" w14:textId="77777777" w:rsidR="005774E9"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73D48AC9" w14:textId="77777777" w:rsidR="005774E9"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3BDD31A3" w14:textId="77777777" w:rsidR="005774E9" w:rsidRDefault="00000000">
            <w:pPr>
              <w:spacing w:line="245" w:lineRule="auto"/>
            </w:pPr>
            <w:r>
              <w:rPr>
                <w:sz w:val="15"/>
                <w:szCs w:val="15"/>
              </w:rPr>
              <w:t>100%</w:t>
            </w:r>
          </w:p>
        </w:tc>
      </w:tr>
      <w:tr w:rsidR="005774E9" w14:paraId="569ED83F"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5D07AE3D" w14:textId="77777777" w:rsidR="005774E9" w:rsidRDefault="00000000">
            <w:pPr>
              <w:spacing w:line="245" w:lineRule="auto"/>
            </w:pPr>
            <w:r>
              <w:rPr>
                <w:sz w:val="15"/>
                <w:szCs w:val="15"/>
              </w:rPr>
              <w:t>T2 C0</w:t>
            </w:r>
          </w:p>
        </w:tc>
        <w:tc>
          <w:tcPr>
            <w:tcW w:w="900" w:type="dxa"/>
            <w:tcBorders>
              <w:bottom w:val="single" w:sz="4" w:space="0" w:color="E5E7EB"/>
            </w:tcBorders>
            <w:tcMar>
              <w:top w:w="60" w:type="dxa"/>
              <w:left w:w="90" w:type="dxa"/>
              <w:bottom w:w="60" w:type="dxa"/>
              <w:right w:w="90" w:type="dxa"/>
            </w:tcMar>
          </w:tcPr>
          <w:p w14:paraId="0AB4496F" w14:textId="77777777" w:rsidR="005774E9"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4171D0AF" w14:textId="77777777" w:rsidR="005774E9" w:rsidRDefault="00000000">
            <w:pPr>
              <w:spacing w:line="245" w:lineRule="auto"/>
            </w:pPr>
            <w:r>
              <w:rPr>
                <w:sz w:val="15"/>
                <w:szCs w:val="15"/>
              </w:rPr>
              <w:t>0.0160</w:t>
            </w:r>
          </w:p>
        </w:tc>
        <w:tc>
          <w:tcPr>
            <w:tcW w:w="1700" w:type="dxa"/>
            <w:tcBorders>
              <w:bottom w:val="single" w:sz="4" w:space="0" w:color="E5E7EB"/>
            </w:tcBorders>
            <w:tcMar>
              <w:top w:w="60" w:type="dxa"/>
              <w:left w:w="90" w:type="dxa"/>
              <w:bottom w:w="60" w:type="dxa"/>
              <w:right w:w="90" w:type="dxa"/>
            </w:tcMar>
          </w:tcPr>
          <w:p w14:paraId="465FAD9A" w14:textId="77777777" w:rsidR="005774E9" w:rsidRDefault="00000000">
            <w:pPr>
              <w:spacing w:line="245" w:lineRule="auto"/>
            </w:pPr>
            <w:r>
              <w:rPr>
                <w:sz w:val="15"/>
                <w:szCs w:val="15"/>
              </w:rPr>
              <w:t>2</w:t>
            </w:r>
          </w:p>
        </w:tc>
        <w:tc>
          <w:tcPr>
            <w:tcW w:w="1650" w:type="dxa"/>
            <w:tcBorders>
              <w:bottom w:val="single" w:sz="4" w:space="0" w:color="E5E7EB"/>
            </w:tcBorders>
            <w:tcMar>
              <w:top w:w="60" w:type="dxa"/>
              <w:left w:w="90" w:type="dxa"/>
              <w:bottom w:w="60" w:type="dxa"/>
              <w:right w:w="90" w:type="dxa"/>
            </w:tcMar>
          </w:tcPr>
          <w:p w14:paraId="5F93D997" w14:textId="77777777" w:rsidR="005774E9" w:rsidRDefault="00000000">
            <w:pPr>
              <w:spacing w:line="245" w:lineRule="auto"/>
            </w:pPr>
            <w:r>
              <w:rPr>
                <w:sz w:val="15"/>
                <w:szCs w:val="15"/>
              </w:rPr>
              <w:t>80%</w:t>
            </w:r>
          </w:p>
        </w:tc>
        <w:tc>
          <w:tcPr>
            <w:tcW w:w="1650" w:type="dxa"/>
            <w:tcBorders>
              <w:bottom w:val="single" w:sz="4" w:space="0" w:color="E5E7EB"/>
            </w:tcBorders>
            <w:tcMar>
              <w:top w:w="60" w:type="dxa"/>
              <w:left w:w="90" w:type="dxa"/>
              <w:bottom w:w="60" w:type="dxa"/>
              <w:right w:w="90" w:type="dxa"/>
            </w:tcMar>
          </w:tcPr>
          <w:p w14:paraId="460F5E3B" w14:textId="77777777" w:rsidR="005774E9" w:rsidRDefault="00000000">
            <w:pPr>
              <w:spacing w:line="245" w:lineRule="auto"/>
            </w:pPr>
            <w:r>
              <w:rPr>
                <w:sz w:val="15"/>
                <w:szCs w:val="15"/>
              </w:rPr>
              <w:t>0%</w:t>
            </w:r>
          </w:p>
        </w:tc>
      </w:tr>
      <w:tr w:rsidR="005774E9" w14:paraId="23EB7456"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26DAC86C" w14:textId="77777777" w:rsidR="005774E9" w:rsidRDefault="00000000">
            <w:pPr>
              <w:spacing w:line="245" w:lineRule="auto"/>
            </w:pPr>
            <w:r>
              <w:rPr>
                <w:sz w:val="15"/>
                <w:szCs w:val="15"/>
              </w:rPr>
              <w:t>T2 C1</w:t>
            </w:r>
          </w:p>
        </w:tc>
        <w:tc>
          <w:tcPr>
            <w:tcW w:w="900" w:type="dxa"/>
            <w:tcBorders>
              <w:bottom w:val="single" w:sz="4" w:space="0" w:color="E5E7EB"/>
            </w:tcBorders>
            <w:tcMar>
              <w:top w:w="60" w:type="dxa"/>
              <w:left w:w="90" w:type="dxa"/>
              <w:bottom w:w="60" w:type="dxa"/>
              <w:right w:w="90" w:type="dxa"/>
            </w:tcMar>
          </w:tcPr>
          <w:p w14:paraId="3247A16A" w14:textId="77777777" w:rsidR="005774E9"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0108329C" w14:textId="77777777" w:rsidR="005774E9" w:rsidRDefault="00000000">
            <w:pPr>
              <w:spacing w:line="245" w:lineRule="auto"/>
            </w:pPr>
            <w:r>
              <w:rPr>
                <w:sz w:val="15"/>
                <w:szCs w:val="15"/>
              </w:rPr>
              <w:t>0.0046</w:t>
            </w:r>
          </w:p>
        </w:tc>
        <w:tc>
          <w:tcPr>
            <w:tcW w:w="1700" w:type="dxa"/>
            <w:tcBorders>
              <w:bottom w:val="single" w:sz="4" w:space="0" w:color="E5E7EB"/>
            </w:tcBorders>
            <w:tcMar>
              <w:top w:w="60" w:type="dxa"/>
              <w:left w:w="90" w:type="dxa"/>
              <w:bottom w:w="60" w:type="dxa"/>
              <w:right w:w="90" w:type="dxa"/>
            </w:tcMar>
          </w:tcPr>
          <w:p w14:paraId="328A28A5" w14:textId="77777777" w:rsidR="005774E9" w:rsidRDefault="00000000">
            <w:pPr>
              <w:spacing w:line="245" w:lineRule="auto"/>
            </w:pPr>
            <w:r>
              <w:rPr>
                <w:sz w:val="15"/>
                <w:szCs w:val="15"/>
              </w:rPr>
              <w:t>2</w:t>
            </w:r>
          </w:p>
        </w:tc>
        <w:tc>
          <w:tcPr>
            <w:tcW w:w="1650" w:type="dxa"/>
            <w:tcBorders>
              <w:bottom w:val="single" w:sz="4" w:space="0" w:color="E5E7EB"/>
            </w:tcBorders>
            <w:tcMar>
              <w:top w:w="60" w:type="dxa"/>
              <w:left w:w="90" w:type="dxa"/>
              <w:bottom w:w="60" w:type="dxa"/>
              <w:right w:w="90" w:type="dxa"/>
            </w:tcMar>
          </w:tcPr>
          <w:p w14:paraId="79460E97" w14:textId="77777777" w:rsidR="005774E9" w:rsidRDefault="00000000">
            <w:pPr>
              <w:spacing w:line="245" w:lineRule="auto"/>
            </w:pPr>
            <w:r>
              <w:rPr>
                <w:sz w:val="15"/>
                <w:szCs w:val="15"/>
              </w:rPr>
              <w:t>90%</w:t>
            </w:r>
          </w:p>
        </w:tc>
        <w:tc>
          <w:tcPr>
            <w:tcW w:w="1650" w:type="dxa"/>
            <w:tcBorders>
              <w:bottom w:val="single" w:sz="4" w:space="0" w:color="E5E7EB"/>
            </w:tcBorders>
            <w:tcMar>
              <w:top w:w="60" w:type="dxa"/>
              <w:left w:w="90" w:type="dxa"/>
              <w:bottom w:w="60" w:type="dxa"/>
              <w:right w:w="90" w:type="dxa"/>
            </w:tcMar>
          </w:tcPr>
          <w:p w14:paraId="0FAABB98" w14:textId="77777777" w:rsidR="005774E9" w:rsidRDefault="00000000">
            <w:pPr>
              <w:spacing w:line="245" w:lineRule="auto"/>
            </w:pPr>
            <w:r>
              <w:rPr>
                <w:sz w:val="15"/>
                <w:szCs w:val="15"/>
              </w:rPr>
              <w:t>0%</w:t>
            </w:r>
          </w:p>
        </w:tc>
      </w:tr>
      <w:tr w:rsidR="005774E9" w14:paraId="6F8FB216"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1ADAD0F9" w14:textId="77777777" w:rsidR="005774E9" w:rsidRDefault="00000000">
            <w:pPr>
              <w:spacing w:line="245" w:lineRule="auto"/>
            </w:pPr>
            <w:r>
              <w:rPr>
                <w:sz w:val="15"/>
                <w:szCs w:val="15"/>
              </w:rPr>
              <w:t>T2 C2</w:t>
            </w:r>
          </w:p>
        </w:tc>
        <w:tc>
          <w:tcPr>
            <w:tcW w:w="900" w:type="dxa"/>
            <w:tcBorders>
              <w:bottom w:val="single" w:sz="4" w:space="0" w:color="E5E7EB"/>
            </w:tcBorders>
            <w:tcMar>
              <w:top w:w="60" w:type="dxa"/>
              <w:left w:w="90" w:type="dxa"/>
              <w:bottom w:w="60" w:type="dxa"/>
              <w:right w:w="90" w:type="dxa"/>
            </w:tcMar>
          </w:tcPr>
          <w:p w14:paraId="578FB01B" w14:textId="77777777" w:rsidR="005774E9"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3E63D8DF" w14:textId="77777777" w:rsidR="005774E9" w:rsidRDefault="00000000">
            <w:pPr>
              <w:spacing w:line="245" w:lineRule="auto"/>
            </w:pPr>
            <w:r>
              <w:rPr>
                <w:sz w:val="15"/>
                <w:szCs w:val="15"/>
              </w:rPr>
              <w:t>0.0046</w:t>
            </w:r>
          </w:p>
        </w:tc>
        <w:tc>
          <w:tcPr>
            <w:tcW w:w="1700" w:type="dxa"/>
            <w:tcBorders>
              <w:bottom w:val="single" w:sz="4" w:space="0" w:color="E5E7EB"/>
            </w:tcBorders>
            <w:tcMar>
              <w:top w:w="60" w:type="dxa"/>
              <w:left w:w="90" w:type="dxa"/>
              <w:bottom w:w="60" w:type="dxa"/>
              <w:right w:w="90" w:type="dxa"/>
            </w:tcMar>
          </w:tcPr>
          <w:p w14:paraId="1783AD6B" w14:textId="77777777" w:rsidR="005774E9" w:rsidRDefault="00000000">
            <w:pPr>
              <w:spacing w:line="245" w:lineRule="auto"/>
            </w:pPr>
            <w:r>
              <w:rPr>
                <w:sz w:val="15"/>
                <w:szCs w:val="15"/>
              </w:rPr>
              <w:t>2</w:t>
            </w:r>
          </w:p>
        </w:tc>
        <w:tc>
          <w:tcPr>
            <w:tcW w:w="1650" w:type="dxa"/>
            <w:tcBorders>
              <w:bottom w:val="single" w:sz="4" w:space="0" w:color="E5E7EB"/>
            </w:tcBorders>
            <w:tcMar>
              <w:top w:w="60" w:type="dxa"/>
              <w:left w:w="90" w:type="dxa"/>
              <w:bottom w:w="60" w:type="dxa"/>
              <w:right w:w="90" w:type="dxa"/>
            </w:tcMar>
          </w:tcPr>
          <w:p w14:paraId="31A0A382" w14:textId="77777777" w:rsidR="005774E9" w:rsidRDefault="00000000">
            <w:pPr>
              <w:spacing w:line="245" w:lineRule="auto"/>
            </w:pPr>
            <w:r>
              <w:rPr>
                <w:sz w:val="15"/>
                <w:szCs w:val="15"/>
              </w:rPr>
              <w:t>90%</w:t>
            </w:r>
          </w:p>
        </w:tc>
        <w:tc>
          <w:tcPr>
            <w:tcW w:w="1650" w:type="dxa"/>
            <w:tcBorders>
              <w:bottom w:val="single" w:sz="4" w:space="0" w:color="E5E7EB"/>
            </w:tcBorders>
            <w:tcMar>
              <w:top w:w="60" w:type="dxa"/>
              <w:left w:w="90" w:type="dxa"/>
              <w:bottom w:w="60" w:type="dxa"/>
              <w:right w:w="90" w:type="dxa"/>
            </w:tcMar>
          </w:tcPr>
          <w:p w14:paraId="7AAD908F" w14:textId="77777777" w:rsidR="005774E9" w:rsidRDefault="00000000">
            <w:pPr>
              <w:spacing w:line="245" w:lineRule="auto"/>
            </w:pPr>
            <w:r>
              <w:rPr>
                <w:sz w:val="15"/>
                <w:szCs w:val="15"/>
              </w:rPr>
              <w:t>0%</w:t>
            </w:r>
          </w:p>
        </w:tc>
      </w:tr>
      <w:tr w:rsidR="005774E9" w14:paraId="49142943"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76AFE4A9" w14:textId="77777777" w:rsidR="005774E9" w:rsidRDefault="00000000">
            <w:pPr>
              <w:spacing w:line="245" w:lineRule="auto"/>
            </w:pPr>
            <w:r>
              <w:rPr>
                <w:sz w:val="15"/>
                <w:szCs w:val="15"/>
              </w:rPr>
              <w:t>T2 C3</w:t>
            </w:r>
          </w:p>
        </w:tc>
        <w:tc>
          <w:tcPr>
            <w:tcW w:w="900" w:type="dxa"/>
            <w:tcBorders>
              <w:bottom w:val="single" w:sz="4" w:space="0" w:color="E5E7EB"/>
            </w:tcBorders>
            <w:tcMar>
              <w:top w:w="60" w:type="dxa"/>
              <w:left w:w="90" w:type="dxa"/>
              <w:bottom w:w="60" w:type="dxa"/>
              <w:right w:w="90" w:type="dxa"/>
            </w:tcMar>
          </w:tcPr>
          <w:p w14:paraId="54E40C2C" w14:textId="77777777" w:rsidR="005774E9"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4BB3D9A9" w14:textId="77777777" w:rsidR="005774E9"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4DB214E4" w14:textId="77777777" w:rsidR="005774E9"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43D84944" w14:textId="77777777" w:rsidR="005774E9"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5B7F98C2" w14:textId="77777777" w:rsidR="005774E9" w:rsidRDefault="00000000">
            <w:pPr>
              <w:spacing w:line="245" w:lineRule="auto"/>
            </w:pPr>
            <w:r>
              <w:rPr>
                <w:sz w:val="15"/>
                <w:szCs w:val="15"/>
              </w:rPr>
              <w:t>100%</w:t>
            </w:r>
          </w:p>
        </w:tc>
      </w:tr>
      <w:tr w:rsidR="005774E9" w14:paraId="0B56BBFB"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257FC090" w14:textId="77777777" w:rsidR="005774E9" w:rsidRDefault="00000000">
            <w:pPr>
              <w:spacing w:line="245" w:lineRule="auto"/>
            </w:pPr>
            <w:r>
              <w:rPr>
                <w:sz w:val="15"/>
                <w:szCs w:val="15"/>
              </w:rPr>
              <w:t>T2 C4</w:t>
            </w:r>
          </w:p>
        </w:tc>
        <w:tc>
          <w:tcPr>
            <w:tcW w:w="900" w:type="dxa"/>
            <w:tcBorders>
              <w:bottom w:val="single" w:sz="4" w:space="0" w:color="E5E7EB"/>
            </w:tcBorders>
            <w:tcMar>
              <w:top w:w="60" w:type="dxa"/>
              <w:left w:w="90" w:type="dxa"/>
              <w:bottom w:w="60" w:type="dxa"/>
              <w:right w:w="90" w:type="dxa"/>
            </w:tcMar>
          </w:tcPr>
          <w:p w14:paraId="310B2A42" w14:textId="77777777" w:rsidR="005774E9"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1460E691" w14:textId="77777777" w:rsidR="005774E9"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647A122E" w14:textId="77777777" w:rsidR="005774E9"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3A184FD2" w14:textId="77777777" w:rsidR="005774E9"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51BAEE59" w14:textId="77777777" w:rsidR="005774E9" w:rsidRDefault="00000000">
            <w:pPr>
              <w:spacing w:line="245" w:lineRule="auto"/>
            </w:pPr>
            <w:r>
              <w:rPr>
                <w:sz w:val="15"/>
                <w:szCs w:val="15"/>
              </w:rPr>
              <w:t>100%</w:t>
            </w:r>
          </w:p>
        </w:tc>
      </w:tr>
      <w:tr w:rsidR="005774E9" w14:paraId="7A24F3A3"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19763206" w14:textId="77777777" w:rsidR="005774E9" w:rsidRDefault="00000000">
            <w:pPr>
              <w:spacing w:line="245" w:lineRule="auto"/>
            </w:pPr>
            <w:r>
              <w:rPr>
                <w:sz w:val="15"/>
                <w:szCs w:val="15"/>
              </w:rPr>
              <w:t>T3 C0</w:t>
            </w:r>
          </w:p>
        </w:tc>
        <w:tc>
          <w:tcPr>
            <w:tcW w:w="900" w:type="dxa"/>
            <w:tcBorders>
              <w:bottom w:val="single" w:sz="4" w:space="0" w:color="E5E7EB"/>
            </w:tcBorders>
            <w:tcMar>
              <w:top w:w="60" w:type="dxa"/>
              <w:left w:w="90" w:type="dxa"/>
              <w:bottom w:w="60" w:type="dxa"/>
              <w:right w:w="90" w:type="dxa"/>
            </w:tcMar>
          </w:tcPr>
          <w:p w14:paraId="6669DF9A" w14:textId="77777777" w:rsidR="005774E9"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06B40578" w14:textId="77777777" w:rsidR="005774E9"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43427CFF" w14:textId="77777777" w:rsidR="005774E9"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68C22983" w14:textId="77777777" w:rsidR="005774E9"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7BBF6F7C" w14:textId="77777777" w:rsidR="005774E9" w:rsidRDefault="00000000">
            <w:pPr>
              <w:spacing w:line="245" w:lineRule="auto"/>
            </w:pPr>
            <w:r>
              <w:rPr>
                <w:sz w:val="15"/>
                <w:szCs w:val="15"/>
              </w:rPr>
              <w:t>100%</w:t>
            </w:r>
          </w:p>
        </w:tc>
      </w:tr>
      <w:tr w:rsidR="005774E9" w14:paraId="0159D19B"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76A39D56" w14:textId="77777777" w:rsidR="005774E9" w:rsidRDefault="00000000">
            <w:pPr>
              <w:spacing w:line="245" w:lineRule="auto"/>
            </w:pPr>
            <w:r>
              <w:rPr>
                <w:sz w:val="15"/>
                <w:szCs w:val="15"/>
              </w:rPr>
              <w:t>T3 C1</w:t>
            </w:r>
          </w:p>
        </w:tc>
        <w:tc>
          <w:tcPr>
            <w:tcW w:w="900" w:type="dxa"/>
            <w:tcBorders>
              <w:bottom w:val="single" w:sz="4" w:space="0" w:color="E5E7EB"/>
            </w:tcBorders>
            <w:tcMar>
              <w:top w:w="60" w:type="dxa"/>
              <w:left w:w="90" w:type="dxa"/>
              <w:bottom w:w="60" w:type="dxa"/>
              <w:right w:w="90" w:type="dxa"/>
            </w:tcMar>
          </w:tcPr>
          <w:p w14:paraId="7DD7E672" w14:textId="77777777" w:rsidR="005774E9"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5EB0AD81" w14:textId="77777777" w:rsidR="005774E9"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3AFD2513" w14:textId="77777777" w:rsidR="005774E9"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1C84235F" w14:textId="77777777" w:rsidR="005774E9"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144DA258" w14:textId="77777777" w:rsidR="005774E9" w:rsidRDefault="00000000">
            <w:pPr>
              <w:spacing w:line="245" w:lineRule="auto"/>
            </w:pPr>
            <w:r>
              <w:rPr>
                <w:sz w:val="15"/>
                <w:szCs w:val="15"/>
              </w:rPr>
              <w:t>100%</w:t>
            </w:r>
          </w:p>
        </w:tc>
      </w:tr>
      <w:tr w:rsidR="005774E9" w14:paraId="7EFD28E5"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6DCACD4B" w14:textId="77777777" w:rsidR="005774E9" w:rsidRDefault="00000000">
            <w:pPr>
              <w:spacing w:line="245" w:lineRule="auto"/>
            </w:pPr>
            <w:r>
              <w:rPr>
                <w:sz w:val="15"/>
                <w:szCs w:val="15"/>
              </w:rPr>
              <w:t>T3 C2</w:t>
            </w:r>
          </w:p>
        </w:tc>
        <w:tc>
          <w:tcPr>
            <w:tcW w:w="900" w:type="dxa"/>
            <w:tcBorders>
              <w:bottom w:val="single" w:sz="4" w:space="0" w:color="E5E7EB"/>
            </w:tcBorders>
            <w:tcMar>
              <w:top w:w="60" w:type="dxa"/>
              <w:left w:w="90" w:type="dxa"/>
              <w:bottom w:w="60" w:type="dxa"/>
              <w:right w:w="90" w:type="dxa"/>
            </w:tcMar>
          </w:tcPr>
          <w:p w14:paraId="1832B9F9" w14:textId="77777777" w:rsidR="005774E9"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6D1550E8" w14:textId="77777777" w:rsidR="005774E9"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65CDD11C" w14:textId="77777777" w:rsidR="005774E9"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23DC108A" w14:textId="77777777" w:rsidR="005774E9"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4C735127" w14:textId="77777777" w:rsidR="005774E9" w:rsidRDefault="00000000">
            <w:pPr>
              <w:spacing w:line="245" w:lineRule="auto"/>
            </w:pPr>
            <w:r>
              <w:rPr>
                <w:sz w:val="15"/>
                <w:szCs w:val="15"/>
              </w:rPr>
              <w:t>100%</w:t>
            </w:r>
          </w:p>
        </w:tc>
      </w:tr>
      <w:tr w:rsidR="005774E9" w14:paraId="56A0EA4F"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5116D054" w14:textId="77777777" w:rsidR="005774E9" w:rsidRDefault="00000000">
            <w:pPr>
              <w:spacing w:line="245" w:lineRule="auto"/>
            </w:pPr>
            <w:r>
              <w:rPr>
                <w:sz w:val="15"/>
                <w:szCs w:val="15"/>
              </w:rPr>
              <w:t>T3 C3</w:t>
            </w:r>
          </w:p>
        </w:tc>
        <w:tc>
          <w:tcPr>
            <w:tcW w:w="900" w:type="dxa"/>
            <w:tcBorders>
              <w:bottom w:val="single" w:sz="4" w:space="0" w:color="E5E7EB"/>
            </w:tcBorders>
            <w:tcMar>
              <w:top w:w="60" w:type="dxa"/>
              <w:left w:w="90" w:type="dxa"/>
              <w:bottom w:w="60" w:type="dxa"/>
              <w:right w:w="90" w:type="dxa"/>
            </w:tcMar>
          </w:tcPr>
          <w:p w14:paraId="7342F902" w14:textId="77777777" w:rsidR="005774E9"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6B57C167" w14:textId="77777777" w:rsidR="005774E9"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20A37A0A" w14:textId="77777777" w:rsidR="005774E9"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3A8DA195" w14:textId="77777777" w:rsidR="005774E9"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667CA3B3" w14:textId="77777777" w:rsidR="005774E9" w:rsidRDefault="00000000">
            <w:pPr>
              <w:spacing w:line="245" w:lineRule="auto"/>
            </w:pPr>
            <w:r>
              <w:rPr>
                <w:sz w:val="15"/>
                <w:szCs w:val="15"/>
              </w:rPr>
              <w:t>100%</w:t>
            </w:r>
          </w:p>
        </w:tc>
      </w:tr>
      <w:tr w:rsidR="005774E9" w14:paraId="56594F5F"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7649C232" w14:textId="77777777" w:rsidR="005774E9" w:rsidRDefault="00000000">
            <w:pPr>
              <w:spacing w:line="245" w:lineRule="auto"/>
            </w:pPr>
            <w:r>
              <w:rPr>
                <w:sz w:val="15"/>
                <w:szCs w:val="15"/>
              </w:rPr>
              <w:t>T3 C4</w:t>
            </w:r>
          </w:p>
        </w:tc>
        <w:tc>
          <w:tcPr>
            <w:tcW w:w="900" w:type="dxa"/>
            <w:tcBorders>
              <w:bottom w:val="single" w:sz="4" w:space="0" w:color="E5E7EB"/>
            </w:tcBorders>
            <w:tcMar>
              <w:top w:w="60" w:type="dxa"/>
              <w:left w:w="90" w:type="dxa"/>
              <w:bottom w:w="60" w:type="dxa"/>
              <w:right w:w="90" w:type="dxa"/>
            </w:tcMar>
          </w:tcPr>
          <w:p w14:paraId="06ABEEC8" w14:textId="77777777" w:rsidR="005774E9"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0CF41074" w14:textId="77777777" w:rsidR="005774E9"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0A27E28C" w14:textId="77777777" w:rsidR="005774E9"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372AD560" w14:textId="77777777" w:rsidR="005774E9"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0148866A" w14:textId="77777777" w:rsidR="005774E9" w:rsidRDefault="00000000">
            <w:pPr>
              <w:spacing w:line="245" w:lineRule="auto"/>
            </w:pPr>
            <w:r>
              <w:rPr>
                <w:sz w:val="15"/>
                <w:szCs w:val="15"/>
              </w:rPr>
              <w:t>100%</w:t>
            </w:r>
          </w:p>
        </w:tc>
      </w:tr>
      <w:tr w:rsidR="005774E9" w14:paraId="2BAD0DF3"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3B46D890" w14:textId="77777777" w:rsidR="005774E9" w:rsidRDefault="00000000">
            <w:pPr>
              <w:spacing w:line="245" w:lineRule="auto"/>
            </w:pPr>
            <w:r>
              <w:rPr>
                <w:sz w:val="15"/>
                <w:szCs w:val="15"/>
              </w:rPr>
              <w:t>T4 C0</w:t>
            </w:r>
          </w:p>
        </w:tc>
        <w:tc>
          <w:tcPr>
            <w:tcW w:w="900" w:type="dxa"/>
            <w:tcBorders>
              <w:bottom w:val="single" w:sz="4" w:space="0" w:color="E5E7EB"/>
            </w:tcBorders>
            <w:tcMar>
              <w:top w:w="60" w:type="dxa"/>
              <w:left w:w="90" w:type="dxa"/>
              <w:bottom w:w="60" w:type="dxa"/>
              <w:right w:w="90" w:type="dxa"/>
            </w:tcMar>
          </w:tcPr>
          <w:p w14:paraId="27EEE494" w14:textId="77777777" w:rsidR="005774E9"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12C3DA8F" w14:textId="77777777" w:rsidR="005774E9"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7EA45CCA" w14:textId="77777777" w:rsidR="005774E9"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02889E1C" w14:textId="77777777" w:rsidR="005774E9"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4E263ADD" w14:textId="77777777" w:rsidR="005774E9" w:rsidRDefault="00000000">
            <w:pPr>
              <w:spacing w:line="245" w:lineRule="auto"/>
            </w:pPr>
            <w:r>
              <w:rPr>
                <w:sz w:val="15"/>
                <w:szCs w:val="15"/>
              </w:rPr>
              <w:t>0%</w:t>
            </w:r>
          </w:p>
        </w:tc>
      </w:tr>
      <w:tr w:rsidR="005774E9" w14:paraId="1343DB89"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28FCEFB5" w14:textId="77777777" w:rsidR="005774E9" w:rsidRDefault="00000000">
            <w:pPr>
              <w:spacing w:line="245" w:lineRule="auto"/>
            </w:pPr>
            <w:r>
              <w:rPr>
                <w:sz w:val="15"/>
                <w:szCs w:val="15"/>
              </w:rPr>
              <w:t>T4 C1</w:t>
            </w:r>
          </w:p>
        </w:tc>
        <w:tc>
          <w:tcPr>
            <w:tcW w:w="900" w:type="dxa"/>
            <w:tcBorders>
              <w:bottom w:val="single" w:sz="4" w:space="0" w:color="E5E7EB"/>
            </w:tcBorders>
            <w:tcMar>
              <w:top w:w="60" w:type="dxa"/>
              <w:left w:w="90" w:type="dxa"/>
              <w:bottom w:w="60" w:type="dxa"/>
              <w:right w:w="90" w:type="dxa"/>
            </w:tcMar>
          </w:tcPr>
          <w:p w14:paraId="0A84B0B9" w14:textId="77777777" w:rsidR="005774E9"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1F7C6501" w14:textId="77777777" w:rsidR="005774E9"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023B88E5" w14:textId="77777777" w:rsidR="005774E9"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40FF6F24" w14:textId="77777777" w:rsidR="005774E9"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22578988" w14:textId="77777777" w:rsidR="005774E9" w:rsidRDefault="00000000">
            <w:pPr>
              <w:spacing w:line="245" w:lineRule="auto"/>
            </w:pPr>
            <w:r>
              <w:rPr>
                <w:sz w:val="15"/>
                <w:szCs w:val="15"/>
              </w:rPr>
              <w:t>0%</w:t>
            </w:r>
          </w:p>
        </w:tc>
      </w:tr>
      <w:tr w:rsidR="005774E9" w14:paraId="144F2583"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2D49C1EE" w14:textId="77777777" w:rsidR="005774E9" w:rsidRDefault="00000000">
            <w:pPr>
              <w:spacing w:line="245" w:lineRule="auto"/>
            </w:pPr>
            <w:r>
              <w:rPr>
                <w:sz w:val="15"/>
                <w:szCs w:val="15"/>
              </w:rPr>
              <w:t>T4 C2</w:t>
            </w:r>
          </w:p>
        </w:tc>
        <w:tc>
          <w:tcPr>
            <w:tcW w:w="900" w:type="dxa"/>
            <w:tcBorders>
              <w:bottom w:val="single" w:sz="4" w:space="0" w:color="E5E7EB"/>
            </w:tcBorders>
            <w:tcMar>
              <w:top w:w="60" w:type="dxa"/>
              <w:left w:w="90" w:type="dxa"/>
              <w:bottom w:w="60" w:type="dxa"/>
              <w:right w:w="90" w:type="dxa"/>
            </w:tcMar>
          </w:tcPr>
          <w:p w14:paraId="01A192EB" w14:textId="77777777" w:rsidR="005774E9"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2E8DF17A" w14:textId="77777777" w:rsidR="005774E9"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1675A054" w14:textId="77777777" w:rsidR="005774E9"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39946EAD" w14:textId="77777777" w:rsidR="005774E9"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0E66AEDE" w14:textId="77777777" w:rsidR="005774E9" w:rsidRDefault="00000000">
            <w:pPr>
              <w:spacing w:line="245" w:lineRule="auto"/>
            </w:pPr>
            <w:r>
              <w:rPr>
                <w:sz w:val="15"/>
                <w:szCs w:val="15"/>
              </w:rPr>
              <w:t>100%</w:t>
            </w:r>
          </w:p>
        </w:tc>
      </w:tr>
      <w:tr w:rsidR="005774E9" w14:paraId="6BA027DF"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3B5EC22C" w14:textId="77777777" w:rsidR="005774E9" w:rsidRDefault="00000000">
            <w:pPr>
              <w:spacing w:line="245" w:lineRule="auto"/>
            </w:pPr>
            <w:r>
              <w:rPr>
                <w:sz w:val="15"/>
                <w:szCs w:val="15"/>
              </w:rPr>
              <w:t>T4 C3</w:t>
            </w:r>
          </w:p>
        </w:tc>
        <w:tc>
          <w:tcPr>
            <w:tcW w:w="900" w:type="dxa"/>
            <w:tcBorders>
              <w:bottom w:val="single" w:sz="4" w:space="0" w:color="E5E7EB"/>
            </w:tcBorders>
            <w:tcMar>
              <w:top w:w="60" w:type="dxa"/>
              <w:left w:w="90" w:type="dxa"/>
              <w:bottom w:w="60" w:type="dxa"/>
              <w:right w:w="90" w:type="dxa"/>
            </w:tcMar>
          </w:tcPr>
          <w:p w14:paraId="3D4BD293" w14:textId="77777777" w:rsidR="005774E9"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20DA1AE9" w14:textId="77777777" w:rsidR="005774E9"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6A471763" w14:textId="77777777" w:rsidR="005774E9"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44591A64" w14:textId="77777777" w:rsidR="005774E9"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2956379C" w14:textId="77777777" w:rsidR="005774E9" w:rsidRDefault="00000000">
            <w:pPr>
              <w:spacing w:line="245" w:lineRule="auto"/>
            </w:pPr>
            <w:r>
              <w:rPr>
                <w:sz w:val="15"/>
                <w:szCs w:val="15"/>
              </w:rPr>
              <w:t>100%</w:t>
            </w:r>
          </w:p>
        </w:tc>
      </w:tr>
      <w:tr w:rsidR="005774E9" w14:paraId="064BB1BC" w14:textId="77777777">
        <w:tblPrEx>
          <w:tblCellMar>
            <w:top w:w="0" w:type="dxa"/>
            <w:bottom w:w="0" w:type="dxa"/>
          </w:tblCellMar>
        </w:tblPrEx>
        <w:tc>
          <w:tcPr>
            <w:tcW w:w="1760" w:type="dxa"/>
            <w:tcBorders>
              <w:bottom w:val="single" w:sz="4" w:space="0" w:color="E5E7EB"/>
            </w:tcBorders>
            <w:tcMar>
              <w:top w:w="60" w:type="dxa"/>
              <w:left w:w="90" w:type="dxa"/>
              <w:bottom w:w="60" w:type="dxa"/>
              <w:right w:w="90" w:type="dxa"/>
            </w:tcMar>
          </w:tcPr>
          <w:p w14:paraId="7A268BCC" w14:textId="77777777" w:rsidR="005774E9" w:rsidRDefault="00000000">
            <w:pPr>
              <w:spacing w:line="245" w:lineRule="auto"/>
            </w:pPr>
            <w:r>
              <w:rPr>
                <w:sz w:val="15"/>
                <w:szCs w:val="15"/>
              </w:rPr>
              <w:t>T4 C4</w:t>
            </w:r>
          </w:p>
        </w:tc>
        <w:tc>
          <w:tcPr>
            <w:tcW w:w="900" w:type="dxa"/>
            <w:tcBorders>
              <w:bottom w:val="single" w:sz="4" w:space="0" w:color="E5E7EB"/>
            </w:tcBorders>
            <w:tcMar>
              <w:top w:w="60" w:type="dxa"/>
              <w:left w:w="90" w:type="dxa"/>
              <w:bottom w:w="60" w:type="dxa"/>
              <w:right w:w="90" w:type="dxa"/>
            </w:tcMar>
          </w:tcPr>
          <w:p w14:paraId="33CDFFA1" w14:textId="77777777" w:rsidR="005774E9" w:rsidRDefault="00000000">
            <w:pPr>
              <w:spacing w:line="245" w:lineRule="auto"/>
            </w:pPr>
            <w:r>
              <w:rPr>
                <w:sz w:val="15"/>
                <w:szCs w:val="15"/>
              </w:rPr>
              <w:t>10</w:t>
            </w:r>
          </w:p>
        </w:tc>
        <w:tc>
          <w:tcPr>
            <w:tcW w:w="1700" w:type="dxa"/>
            <w:tcBorders>
              <w:bottom w:val="single" w:sz="4" w:space="0" w:color="E5E7EB"/>
            </w:tcBorders>
            <w:tcMar>
              <w:top w:w="60" w:type="dxa"/>
              <w:left w:w="90" w:type="dxa"/>
              <w:bottom w:w="60" w:type="dxa"/>
              <w:right w:w="90" w:type="dxa"/>
            </w:tcMar>
          </w:tcPr>
          <w:p w14:paraId="00D49A56" w14:textId="77777777" w:rsidR="005774E9" w:rsidRDefault="00000000">
            <w:pPr>
              <w:spacing w:line="245" w:lineRule="auto"/>
            </w:pPr>
            <w:r>
              <w:rPr>
                <w:sz w:val="15"/>
                <w:szCs w:val="15"/>
              </w:rPr>
              <w:t>0.0000</w:t>
            </w:r>
          </w:p>
        </w:tc>
        <w:tc>
          <w:tcPr>
            <w:tcW w:w="1700" w:type="dxa"/>
            <w:tcBorders>
              <w:bottom w:val="single" w:sz="4" w:space="0" w:color="E5E7EB"/>
            </w:tcBorders>
            <w:tcMar>
              <w:top w:w="60" w:type="dxa"/>
              <w:left w:w="90" w:type="dxa"/>
              <w:bottom w:w="60" w:type="dxa"/>
              <w:right w:w="90" w:type="dxa"/>
            </w:tcMar>
          </w:tcPr>
          <w:p w14:paraId="7731765C" w14:textId="77777777" w:rsidR="005774E9" w:rsidRDefault="00000000">
            <w:pPr>
              <w:spacing w:line="245" w:lineRule="auto"/>
            </w:pPr>
            <w:r>
              <w:rPr>
                <w:sz w:val="15"/>
                <w:szCs w:val="15"/>
              </w:rPr>
              <w:t>1</w:t>
            </w:r>
          </w:p>
        </w:tc>
        <w:tc>
          <w:tcPr>
            <w:tcW w:w="1650" w:type="dxa"/>
            <w:tcBorders>
              <w:bottom w:val="single" w:sz="4" w:space="0" w:color="E5E7EB"/>
            </w:tcBorders>
            <w:tcMar>
              <w:top w:w="60" w:type="dxa"/>
              <w:left w:w="90" w:type="dxa"/>
              <w:bottom w:w="60" w:type="dxa"/>
              <w:right w:w="90" w:type="dxa"/>
            </w:tcMar>
          </w:tcPr>
          <w:p w14:paraId="3F968C34" w14:textId="77777777" w:rsidR="005774E9" w:rsidRDefault="00000000">
            <w:pPr>
              <w:spacing w:line="245" w:lineRule="auto"/>
            </w:pPr>
            <w:r>
              <w:rPr>
                <w:sz w:val="15"/>
                <w:szCs w:val="15"/>
              </w:rPr>
              <w:t>100%</w:t>
            </w:r>
          </w:p>
        </w:tc>
        <w:tc>
          <w:tcPr>
            <w:tcW w:w="1650" w:type="dxa"/>
            <w:tcBorders>
              <w:bottom w:val="single" w:sz="4" w:space="0" w:color="E5E7EB"/>
            </w:tcBorders>
            <w:tcMar>
              <w:top w:w="60" w:type="dxa"/>
              <w:left w:w="90" w:type="dxa"/>
              <w:bottom w:w="60" w:type="dxa"/>
              <w:right w:w="90" w:type="dxa"/>
            </w:tcMar>
          </w:tcPr>
          <w:p w14:paraId="0D8D7199" w14:textId="77777777" w:rsidR="005774E9" w:rsidRDefault="00000000">
            <w:pPr>
              <w:spacing w:line="245" w:lineRule="auto"/>
            </w:pPr>
            <w:r>
              <w:rPr>
                <w:sz w:val="15"/>
                <w:szCs w:val="15"/>
              </w:rPr>
              <w:t>100%</w:t>
            </w:r>
          </w:p>
        </w:tc>
      </w:tr>
    </w:tbl>
    <w:p w14:paraId="20EE20C9" w14:textId="77777777" w:rsidR="005774E9" w:rsidRDefault="005774E9"/>
    <w:p w14:paraId="6A6C8E4B" w14:textId="77777777" w:rsidR="005774E9" w:rsidRDefault="00000000">
      <w:pPr>
        <w:pStyle w:val="Heading2"/>
      </w:pPr>
      <w:bookmarkStart w:id="57" w:name="_Toc235034141"/>
      <w:r>
        <w:t>Table S5. Cross-implementation comparison (Python modal value vs R modal value)</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700"/>
        <w:gridCol w:w="1700"/>
        <w:gridCol w:w="1900"/>
        <w:gridCol w:w="2500"/>
      </w:tblGrid>
      <w:tr w:rsidR="005774E9" w14:paraId="3C7EDFF4" w14:textId="77777777">
        <w:tblPrEx>
          <w:tblCellMar>
            <w:top w:w="0" w:type="dxa"/>
            <w:bottom w:w="0" w:type="dxa"/>
          </w:tblCellMar>
        </w:tblPrEx>
        <w:trPr>
          <w:tblHeader/>
        </w:trPr>
        <w:tc>
          <w:tcPr>
            <w:tcW w:w="1560" w:type="dxa"/>
            <w:tcBorders>
              <w:bottom w:val="single" w:sz="6" w:space="0" w:color="0F766E"/>
            </w:tcBorders>
            <w:shd w:val="clear" w:color="auto" w:fill="F3F4F6"/>
            <w:tcMar>
              <w:top w:w="70" w:type="dxa"/>
              <w:left w:w="90" w:type="dxa"/>
              <w:bottom w:w="70" w:type="dxa"/>
              <w:right w:w="90" w:type="dxa"/>
            </w:tcMar>
          </w:tcPr>
          <w:p w14:paraId="619BB3D4" w14:textId="77777777" w:rsidR="005774E9" w:rsidRDefault="00000000">
            <w:pPr>
              <w:spacing w:line="250" w:lineRule="auto"/>
            </w:pPr>
            <w:r>
              <w:rPr>
                <w:b/>
                <w:bCs/>
                <w:color w:val="111827"/>
                <w:sz w:val="16"/>
                <w:szCs w:val="16"/>
              </w:rPr>
              <w:t>Cell</w:t>
            </w:r>
          </w:p>
        </w:tc>
        <w:tc>
          <w:tcPr>
            <w:tcW w:w="1700" w:type="dxa"/>
            <w:tcBorders>
              <w:bottom w:val="single" w:sz="6" w:space="0" w:color="0F766E"/>
            </w:tcBorders>
            <w:shd w:val="clear" w:color="auto" w:fill="F3F4F6"/>
            <w:tcMar>
              <w:top w:w="70" w:type="dxa"/>
              <w:left w:w="90" w:type="dxa"/>
              <w:bottom w:w="70" w:type="dxa"/>
              <w:right w:w="90" w:type="dxa"/>
            </w:tcMar>
          </w:tcPr>
          <w:p w14:paraId="2D4EAB07" w14:textId="77777777" w:rsidR="005774E9" w:rsidRDefault="00000000">
            <w:pPr>
              <w:spacing w:line="250" w:lineRule="auto"/>
            </w:pPr>
            <w:r>
              <w:rPr>
                <w:b/>
                <w:bCs/>
                <w:color w:val="111827"/>
                <w:sz w:val="16"/>
                <w:szCs w:val="16"/>
              </w:rPr>
              <w:t>Python</w:t>
            </w:r>
          </w:p>
        </w:tc>
        <w:tc>
          <w:tcPr>
            <w:tcW w:w="1700" w:type="dxa"/>
            <w:tcBorders>
              <w:bottom w:val="single" w:sz="6" w:space="0" w:color="0F766E"/>
            </w:tcBorders>
            <w:shd w:val="clear" w:color="auto" w:fill="F3F4F6"/>
            <w:tcMar>
              <w:top w:w="70" w:type="dxa"/>
              <w:left w:w="90" w:type="dxa"/>
              <w:bottom w:w="70" w:type="dxa"/>
              <w:right w:w="90" w:type="dxa"/>
            </w:tcMar>
          </w:tcPr>
          <w:p w14:paraId="3E03EB4F" w14:textId="77777777" w:rsidR="005774E9" w:rsidRDefault="00000000">
            <w:pPr>
              <w:spacing w:line="250" w:lineRule="auto"/>
            </w:pPr>
            <w:r>
              <w:rPr>
                <w:b/>
                <w:bCs/>
                <w:color w:val="111827"/>
                <w:sz w:val="16"/>
                <w:szCs w:val="16"/>
              </w:rPr>
              <w:t>R</w:t>
            </w:r>
          </w:p>
        </w:tc>
        <w:tc>
          <w:tcPr>
            <w:tcW w:w="1900" w:type="dxa"/>
            <w:tcBorders>
              <w:bottom w:val="single" w:sz="6" w:space="0" w:color="0F766E"/>
            </w:tcBorders>
            <w:shd w:val="clear" w:color="auto" w:fill="F3F4F6"/>
            <w:tcMar>
              <w:top w:w="70" w:type="dxa"/>
              <w:left w:w="90" w:type="dxa"/>
              <w:bottom w:w="70" w:type="dxa"/>
              <w:right w:w="90" w:type="dxa"/>
            </w:tcMar>
          </w:tcPr>
          <w:p w14:paraId="3766FF48" w14:textId="77777777" w:rsidR="005774E9" w:rsidRDefault="00000000">
            <w:pPr>
              <w:spacing w:line="250" w:lineRule="auto"/>
            </w:pPr>
            <w:r>
              <w:rPr>
                <w:b/>
                <w:bCs/>
                <w:color w:val="111827"/>
                <w:sz w:val="16"/>
                <w:szCs w:val="16"/>
              </w:rPr>
              <w:t>|difference|</w:t>
            </w:r>
          </w:p>
        </w:tc>
        <w:tc>
          <w:tcPr>
            <w:tcW w:w="2500" w:type="dxa"/>
            <w:tcBorders>
              <w:bottom w:val="single" w:sz="6" w:space="0" w:color="0F766E"/>
            </w:tcBorders>
            <w:shd w:val="clear" w:color="auto" w:fill="F3F4F6"/>
            <w:tcMar>
              <w:top w:w="70" w:type="dxa"/>
              <w:left w:w="90" w:type="dxa"/>
              <w:bottom w:w="70" w:type="dxa"/>
              <w:right w:w="90" w:type="dxa"/>
            </w:tcMar>
          </w:tcPr>
          <w:p w14:paraId="055C2EDF" w14:textId="77777777" w:rsidR="005774E9" w:rsidRDefault="00000000">
            <w:pPr>
              <w:spacing w:line="250" w:lineRule="auto"/>
            </w:pPr>
            <w:r>
              <w:rPr>
                <w:b/>
                <w:bCs/>
                <w:color w:val="111827"/>
                <w:sz w:val="16"/>
                <w:szCs w:val="16"/>
              </w:rPr>
              <w:t>Agree within tolerance?</w:t>
            </w:r>
          </w:p>
        </w:tc>
      </w:tr>
      <w:tr w:rsidR="005774E9" w14:paraId="31333016"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6A625D4B" w14:textId="77777777" w:rsidR="005774E9" w:rsidRDefault="00000000">
            <w:pPr>
              <w:spacing w:line="245" w:lineRule="auto"/>
            </w:pPr>
            <w:r>
              <w:rPr>
                <w:sz w:val="15"/>
                <w:szCs w:val="15"/>
              </w:rPr>
              <w:t>T1 C0</w:t>
            </w:r>
          </w:p>
        </w:tc>
        <w:tc>
          <w:tcPr>
            <w:tcW w:w="1700" w:type="dxa"/>
            <w:tcBorders>
              <w:bottom w:val="single" w:sz="4" w:space="0" w:color="E5E7EB"/>
            </w:tcBorders>
            <w:tcMar>
              <w:top w:w="60" w:type="dxa"/>
              <w:left w:w="90" w:type="dxa"/>
              <w:bottom w:w="60" w:type="dxa"/>
              <w:right w:w="90" w:type="dxa"/>
            </w:tcMar>
          </w:tcPr>
          <w:p w14:paraId="5AA1F54A" w14:textId="77777777" w:rsidR="005774E9" w:rsidRDefault="00000000">
            <w:pPr>
              <w:spacing w:line="245" w:lineRule="auto"/>
            </w:pPr>
            <w:r>
              <w:rPr>
                <w:sz w:val="15"/>
                <w:szCs w:val="15"/>
              </w:rPr>
              <w:t>-0.1176</w:t>
            </w:r>
          </w:p>
        </w:tc>
        <w:tc>
          <w:tcPr>
            <w:tcW w:w="1700" w:type="dxa"/>
            <w:tcBorders>
              <w:bottom w:val="single" w:sz="4" w:space="0" w:color="E5E7EB"/>
            </w:tcBorders>
            <w:tcMar>
              <w:top w:w="60" w:type="dxa"/>
              <w:left w:w="90" w:type="dxa"/>
              <w:bottom w:w="60" w:type="dxa"/>
              <w:right w:w="90" w:type="dxa"/>
            </w:tcMar>
          </w:tcPr>
          <w:p w14:paraId="124BF911" w14:textId="77777777" w:rsidR="005774E9" w:rsidRDefault="00000000">
            <w:pPr>
              <w:spacing w:line="245" w:lineRule="auto"/>
            </w:pPr>
            <w:r>
              <w:rPr>
                <w:sz w:val="15"/>
                <w:szCs w:val="15"/>
              </w:rPr>
              <w:t>-0.1176</w:t>
            </w:r>
          </w:p>
        </w:tc>
        <w:tc>
          <w:tcPr>
            <w:tcW w:w="1900" w:type="dxa"/>
            <w:tcBorders>
              <w:bottom w:val="single" w:sz="4" w:space="0" w:color="E5E7EB"/>
            </w:tcBorders>
            <w:tcMar>
              <w:top w:w="60" w:type="dxa"/>
              <w:left w:w="90" w:type="dxa"/>
              <w:bottom w:w="60" w:type="dxa"/>
              <w:right w:w="90" w:type="dxa"/>
            </w:tcMar>
          </w:tcPr>
          <w:p w14:paraId="079ECB35" w14:textId="77777777" w:rsidR="005774E9"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71E67569" w14:textId="77777777" w:rsidR="005774E9" w:rsidRDefault="00000000">
            <w:pPr>
              <w:spacing w:line="245" w:lineRule="auto"/>
            </w:pPr>
            <w:r>
              <w:rPr>
                <w:sz w:val="15"/>
                <w:szCs w:val="15"/>
              </w:rPr>
              <w:t>Yes</w:t>
            </w:r>
          </w:p>
        </w:tc>
      </w:tr>
      <w:tr w:rsidR="005774E9" w14:paraId="4D907A9A"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13C887E6" w14:textId="77777777" w:rsidR="005774E9" w:rsidRDefault="00000000">
            <w:pPr>
              <w:spacing w:line="245" w:lineRule="auto"/>
            </w:pPr>
            <w:r>
              <w:rPr>
                <w:sz w:val="15"/>
                <w:szCs w:val="15"/>
              </w:rPr>
              <w:t>T1 C1</w:t>
            </w:r>
          </w:p>
        </w:tc>
        <w:tc>
          <w:tcPr>
            <w:tcW w:w="1700" w:type="dxa"/>
            <w:tcBorders>
              <w:bottom w:val="single" w:sz="4" w:space="0" w:color="E5E7EB"/>
            </w:tcBorders>
            <w:tcMar>
              <w:top w:w="60" w:type="dxa"/>
              <w:left w:w="90" w:type="dxa"/>
              <w:bottom w:w="60" w:type="dxa"/>
              <w:right w:w="90" w:type="dxa"/>
            </w:tcMar>
          </w:tcPr>
          <w:p w14:paraId="0F12361C" w14:textId="77777777" w:rsidR="005774E9" w:rsidRDefault="00000000">
            <w:pPr>
              <w:spacing w:line="245" w:lineRule="auto"/>
            </w:pPr>
            <w:r>
              <w:rPr>
                <w:sz w:val="15"/>
                <w:szCs w:val="15"/>
              </w:rPr>
              <w:t>-0.1176</w:t>
            </w:r>
          </w:p>
        </w:tc>
        <w:tc>
          <w:tcPr>
            <w:tcW w:w="1700" w:type="dxa"/>
            <w:tcBorders>
              <w:bottom w:val="single" w:sz="4" w:space="0" w:color="E5E7EB"/>
            </w:tcBorders>
            <w:tcMar>
              <w:top w:w="60" w:type="dxa"/>
              <w:left w:w="90" w:type="dxa"/>
              <w:bottom w:w="60" w:type="dxa"/>
              <w:right w:w="90" w:type="dxa"/>
            </w:tcMar>
          </w:tcPr>
          <w:p w14:paraId="48B28273" w14:textId="77777777" w:rsidR="005774E9" w:rsidRDefault="00000000">
            <w:pPr>
              <w:spacing w:line="245" w:lineRule="auto"/>
            </w:pPr>
            <w:r>
              <w:rPr>
                <w:sz w:val="15"/>
                <w:szCs w:val="15"/>
              </w:rPr>
              <w:t>-0.1176</w:t>
            </w:r>
          </w:p>
        </w:tc>
        <w:tc>
          <w:tcPr>
            <w:tcW w:w="1900" w:type="dxa"/>
            <w:tcBorders>
              <w:bottom w:val="single" w:sz="4" w:space="0" w:color="E5E7EB"/>
            </w:tcBorders>
            <w:tcMar>
              <w:top w:w="60" w:type="dxa"/>
              <w:left w:w="90" w:type="dxa"/>
              <w:bottom w:w="60" w:type="dxa"/>
              <w:right w:w="90" w:type="dxa"/>
            </w:tcMar>
          </w:tcPr>
          <w:p w14:paraId="03434B0D" w14:textId="77777777" w:rsidR="005774E9"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47A2D9F6" w14:textId="77777777" w:rsidR="005774E9" w:rsidRDefault="00000000">
            <w:pPr>
              <w:spacing w:line="245" w:lineRule="auto"/>
            </w:pPr>
            <w:r>
              <w:rPr>
                <w:sz w:val="15"/>
                <w:szCs w:val="15"/>
              </w:rPr>
              <w:t>Yes</w:t>
            </w:r>
          </w:p>
        </w:tc>
      </w:tr>
      <w:tr w:rsidR="005774E9" w14:paraId="1AFAA167"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3ABC3452" w14:textId="77777777" w:rsidR="005774E9" w:rsidRDefault="00000000">
            <w:pPr>
              <w:spacing w:line="245" w:lineRule="auto"/>
            </w:pPr>
            <w:r>
              <w:rPr>
                <w:sz w:val="15"/>
                <w:szCs w:val="15"/>
              </w:rPr>
              <w:t>T1 C2</w:t>
            </w:r>
          </w:p>
        </w:tc>
        <w:tc>
          <w:tcPr>
            <w:tcW w:w="1700" w:type="dxa"/>
            <w:tcBorders>
              <w:bottom w:val="single" w:sz="4" w:space="0" w:color="E5E7EB"/>
            </w:tcBorders>
            <w:tcMar>
              <w:top w:w="60" w:type="dxa"/>
              <w:left w:w="90" w:type="dxa"/>
              <w:bottom w:w="60" w:type="dxa"/>
              <w:right w:w="90" w:type="dxa"/>
            </w:tcMar>
          </w:tcPr>
          <w:p w14:paraId="6130077A" w14:textId="77777777" w:rsidR="005774E9" w:rsidRDefault="00000000">
            <w:pPr>
              <w:spacing w:line="245" w:lineRule="auto"/>
            </w:pPr>
            <w:r>
              <w:rPr>
                <w:sz w:val="15"/>
                <w:szCs w:val="15"/>
              </w:rPr>
              <w:t>-0.1176</w:t>
            </w:r>
          </w:p>
        </w:tc>
        <w:tc>
          <w:tcPr>
            <w:tcW w:w="1700" w:type="dxa"/>
            <w:tcBorders>
              <w:bottom w:val="single" w:sz="4" w:space="0" w:color="E5E7EB"/>
            </w:tcBorders>
            <w:tcMar>
              <w:top w:w="60" w:type="dxa"/>
              <w:left w:w="90" w:type="dxa"/>
              <w:bottom w:w="60" w:type="dxa"/>
              <w:right w:w="90" w:type="dxa"/>
            </w:tcMar>
          </w:tcPr>
          <w:p w14:paraId="0A9BBD6C" w14:textId="77777777" w:rsidR="005774E9" w:rsidRDefault="00000000">
            <w:pPr>
              <w:spacing w:line="245" w:lineRule="auto"/>
            </w:pPr>
            <w:r>
              <w:rPr>
                <w:sz w:val="15"/>
                <w:szCs w:val="15"/>
              </w:rPr>
              <w:t>-0.1176</w:t>
            </w:r>
          </w:p>
        </w:tc>
        <w:tc>
          <w:tcPr>
            <w:tcW w:w="1900" w:type="dxa"/>
            <w:tcBorders>
              <w:bottom w:val="single" w:sz="4" w:space="0" w:color="E5E7EB"/>
            </w:tcBorders>
            <w:tcMar>
              <w:top w:w="60" w:type="dxa"/>
              <w:left w:w="90" w:type="dxa"/>
              <w:bottom w:w="60" w:type="dxa"/>
              <w:right w:w="90" w:type="dxa"/>
            </w:tcMar>
          </w:tcPr>
          <w:p w14:paraId="13BE9381" w14:textId="77777777" w:rsidR="005774E9"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112D8958" w14:textId="77777777" w:rsidR="005774E9" w:rsidRDefault="00000000">
            <w:pPr>
              <w:spacing w:line="245" w:lineRule="auto"/>
            </w:pPr>
            <w:r>
              <w:rPr>
                <w:sz w:val="15"/>
                <w:szCs w:val="15"/>
              </w:rPr>
              <w:t>Yes</w:t>
            </w:r>
          </w:p>
        </w:tc>
      </w:tr>
      <w:tr w:rsidR="005774E9" w14:paraId="20C58CDD"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1C0EBB3F" w14:textId="77777777" w:rsidR="005774E9" w:rsidRDefault="00000000">
            <w:pPr>
              <w:spacing w:line="245" w:lineRule="auto"/>
            </w:pPr>
            <w:r>
              <w:rPr>
                <w:sz w:val="15"/>
                <w:szCs w:val="15"/>
              </w:rPr>
              <w:t>T1 C3</w:t>
            </w:r>
          </w:p>
        </w:tc>
        <w:tc>
          <w:tcPr>
            <w:tcW w:w="1700" w:type="dxa"/>
            <w:tcBorders>
              <w:bottom w:val="single" w:sz="4" w:space="0" w:color="E5E7EB"/>
            </w:tcBorders>
            <w:tcMar>
              <w:top w:w="60" w:type="dxa"/>
              <w:left w:w="90" w:type="dxa"/>
              <w:bottom w:w="60" w:type="dxa"/>
              <w:right w:w="90" w:type="dxa"/>
            </w:tcMar>
          </w:tcPr>
          <w:p w14:paraId="7C3216A8" w14:textId="77777777" w:rsidR="005774E9" w:rsidRDefault="00000000">
            <w:pPr>
              <w:spacing w:line="245" w:lineRule="auto"/>
            </w:pPr>
            <w:r>
              <w:rPr>
                <w:sz w:val="15"/>
                <w:szCs w:val="15"/>
              </w:rPr>
              <w:t>-0.1176</w:t>
            </w:r>
          </w:p>
        </w:tc>
        <w:tc>
          <w:tcPr>
            <w:tcW w:w="1700" w:type="dxa"/>
            <w:tcBorders>
              <w:bottom w:val="single" w:sz="4" w:space="0" w:color="E5E7EB"/>
            </w:tcBorders>
            <w:tcMar>
              <w:top w:w="60" w:type="dxa"/>
              <w:left w:w="90" w:type="dxa"/>
              <w:bottom w:w="60" w:type="dxa"/>
              <w:right w:w="90" w:type="dxa"/>
            </w:tcMar>
          </w:tcPr>
          <w:p w14:paraId="289C22C5" w14:textId="77777777" w:rsidR="005774E9" w:rsidRDefault="00000000">
            <w:pPr>
              <w:spacing w:line="245" w:lineRule="auto"/>
            </w:pPr>
            <w:r>
              <w:rPr>
                <w:sz w:val="15"/>
                <w:szCs w:val="15"/>
              </w:rPr>
              <w:t>-0.1176</w:t>
            </w:r>
          </w:p>
        </w:tc>
        <w:tc>
          <w:tcPr>
            <w:tcW w:w="1900" w:type="dxa"/>
            <w:tcBorders>
              <w:bottom w:val="single" w:sz="4" w:space="0" w:color="E5E7EB"/>
            </w:tcBorders>
            <w:tcMar>
              <w:top w:w="60" w:type="dxa"/>
              <w:left w:w="90" w:type="dxa"/>
              <w:bottom w:w="60" w:type="dxa"/>
              <w:right w:w="90" w:type="dxa"/>
            </w:tcMar>
          </w:tcPr>
          <w:p w14:paraId="08EE9D16" w14:textId="77777777" w:rsidR="005774E9"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450D0D57" w14:textId="77777777" w:rsidR="005774E9" w:rsidRDefault="00000000">
            <w:pPr>
              <w:spacing w:line="245" w:lineRule="auto"/>
            </w:pPr>
            <w:r>
              <w:rPr>
                <w:sz w:val="15"/>
                <w:szCs w:val="15"/>
              </w:rPr>
              <w:t>Yes</w:t>
            </w:r>
          </w:p>
        </w:tc>
      </w:tr>
      <w:tr w:rsidR="005774E9" w14:paraId="0C9CAF33"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55B9ADFC" w14:textId="77777777" w:rsidR="005774E9" w:rsidRDefault="00000000">
            <w:pPr>
              <w:spacing w:line="245" w:lineRule="auto"/>
            </w:pPr>
            <w:r>
              <w:rPr>
                <w:sz w:val="15"/>
                <w:szCs w:val="15"/>
              </w:rPr>
              <w:t>T1 C4</w:t>
            </w:r>
          </w:p>
        </w:tc>
        <w:tc>
          <w:tcPr>
            <w:tcW w:w="1700" w:type="dxa"/>
            <w:tcBorders>
              <w:bottom w:val="single" w:sz="4" w:space="0" w:color="E5E7EB"/>
            </w:tcBorders>
            <w:tcMar>
              <w:top w:w="60" w:type="dxa"/>
              <w:left w:w="90" w:type="dxa"/>
              <w:bottom w:w="60" w:type="dxa"/>
              <w:right w:w="90" w:type="dxa"/>
            </w:tcMar>
          </w:tcPr>
          <w:p w14:paraId="4F548320" w14:textId="77777777" w:rsidR="005774E9" w:rsidRDefault="00000000">
            <w:pPr>
              <w:spacing w:line="245" w:lineRule="auto"/>
            </w:pPr>
            <w:r>
              <w:rPr>
                <w:sz w:val="15"/>
                <w:szCs w:val="15"/>
              </w:rPr>
              <w:t>-0.1176</w:t>
            </w:r>
          </w:p>
        </w:tc>
        <w:tc>
          <w:tcPr>
            <w:tcW w:w="1700" w:type="dxa"/>
            <w:tcBorders>
              <w:bottom w:val="single" w:sz="4" w:space="0" w:color="E5E7EB"/>
            </w:tcBorders>
            <w:tcMar>
              <w:top w:w="60" w:type="dxa"/>
              <w:left w:w="90" w:type="dxa"/>
              <w:bottom w:w="60" w:type="dxa"/>
              <w:right w:w="90" w:type="dxa"/>
            </w:tcMar>
          </w:tcPr>
          <w:p w14:paraId="78372FA6" w14:textId="77777777" w:rsidR="005774E9" w:rsidRDefault="00000000">
            <w:pPr>
              <w:spacing w:line="245" w:lineRule="auto"/>
            </w:pPr>
            <w:r>
              <w:rPr>
                <w:sz w:val="15"/>
                <w:szCs w:val="15"/>
              </w:rPr>
              <w:t>-0.1176</w:t>
            </w:r>
          </w:p>
        </w:tc>
        <w:tc>
          <w:tcPr>
            <w:tcW w:w="1900" w:type="dxa"/>
            <w:tcBorders>
              <w:bottom w:val="single" w:sz="4" w:space="0" w:color="E5E7EB"/>
            </w:tcBorders>
            <w:tcMar>
              <w:top w:w="60" w:type="dxa"/>
              <w:left w:w="90" w:type="dxa"/>
              <w:bottom w:w="60" w:type="dxa"/>
              <w:right w:w="90" w:type="dxa"/>
            </w:tcMar>
          </w:tcPr>
          <w:p w14:paraId="782BE904" w14:textId="77777777" w:rsidR="005774E9"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47972614" w14:textId="77777777" w:rsidR="005774E9" w:rsidRDefault="00000000">
            <w:pPr>
              <w:spacing w:line="245" w:lineRule="auto"/>
            </w:pPr>
            <w:r>
              <w:rPr>
                <w:sz w:val="15"/>
                <w:szCs w:val="15"/>
              </w:rPr>
              <w:t>Yes</w:t>
            </w:r>
          </w:p>
        </w:tc>
      </w:tr>
      <w:tr w:rsidR="005774E9" w14:paraId="73F9AAC3"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71F9FA83" w14:textId="77777777" w:rsidR="005774E9" w:rsidRDefault="00000000">
            <w:pPr>
              <w:spacing w:line="245" w:lineRule="auto"/>
            </w:pPr>
            <w:r>
              <w:rPr>
                <w:sz w:val="15"/>
                <w:szCs w:val="15"/>
              </w:rPr>
              <w:t>T2 C0</w:t>
            </w:r>
          </w:p>
        </w:tc>
        <w:tc>
          <w:tcPr>
            <w:tcW w:w="1700" w:type="dxa"/>
            <w:tcBorders>
              <w:bottom w:val="single" w:sz="4" w:space="0" w:color="E5E7EB"/>
            </w:tcBorders>
            <w:tcMar>
              <w:top w:w="60" w:type="dxa"/>
              <w:left w:w="90" w:type="dxa"/>
              <w:bottom w:w="60" w:type="dxa"/>
              <w:right w:w="90" w:type="dxa"/>
            </w:tcMar>
          </w:tcPr>
          <w:p w14:paraId="1E0C5C44" w14:textId="77777777" w:rsidR="005774E9" w:rsidRDefault="00000000">
            <w:pPr>
              <w:spacing w:line="245" w:lineRule="auto"/>
            </w:pPr>
            <w:r>
              <w:rPr>
                <w:sz w:val="15"/>
                <w:szCs w:val="15"/>
              </w:rPr>
              <w:t>0.8806</w:t>
            </w:r>
          </w:p>
        </w:tc>
        <w:tc>
          <w:tcPr>
            <w:tcW w:w="1700" w:type="dxa"/>
            <w:tcBorders>
              <w:bottom w:val="single" w:sz="4" w:space="0" w:color="E5E7EB"/>
            </w:tcBorders>
            <w:tcMar>
              <w:top w:w="60" w:type="dxa"/>
              <w:left w:w="90" w:type="dxa"/>
              <w:bottom w:w="60" w:type="dxa"/>
              <w:right w:w="90" w:type="dxa"/>
            </w:tcMar>
          </w:tcPr>
          <w:p w14:paraId="5B3C6D1A" w14:textId="77777777" w:rsidR="005774E9" w:rsidRDefault="00000000">
            <w:pPr>
              <w:spacing w:line="245" w:lineRule="auto"/>
            </w:pPr>
            <w:r>
              <w:rPr>
                <w:sz w:val="15"/>
                <w:szCs w:val="15"/>
              </w:rPr>
              <w:t>0.9100</w:t>
            </w:r>
          </w:p>
        </w:tc>
        <w:tc>
          <w:tcPr>
            <w:tcW w:w="1900" w:type="dxa"/>
            <w:tcBorders>
              <w:bottom w:val="single" w:sz="4" w:space="0" w:color="E5E7EB"/>
            </w:tcBorders>
            <w:tcMar>
              <w:top w:w="60" w:type="dxa"/>
              <w:left w:w="90" w:type="dxa"/>
              <w:bottom w:w="60" w:type="dxa"/>
              <w:right w:w="90" w:type="dxa"/>
            </w:tcMar>
          </w:tcPr>
          <w:p w14:paraId="38325477" w14:textId="77777777" w:rsidR="005774E9" w:rsidRDefault="00000000">
            <w:pPr>
              <w:spacing w:line="245" w:lineRule="auto"/>
            </w:pPr>
            <w:r>
              <w:rPr>
                <w:sz w:val="15"/>
                <w:szCs w:val="15"/>
              </w:rPr>
              <w:t>0.0294</w:t>
            </w:r>
          </w:p>
        </w:tc>
        <w:tc>
          <w:tcPr>
            <w:tcW w:w="2500" w:type="dxa"/>
            <w:tcBorders>
              <w:bottom w:val="single" w:sz="4" w:space="0" w:color="E5E7EB"/>
            </w:tcBorders>
            <w:tcMar>
              <w:top w:w="60" w:type="dxa"/>
              <w:left w:w="90" w:type="dxa"/>
              <w:bottom w:w="60" w:type="dxa"/>
              <w:right w:w="90" w:type="dxa"/>
            </w:tcMar>
          </w:tcPr>
          <w:p w14:paraId="7DDF20C9" w14:textId="77777777" w:rsidR="005774E9" w:rsidRDefault="00000000">
            <w:pPr>
              <w:spacing w:line="245" w:lineRule="auto"/>
            </w:pPr>
            <w:r>
              <w:rPr>
                <w:sz w:val="15"/>
                <w:szCs w:val="15"/>
              </w:rPr>
              <w:t>No</w:t>
            </w:r>
          </w:p>
        </w:tc>
      </w:tr>
      <w:tr w:rsidR="005774E9" w14:paraId="74B4D1E2"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4C1902AF" w14:textId="77777777" w:rsidR="005774E9" w:rsidRDefault="00000000">
            <w:pPr>
              <w:spacing w:line="245" w:lineRule="auto"/>
            </w:pPr>
            <w:r>
              <w:rPr>
                <w:sz w:val="15"/>
                <w:szCs w:val="15"/>
              </w:rPr>
              <w:t>T2 C1</w:t>
            </w:r>
          </w:p>
        </w:tc>
        <w:tc>
          <w:tcPr>
            <w:tcW w:w="1700" w:type="dxa"/>
            <w:tcBorders>
              <w:bottom w:val="single" w:sz="4" w:space="0" w:color="E5E7EB"/>
            </w:tcBorders>
            <w:tcMar>
              <w:top w:w="60" w:type="dxa"/>
              <w:left w:w="90" w:type="dxa"/>
              <w:bottom w:w="60" w:type="dxa"/>
              <w:right w:w="90" w:type="dxa"/>
            </w:tcMar>
          </w:tcPr>
          <w:p w14:paraId="7688D98C" w14:textId="77777777" w:rsidR="005774E9" w:rsidRDefault="00000000">
            <w:pPr>
              <w:spacing w:line="245" w:lineRule="auto"/>
            </w:pPr>
            <w:r>
              <w:rPr>
                <w:sz w:val="15"/>
                <w:szCs w:val="15"/>
              </w:rPr>
              <w:t>0.8955</w:t>
            </w:r>
          </w:p>
        </w:tc>
        <w:tc>
          <w:tcPr>
            <w:tcW w:w="1700" w:type="dxa"/>
            <w:tcBorders>
              <w:bottom w:val="single" w:sz="4" w:space="0" w:color="E5E7EB"/>
            </w:tcBorders>
            <w:tcMar>
              <w:top w:w="60" w:type="dxa"/>
              <w:left w:w="90" w:type="dxa"/>
              <w:bottom w:w="60" w:type="dxa"/>
              <w:right w:w="90" w:type="dxa"/>
            </w:tcMar>
          </w:tcPr>
          <w:p w14:paraId="7B0ED83A" w14:textId="77777777" w:rsidR="005774E9" w:rsidRDefault="00000000">
            <w:pPr>
              <w:spacing w:line="245" w:lineRule="auto"/>
            </w:pPr>
            <w:r>
              <w:rPr>
                <w:sz w:val="15"/>
                <w:szCs w:val="15"/>
              </w:rPr>
              <w:t>0.9100</w:t>
            </w:r>
          </w:p>
        </w:tc>
        <w:tc>
          <w:tcPr>
            <w:tcW w:w="1900" w:type="dxa"/>
            <w:tcBorders>
              <w:bottom w:val="single" w:sz="4" w:space="0" w:color="E5E7EB"/>
            </w:tcBorders>
            <w:tcMar>
              <w:top w:w="60" w:type="dxa"/>
              <w:left w:w="90" w:type="dxa"/>
              <w:bottom w:w="60" w:type="dxa"/>
              <w:right w:w="90" w:type="dxa"/>
            </w:tcMar>
          </w:tcPr>
          <w:p w14:paraId="038A1964" w14:textId="77777777" w:rsidR="005774E9" w:rsidRDefault="00000000">
            <w:pPr>
              <w:spacing w:line="245" w:lineRule="auto"/>
            </w:pPr>
            <w:r>
              <w:rPr>
                <w:sz w:val="15"/>
                <w:szCs w:val="15"/>
              </w:rPr>
              <w:t>0.0145</w:t>
            </w:r>
          </w:p>
        </w:tc>
        <w:tc>
          <w:tcPr>
            <w:tcW w:w="2500" w:type="dxa"/>
            <w:tcBorders>
              <w:bottom w:val="single" w:sz="4" w:space="0" w:color="E5E7EB"/>
            </w:tcBorders>
            <w:tcMar>
              <w:top w:w="60" w:type="dxa"/>
              <w:left w:w="90" w:type="dxa"/>
              <w:bottom w:w="60" w:type="dxa"/>
              <w:right w:w="90" w:type="dxa"/>
            </w:tcMar>
          </w:tcPr>
          <w:p w14:paraId="63FCCF97" w14:textId="77777777" w:rsidR="005774E9" w:rsidRDefault="00000000">
            <w:pPr>
              <w:spacing w:line="245" w:lineRule="auto"/>
            </w:pPr>
            <w:r>
              <w:rPr>
                <w:sz w:val="15"/>
                <w:szCs w:val="15"/>
              </w:rPr>
              <w:t>No</w:t>
            </w:r>
          </w:p>
        </w:tc>
      </w:tr>
      <w:tr w:rsidR="005774E9" w14:paraId="32DA0EFD"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57E4B8DF" w14:textId="77777777" w:rsidR="005774E9" w:rsidRDefault="00000000">
            <w:pPr>
              <w:spacing w:line="245" w:lineRule="auto"/>
            </w:pPr>
            <w:r>
              <w:rPr>
                <w:sz w:val="15"/>
                <w:szCs w:val="15"/>
              </w:rPr>
              <w:t>T2 C2</w:t>
            </w:r>
          </w:p>
        </w:tc>
        <w:tc>
          <w:tcPr>
            <w:tcW w:w="1700" w:type="dxa"/>
            <w:tcBorders>
              <w:bottom w:val="single" w:sz="4" w:space="0" w:color="E5E7EB"/>
            </w:tcBorders>
            <w:tcMar>
              <w:top w:w="60" w:type="dxa"/>
              <w:left w:w="90" w:type="dxa"/>
              <w:bottom w:w="60" w:type="dxa"/>
              <w:right w:w="90" w:type="dxa"/>
            </w:tcMar>
          </w:tcPr>
          <w:p w14:paraId="7C9520E5" w14:textId="77777777" w:rsidR="005774E9" w:rsidRDefault="00000000">
            <w:pPr>
              <w:spacing w:line="245" w:lineRule="auto"/>
            </w:pPr>
            <w:r>
              <w:rPr>
                <w:sz w:val="15"/>
                <w:szCs w:val="15"/>
              </w:rPr>
              <w:t>0.8929</w:t>
            </w:r>
          </w:p>
        </w:tc>
        <w:tc>
          <w:tcPr>
            <w:tcW w:w="1700" w:type="dxa"/>
            <w:tcBorders>
              <w:bottom w:val="single" w:sz="4" w:space="0" w:color="E5E7EB"/>
            </w:tcBorders>
            <w:tcMar>
              <w:top w:w="60" w:type="dxa"/>
              <w:left w:w="90" w:type="dxa"/>
              <w:bottom w:w="60" w:type="dxa"/>
              <w:right w:w="90" w:type="dxa"/>
            </w:tcMar>
          </w:tcPr>
          <w:p w14:paraId="001BE1E3" w14:textId="77777777" w:rsidR="005774E9" w:rsidRDefault="00000000">
            <w:pPr>
              <w:spacing w:line="245" w:lineRule="auto"/>
            </w:pPr>
            <w:r>
              <w:rPr>
                <w:sz w:val="15"/>
                <w:szCs w:val="15"/>
              </w:rPr>
              <w:t>0.9100</w:t>
            </w:r>
          </w:p>
        </w:tc>
        <w:tc>
          <w:tcPr>
            <w:tcW w:w="1900" w:type="dxa"/>
            <w:tcBorders>
              <w:bottom w:val="single" w:sz="4" w:space="0" w:color="E5E7EB"/>
            </w:tcBorders>
            <w:tcMar>
              <w:top w:w="60" w:type="dxa"/>
              <w:left w:w="90" w:type="dxa"/>
              <w:bottom w:w="60" w:type="dxa"/>
              <w:right w:w="90" w:type="dxa"/>
            </w:tcMar>
          </w:tcPr>
          <w:p w14:paraId="48B57C22" w14:textId="77777777" w:rsidR="005774E9" w:rsidRDefault="00000000">
            <w:pPr>
              <w:spacing w:line="245" w:lineRule="auto"/>
            </w:pPr>
            <w:r>
              <w:rPr>
                <w:sz w:val="15"/>
                <w:szCs w:val="15"/>
              </w:rPr>
              <w:t>0.0171</w:t>
            </w:r>
          </w:p>
        </w:tc>
        <w:tc>
          <w:tcPr>
            <w:tcW w:w="2500" w:type="dxa"/>
            <w:tcBorders>
              <w:bottom w:val="single" w:sz="4" w:space="0" w:color="E5E7EB"/>
            </w:tcBorders>
            <w:tcMar>
              <w:top w:w="60" w:type="dxa"/>
              <w:left w:w="90" w:type="dxa"/>
              <w:bottom w:w="60" w:type="dxa"/>
              <w:right w:w="90" w:type="dxa"/>
            </w:tcMar>
          </w:tcPr>
          <w:p w14:paraId="756806CE" w14:textId="77777777" w:rsidR="005774E9" w:rsidRDefault="00000000">
            <w:pPr>
              <w:spacing w:line="245" w:lineRule="auto"/>
            </w:pPr>
            <w:r>
              <w:rPr>
                <w:sz w:val="15"/>
                <w:szCs w:val="15"/>
              </w:rPr>
              <w:t>No</w:t>
            </w:r>
          </w:p>
        </w:tc>
      </w:tr>
      <w:tr w:rsidR="005774E9" w14:paraId="546A3525"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727DC704" w14:textId="77777777" w:rsidR="005774E9" w:rsidRDefault="00000000">
            <w:pPr>
              <w:spacing w:line="245" w:lineRule="auto"/>
            </w:pPr>
            <w:r>
              <w:rPr>
                <w:sz w:val="15"/>
                <w:szCs w:val="15"/>
              </w:rPr>
              <w:t>T2 C3</w:t>
            </w:r>
          </w:p>
        </w:tc>
        <w:tc>
          <w:tcPr>
            <w:tcW w:w="1700" w:type="dxa"/>
            <w:tcBorders>
              <w:bottom w:val="single" w:sz="4" w:space="0" w:color="E5E7EB"/>
            </w:tcBorders>
            <w:tcMar>
              <w:top w:w="60" w:type="dxa"/>
              <w:left w:w="90" w:type="dxa"/>
              <w:bottom w:w="60" w:type="dxa"/>
              <w:right w:w="90" w:type="dxa"/>
            </w:tcMar>
          </w:tcPr>
          <w:p w14:paraId="5E48CCC0" w14:textId="77777777" w:rsidR="005774E9" w:rsidRDefault="00000000">
            <w:pPr>
              <w:spacing w:line="245" w:lineRule="auto"/>
            </w:pPr>
            <w:r>
              <w:rPr>
                <w:sz w:val="15"/>
                <w:szCs w:val="15"/>
              </w:rPr>
              <w:t>0.8806</w:t>
            </w:r>
          </w:p>
        </w:tc>
        <w:tc>
          <w:tcPr>
            <w:tcW w:w="1700" w:type="dxa"/>
            <w:tcBorders>
              <w:bottom w:val="single" w:sz="4" w:space="0" w:color="E5E7EB"/>
            </w:tcBorders>
            <w:tcMar>
              <w:top w:w="60" w:type="dxa"/>
              <w:left w:w="90" w:type="dxa"/>
              <w:bottom w:w="60" w:type="dxa"/>
              <w:right w:w="90" w:type="dxa"/>
            </w:tcMar>
          </w:tcPr>
          <w:p w14:paraId="29E3DBF6" w14:textId="77777777" w:rsidR="005774E9" w:rsidRDefault="00000000">
            <w:pPr>
              <w:spacing w:line="245" w:lineRule="auto"/>
            </w:pPr>
            <w:r>
              <w:rPr>
                <w:sz w:val="15"/>
                <w:szCs w:val="15"/>
              </w:rPr>
              <w:t>0.8657</w:t>
            </w:r>
          </w:p>
        </w:tc>
        <w:tc>
          <w:tcPr>
            <w:tcW w:w="1900" w:type="dxa"/>
            <w:tcBorders>
              <w:bottom w:val="single" w:sz="4" w:space="0" w:color="E5E7EB"/>
            </w:tcBorders>
            <w:tcMar>
              <w:top w:w="60" w:type="dxa"/>
              <w:left w:w="90" w:type="dxa"/>
              <w:bottom w:w="60" w:type="dxa"/>
              <w:right w:w="90" w:type="dxa"/>
            </w:tcMar>
          </w:tcPr>
          <w:p w14:paraId="257A29A9" w14:textId="77777777" w:rsidR="005774E9" w:rsidRDefault="00000000">
            <w:pPr>
              <w:spacing w:line="245" w:lineRule="auto"/>
            </w:pPr>
            <w:r>
              <w:rPr>
                <w:sz w:val="15"/>
                <w:szCs w:val="15"/>
              </w:rPr>
              <w:t>0.0149</w:t>
            </w:r>
          </w:p>
        </w:tc>
        <w:tc>
          <w:tcPr>
            <w:tcW w:w="2500" w:type="dxa"/>
            <w:tcBorders>
              <w:bottom w:val="single" w:sz="4" w:space="0" w:color="E5E7EB"/>
            </w:tcBorders>
            <w:tcMar>
              <w:top w:w="60" w:type="dxa"/>
              <w:left w:w="90" w:type="dxa"/>
              <w:bottom w:w="60" w:type="dxa"/>
              <w:right w:w="90" w:type="dxa"/>
            </w:tcMar>
          </w:tcPr>
          <w:p w14:paraId="5A9D0233" w14:textId="77777777" w:rsidR="005774E9" w:rsidRDefault="00000000">
            <w:pPr>
              <w:spacing w:line="245" w:lineRule="auto"/>
            </w:pPr>
            <w:r>
              <w:rPr>
                <w:sz w:val="15"/>
                <w:szCs w:val="15"/>
              </w:rPr>
              <w:t>No</w:t>
            </w:r>
          </w:p>
        </w:tc>
      </w:tr>
      <w:tr w:rsidR="005774E9" w14:paraId="3C58A2C9"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0985A563" w14:textId="77777777" w:rsidR="005774E9" w:rsidRDefault="00000000">
            <w:pPr>
              <w:spacing w:line="245" w:lineRule="auto"/>
            </w:pPr>
            <w:r>
              <w:rPr>
                <w:sz w:val="15"/>
                <w:szCs w:val="15"/>
              </w:rPr>
              <w:t>T2 C4</w:t>
            </w:r>
          </w:p>
        </w:tc>
        <w:tc>
          <w:tcPr>
            <w:tcW w:w="1700" w:type="dxa"/>
            <w:tcBorders>
              <w:bottom w:val="single" w:sz="4" w:space="0" w:color="E5E7EB"/>
            </w:tcBorders>
            <w:tcMar>
              <w:top w:w="60" w:type="dxa"/>
              <w:left w:w="90" w:type="dxa"/>
              <w:bottom w:w="60" w:type="dxa"/>
              <w:right w:w="90" w:type="dxa"/>
            </w:tcMar>
          </w:tcPr>
          <w:p w14:paraId="67266B61" w14:textId="77777777" w:rsidR="005774E9" w:rsidRDefault="00000000">
            <w:pPr>
              <w:spacing w:line="245" w:lineRule="auto"/>
            </w:pPr>
            <w:r>
              <w:rPr>
                <w:sz w:val="15"/>
                <w:szCs w:val="15"/>
              </w:rPr>
              <w:t>0.8806</w:t>
            </w:r>
          </w:p>
        </w:tc>
        <w:tc>
          <w:tcPr>
            <w:tcW w:w="1700" w:type="dxa"/>
            <w:tcBorders>
              <w:bottom w:val="single" w:sz="4" w:space="0" w:color="E5E7EB"/>
            </w:tcBorders>
            <w:tcMar>
              <w:top w:w="60" w:type="dxa"/>
              <w:left w:w="90" w:type="dxa"/>
              <w:bottom w:w="60" w:type="dxa"/>
              <w:right w:w="90" w:type="dxa"/>
            </w:tcMar>
          </w:tcPr>
          <w:p w14:paraId="47F24CB8" w14:textId="77777777" w:rsidR="005774E9" w:rsidRDefault="00000000">
            <w:pPr>
              <w:spacing w:line="245" w:lineRule="auto"/>
            </w:pPr>
            <w:r>
              <w:rPr>
                <w:sz w:val="15"/>
                <w:szCs w:val="15"/>
              </w:rPr>
              <w:t>0.8657</w:t>
            </w:r>
          </w:p>
        </w:tc>
        <w:tc>
          <w:tcPr>
            <w:tcW w:w="1900" w:type="dxa"/>
            <w:tcBorders>
              <w:bottom w:val="single" w:sz="4" w:space="0" w:color="E5E7EB"/>
            </w:tcBorders>
            <w:tcMar>
              <w:top w:w="60" w:type="dxa"/>
              <w:left w:w="90" w:type="dxa"/>
              <w:bottom w:w="60" w:type="dxa"/>
              <w:right w:w="90" w:type="dxa"/>
            </w:tcMar>
          </w:tcPr>
          <w:p w14:paraId="3575F893" w14:textId="77777777" w:rsidR="005774E9" w:rsidRDefault="00000000">
            <w:pPr>
              <w:spacing w:line="245" w:lineRule="auto"/>
            </w:pPr>
            <w:r>
              <w:rPr>
                <w:sz w:val="15"/>
                <w:szCs w:val="15"/>
              </w:rPr>
              <w:t>0.0149</w:t>
            </w:r>
          </w:p>
        </w:tc>
        <w:tc>
          <w:tcPr>
            <w:tcW w:w="2500" w:type="dxa"/>
            <w:tcBorders>
              <w:bottom w:val="single" w:sz="4" w:space="0" w:color="E5E7EB"/>
            </w:tcBorders>
            <w:tcMar>
              <w:top w:w="60" w:type="dxa"/>
              <w:left w:w="90" w:type="dxa"/>
              <w:bottom w:w="60" w:type="dxa"/>
              <w:right w:w="90" w:type="dxa"/>
            </w:tcMar>
          </w:tcPr>
          <w:p w14:paraId="09CDEF0E" w14:textId="77777777" w:rsidR="005774E9" w:rsidRDefault="00000000">
            <w:pPr>
              <w:spacing w:line="245" w:lineRule="auto"/>
            </w:pPr>
            <w:r>
              <w:rPr>
                <w:sz w:val="15"/>
                <w:szCs w:val="15"/>
              </w:rPr>
              <w:t>No</w:t>
            </w:r>
          </w:p>
        </w:tc>
      </w:tr>
      <w:tr w:rsidR="005774E9" w14:paraId="646BE3F3"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2F69C36D" w14:textId="77777777" w:rsidR="005774E9" w:rsidRDefault="00000000">
            <w:pPr>
              <w:spacing w:line="245" w:lineRule="auto"/>
            </w:pPr>
            <w:r>
              <w:rPr>
                <w:sz w:val="15"/>
                <w:szCs w:val="15"/>
              </w:rPr>
              <w:lastRenderedPageBreak/>
              <w:t>T3 C0</w:t>
            </w:r>
          </w:p>
        </w:tc>
        <w:tc>
          <w:tcPr>
            <w:tcW w:w="1700" w:type="dxa"/>
            <w:tcBorders>
              <w:bottom w:val="single" w:sz="4" w:space="0" w:color="E5E7EB"/>
            </w:tcBorders>
            <w:tcMar>
              <w:top w:w="60" w:type="dxa"/>
              <w:left w:w="90" w:type="dxa"/>
              <w:bottom w:w="60" w:type="dxa"/>
              <w:right w:w="90" w:type="dxa"/>
            </w:tcMar>
          </w:tcPr>
          <w:p w14:paraId="077AEE3D" w14:textId="77777777" w:rsidR="005774E9" w:rsidRDefault="00000000">
            <w:pPr>
              <w:spacing w:line="245" w:lineRule="auto"/>
            </w:pPr>
            <w:r>
              <w:rPr>
                <w:sz w:val="15"/>
                <w:szCs w:val="15"/>
              </w:rPr>
              <w:t>0.6697</w:t>
            </w:r>
          </w:p>
        </w:tc>
        <w:tc>
          <w:tcPr>
            <w:tcW w:w="1700" w:type="dxa"/>
            <w:tcBorders>
              <w:bottom w:val="single" w:sz="4" w:space="0" w:color="E5E7EB"/>
            </w:tcBorders>
            <w:tcMar>
              <w:top w:w="60" w:type="dxa"/>
              <w:left w:w="90" w:type="dxa"/>
              <w:bottom w:w="60" w:type="dxa"/>
              <w:right w:w="90" w:type="dxa"/>
            </w:tcMar>
          </w:tcPr>
          <w:p w14:paraId="12125222" w14:textId="77777777" w:rsidR="005774E9" w:rsidRDefault="00000000">
            <w:pPr>
              <w:spacing w:line="245" w:lineRule="auto"/>
            </w:pPr>
            <w:r>
              <w:rPr>
                <w:sz w:val="15"/>
                <w:szCs w:val="15"/>
              </w:rPr>
              <w:t>0.6697</w:t>
            </w:r>
          </w:p>
        </w:tc>
        <w:tc>
          <w:tcPr>
            <w:tcW w:w="1900" w:type="dxa"/>
            <w:tcBorders>
              <w:bottom w:val="single" w:sz="4" w:space="0" w:color="E5E7EB"/>
            </w:tcBorders>
            <w:tcMar>
              <w:top w:w="60" w:type="dxa"/>
              <w:left w:w="90" w:type="dxa"/>
              <w:bottom w:w="60" w:type="dxa"/>
              <w:right w:w="90" w:type="dxa"/>
            </w:tcMar>
          </w:tcPr>
          <w:p w14:paraId="63E5B020" w14:textId="77777777" w:rsidR="005774E9"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7DA2AA4A" w14:textId="77777777" w:rsidR="005774E9" w:rsidRDefault="00000000">
            <w:pPr>
              <w:spacing w:line="245" w:lineRule="auto"/>
            </w:pPr>
            <w:r>
              <w:rPr>
                <w:sz w:val="15"/>
                <w:szCs w:val="15"/>
              </w:rPr>
              <w:t>Yes</w:t>
            </w:r>
          </w:p>
        </w:tc>
      </w:tr>
      <w:tr w:rsidR="005774E9" w14:paraId="21EBF1DE"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1A14BFEA" w14:textId="77777777" w:rsidR="005774E9" w:rsidRDefault="00000000">
            <w:pPr>
              <w:spacing w:line="245" w:lineRule="auto"/>
            </w:pPr>
            <w:r>
              <w:rPr>
                <w:sz w:val="15"/>
                <w:szCs w:val="15"/>
              </w:rPr>
              <w:t>T3 C1</w:t>
            </w:r>
          </w:p>
        </w:tc>
        <w:tc>
          <w:tcPr>
            <w:tcW w:w="1700" w:type="dxa"/>
            <w:tcBorders>
              <w:bottom w:val="single" w:sz="4" w:space="0" w:color="E5E7EB"/>
            </w:tcBorders>
            <w:tcMar>
              <w:top w:w="60" w:type="dxa"/>
              <w:left w:w="90" w:type="dxa"/>
              <w:bottom w:w="60" w:type="dxa"/>
              <w:right w:w="90" w:type="dxa"/>
            </w:tcMar>
          </w:tcPr>
          <w:p w14:paraId="2913374C" w14:textId="77777777" w:rsidR="005774E9" w:rsidRDefault="00000000">
            <w:pPr>
              <w:spacing w:line="245" w:lineRule="auto"/>
            </w:pPr>
            <w:r>
              <w:rPr>
                <w:sz w:val="15"/>
                <w:szCs w:val="15"/>
              </w:rPr>
              <w:t>0.6697</w:t>
            </w:r>
          </w:p>
        </w:tc>
        <w:tc>
          <w:tcPr>
            <w:tcW w:w="1700" w:type="dxa"/>
            <w:tcBorders>
              <w:bottom w:val="single" w:sz="4" w:space="0" w:color="E5E7EB"/>
            </w:tcBorders>
            <w:tcMar>
              <w:top w:w="60" w:type="dxa"/>
              <w:left w:w="90" w:type="dxa"/>
              <w:bottom w:w="60" w:type="dxa"/>
              <w:right w:w="90" w:type="dxa"/>
            </w:tcMar>
          </w:tcPr>
          <w:p w14:paraId="613D166E" w14:textId="77777777" w:rsidR="005774E9" w:rsidRDefault="00000000">
            <w:pPr>
              <w:spacing w:line="245" w:lineRule="auto"/>
            </w:pPr>
            <w:r>
              <w:rPr>
                <w:sz w:val="15"/>
                <w:szCs w:val="15"/>
              </w:rPr>
              <w:t>0.6697</w:t>
            </w:r>
          </w:p>
        </w:tc>
        <w:tc>
          <w:tcPr>
            <w:tcW w:w="1900" w:type="dxa"/>
            <w:tcBorders>
              <w:bottom w:val="single" w:sz="4" w:space="0" w:color="E5E7EB"/>
            </w:tcBorders>
            <w:tcMar>
              <w:top w:w="60" w:type="dxa"/>
              <w:left w:w="90" w:type="dxa"/>
              <w:bottom w:w="60" w:type="dxa"/>
              <w:right w:w="90" w:type="dxa"/>
            </w:tcMar>
          </w:tcPr>
          <w:p w14:paraId="7F926029" w14:textId="77777777" w:rsidR="005774E9"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2D7FFBCF" w14:textId="77777777" w:rsidR="005774E9" w:rsidRDefault="00000000">
            <w:pPr>
              <w:spacing w:line="245" w:lineRule="auto"/>
            </w:pPr>
            <w:r>
              <w:rPr>
                <w:sz w:val="15"/>
                <w:szCs w:val="15"/>
              </w:rPr>
              <w:t>Yes</w:t>
            </w:r>
          </w:p>
        </w:tc>
      </w:tr>
      <w:tr w:rsidR="005774E9" w14:paraId="3593073E"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73AA97EE" w14:textId="77777777" w:rsidR="005774E9" w:rsidRDefault="00000000">
            <w:pPr>
              <w:spacing w:line="245" w:lineRule="auto"/>
            </w:pPr>
            <w:r>
              <w:rPr>
                <w:sz w:val="15"/>
                <w:szCs w:val="15"/>
              </w:rPr>
              <w:t>T3 C2</w:t>
            </w:r>
          </w:p>
        </w:tc>
        <w:tc>
          <w:tcPr>
            <w:tcW w:w="1700" w:type="dxa"/>
            <w:tcBorders>
              <w:bottom w:val="single" w:sz="4" w:space="0" w:color="E5E7EB"/>
            </w:tcBorders>
            <w:tcMar>
              <w:top w:w="60" w:type="dxa"/>
              <w:left w:w="90" w:type="dxa"/>
              <w:bottom w:w="60" w:type="dxa"/>
              <w:right w:w="90" w:type="dxa"/>
            </w:tcMar>
          </w:tcPr>
          <w:p w14:paraId="72936DD5" w14:textId="77777777" w:rsidR="005774E9" w:rsidRDefault="00000000">
            <w:pPr>
              <w:spacing w:line="245" w:lineRule="auto"/>
            </w:pPr>
            <w:r>
              <w:rPr>
                <w:sz w:val="15"/>
                <w:szCs w:val="15"/>
              </w:rPr>
              <w:t>0.6697</w:t>
            </w:r>
          </w:p>
        </w:tc>
        <w:tc>
          <w:tcPr>
            <w:tcW w:w="1700" w:type="dxa"/>
            <w:tcBorders>
              <w:bottom w:val="single" w:sz="4" w:space="0" w:color="E5E7EB"/>
            </w:tcBorders>
            <w:tcMar>
              <w:top w:w="60" w:type="dxa"/>
              <w:left w:w="90" w:type="dxa"/>
              <w:bottom w:w="60" w:type="dxa"/>
              <w:right w:w="90" w:type="dxa"/>
            </w:tcMar>
          </w:tcPr>
          <w:p w14:paraId="1CE985A2" w14:textId="77777777" w:rsidR="005774E9" w:rsidRDefault="00000000">
            <w:pPr>
              <w:spacing w:line="245" w:lineRule="auto"/>
            </w:pPr>
            <w:r>
              <w:rPr>
                <w:sz w:val="15"/>
                <w:szCs w:val="15"/>
              </w:rPr>
              <w:t>0.6697</w:t>
            </w:r>
          </w:p>
        </w:tc>
        <w:tc>
          <w:tcPr>
            <w:tcW w:w="1900" w:type="dxa"/>
            <w:tcBorders>
              <w:bottom w:val="single" w:sz="4" w:space="0" w:color="E5E7EB"/>
            </w:tcBorders>
            <w:tcMar>
              <w:top w:w="60" w:type="dxa"/>
              <w:left w:w="90" w:type="dxa"/>
              <w:bottom w:w="60" w:type="dxa"/>
              <w:right w:w="90" w:type="dxa"/>
            </w:tcMar>
          </w:tcPr>
          <w:p w14:paraId="45B85811" w14:textId="77777777" w:rsidR="005774E9"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4C175134" w14:textId="77777777" w:rsidR="005774E9" w:rsidRDefault="00000000">
            <w:pPr>
              <w:spacing w:line="245" w:lineRule="auto"/>
            </w:pPr>
            <w:r>
              <w:rPr>
                <w:sz w:val="15"/>
                <w:szCs w:val="15"/>
              </w:rPr>
              <w:t>Yes</w:t>
            </w:r>
          </w:p>
        </w:tc>
      </w:tr>
      <w:tr w:rsidR="005774E9" w14:paraId="50659DE2"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648996B6" w14:textId="77777777" w:rsidR="005774E9" w:rsidRDefault="00000000">
            <w:pPr>
              <w:spacing w:line="245" w:lineRule="auto"/>
            </w:pPr>
            <w:r>
              <w:rPr>
                <w:sz w:val="15"/>
                <w:szCs w:val="15"/>
              </w:rPr>
              <w:t>T3 C3</w:t>
            </w:r>
          </w:p>
        </w:tc>
        <w:tc>
          <w:tcPr>
            <w:tcW w:w="1700" w:type="dxa"/>
            <w:tcBorders>
              <w:bottom w:val="single" w:sz="4" w:space="0" w:color="E5E7EB"/>
            </w:tcBorders>
            <w:tcMar>
              <w:top w:w="60" w:type="dxa"/>
              <w:left w:w="90" w:type="dxa"/>
              <w:bottom w:w="60" w:type="dxa"/>
              <w:right w:w="90" w:type="dxa"/>
            </w:tcMar>
          </w:tcPr>
          <w:p w14:paraId="0D679F02" w14:textId="77777777" w:rsidR="005774E9" w:rsidRDefault="00000000">
            <w:pPr>
              <w:spacing w:line="245" w:lineRule="auto"/>
            </w:pPr>
            <w:r>
              <w:rPr>
                <w:sz w:val="15"/>
                <w:szCs w:val="15"/>
              </w:rPr>
              <w:t>0.6697</w:t>
            </w:r>
          </w:p>
        </w:tc>
        <w:tc>
          <w:tcPr>
            <w:tcW w:w="1700" w:type="dxa"/>
            <w:tcBorders>
              <w:bottom w:val="single" w:sz="4" w:space="0" w:color="E5E7EB"/>
            </w:tcBorders>
            <w:tcMar>
              <w:top w:w="60" w:type="dxa"/>
              <w:left w:w="90" w:type="dxa"/>
              <w:bottom w:w="60" w:type="dxa"/>
              <w:right w:w="90" w:type="dxa"/>
            </w:tcMar>
          </w:tcPr>
          <w:p w14:paraId="5B4BCFDD" w14:textId="77777777" w:rsidR="005774E9" w:rsidRDefault="00000000">
            <w:pPr>
              <w:spacing w:line="245" w:lineRule="auto"/>
            </w:pPr>
            <w:r>
              <w:rPr>
                <w:sz w:val="15"/>
                <w:szCs w:val="15"/>
              </w:rPr>
              <w:t>0.6697</w:t>
            </w:r>
          </w:p>
        </w:tc>
        <w:tc>
          <w:tcPr>
            <w:tcW w:w="1900" w:type="dxa"/>
            <w:tcBorders>
              <w:bottom w:val="single" w:sz="4" w:space="0" w:color="E5E7EB"/>
            </w:tcBorders>
            <w:tcMar>
              <w:top w:w="60" w:type="dxa"/>
              <w:left w:w="90" w:type="dxa"/>
              <w:bottom w:w="60" w:type="dxa"/>
              <w:right w:w="90" w:type="dxa"/>
            </w:tcMar>
          </w:tcPr>
          <w:p w14:paraId="06723DB6" w14:textId="77777777" w:rsidR="005774E9"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67B61C39" w14:textId="77777777" w:rsidR="005774E9" w:rsidRDefault="00000000">
            <w:pPr>
              <w:spacing w:line="245" w:lineRule="auto"/>
            </w:pPr>
            <w:r>
              <w:rPr>
                <w:sz w:val="15"/>
                <w:szCs w:val="15"/>
              </w:rPr>
              <w:t>Yes</w:t>
            </w:r>
          </w:p>
        </w:tc>
      </w:tr>
      <w:tr w:rsidR="005774E9" w14:paraId="48598169"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6566C582" w14:textId="77777777" w:rsidR="005774E9" w:rsidRDefault="00000000">
            <w:pPr>
              <w:spacing w:line="245" w:lineRule="auto"/>
            </w:pPr>
            <w:r>
              <w:rPr>
                <w:sz w:val="15"/>
                <w:szCs w:val="15"/>
              </w:rPr>
              <w:t>T3 C4</w:t>
            </w:r>
          </w:p>
        </w:tc>
        <w:tc>
          <w:tcPr>
            <w:tcW w:w="1700" w:type="dxa"/>
            <w:tcBorders>
              <w:bottom w:val="single" w:sz="4" w:space="0" w:color="E5E7EB"/>
            </w:tcBorders>
            <w:tcMar>
              <w:top w:w="60" w:type="dxa"/>
              <w:left w:w="90" w:type="dxa"/>
              <w:bottom w:w="60" w:type="dxa"/>
              <w:right w:w="90" w:type="dxa"/>
            </w:tcMar>
          </w:tcPr>
          <w:p w14:paraId="32B40756" w14:textId="77777777" w:rsidR="005774E9" w:rsidRDefault="00000000">
            <w:pPr>
              <w:spacing w:line="245" w:lineRule="auto"/>
            </w:pPr>
            <w:r>
              <w:rPr>
                <w:sz w:val="15"/>
                <w:szCs w:val="15"/>
              </w:rPr>
              <w:t>0.6697</w:t>
            </w:r>
          </w:p>
        </w:tc>
        <w:tc>
          <w:tcPr>
            <w:tcW w:w="1700" w:type="dxa"/>
            <w:tcBorders>
              <w:bottom w:val="single" w:sz="4" w:space="0" w:color="E5E7EB"/>
            </w:tcBorders>
            <w:tcMar>
              <w:top w:w="60" w:type="dxa"/>
              <w:left w:w="90" w:type="dxa"/>
              <w:bottom w:w="60" w:type="dxa"/>
              <w:right w:w="90" w:type="dxa"/>
            </w:tcMar>
          </w:tcPr>
          <w:p w14:paraId="3F8A326D" w14:textId="77777777" w:rsidR="005774E9" w:rsidRDefault="00000000">
            <w:pPr>
              <w:spacing w:line="245" w:lineRule="auto"/>
            </w:pPr>
            <w:r>
              <w:rPr>
                <w:sz w:val="15"/>
                <w:szCs w:val="15"/>
              </w:rPr>
              <w:t>0.6697</w:t>
            </w:r>
          </w:p>
        </w:tc>
        <w:tc>
          <w:tcPr>
            <w:tcW w:w="1900" w:type="dxa"/>
            <w:tcBorders>
              <w:bottom w:val="single" w:sz="4" w:space="0" w:color="E5E7EB"/>
            </w:tcBorders>
            <w:tcMar>
              <w:top w:w="60" w:type="dxa"/>
              <w:left w:w="90" w:type="dxa"/>
              <w:bottom w:w="60" w:type="dxa"/>
              <w:right w:w="90" w:type="dxa"/>
            </w:tcMar>
          </w:tcPr>
          <w:p w14:paraId="33BD64AD" w14:textId="77777777" w:rsidR="005774E9"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03CC1BF7" w14:textId="77777777" w:rsidR="005774E9" w:rsidRDefault="00000000">
            <w:pPr>
              <w:spacing w:line="245" w:lineRule="auto"/>
            </w:pPr>
            <w:r>
              <w:rPr>
                <w:sz w:val="15"/>
                <w:szCs w:val="15"/>
              </w:rPr>
              <w:t>Yes</w:t>
            </w:r>
          </w:p>
        </w:tc>
      </w:tr>
      <w:tr w:rsidR="005774E9" w14:paraId="29F80969"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2CC67934" w14:textId="77777777" w:rsidR="005774E9" w:rsidRDefault="00000000">
            <w:pPr>
              <w:spacing w:line="245" w:lineRule="auto"/>
            </w:pPr>
            <w:r>
              <w:rPr>
                <w:sz w:val="15"/>
                <w:szCs w:val="15"/>
              </w:rPr>
              <w:t>T4 C0</w:t>
            </w:r>
          </w:p>
        </w:tc>
        <w:tc>
          <w:tcPr>
            <w:tcW w:w="1700" w:type="dxa"/>
            <w:tcBorders>
              <w:bottom w:val="single" w:sz="4" w:space="0" w:color="E5E7EB"/>
            </w:tcBorders>
            <w:tcMar>
              <w:top w:w="60" w:type="dxa"/>
              <w:left w:w="90" w:type="dxa"/>
              <w:bottom w:w="60" w:type="dxa"/>
              <w:right w:w="90" w:type="dxa"/>
            </w:tcMar>
          </w:tcPr>
          <w:p w14:paraId="5524947C" w14:textId="77777777" w:rsidR="005774E9" w:rsidRDefault="00000000">
            <w:pPr>
              <w:spacing w:line="245" w:lineRule="auto"/>
            </w:pPr>
            <w:r>
              <w:rPr>
                <w:sz w:val="15"/>
                <w:szCs w:val="15"/>
              </w:rPr>
              <w:t>3.2952</w:t>
            </w:r>
          </w:p>
        </w:tc>
        <w:tc>
          <w:tcPr>
            <w:tcW w:w="1700" w:type="dxa"/>
            <w:tcBorders>
              <w:bottom w:val="single" w:sz="4" w:space="0" w:color="E5E7EB"/>
            </w:tcBorders>
            <w:tcMar>
              <w:top w:w="60" w:type="dxa"/>
              <w:left w:w="90" w:type="dxa"/>
              <w:bottom w:w="60" w:type="dxa"/>
              <w:right w:w="90" w:type="dxa"/>
            </w:tcMar>
          </w:tcPr>
          <w:p w14:paraId="776135A8" w14:textId="77777777" w:rsidR="005774E9" w:rsidRDefault="00000000">
            <w:pPr>
              <w:spacing w:line="245" w:lineRule="auto"/>
            </w:pPr>
            <w:r>
              <w:rPr>
                <w:sz w:val="15"/>
                <w:szCs w:val="15"/>
              </w:rPr>
              <w:t>3.2952</w:t>
            </w:r>
          </w:p>
        </w:tc>
        <w:tc>
          <w:tcPr>
            <w:tcW w:w="1900" w:type="dxa"/>
            <w:tcBorders>
              <w:bottom w:val="single" w:sz="4" w:space="0" w:color="E5E7EB"/>
            </w:tcBorders>
            <w:tcMar>
              <w:top w:w="60" w:type="dxa"/>
              <w:left w:w="90" w:type="dxa"/>
              <w:bottom w:w="60" w:type="dxa"/>
              <w:right w:w="90" w:type="dxa"/>
            </w:tcMar>
          </w:tcPr>
          <w:p w14:paraId="67545B59" w14:textId="77777777" w:rsidR="005774E9"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2A416623" w14:textId="77777777" w:rsidR="005774E9" w:rsidRDefault="00000000">
            <w:pPr>
              <w:spacing w:line="245" w:lineRule="auto"/>
            </w:pPr>
            <w:r>
              <w:rPr>
                <w:sz w:val="15"/>
                <w:szCs w:val="15"/>
              </w:rPr>
              <w:t>Yes</w:t>
            </w:r>
          </w:p>
        </w:tc>
      </w:tr>
      <w:tr w:rsidR="005774E9" w14:paraId="7BE979C9"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2B8DB991" w14:textId="77777777" w:rsidR="005774E9" w:rsidRDefault="00000000">
            <w:pPr>
              <w:spacing w:line="245" w:lineRule="auto"/>
            </w:pPr>
            <w:r>
              <w:rPr>
                <w:sz w:val="15"/>
                <w:szCs w:val="15"/>
              </w:rPr>
              <w:t>T4 C1</w:t>
            </w:r>
          </w:p>
        </w:tc>
        <w:tc>
          <w:tcPr>
            <w:tcW w:w="1700" w:type="dxa"/>
            <w:tcBorders>
              <w:bottom w:val="single" w:sz="4" w:space="0" w:color="E5E7EB"/>
            </w:tcBorders>
            <w:tcMar>
              <w:top w:w="60" w:type="dxa"/>
              <w:left w:w="90" w:type="dxa"/>
              <w:bottom w:w="60" w:type="dxa"/>
              <w:right w:w="90" w:type="dxa"/>
            </w:tcMar>
          </w:tcPr>
          <w:p w14:paraId="7714C0E5" w14:textId="77777777" w:rsidR="005774E9" w:rsidRDefault="00000000">
            <w:pPr>
              <w:spacing w:line="245" w:lineRule="auto"/>
            </w:pPr>
            <w:r>
              <w:rPr>
                <w:sz w:val="15"/>
                <w:szCs w:val="15"/>
              </w:rPr>
              <w:t>3.2952</w:t>
            </w:r>
          </w:p>
        </w:tc>
        <w:tc>
          <w:tcPr>
            <w:tcW w:w="1700" w:type="dxa"/>
            <w:tcBorders>
              <w:bottom w:val="single" w:sz="4" w:space="0" w:color="E5E7EB"/>
            </w:tcBorders>
            <w:tcMar>
              <w:top w:w="60" w:type="dxa"/>
              <w:left w:w="90" w:type="dxa"/>
              <w:bottom w:w="60" w:type="dxa"/>
              <w:right w:w="90" w:type="dxa"/>
            </w:tcMar>
          </w:tcPr>
          <w:p w14:paraId="72390D7F" w14:textId="77777777" w:rsidR="005774E9" w:rsidRDefault="00000000">
            <w:pPr>
              <w:spacing w:line="245" w:lineRule="auto"/>
            </w:pPr>
            <w:r>
              <w:rPr>
                <w:sz w:val="15"/>
                <w:szCs w:val="15"/>
              </w:rPr>
              <w:t>3.2952</w:t>
            </w:r>
          </w:p>
        </w:tc>
        <w:tc>
          <w:tcPr>
            <w:tcW w:w="1900" w:type="dxa"/>
            <w:tcBorders>
              <w:bottom w:val="single" w:sz="4" w:space="0" w:color="E5E7EB"/>
            </w:tcBorders>
            <w:tcMar>
              <w:top w:w="60" w:type="dxa"/>
              <w:left w:w="90" w:type="dxa"/>
              <w:bottom w:w="60" w:type="dxa"/>
              <w:right w:w="90" w:type="dxa"/>
            </w:tcMar>
          </w:tcPr>
          <w:p w14:paraId="11C7A82B" w14:textId="77777777" w:rsidR="005774E9"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338B23CF" w14:textId="77777777" w:rsidR="005774E9" w:rsidRDefault="00000000">
            <w:pPr>
              <w:spacing w:line="245" w:lineRule="auto"/>
            </w:pPr>
            <w:r>
              <w:rPr>
                <w:sz w:val="15"/>
                <w:szCs w:val="15"/>
              </w:rPr>
              <w:t>Yes</w:t>
            </w:r>
          </w:p>
        </w:tc>
      </w:tr>
      <w:tr w:rsidR="005774E9" w14:paraId="3FCEAC5C"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46F2200F" w14:textId="77777777" w:rsidR="005774E9" w:rsidRDefault="00000000">
            <w:pPr>
              <w:spacing w:line="245" w:lineRule="auto"/>
            </w:pPr>
            <w:r>
              <w:rPr>
                <w:sz w:val="15"/>
                <w:szCs w:val="15"/>
              </w:rPr>
              <w:t>T4 C2</w:t>
            </w:r>
          </w:p>
        </w:tc>
        <w:tc>
          <w:tcPr>
            <w:tcW w:w="1700" w:type="dxa"/>
            <w:tcBorders>
              <w:bottom w:val="single" w:sz="4" w:space="0" w:color="E5E7EB"/>
            </w:tcBorders>
            <w:tcMar>
              <w:top w:w="60" w:type="dxa"/>
              <w:left w:w="90" w:type="dxa"/>
              <w:bottom w:w="60" w:type="dxa"/>
              <w:right w:w="90" w:type="dxa"/>
            </w:tcMar>
          </w:tcPr>
          <w:p w14:paraId="51C4CC05" w14:textId="77777777" w:rsidR="005774E9" w:rsidRDefault="00000000">
            <w:pPr>
              <w:spacing w:line="245" w:lineRule="auto"/>
            </w:pPr>
            <w:r>
              <w:rPr>
                <w:sz w:val="15"/>
                <w:szCs w:val="15"/>
              </w:rPr>
              <w:t>3.4642</w:t>
            </w:r>
          </w:p>
        </w:tc>
        <w:tc>
          <w:tcPr>
            <w:tcW w:w="1700" w:type="dxa"/>
            <w:tcBorders>
              <w:bottom w:val="single" w:sz="4" w:space="0" w:color="E5E7EB"/>
            </w:tcBorders>
            <w:tcMar>
              <w:top w:w="60" w:type="dxa"/>
              <w:left w:w="90" w:type="dxa"/>
              <w:bottom w:w="60" w:type="dxa"/>
              <w:right w:w="90" w:type="dxa"/>
            </w:tcMar>
          </w:tcPr>
          <w:p w14:paraId="05D3BD3A" w14:textId="77777777" w:rsidR="005774E9" w:rsidRDefault="00000000">
            <w:pPr>
              <w:spacing w:line="245" w:lineRule="auto"/>
            </w:pPr>
            <w:r>
              <w:rPr>
                <w:sz w:val="15"/>
                <w:szCs w:val="15"/>
              </w:rPr>
              <w:t>3.4642</w:t>
            </w:r>
          </w:p>
        </w:tc>
        <w:tc>
          <w:tcPr>
            <w:tcW w:w="1900" w:type="dxa"/>
            <w:tcBorders>
              <w:bottom w:val="single" w:sz="4" w:space="0" w:color="E5E7EB"/>
            </w:tcBorders>
            <w:tcMar>
              <w:top w:w="60" w:type="dxa"/>
              <w:left w:w="90" w:type="dxa"/>
              <w:bottom w:w="60" w:type="dxa"/>
              <w:right w:w="90" w:type="dxa"/>
            </w:tcMar>
          </w:tcPr>
          <w:p w14:paraId="270F12A5" w14:textId="77777777" w:rsidR="005774E9"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084AFCBE" w14:textId="77777777" w:rsidR="005774E9" w:rsidRDefault="00000000">
            <w:pPr>
              <w:spacing w:line="245" w:lineRule="auto"/>
            </w:pPr>
            <w:r>
              <w:rPr>
                <w:sz w:val="15"/>
                <w:szCs w:val="15"/>
              </w:rPr>
              <w:t>Yes</w:t>
            </w:r>
          </w:p>
        </w:tc>
      </w:tr>
      <w:tr w:rsidR="005774E9" w14:paraId="45DC2DD2"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76B72D1F" w14:textId="77777777" w:rsidR="005774E9" w:rsidRDefault="00000000">
            <w:pPr>
              <w:spacing w:line="245" w:lineRule="auto"/>
            </w:pPr>
            <w:r>
              <w:rPr>
                <w:sz w:val="15"/>
                <w:szCs w:val="15"/>
              </w:rPr>
              <w:t>T4 C3</w:t>
            </w:r>
          </w:p>
        </w:tc>
        <w:tc>
          <w:tcPr>
            <w:tcW w:w="1700" w:type="dxa"/>
            <w:tcBorders>
              <w:bottom w:val="single" w:sz="4" w:space="0" w:color="E5E7EB"/>
            </w:tcBorders>
            <w:tcMar>
              <w:top w:w="60" w:type="dxa"/>
              <w:left w:w="90" w:type="dxa"/>
              <w:bottom w:w="60" w:type="dxa"/>
              <w:right w:w="90" w:type="dxa"/>
            </w:tcMar>
          </w:tcPr>
          <w:p w14:paraId="6C4AE716" w14:textId="77777777" w:rsidR="005774E9" w:rsidRDefault="00000000">
            <w:pPr>
              <w:spacing w:line="245" w:lineRule="auto"/>
            </w:pPr>
            <w:r>
              <w:rPr>
                <w:sz w:val="15"/>
                <w:szCs w:val="15"/>
              </w:rPr>
              <w:t>3.4642</w:t>
            </w:r>
          </w:p>
        </w:tc>
        <w:tc>
          <w:tcPr>
            <w:tcW w:w="1700" w:type="dxa"/>
            <w:tcBorders>
              <w:bottom w:val="single" w:sz="4" w:space="0" w:color="E5E7EB"/>
            </w:tcBorders>
            <w:tcMar>
              <w:top w:w="60" w:type="dxa"/>
              <w:left w:w="90" w:type="dxa"/>
              <w:bottom w:w="60" w:type="dxa"/>
              <w:right w:w="90" w:type="dxa"/>
            </w:tcMar>
          </w:tcPr>
          <w:p w14:paraId="10901555" w14:textId="77777777" w:rsidR="005774E9" w:rsidRDefault="00000000">
            <w:pPr>
              <w:spacing w:line="245" w:lineRule="auto"/>
            </w:pPr>
            <w:r>
              <w:rPr>
                <w:sz w:val="15"/>
                <w:szCs w:val="15"/>
              </w:rPr>
              <w:t>3.4642</w:t>
            </w:r>
          </w:p>
        </w:tc>
        <w:tc>
          <w:tcPr>
            <w:tcW w:w="1900" w:type="dxa"/>
            <w:tcBorders>
              <w:bottom w:val="single" w:sz="4" w:space="0" w:color="E5E7EB"/>
            </w:tcBorders>
            <w:tcMar>
              <w:top w:w="60" w:type="dxa"/>
              <w:left w:w="90" w:type="dxa"/>
              <w:bottom w:w="60" w:type="dxa"/>
              <w:right w:w="90" w:type="dxa"/>
            </w:tcMar>
          </w:tcPr>
          <w:p w14:paraId="028F055F" w14:textId="77777777" w:rsidR="005774E9"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43CDB66C" w14:textId="77777777" w:rsidR="005774E9" w:rsidRDefault="00000000">
            <w:pPr>
              <w:spacing w:line="245" w:lineRule="auto"/>
            </w:pPr>
            <w:r>
              <w:rPr>
                <w:sz w:val="15"/>
                <w:szCs w:val="15"/>
              </w:rPr>
              <w:t>Yes</w:t>
            </w:r>
          </w:p>
        </w:tc>
      </w:tr>
      <w:tr w:rsidR="005774E9" w14:paraId="66DF1347" w14:textId="77777777">
        <w:tblPrEx>
          <w:tblCellMar>
            <w:top w:w="0" w:type="dxa"/>
            <w:bottom w:w="0" w:type="dxa"/>
          </w:tblCellMar>
        </w:tblPrEx>
        <w:tc>
          <w:tcPr>
            <w:tcW w:w="1560" w:type="dxa"/>
            <w:tcBorders>
              <w:bottom w:val="single" w:sz="4" w:space="0" w:color="E5E7EB"/>
            </w:tcBorders>
            <w:tcMar>
              <w:top w:w="60" w:type="dxa"/>
              <w:left w:w="90" w:type="dxa"/>
              <w:bottom w:w="60" w:type="dxa"/>
              <w:right w:w="90" w:type="dxa"/>
            </w:tcMar>
          </w:tcPr>
          <w:p w14:paraId="2AD6A0F1" w14:textId="77777777" w:rsidR="005774E9" w:rsidRDefault="00000000">
            <w:pPr>
              <w:spacing w:line="245" w:lineRule="auto"/>
            </w:pPr>
            <w:r>
              <w:rPr>
                <w:sz w:val="15"/>
                <w:szCs w:val="15"/>
              </w:rPr>
              <w:t>T4 C4</w:t>
            </w:r>
          </w:p>
        </w:tc>
        <w:tc>
          <w:tcPr>
            <w:tcW w:w="1700" w:type="dxa"/>
            <w:tcBorders>
              <w:bottom w:val="single" w:sz="4" w:space="0" w:color="E5E7EB"/>
            </w:tcBorders>
            <w:tcMar>
              <w:top w:w="60" w:type="dxa"/>
              <w:left w:w="90" w:type="dxa"/>
              <w:bottom w:w="60" w:type="dxa"/>
              <w:right w:w="90" w:type="dxa"/>
            </w:tcMar>
          </w:tcPr>
          <w:p w14:paraId="06E8F441" w14:textId="77777777" w:rsidR="005774E9" w:rsidRDefault="00000000">
            <w:pPr>
              <w:spacing w:line="245" w:lineRule="auto"/>
            </w:pPr>
            <w:r>
              <w:rPr>
                <w:sz w:val="15"/>
                <w:szCs w:val="15"/>
              </w:rPr>
              <w:t>3.4642</w:t>
            </w:r>
          </w:p>
        </w:tc>
        <w:tc>
          <w:tcPr>
            <w:tcW w:w="1700" w:type="dxa"/>
            <w:tcBorders>
              <w:bottom w:val="single" w:sz="4" w:space="0" w:color="E5E7EB"/>
            </w:tcBorders>
            <w:tcMar>
              <w:top w:w="60" w:type="dxa"/>
              <w:left w:w="90" w:type="dxa"/>
              <w:bottom w:w="60" w:type="dxa"/>
              <w:right w:w="90" w:type="dxa"/>
            </w:tcMar>
          </w:tcPr>
          <w:p w14:paraId="31EF05A8" w14:textId="77777777" w:rsidR="005774E9" w:rsidRDefault="00000000">
            <w:pPr>
              <w:spacing w:line="245" w:lineRule="auto"/>
            </w:pPr>
            <w:r>
              <w:rPr>
                <w:sz w:val="15"/>
                <w:szCs w:val="15"/>
              </w:rPr>
              <w:t>3.4642</w:t>
            </w:r>
          </w:p>
        </w:tc>
        <w:tc>
          <w:tcPr>
            <w:tcW w:w="1900" w:type="dxa"/>
            <w:tcBorders>
              <w:bottom w:val="single" w:sz="4" w:space="0" w:color="E5E7EB"/>
            </w:tcBorders>
            <w:tcMar>
              <w:top w:w="60" w:type="dxa"/>
              <w:left w:w="90" w:type="dxa"/>
              <w:bottom w:w="60" w:type="dxa"/>
              <w:right w:w="90" w:type="dxa"/>
            </w:tcMar>
          </w:tcPr>
          <w:p w14:paraId="39B8BFAB" w14:textId="77777777" w:rsidR="005774E9" w:rsidRDefault="00000000">
            <w:pPr>
              <w:spacing w:line="245" w:lineRule="auto"/>
            </w:pPr>
            <w:r>
              <w:rPr>
                <w:sz w:val="15"/>
                <w:szCs w:val="15"/>
              </w:rPr>
              <w:t>0.0000</w:t>
            </w:r>
          </w:p>
        </w:tc>
        <w:tc>
          <w:tcPr>
            <w:tcW w:w="2500" w:type="dxa"/>
            <w:tcBorders>
              <w:bottom w:val="single" w:sz="4" w:space="0" w:color="E5E7EB"/>
            </w:tcBorders>
            <w:tcMar>
              <w:top w:w="60" w:type="dxa"/>
              <w:left w:w="90" w:type="dxa"/>
              <w:bottom w:w="60" w:type="dxa"/>
              <w:right w:w="90" w:type="dxa"/>
            </w:tcMar>
          </w:tcPr>
          <w:p w14:paraId="7F9DE174" w14:textId="77777777" w:rsidR="005774E9" w:rsidRDefault="00000000">
            <w:pPr>
              <w:spacing w:line="245" w:lineRule="auto"/>
            </w:pPr>
            <w:r>
              <w:rPr>
                <w:sz w:val="15"/>
                <w:szCs w:val="15"/>
              </w:rPr>
              <w:t>Yes</w:t>
            </w:r>
          </w:p>
        </w:tc>
      </w:tr>
    </w:tbl>
    <w:p w14:paraId="16F37977" w14:textId="77777777" w:rsidR="005774E9" w:rsidRDefault="00000000">
      <w:pPr>
        <w:spacing w:before="100"/>
      </w:pPr>
      <w:r>
        <w:rPr>
          <w:sz w:val="20"/>
          <w:szCs w:val="20"/>
        </w:rPr>
        <w:t>The deterministic tasks (T1, T3, T4) give the same value in Python and R at every level, including the wrong value for T4 before the contract. The classifier (T2) does not match across languages, because the two use different models and random number generators.</w:t>
      </w:r>
    </w:p>
    <w:p w14:paraId="15878893" w14:textId="77777777" w:rsidR="005774E9" w:rsidRDefault="005774E9"/>
    <w:p w14:paraId="0B8F27AD" w14:textId="77777777" w:rsidR="005774E9" w:rsidRDefault="00000000">
      <w:pPr>
        <w:pStyle w:val="Heading2"/>
      </w:pPr>
      <w:bookmarkStart w:id="58" w:name="_Toc235034142"/>
      <w:r>
        <w:t>Task-specific contrasts (Python)</w:t>
      </w:r>
      <w:bookmarkEnd w:id="58"/>
    </w:p>
    <w:p w14:paraId="0DF1DB23" w14:textId="77777777" w:rsidR="005774E9" w:rsidRDefault="00000000">
      <w:pPr>
        <w:pStyle w:val="ListParagraph"/>
        <w:numPr>
          <w:ilvl w:val="0"/>
          <w:numId w:val="2"/>
        </w:numPr>
        <w:spacing w:after="60"/>
      </w:pPr>
      <w:r>
        <w:rPr>
          <w:b/>
          <w:bCs/>
        </w:rPr>
        <w:t>T2 modal agreement.</w:t>
      </w:r>
      <w:r>
        <w:t xml:space="preserve"> Low skill (C0 to C2) 16 of 30, high skill (C3 and C4) 20 of 20. Exploratory Fisher exact P = 2.2×10⁻⁴. Pooled low-skill SD = 0.0086; high-skill SD = 0.0000.</w:t>
      </w:r>
    </w:p>
    <w:p w14:paraId="1270858A" w14:textId="77777777" w:rsidR="005774E9" w:rsidRDefault="00000000">
      <w:pPr>
        <w:pStyle w:val="ListParagraph"/>
        <w:numPr>
          <w:ilvl w:val="0"/>
          <w:numId w:val="2"/>
        </w:numPr>
        <w:spacing w:after="60"/>
      </w:pPr>
      <w:r>
        <w:rPr>
          <w:b/>
          <w:bCs/>
        </w:rPr>
        <w:t>T2 validity against the reference.</w:t>
      </w:r>
      <w:r>
        <w:t xml:space="preserve"> Low skill 12 of 30, high skill 20 of 20. Fisher's exact P = 8.4×10⁻⁶.</w:t>
      </w:r>
    </w:p>
    <w:p w14:paraId="01BFBEFA" w14:textId="77777777" w:rsidR="005774E9" w:rsidRDefault="00000000">
      <w:pPr>
        <w:pStyle w:val="ListParagraph"/>
        <w:numPr>
          <w:ilvl w:val="0"/>
          <w:numId w:val="2"/>
        </w:numPr>
        <w:spacing w:after="60"/>
      </w:pPr>
      <w:r>
        <w:rPr>
          <w:b/>
          <w:bCs/>
        </w:rPr>
        <w:t>T4 validity against the reference.</w:t>
      </w:r>
      <w:r>
        <w:t xml:space="preserve"> Before the contract (C0 and C1) 0 of 20, with the contract and above (C2 to C4) 30 of 30. Fisher's exact P = 2.1×10⁻¹⁴. Run to run reproducibility was 100% at every level.</w:t>
      </w:r>
    </w:p>
    <w:p w14:paraId="340E2702" w14:textId="77777777" w:rsidR="005774E9" w:rsidRDefault="00000000">
      <w:pPr>
        <w:spacing w:before="120"/>
      </w:pPr>
      <w:r>
        <w:rPr>
          <w:sz w:val="20"/>
          <w:szCs w:val="20"/>
        </w:rPr>
        <w:t>R showed the same transition points but not the same effect size. T2 low-level modal agreement was 26/30 in R versus 16/30 in Python; C3 and C4 reached 20/20 in both languages. No R T2 run at C0–C2 matched the R reference, whereas every C3–C4 run did. T4 was reproducible but invalid until C2 in both languages. The Fisher tests above describe selected Python contrasts and do not support population-wide inference over tasks. The full scalar archives contain 400 records with values, free-text methods, parameters, and sample sizes, but no exact model or decoding metadata (S5).</w:t>
      </w:r>
    </w:p>
    <w:p w14:paraId="1DFB3553" w14:textId="77777777" w:rsidR="005774E9" w:rsidRDefault="00000000">
      <w:r>
        <w:br w:type="page"/>
      </w:r>
    </w:p>
    <w:p w14:paraId="4939611B" w14:textId="77777777" w:rsidR="005774E9" w:rsidRDefault="00000000">
      <w:pPr>
        <w:pStyle w:val="Heading1"/>
      </w:pPr>
      <w:bookmarkStart w:id="59" w:name="_Toc235034143"/>
      <w:r>
        <w:lastRenderedPageBreak/>
        <w:t>S</w:t>
      </w:r>
      <w:proofErr w:type="gramStart"/>
      <w:r>
        <w:t>4  Additional</w:t>
      </w:r>
      <w:proofErr w:type="gramEnd"/>
      <w:r>
        <w:t xml:space="preserve"> figures</w:t>
      </w:r>
      <w:bookmarkEnd w:id="59"/>
    </w:p>
    <w:p w14:paraId="394F2C3D" w14:textId="77777777" w:rsidR="005774E9" w:rsidRDefault="00000000">
      <w:pPr>
        <w:spacing w:before="120" w:after="80"/>
        <w:jc w:val="center"/>
      </w:pPr>
      <w:r>
        <w:rPr>
          <w:noProof/>
        </w:rPr>
        <w:drawing>
          <wp:inline distT="0" distB="0" distL="0" distR="0" wp14:anchorId="0BBCE06F" wp14:editId="67FABD84">
            <wp:extent cx="5715000" cy="3810000"/>
            <wp:effectExtent l="0" t="0" r="0" b="0"/>
            <wp:docPr id="1" name="Value strips" descr="Value strips" title="Value s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810000"/>
                    </a:xfrm>
                    <a:prstGeom prst="rect">
                      <a:avLst/>
                    </a:prstGeom>
                  </pic:spPr>
                </pic:pic>
              </a:graphicData>
            </a:graphic>
          </wp:inline>
        </w:drawing>
      </w:r>
    </w:p>
    <w:p w14:paraId="2D60FB6D" w14:textId="77777777" w:rsidR="005774E9" w:rsidRDefault="00000000">
      <w:pPr>
        <w:spacing w:after="160" w:line="300" w:lineRule="auto"/>
      </w:pPr>
      <w:r>
        <w:rPr>
          <w:i/>
          <w:iCs/>
          <w:color w:val="6B7280"/>
          <w:sz w:val="22"/>
          <w:szCs w:val="22"/>
        </w:rPr>
        <w:t>Figure S1. All 200 Python outputs by task and level (10 runs per cell, with horizontal jitter). The dashed line shows the reference. T1 and T3 fall on the reference at every level, T2 scatters until C3, and T4 sits consistently away from the reference (3.2952) at C0 and C1 and moves to the reference (3.4642) from C2.</w:t>
      </w:r>
    </w:p>
    <w:p w14:paraId="7C9A4136" w14:textId="77777777" w:rsidR="005774E9" w:rsidRDefault="00000000">
      <w:pPr>
        <w:spacing w:before="120" w:after="80"/>
        <w:jc w:val="center"/>
      </w:pPr>
      <w:r>
        <w:rPr>
          <w:noProof/>
        </w:rPr>
        <w:lastRenderedPageBreak/>
        <w:drawing>
          <wp:inline distT="0" distB="0" distL="0" distR="0" wp14:anchorId="19455DD4" wp14:editId="152D3E92">
            <wp:extent cx="5715000" cy="3810000"/>
            <wp:effectExtent l="0" t="0" r="0" b="0"/>
            <wp:docPr id="2066709116" name="Python versus R" descr="Python versus R" title="Python versus 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810000"/>
                    </a:xfrm>
                    <a:prstGeom prst="rect">
                      <a:avLst/>
                    </a:prstGeom>
                  </pic:spPr>
                </pic:pic>
              </a:graphicData>
            </a:graphic>
          </wp:inline>
        </w:drawing>
      </w:r>
    </w:p>
    <w:p w14:paraId="44C4B2CC" w14:textId="77777777" w:rsidR="005774E9" w:rsidRDefault="00000000">
      <w:pPr>
        <w:spacing w:after="160" w:line="300" w:lineRule="auto"/>
      </w:pPr>
      <w:r>
        <w:rPr>
          <w:i/>
          <w:iCs/>
          <w:color w:val="6B7280"/>
          <w:sz w:val="22"/>
          <w:szCs w:val="22"/>
        </w:rPr>
        <w:t>Figure S2. All Python (blue) and R (red) outputs by skill level, 10 runs per cell per language. Dashed lines show the reference for each language. T1, T3, and T4 sit on one shared line in both languages, while T2 sits on two different lines because the contracts use language-native estimators and split generators. Main-text Figure 2 instead summarizes the task-specific before-to-after transitions.</w:t>
      </w:r>
    </w:p>
    <w:p w14:paraId="490C1174" w14:textId="77777777" w:rsidR="005774E9" w:rsidRDefault="00000000">
      <w:pPr>
        <w:spacing w:before="120" w:after="80"/>
        <w:jc w:val="center"/>
      </w:pPr>
      <w:r>
        <w:rPr>
          <w:noProof/>
        </w:rPr>
        <w:drawing>
          <wp:inline distT="0" distB="0" distL="0" distR="0" wp14:anchorId="03C6357E" wp14:editId="65FEDD11">
            <wp:extent cx="5715000" cy="2000250"/>
            <wp:effectExtent l="0" t="0" r="0" b="0"/>
            <wp:docPr id="89259659" name="Complete agreement and validity heatmaps" descr="Complete agreement and validity heatmaps" title="Complete agreement and validity heat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000250"/>
                    </a:xfrm>
                    <a:prstGeom prst="rect">
                      <a:avLst/>
                    </a:prstGeom>
                  </pic:spPr>
                </pic:pic>
              </a:graphicData>
            </a:graphic>
          </wp:inline>
        </w:drawing>
      </w:r>
    </w:p>
    <w:p w14:paraId="6F0664B5" w14:textId="77777777" w:rsidR="005774E9" w:rsidRDefault="00000000">
      <w:pPr>
        <w:spacing w:after="160" w:line="300" w:lineRule="auto"/>
      </w:pPr>
      <w:r>
        <w:rPr>
          <w:i/>
          <w:iCs/>
          <w:color w:val="6B7280"/>
          <w:sz w:val="22"/>
          <w:szCs w:val="22"/>
        </w:rPr>
        <w:t>Figure S3. Complete Python-arm modal-agreement and reference-validity matrices for all four tasks and five instruction levels. The many ceiling cells obscure the binding transitions in a main-text display but document the full design: T1 and T3 are ceiling tasks, T2 reaches 100% agreement and validity at C3, and T4 is consistently wrong until C2.</w:t>
      </w:r>
    </w:p>
    <w:p w14:paraId="63525E3A" w14:textId="77777777" w:rsidR="005774E9" w:rsidRDefault="00000000">
      <w:pPr>
        <w:pStyle w:val="Heading1"/>
      </w:pPr>
      <w:bookmarkStart w:id="60" w:name="_Toc235034144"/>
      <w:r>
        <w:t>S</w:t>
      </w:r>
      <w:proofErr w:type="gramStart"/>
      <w:r>
        <w:t>5  Software</w:t>
      </w:r>
      <w:proofErr w:type="gramEnd"/>
      <w:r>
        <w:t xml:space="preserve"> environment, code and data availability</w:t>
      </w:r>
      <w:bookmarkEnd w:id="60"/>
    </w:p>
    <w:p w14:paraId="69F5B541" w14:textId="77777777" w:rsidR="005774E9" w:rsidRDefault="00000000">
      <w:r>
        <w:rPr>
          <w:b/>
          <w:bCs/>
        </w:rPr>
        <w:lastRenderedPageBreak/>
        <w:t>Environment.</w:t>
      </w:r>
      <w:r>
        <w:t xml:space="preserve"> Python 3 (scikit-learn 1.9.0, </w:t>
      </w:r>
      <w:proofErr w:type="spellStart"/>
      <w:r>
        <w:t>scipy</w:t>
      </w:r>
      <w:proofErr w:type="spellEnd"/>
      <w:r>
        <w:t xml:space="preserve"> 1.16.3, </w:t>
      </w:r>
      <w:proofErr w:type="spellStart"/>
      <w:r>
        <w:t>numpy</w:t>
      </w:r>
      <w:proofErr w:type="spellEnd"/>
      <w:r>
        <w:t xml:space="preserve"> 2.4.6, pandas, matplotlib) and R (stats, </w:t>
      </w:r>
      <w:proofErr w:type="spellStart"/>
      <w:r>
        <w:t>dplyr</w:t>
      </w:r>
      <w:proofErr w:type="spellEnd"/>
      <w:r>
        <w:t xml:space="preserve">, </w:t>
      </w:r>
      <w:proofErr w:type="spellStart"/>
      <w:r>
        <w:t>readr</w:t>
      </w:r>
      <w:proofErr w:type="spellEnd"/>
      <w:r>
        <w:t>). The archival records do not retain the exact LLM, provider release, harness version, decoding settings, or exact R version used by the agents; these must not be reconstructed retrospectively.</w:t>
      </w:r>
    </w:p>
    <w:p w14:paraId="123764D2" w14:textId="77777777" w:rsidR="005774E9" w:rsidRDefault="00000000">
      <w:r>
        <w:rPr>
          <w:b/>
          <w:bCs/>
        </w:rPr>
        <w:t>Datasets.</w:t>
      </w:r>
      <w:r>
        <w:t xml:space="preserve"> iris (150 rows; built into R and from scikit-learn); penguins.csv (344 rows; Palmer Penguins, Horst et al. 2020); and a restricted LTEM Cabo Pulmo 2023 file (2,798 reef-fish records, 10 reefs, 41 transect units). The LTEM CSV is excluded from the public repository and available on request.</w:t>
      </w:r>
    </w:p>
    <w:p w14:paraId="72237679" w14:textId="77777777" w:rsidR="005774E9" w:rsidRDefault="00000000">
      <w:r>
        <w:rPr>
          <w:b/>
          <w:bCs/>
        </w:rPr>
        <w:t>Materials archived (OSF/</w:t>
      </w:r>
      <w:proofErr w:type="spellStart"/>
      <w:r>
        <w:rPr>
          <w:b/>
          <w:bCs/>
        </w:rPr>
        <w:t>Zenodo</w:t>
      </w:r>
      <w:proofErr w:type="spellEnd"/>
      <w:r>
        <w:rPr>
          <w:b/>
          <w:bCs/>
        </w:rPr>
        <w:t xml:space="preserve"> on submission).</w:t>
      </w:r>
    </w:p>
    <w:p w14:paraId="5584E3E9" w14:textId="77777777" w:rsidR="005774E9" w:rsidRDefault="00000000">
      <w:pPr>
        <w:pStyle w:val="ListParagraph"/>
        <w:numPr>
          <w:ilvl w:val="0"/>
          <w:numId w:val="2"/>
        </w:numPr>
        <w:spacing w:after="60"/>
      </w:pPr>
      <w:proofErr w:type="spellStart"/>
      <w:proofErr w:type="gramStart"/>
      <w:r>
        <w:t>references.json</w:t>
      </w:r>
      <w:proofErr w:type="spellEnd"/>
      <w:proofErr w:type="gramEnd"/>
      <w:r>
        <w:t xml:space="preserve"> and </w:t>
      </w:r>
      <w:proofErr w:type="spellStart"/>
      <w:r>
        <w:t>references_</w:t>
      </w:r>
      <w:proofErr w:type="gramStart"/>
      <w:r>
        <w:t>R.json</w:t>
      </w:r>
      <w:proofErr w:type="spellEnd"/>
      <w:proofErr w:type="gramEnd"/>
      <w:r>
        <w:t xml:space="preserve"> hold the design and the reference values for each language.</w:t>
      </w:r>
    </w:p>
    <w:p w14:paraId="66284752" w14:textId="77777777" w:rsidR="005774E9" w:rsidRDefault="00000000">
      <w:pPr>
        <w:pStyle w:val="ListParagraph"/>
        <w:numPr>
          <w:ilvl w:val="0"/>
          <w:numId w:val="2"/>
        </w:numPr>
        <w:spacing w:after="60"/>
      </w:pPr>
      <w:r>
        <w:t xml:space="preserve">prompts/ and </w:t>
      </w:r>
      <w:proofErr w:type="spellStart"/>
      <w:r>
        <w:t>prompts_r</w:t>
      </w:r>
      <w:proofErr w:type="spellEnd"/>
      <w:r>
        <w:t>/ hold the 20 Python and 20 R condition prompts (S2).</w:t>
      </w:r>
    </w:p>
    <w:p w14:paraId="32450149" w14:textId="77777777" w:rsidR="005774E9" w:rsidRDefault="00000000">
      <w:pPr>
        <w:pStyle w:val="ListParagraph"/>
        <w:numPr>
          <w:ilvl w:val="0"/>
          <w:numId w:val="2"/>
        </w:numPr>
        <w:spacing w:after="60"/>
      </w:pPr>
      <w:r>
        <w:t>run</w:t>
      </w:r>
      <w:r>
        <w:rPr>
          <w:i/>
          <w:iCs/>
        </w:rPr>
        <w:t>experiment.workflow.js and run</w:t>
      </w:r>
      <w:r>
        <w:t>experiment_r.workflow.js orchestrated the 200 Python and 200 R runs (4 tasks by 5 levels by 10 replicates each), with up to 3 retries per cell and enforced structured output.</w:t>
      </w:r>
    </w:p>
    <w:p w14:paraId="1C4F27F6" w14:textId="77777777" w:rsidR="005774E9" w:rsidRDefault="00000000">
      <w:pPr>
        <w:pStyle w:val="ListParagraph"/>
        <w:numPr>
          <w:ilvl w:val="0"/>
          <w:numId w:val="2"/>
        </w:numPr>
        <w:spacing w:after="60"/>
      </w:pPr>
      <w:r>
        <w:t>results</w:t>
      </w:r>
      <w:r>
        <w:rPr>
          <w:i/>
          <w:iCs/>
        </w:rPr>
        <w:t>v2.json and results</w:t>
      </w:r>
      <w:r>
        <w:t>v2_</w:t>
      </w:r>
      <w:proofErr w:type="gramStart"/>
      <w:r>
        <w:t>R.json</w:t>
      </w:r>
      <w:proofErr w:type="gramEnd"/>
      <w:r>
        <w:t xml:space="preserve"> hold every run's structured output (200 records each).</w:t>
      </w:r>
    </w:p>
    <w:p w14:paraId="23BCC510" w14:textId="77777777" w:rsidR="005774E9" w:rsidRDefault="00000000">
      <w:pPr>
        <w:pStyle w:val="ListParagraph"/>
        <w:numPr>
          <w:ilvl w:val="0"/>
          <w:numId w:val="2"/>
        </w:numPr>
        <w:spacing w:after="60"/>
      </w:pPr>
      <w:r>
        <w:t>analyze</w:t>
      </w:r>
      <w:r>
        <w:rPr>
          <w:i/>
          <w:iCs/>
        </w:rPr>
        <w:t>v2.py scores the Python arm; analyze</w:t>
      </w:r>
      <w:r>
        <w:t>cross_language.py scores R and the Python-versus-R comparison and draws the comparison figure.</w:t>
      </w:r>
    </w:p>
    <w:p w14:paraId="1BE0AF3C" w14:textId="77777777" w:rsidR="005774E9" w:rsidRDefault="00000000">
      <w:pPr>
        <w:pStyle w:val="ListParagraph"/>
        <w:numPr>
          <w:ilvl w:val="0"/>
          <w:numId w:val="2"/>
        </w:numPr>
        <w:spacing w:after="60"/>
      </w:pPr>
      <w:r>
        <w:t>generate</w:t>
      </w:r>
      <w:r>
        <w:rPr>
          <w:i/>
          <w:iCs/>
        </w:rPr>
        <w:t>prompts.py and generate</w:t>
      </w:r>
      <w:r>
        <w:t>prompts_r.py regenerate the prompt files; data/ publicly holds iris, Palmer Penguins, reference files, and the LTEM access note.</w:t>
      </w:r>
    </w:p>
    <w:p w14:paraId="15AF6206" w14:textId="77777777" w:rsidR="005774E9" w:rsidRDefault="00000000">
      <w:pPr>
        <w:pStyle w:val="ListParagraph"/>
        <w:numPr>
          <w:ilvl w:val="0"/>
          <w:numId w:val="2"/>
        </w:numPr>
        <w:spacing w:after="60"/>
      </w:pPr>
      <w:r>
        <w:t>audit_archive.py checks cell counts, prompt counts, report retention, provenance fields, and restricted-data status; PROVENANCE.md records known gaps.</w:t>
      </w:r>
    </w:p>
    <w:p w14:paraId="04502FC3" w14:textId="77777777" w:rsidR="005774E9" w:rsidRDefault="00000000">
      <w:pPr>
        <w:pStyle w:val="ListParagraph"/>
        <w:numPr>
          <w:ilvl w:val="0"/>
          <w:numId w:val="2"/>
        </w:numPr>
        <w:spacing w:after="60"/>
      </w:pPr>
      <w:proofErr w:type="spellStart"/>
      <w:r>
        <w:t>repository_standard</w:t>
      </w:r>
      <w:proofErr w:type="spellEnd"/>
      <w:r>
        <w:t>/ contains the proposed Skill Evidence Manifest schema, validator, and a worked T2 skill entry.</w:t>
      </w:r>
    </w:p>
    <w:p w14:paraId="13450C6E" w14:textId="77777777" w:rsidR="005774E9" w:rsidRDefault="00000000">
      <w:pPr>
        <w:spacing w:before="100"/>
      </w:pPr>
      <w:r>
        <w:t xml:space="preserve">These materials are provided for peer review in an </w:t>
      </w:r>
      <w:proofErr w:type="spellStart"/>
      <w:r>
        <w:t>anonymised</w:t>
      </w:r>
      <w:proofErr w:type="spellEnd"/>
      <w:r>
        <w:t xml:space="preserve"> repository, the link to which is shared with the editors; the repository will be de-</w:t>
      </w:r>
      <w:proofErr w:type="spellStart"/>
      <w:r>
        <w:t>anonymised</w:t>
      </w:r>
      <w:proofErr w:type="spellEnd"/>
      <w:r>
        <w:t xml:space="preserve"> and archived with a DOI on acceptance. The restricted reef fish file for Task T4 is not included and is available on request.</w:t>
      </w:r>
    </w:p>
    <w:p w14:paraId="5AFAA177" w14:textId="77777777" w:rsidR="005774E9" w:rsidRDefault="00000000">
      <w:pPr>
        <w:spacing w:before="100"/>
      </w:pPr>
      <w:r>
        <w:t>The deterministic downstream layer regenerates tables, figures, and documents from the archival JSON. Agent-level rerunning requires the original harness and restricted T4 file and will not exactly reconstruct the historical configuration because model provenance was not retained. Updated workflows require and store provenance for future run sets.</w:t>
      </w:r>
    </w:p>
    <w:p w14:paraId="5C113356" w14:textId="77777777" w:rsidR="005774E9" w:rsidRDefault="00000000">
      <w:pPr>
        <w:pStyle w:val="Heading1"/>
      </w:pPr>
      <w:bookmarkStart w:id="61" w:name="_Toc235034145"/>
      <w:r>
        <w:t>S</w:t>
      </w:r>
      <w:proofErr w:type="gramStart"/>
      <w:r>
        <w:t>6  Experiment</w:t>
      </w:r>
      <w:proofErr w:type="gramEnd"/>
      <w:r>
        <w:t xml:space="preserve"> 2 materials: report prompts and results</w:t>
      </w:r>
      <w:bookmarkEnd w:id="61"/>
    </w:p>
    <w:p w14:paraId="1AEB53AB" w14:textId="77777777" w:rsidR="005774E9" w:rsidRDefault="00000000">
      <w:r>
        <w:t>The second experiment asked agents to write a short data report on the Palmer Penguins dataset and then graded each report with a second judge agent. Two report versions were used, a standard report with four common analyses and a hard report with six analyses that each have a real method fork. Each version had three conditions (no skill, a structure-only skill, and a full methods skill) with 8 reports per condition. The judge scored each report against one fixed rubric, the same for every condition.</w:t>
      </w:r>
    </w:p>
    <w:p w14:paraId="50F59066" w14:textId="77777777" w:rsidR="005774E9" w:rsidRDefault="00000000">
      <w:r>
        <w:t xml:space="preserve">Important audit limitation: the archival JSON retains structured numeric fields and judge grades but not the full report text supplied to the judge. The grades cannot be independently rechecked </w:t>
      </w:r>
      <w:r>
        <w:lastRenderedPageBreak/>
        <w:t xml:space="preserve">from this archive. Corrected workflows now retain </w:t>
      </w:r>
      <w:proofErr w:type="spellStart"/>
      <w:r>
        <w:t>report_md</w:t>
      </w:r>
      <w:proofErr w:type="spellEnd"/>
      <w:r>
        <w:t xml:space="preserve"> and generator/judge provenance; the existing report results are exploratory.</w:t>
      </w:r>
    </w:p>
    <w:p w14:paraId="77B18B9E" w14:textId="77777777" w:rsidR="005774E9" w:rsidRDefault="00000000">
      <w:pPr>
        <w:pStyle w:val="Heading2"/>
      </w:pPr>
      <w:bookmarkStart w:id="62" w:name="_Toc235034146"/>
      <w:proofErr w:type="gramStart"/>
      <w:r>
        <w:t>S6.1  Judge</w:t>
      </w:r>
      <w:proofErr w:type="gramEnd"/>
      <w:r>
        <w:t xml:space="preserve"> rubric for the hard report</w:t>
      </w:r>
      <w:bookmarkEnd w:id="62"/>
    </w:p>
    <w:p w14:paraId="7146222F" w14:textId="77777777" w:rsidR="005774E9" w:rsidRDefault="00000000">
      <w:r>
        <w:t xml:space="preserve">A report passed an item if it used exactly this method: Q1, </w:t>
      </w:r>
      <w:proofErr w:type="spellStart"/>
      <w:r>
        <w:t>KMeans</w:t>
      </w:r>
      <w:proofErr w:type="spellEnd"/>
      <w:r>
        <w:t xml:space="preserve"> with k=3 on </w:t>
      </w:r>
      <w:proofErr w:type="spellStart"/>
      <w:r>
        <w:t>standardised</w:t>
      </w:r>
      <w:proofErr w:type="spellEnd"/>
      <w:r>
        <w:t xml:space="preserve"> features (not a different number of clusters, not raw data); Q2, 5-fold cross-validation of a </w:t>
      </w:r>
      <w:proofErr w:type="spellStart"/>
      <w:r>
        <w:t>standardised</w:t>
      </w:r>
      <w:proofErr w:type="spellEnd"/>
      <w:r>
        <w:t xml:space="preserve"> logistic-regression classifier (not a single holdout); Q3, ordinary least squares of body mass on the three morphological predictors only (no species term, no interactions); Q4, a t-based confidence interval for mean flipper length (not a bootstrap); Q5, a pooled Pearson correlation of bill length and bill depth (not a within-species correlation); Q6, PCA after </w:t>
      </w:r>
      <w:proofErr w:type="spellStart"/>
      <w:r>
        <w:t>standardising</w:t>
      </w:r>
      <w:proofErr w:type="spellEnd"/>
      <w:r>
        <w:t xml:space="preserve"> the features (not on raw data); plus the required structure and listwise deletion of missing data. Adherence is the fraction of the eight items that pass.</w:t>
      </w:r>
    </w:p>
    <w:p w14:paraId="2A9A5398" w14:textId="77777777" w:rsidR="005774E9" w:rsidRDefault="00000000">
      <w:pPr>
        <w:pStyle w:val="Heading2"/>
      </w:pPr>
      <w:bookmarkStart w:id="63" w:name="_Toc235034147"/>
      <w:proofErr w:type="gramStart"/>
      <w:r>
        <w:t>S6.2  Report</w:t>
      </w:r>
      <w:proofErr w:type="gramEnd"/>
      <w:r>
        <w:t xml:space="preserve"> results by condition (8 reports per condition)</w:t>
      </w:r>
      <w:bookmarkEnd w:id="63"/>
    </w:p>
    <w:p w14:paraId="7D85C50F" w14:textId="77777777" w:rsidR="005774E9" w:rsidRDefault="00000000">
      <w:pPr>
        <w:spacing w:after="40"/>
      </w:pPr>
      <w:r>
        <w:rPr>
          <w:sz w:val="19"/>
          <w:szCs w:val="19"/>
        </w:rPr>
        <w:t>Table S6. Standard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60"/>
        <w:gridCol w:w="1900"/>
        <w:gridCol w:w="1800"/>
        <w:gridCol w:w="1900"/>
      </w:tblGrid>
      <w:tr w:rsidR="005774E9" w14:paraId="4A58BAA2" w14:textId="77777777">
        <w:tblPrEx>
          <w:tblCellMar>
            <w:top w:w="0" w:type="dxa"/>
            <w:bottom w:w="0" w:type="dxa"/>
          </w:tblCellMar>
        </w:tblPrEx>
        <w:trPr>
          <w:tblHeader/>
        </w:trPr>
        <w:tc>
          <w:tcPr>
            <w:tcW w:w="3760" w:type="dxa"/>
            <w:tcBorders>
              <w:bottom w:val="single" w:sz="6" w:space="0" w:color="0F766E"/>
            </w:tcBorders>
            <w:shd w:val="clear" w:color="auto" w:fill="F3F4F6"/>
            <w:tcMar>
              <w:top w:w="70" w:type="dxa"/>
              <w:left w:w="90" w:type="dxa"/>
              <w:bottom w:w="70" w:type="dxa"/>
              <w:right w:w="90" w:type="dxa"/>
            </w:tcMar>
          </w:tcPr>
          <w:p w14:paraId="0FE5BE4C" w14:textId="77777777" w:rsidR="005774E9" w:rsidRDefault="00000000">
            <w:pPr>
              <w:spacing w:line="250" w:lineRule="auto"/>
            </w:pPr>
            <w:r>
              <w:rPr>
                <w:b/>
                <w:bCs/>
                <w:color w:val="111827"/>
                <w:sz w:val="17"/>
                <w:szCs w:val="17"/>
              </w:rPr>
              <w:t>Metric</w:t>
            </w:r>
          </w:p>
        </w:tc>
        <w:tc>
          <w:tcPr>
            <w:tcW w:w="1900" w:type="dxa"/>
            <w:tcBorders>
              <w:bottom w:val="single" w:sz="6" w:space="0" w:color="0F766E"/>
            </w:tcBorders>
            <w:shd w:val="clear" w:color="auto" w:fill="F3F4F6"/>
            <w:tcMar>
              <w:top w:w="70" w:type="dxa"/>
              <w:left w:w="90" w:type="dxa"/>
              <w:bottom w:w="70" w:type="dxa"/>
              <w:right w:w="90" w:type="dxa"/>
            </w:tcMar>
          </w:tcPr>
          <w:p w14:paraId="7BC22805" w14:textId="77777777" w:rsidR="005774E9" w:rsidRDefault="00000000">
            <w:pPr>
              <w:spacing w:line="250" w:lineRule="auto"/>
            </w:pPr>
            <w:r>
              <w:rPr>
                <w:b/>
                <w:bCs/>
                <w:color w:val="111827"/>
                <w:sz w:val="17"/>
                <w:szCs w:val="17"/>
              </w:rPr>
              <w:t>No skill</w:t>
            </w:r>
          </w:p>
        </w:tc>
        <w:tc>
          <w:tcPr>
            <w:tcW w:w="1800" w:type="dxa"/>
            <w:tcBorders>
              <w:bottom w:val="single" w:sz="6" w:space="0" w:color="0F766E"/>
            </w:tcBorders>
            <w:shd w:val="clear" w:color="auto" w:fill="F3F4F6"/>
            <w:tcMar>
              <w:top w:w="70" w:type="dxa"/>
              <w:left w:w="90" w:type="dxa"/>
              <w:bottom w:w="70" w:type="dxa"/>
              <w:right w:w="90" w:type="dxa"/>
            </w:tcMar>
          </w:tcPr>
          <w:p w14:paraId="628653C8" w14:textId="77777777" w:rsidR="005774E9" w:rsidRDefault="00000000">
            <w:pPr>
              <w:spacing w:line="250" w:lineRule="auto"/>
            </w:pPr>
            <w:r>
              <w:rPr>
                <w:b/>
                <w:bCs/>
                <w:color w:val="111827"/>
                <w:sz w:val="17"/>
                <w:szCs w:val="17"/>
              </w:rPr>
              <w:t>Structure</w:t>
            </w:r>
          </w:p>
        </w:tc>
        <w:tc>
          <w:tcPr>
            <w:tcW w:w="1900" w:type="dxa"/>
            <w:tcBorders>
              <w:bottom w:val="single" w:sz="6" w:space="0" w:color="0F766E"/>
            </w:tcBorders>
            <w:shd w:val="clear" w:color="auto" w:fill="F3F4F6"/>
            <w:tcMar>
              <w:top w:w="70" w:type="dxa"/>
              <w:left w:w="90" w:type="dxa"/>
              <w:bottom w:w="70" w:type="dxa"/>
              <w:right w:w="90" w:type="dxa"/>
            </w:tcMar>
          </w:tcPr>
          <w:p w14:paraId="5649052F" w14:textId="77777777" w:rsidR="005774E9" w:rsidRDefault="00000000">
            <w:pPr>
              <w:spacing w:line="250" w:lineRule="auto"/>
            </w:pPr>
            <w:r>
              <w:rPr>
                <w:b/>
                <w:bCs/>
                <w:color w:val="111827"/>
                <w:sz w:val="17"/>
                <w:szCs w:val="17"/>
              </w:rPr>
              <w:t>Full skill</w:t>
            </w:r>
          </w:p>
        </w:tc>
      </w:tr>
      <w:tr w:rsidR="005774E9" w14:paraId="374AADBE" w14:textId="77777777">
        <w:tblPrEx>
          <w:tblCellMar>
            <w:top w:w="0" w:type="dxa"/>
            <w:bottom w:w="0" w:type="dxa"/>
          </w:tblCellMar>
        </w:tblPrEx>
        <w:tc>
          <w:tcPr>
            <w:tcW w:w="3760" w:type="dxa"/>
            <w:tcBorders>
              <w:bottom w:val="single" w:sz="4" w:space="0" w:color="E5E7EB"/>
            </w:tcBorders>
            <w:tcMar>
              <w:top w:w="60" w:type="dxa"/>
              <w:left w:w="90" w:type="dxa"/>
              <w:bottom w:w="60" w:type="dxa"/>
              <w:right w:w="90" w:type="dxa"/>
            </w:tcMar>
          </w:tcPr>
          <w:p w14:paraId="48FCBB88" w14:textId="77777777" w:rsidR="005774E9" w:rsidRDefault="00000000">
            <w:pPr>
              <w:spacing w:line="245" w:lineRule="auto"/>
            </w:pPr>
            <w:r>
              <w:rPr>
                <w:sz w:val="16"/>
                <w:szCs w:val="16"/>
              </w:rPr>
              <w:t>Skill coherence (adherence)</w:t>
            </w:r>
          </w:p>
        </w:tc>
        <w:tc>
          <w:tcPr>
            <w:tcW w:w="1900" w:type="dxa"/>
            <w:tcBorders>
              <w:bottom w:val="single" w:sz="4" w:space="0" w:color="E5E7EB"/>
            </w:tcBorders>
            <w:tcMar>
              <w:top w:w="60" w:type="dxa"/>
              <w:left w:w="90" w:type="dxa"/>
              <w:bottom w:w="60" w:type="dxa"/>
              <w:right w:w="90" w:type="dxa"/>
            </w:tcMar>
          </w:tcPr>
          <w:p w14:paraId="22B332B7" w14:textId="77777777" w:rsidR="005774E9" w:rsidRDefault="00000000">
            <w:pPr>
              <w:spacing w:line="245" w:lineRule="auto"/>
            </w:pPr>
            <w:r>
              <w:rPr>
                <w:sz w:val="16"/>
                <w:szCs w:val="16"/>
              </w:rPr>
              <w:t>79%</w:t>
            </w:r>
          </w:p>
        </w:tc>
        <w:tc>
          <w:tcPr>
            <w:tcW w:w="1800" w:type="dxa"/>
            <w:tcBorders>
              <w:bottom w:val="single" w:sz="4" w:space="0" w:color="E5E7EB"/>
            </w:tcBorders>
            <w:tcMar>
              <w:top w:w="60" w:type="dxa"/>
              <w:left w:w="90" w:type="dxa"/>
              <w:bottom w:w="60" w:type="dxa"/>
              <w:right w:w="90" w:type="dxa"/>
            </w:tcMar>
          </w:tcPr>
          <w:p w14:paraId="4FAD55F2" w14:textId="77777777" w:rsidR="005774E9" w:rsidRDefault="00000000">
            <w:pPr>
              <w:spacing w:line="245" w:lineRule="auto"/>
            </w:pPr>
            <w:r>
              <w:rPr>
                <w:sz w:val="16"/>
                <w:szCs w:val="16"/>
              </w:rPr>
              <w:t>83%</w:t>
            </w:r>
          </w:p>
        </w:tc>
        <w:tc>
          <w:tcPr>
            <w:tcW w:w="1900" w:type="dxa"/>
            <w:tcBorders>
              <w:bottom w:val="single" w:sz="4" w:space="0" w:color="E5E7EB"/>
            </w:tcBorders>
            <w:tcMar>
              <w:top w:w="60" w:type="dxa"/>
              <w:left w:w="90" w:type="dxa"/>
              <w:bottom w:w="60" w:type="dxa"/>
              <w:right w:w="90" w:type="dxa"/>
            </w:tcMar>
          </w:tcPr>
          <w:p w14:paraId="47C6F8FC" w14:textId="77777777" w:rsidR="005774E9" w:rsidRDefault="00000000">
            <w:pPr>
              <w:spacing w:line="245" w:lineRule="auto"/>
            </w:pPr>
            <w:r>
              <w:rPr>
                <w:sz w:val="16"/>
                <w:szCs w:val="16"/>
              </w:rPr>
              <w:t>100%</w:t>
            </w:r>
          </w:p>
        </w:tc>
      </w:tr>
      <w:tr w:rsidR="005774E9" w14:paraId="7E45ED32" w14:textId="77777777">
        <w:tblPrEx>
          <w:tblCellMar>
            <w:top w:w="0" w:type="dxa"/>
            <w:bottom w:w="0" w:type="dxa"/>
          </w:tblCellMar>
        </w:tblPrEx>
        <w:tc>
          <w:tcPr>
            <w:tcW w:w="3760" w:type="dxa"/>
            <w:tcBorders>
              <w:bottom w:val="single" w:sz="4" w:space="0" w:color="E5E7EB"/>
            </w:tcBorders>
            <w:tcMar>
              <w:top w:w="60" w:type="dxa"/>
              <w:left w:w="90" w:type="dxa"/>
              <w:bottom w:w="60" w:type="dxa"/>
              <w:right w:w="90" w:type="dxa"/>
            </w:tcMar>
          </w:tcPr>
          <w:p w14:paraId="46F835D4" w14:textId="77777777" w:rsidR="005774E9" w:rsidRDefault="00000000">
            <w:pPr>
              <w:spacing w:line="245" w:lineRule="auto"/>
            </w:pPr>
            <w:r>
              <w:rPr>
                <w:sz w:val="16"/>
                <w:szCs w:val="16"/>
              </w:rPr>
              <w:t>Report reproducibility (all numbers agree)</w:t>
            </w:r>
          </w:p>
        </w:tc>
        <w:tc>
          <w:tcPr>
            <w:tcW w:w="1900" w:type="dxa"/>
            <w:tcBorders>
              <w:bottom w:val="single" w:sz="4" w:space="0" w:color="E5E7EB"/>
            </w:tcBorders>
            <w:tcMar>
              <w:top w:w="60" w:type="dxa"/>
              <w:left w:w="90" w:type="dxa"/>
              <w:bottom w:w="60" w:type="dxa"/>
              <w:right w:w="90" w:type="dxa"/>
            </w:tcMar>
          </w:tcPr>
          <w:p w14:paraId="3B35DDC2" w14:textId="77777777" w:rsidR="005774E9" w:rsidRDefault="00000000">
            <w:pPr>
              <w:spacing w:line="245" w:lineRule="auto"/>
            </w:pPr>
            <w:r>
              <w:rPr>
                <w:sz w:val="16"/>
                <w:szCs w:val="16"/>
              </w:rPr>
              <w:t>100%</w:t>
            </w:r>
          </w:p>
        </w:tc>
        <w:tc>
          <w:tcPr>
            <w:tcW w:w="1800" w:type="dxa"/>
            <w:tcBorders>
              <w:bottom w:val="single" w:sz="4" w:space="0" w:color="E5E7EB"/>
            </w:tcBorders>
            <w:tcMar>
              <w:top w:w="60" w:type="dxa"/>
              <w:left w:w="90" w:type="dxa"/>
              <w:bottom w:w="60" w:type="dxa"/>
              <w:right w:w="90" w:type="dxa"/>
            </w:tcMar>
          </w:tcPr>
          <w:p w14:paraId="1C8929DB" w14:textId="77777777" w:rsidR="005774E9" w:rsidRDefault="00000000">
            <w:pPr>
              <w:spacing w:line="245" w:lineRule="auto"/>
            </w:pPr>
            <w:r>
              <w:rPr>
                <w:sz w:val="16"/>
                <w:szCs w:val="16"/>
              </w:rPr>
              <w:t>100%</w:t>
            </w:r>
          </w:p>
        </w:tc>
        <w:tc>
          <w:tcPr>
            <w:tcW w:w="1900" w:type="dxa"/>
            <w:tcBorders>
              <w:bottom w:val="single" w:sz="4" w:space="0" w:color="E5E7EB"/>
            </w:tcBorders>
            <w:tcMar>
              <w:top w:w="60" w:type="dxa"/>
              <w:left w:w="90" w:type="dxa"/>
              <w:bottom w:w="60" w:type="dxa"/>
              <w:right w:w="90" w:type="dxa"/>
            </w:tcMar>
          </w:tcPr>
          <w:p w14:paraId="551769E2" w14:textId="77777777" w:rsidR="005774E9" w:rsidRDefault="00000000">
            <w:pPr>
              <w:spacing w:line="245" w:lineRule="auto"/>
            </w:pPr>
            <w:r>
              <w:rPr>
                <w:sz w:val="16"/>
                <w:szCs w:val="16"/>
              </w:rPr>
              <w:t>100%</w:t>
            </w:r>
          </w:p>
        </w:tc>
      </w:tr>
      <w:tr w:rsidR="005774E9" w14:paraId="51138305" w14:textId="77777777">
        <w:tblPrEx>
          <w:tblCellMar>
            <w:top w:w="0" w:type="dxa"/>
            <w:bottom w:w="0" w:type="dxa"/>
          </w:tblCellMar>
        </w:tblPrEx>
        <w:tc>
          <w:tcPr>
            <w:tcW w:w="3760" w:type="dxa"/>
            <w:tcBorders>
              <w:bottom w:val="single" w:sz="4" w:space="0" w:color="E5E7EB"/>
            </w:tcBorders>
            <w:tcMar>
              <w:top w:w="60" w:type="dxa"/>
              <w:left w:w="90" w:type="dxa"/>
              <w:bottom w:w="60" w:type="dxa"/>
              <w:right w:w="90" w:type="dxa"/>
            </w:tcMar>
          </w:tcPr>
          <w:p w14:paraId="5BA99F28" w14:textId="77777777" w:rsidR="005774E9" w:rsidRDefault="00000000">
            <w:pPr>
              <w:spacing w:line="245" w:lineRule="auto"/>
            </w:pPr>
            <w:r>
              <w:rPr>
                <w:sz w:val="16"/>
                <w:szCs w:val="16"/>
              </w:rPr>
              <w:t>Validity (matches reference)</w:t>
            </w:r>
          </w:p>
        </w:tc>
        <w:tc>
          <w:tcPr>
            <w:tcW w:w="1900" w:type="dxa"/>
            <w:tcBorders>
              <w:bottom w:val="single" w:sz="4" w:space="0" w:color="E5E7EB"/>
            </w:tcBorders>
            <w:tcMar>
              <w:top w:w="60" w:type="dxa"/>
              <w:left w:w="90" w:type="dxa"/>
              <w:bottom w:w="60" w:type="dxa"/>
              <w:right w:w="90" w:type="dxa"/>
            </w:tcMar>
          </w:tcPr>
          <w:p w14:paraId="154BB573" w14:textId="77777777" w:rsidR="005774E9" w:rsidRDefault="00000000">
            <w:pPr>
              <w:spacing w:line="245" w:lineRule="auto"/>
            </w:pPr>
            <w:r>
              <w:rPr>
                <w:sz w:val="16"/>
                <w:szCs w:val="16"/>
              </w:rPr>
              <w:t>75%</w:t>
            </w:r>
          </w:p>
        </w:tc>
        <w:tc>
          <w:tcPr>
            <w:tcW w:w="1800" w:type="dxa"/>
            <w:tcBorders>
              <w:bottom w:val="single" w:sz="4" w:space="0" w:color="E5E7EB"/>
            </w:tcBorders>
            <w:tcMar>
              <w:top w:w="60" w:type="dxa"/>
              <w:left w:w="90" w:type="dxa"/>
              <w:bottom w:w="60" w:type="dxa"/>
              <w:right w:w="90" w:type="dxa"/>
            </w:tcMar>
          </w:tcPr>
          <w:p w14:paraId="147CB02E" w14:textId="77777777" w:rsidR="005774E9" w:rsidRDefault="00000000">
            <w:pPr>
              <w:spacing w:line="245" w:lineRule="auto"/>
            </w:pPr>
            <w:r>
              <w:rPr>
                <w:sz w:val="16"/>
                <w:szCs w:val="16"/>
              </w:rPr>
              <w:t>75%</w:t>
            </w:r>
          </w:p>
        </w:tc>
        <w:tc>
          <w:tcPr>
            <w:tcW w:w="1900" w:type="dxa"/>
            <w:tcBorders>
              <w:bottom w:val="single" w:sz="4" w:space="0" w:color="E5E7EB"/>
            </w:tcBorders>
            <w:tcMar>
              <w:top w:w="60" w:type="dxa"/>
              <w:left w:w="90" w:type="dxa"/>
              <w:bottom w:w="60" w:type="dxa"/>
              <w:right w:w="90" w:type="dxa"/>
            </w:tcMar>
          </w:tcPr>
          <w:p w14:paraId="0E7F9F6B" w14:textId="77777777" w:rsidR="005774E9" w:rsidRDefault="00000000">
            <w:pPr>
              <w:spacing w:line="245" w:lineRule="auto"/>
            </w:pPr>
            <w:r>
              <w:rPr>
                <w:sz w:val="16"/>
                <w:szCs w:val="16"/>
              </w:rPr>
              <w:t>100%</w:t>
            </w:r>
          </w:p>
        </w:tc>
      </w:tr>
    </w:tbl>
    <w:p w14:paraId="749624AA" w14:textId="77777777" w:rsidR="005774E9" w:rsidRDefault="005774E9">
      <w:pPr>
        <w:spacing w:after="100"/>
      </w:pPr>
    </w:p>
    <w:p w14:paraId="3F098365" w14:textId="77777777" w:rsidR="005774E9" w:rsidRDefault="00000000">
      <w:pPr>
        <w:spacing w:after="40"/>
      </w:pPr>
      <w:r>
        <w:rPr>
          <w:sz w:val="19"/>
          <w:szCs w:val="19"/>
        </w:rPr>
        <w:t>Table S7. Hard report, per-field modal agreement within tolerance across the 8 reports.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0"/>
        <w:gridCol w:w="2000"/>
        <w:gridCol w:w="2100"/>
        <w:gridCol w:w="2100"/>
      </w:tblGrid>
      <w:tr w:rsidR="005774E9" w14:paraId="50562FF0" w14:textId="77777777">
        <w:tblPrEx>
          <w:tblCellMar>
            <w:top w:w="0" w:type="dxa"/>
            <w:bottom w:w="0" w:type="dxa"/>
          </w:tblCellMar>
        </w:tblPrEx>
        <w:trPr>
          <w:tblHeader/>
        </w:trPr>
        <w:tc>
          <w:tcPr>
            <w:tcW w:w="3160" w:type="dxa"/>
            <w:tcBorders>
              <w:bottom w:val="single" w:sz="6" w:space="0" w:color="0F766E"/>
            </w:tcBorders>
            <w:shd w:val="clear" w:color="auto" w:fill="F3F4F6"/>
            <w:tcMar>
              <w:top w:w="70" w:type="dxa"/>
              <w:left w:w="90" w:type="dxa"/>
              <w:bottom w:w="70" w:type="dxa"/>
              <w:right w:w="90" w:type="dxa"/>
            </w:tcMar>
          </w:tcPr>
          <w:p w14:paraId="6B029A46" w14:textId="77777777" w:rsidR="005774E9" w:rsidRDefault="00000000">
            <w:pPr>
              <w:spacing w:line="250" w:lineRule="auto"/>
            </w:pPr>
            <w:r>
              <w:rPr>
                <w:b/>
                <w:bCs/>
                <w:color w:val="111827"/>
                <w:sz w:val="17"/>
                <w:szCs w:val="17"/>
              </w:rPr>
              <w:t>Analysis</w:t>
            </w:r>
          </w:p>
        </w:tc>
        <w:tc>
          <w:tcPr>
            <w:tcW w:w="2000" w:type="dxa"/>
            <w:tcBorders>
              <w:bottom w:val="single" w:sz="6" w:space="0" w:color="0F766E"/>
            </w:tcBorders>
            <w:shd w:val="clear" w:color="auto" w:fill="F3F4F6"/>
            <w:tcMar>
              <w:top w:w="70" w:type="dxa"/>
              <w:left w:w="90" w:type="dxa"/>
              <w:bottom w:w="70" w:type="dxa"/>
              <w:right w:w="90" w:type="dxa"/>
            </w:tcMar>
          </w:tcPr>
          <w:p w14:paraId="5DE54E70" w14:textId="77777777" w:rsidR="005774E9" w:rsidRDefault="00000000">
            <w:pPr>
              <w:spacing w:line="250" w:lineRule="auto"/>
            </w:pPr>
            <w:r>
              <w:rPr>
                <w:b/>
                <w:bCs/>
                <w:color w:val="111827"/>
                <w:sz w:val="17"/>
                <w:szCs w:val="17"/>
              </w:rPr>
              <w:t>No skill</w:t>
            </w:r>
          </w:p>
        </w:tc>
        <w:tc>
          <w:tcPr>
            <w:tcW w:w="2100" w:type="dxa"/>
            <w:tcBorders>
              <w:bottom w:val="single" w:sz="6" w:space="0" w:color="0F766E"/>
            </w:tcBorders>
            <w:shd w:val="clear" w:color="auto" w:fill="F3F4F6"/>
            <w:tcMar>
              <w:top w:w="70" w:type="dxa"/>
              <w:left w:w="90" w:type="dxa"/>
              <w:bottom w:w="70" w:type="dxa"/>
              <w:right w:w="90" w:type="dxa"/>
            </w:tcMar>
          </w:tcPr>
          <w:p w14:paraId="40FF04D1" w14:textId="77777777" w:rsidR="005774E9" w:rsidRDefault="00000000">
            <w:pPr>
              <w:spacing w:line="250" w:lineRule="auto"/>
            </w:pPr>
            <w:r>
              <w:rPr>
                <w:b/>
                <w:bCs/>
                <w:color w:val="111827"/>
                <w:sz w:val="17"/>
                <w:szCs w:val="17"/>
              </w:rPr>
              <w:t>Structure</w:t>
            </w:r>
          </w:p>
        </w:tc>
        <w:tc>
          <w:tcPr>
            <w:tcW w:w="2100" w:type="dxa"/>
            <w:tcBorders>
              <w:bottom w:val="single" w:sz="6" w:space="0" w:color="0F766E"/>
            </w:tcBorders>
            <w:shd w:val="clear" w:color="auto" w:fill="F3F4F6"/>
            <w:tcMar>
              <w:top w:w="70" w:type="dxa"/>
              <w:left w:w="90" w:type="dxa"/>
              <w:bottom w:w="70" w:type="dxa"/>
              <w:right w:w="90" w:type="dxa"/>
            </w:tcMar>
          </w:tcPr>
          <w:p w14:paraId="12688F82" w14:textId="77777777" w:rsidR="005774E9" w:rsidRDefault="00000000">
            <w:pPr>
              <w:spacing w:line="250" w:lineRule="auto"/>
            </w:pPr>
            <w:r>
              <w:rPr>
                <w:b/>
                <w:bCs/>
                <w:color w:val="111827"/>
                <w:sz w:val="17"/>
                <w:szCs w:val="17"/>
              </w:rPr>
              <w:t>Full skill</w:t>
            </w:r>
          </w:p>
        </w:tc>
      </w:tr>
      <w:tr w:rsidR="005774E9" w14:paraId="561717DF" w14:textId="77777777">
        <w:tblPrEx>
          <w:tblCellMar>
            <w:top w:w="0" w:type="dxa"/>
            <w:bottom w:w="0" w:type="dxa"/>
          </w:tblCellMar>
        </w:tblPrEx>
        <w:tc>
          <w:tcPr>
            <w:tcW w:w="3160" w:type="dxa"/>
            <w:tcBorders>
              <w:bottom w:val="single" w:sz="4" w:space="0" w:color="E5E7EB"/>
            </w:tcBorders>
            <w:tcMar>
              <w:top w:w="60" w:type="dxa"/>
              <w:left w:w="90" w:type="dxa"/>
              <w:bottom w:w="60" w:type="dxa"/>
              <w:right w:w="90" w:type="dxa"/>
            </w:tcMar>
          </w:tcPr>
          <w:p w14:paraId="1579EF7E" w14:textId="77777777" w:rsidR="005774E9" w:rsidRDefault="00000000">
            <w:pPr>
              <w:spacing w:line="245" w:lineRule="auto"/>
            </w:pPr>
            <w:r>
              <w:rPr>
                <w:sz w:val="16"/>
                <w:szCs w:val="16"/>
              </w:rPr>
              <w:t>Q1 clusters (k)</w:t>
            </w:r>
          </w:p>
        </w:tc>
        <w:tc>
          <w:tcPr>
            <w:tcW w:w="2000" w:type="dxa"/>
            <w:tcBorders>
              <w:bottom w:val="single" w:sz="4" w:space="0" w:color="E5E7EB"/>
            </w:tcBorders>
            <w:tcMar>
              <w:top w:w="60" w:type="dxa"/>
              <w:left w:w="90" w:type="dxa"/>
              <w:bottom w:w="60" w:type="dxa"/>
              <w:right w:w="90" w:type="dxa"/>
            </w:tcMar>
          </w:tcPr>
          <w:p w14:paraId="01E57E6F" w14:textId="77777777" w:rsidR="005774E9"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5C300AA4" w14:textId="77777777" w:rsidR="005774E9"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3A1516C3" w14:textId="77777777" w:rsidR="005774E9" w:rsidRDefault="00000000">
            <w:pPr>
              <w:spacing w:line="245" w:lineRule="auto"/>
            </w:pPr>
            <w:r>
              <w:rPr>
                <w:sz w:val="16"/>
                <w:szCs w:val="16"/>
              </w:rPr>
              <w:t>100%</w:t>
            </w:r>
          </w:p>
        </w:tc>
      </w:tr>
      <w:tr w:rsidR="005774E9" w14:paraId="2B93451C" w14:textId="77777777">
        <w:tblPrEx>
          <w:tblCellMar>
            <w:top w:w="0" w:type="dxa"/>
            <w:bottom w:w="0" w:type="dxa"/>
          </w:tblCellMar>
        </w:tblPrEx>
        <w:tc>
          <w:tcPr>
            <w:tcW w:w="3160" w:type="dxa"/>
            <w:tcBorders>
              <w:bottom w:val="single" w:sz="4" w:space="0" w:color="E5E7EB"/>
            </w:tcBorders>
            <w:tcMar>
              <w:top w:w="60" w:type="dxa"/>
              <w:left w:w="90" w:type="dxa"/>
              <w:bottom w:w="60" w:type="dxa"/>
              <w:right w:w="90" w:type="dxa"/>
            </w:tcMar>
          </w:tcPr>
          <w:p w14:paraId="4EFBA878" w14:textId="77777777" w:rsidR="005774E9" w:rsidRDefault="00000000">
            <w:pPr>
              <w:spacing w:line="245" w:lineRule="auto"/>
            </w:pPr>
            <w:r>
              <w:rPr>
                <w:sz w:val="16"/>
                <w:szCs w:val="16"/>
              </w:rPr>
              <w:t>Q1 silhouette</w:t>
            </w:r>
          </w:p>
        </w:tc>
        <w:tc>
          <w:tcPr>
            <w:tcW w:w="2000" w:type="dxa"/>
            <w:tcBorders>
              <w:bottom w:val="single" w:sz="4" w:space="0" w:color="E5E7EB"/>
            </w:tcBorders>
            <w:tcMar>
              <w:top w:w="60" w:type="dxa"/>
              <w:left w:w="90" w:type="dxa"/>
              <w:bottom w:w="60" w:type="dxa"/>
              <w:right w:w="90" w:type="dxa"/>
            </w:tcMar>
          </w:tcPr>
          <w:p w14:paraId="277AD0FF" w14:textId="77777777" w:rsidR="005774E9"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2DB09277" w14:textId="77777777" w:rsidR="005774E9"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69EFB22D" w14:textId="77777777" w:rsidR="005774E9" w:rsidRDefault="00000000">
            <w:pPr>
              <w:spacing w:line="245" w:lineRule="auto"/>
            </w:pPr>
            <w:r>
              <w:rPr>
                <w:sz w:val="16"/>
                <w:szCs w:val="16"/>
              </w:rPr>
              <w:t>100%</w:t>
            </w:r>
          </w:p>
        </w:tc>
      </w:tr>
      <w:tr w:rsidR="005774E9" w14:paraId="0D7FACCC" w14:textId="77777777">
        <w:tblPrEx>
          <w:tblCellMar>
            <w:top w:w="0" w:type="dxa"/>
            <w:bottom w:w="0" w:type="dxa"/>
          </w:tblCellMar>
        </w:tblPrEx>
        <w:tc>
          <w:tcPr>
            <w:tcW w:w="3160" w:type="dxa"/>
            <w:tcBorders>
              <w:bottom w:val="single" w:sz="4" w:space="0" w:color="E5E7EB"/>
            </w:tcBorders>
            <w:tcMar>
              <w:top w:w="60" w:type="dxa"/>
              <w:left w:w="90" w:type="dxa"/>
              <w:bottom w:w="60" w:type="dxa"/>
              <w:right w:w="90" w:type="dxa"/>
            </w:tcMar>
          </w:tcPr>
          <w:p w14:paraId="4BCF1811" w14:textId="77777777" w:rsidR="005774E9" w:rsidRDefault="00000000">
            <w:pPr>
              <w:spacing w:line="245" w:lineRule="auto"/>
            </w:pPr>
            <w:r>
              <w:rPr>
                <w:sz w:val="16"/>
                <w:szCs w:val="16"/>
              </w:rPr>
              <w:t>Q2 accuracy</w:t>
            </w:r>
          </w:p>
        </w:tc>
        <w:tc>
          <w:tcPr>
            <w:tcW w:w="2000" w:type="dxa"/>
            <w:tcBorders>
              <w:bottom w:val="single" w:sz="4" w:space="0" w:color="E5E7EB"/>
            </w:tcBorders>
            <w:tcMar>
              <w:top w:w="60" w:type="dxa"/>
              <w:left w:w="90" w:type="dxa"/>
              <w:bottom w:w="60" w:type="dxa"/>
              <w:right w:w="90" w:type="dxa"/>
            </w:tcMar>
          </w:tcPr>
          <w:p w14:paraId="62DB164C" w14:textId="77777777" w:rsidR="005774E9" w:rsidRDefault="00000000">
            <w:pPr>
              <w:spacing w:line="245" w:lineRule="auto"/>
            </w:pPr>
            <w:r>
              <w:rPr>
                <w:sz w:val="16"/>
                <w:szCs w:val="16"/>
              </w:rPr>
              <w:t>75%</w:t>
            </w:r>
          </w:p>
        </w:tc>
        <w:tc>
          <w:tcPr>
            <w:tcW w:w="2100" w:type="dxa"/>
            <w:tcBorders>
              <w:bottom w:val="single" w:sz="4" w:space="0" w:color="E5E7EB"/>
            </w:tcBorders>
            <w:tcMar>
              <w:top w:w="60" w:type="dxa"/>
              <w:left w:w="90" w:type="dxa"/>
              <w:bottom w:w="60" w:type="dxa"/>
              <w:right w:w="90" w:type="dxa"/>
            </w:tcMar>
          </w:tcPr>
          <w:p w14:paraId="09F33E73" w14:textId="77777777" w:rsidR="005774E9" w:rsidRDefault="00000000">
            <w:pPr>
              <w:spacing w:line="245" w:lineRule="auto"/>
            </w:pPr>
            <w:r>
              <w:rPr>
                <w:sz w:val="16"/>
                <w:szCs w:val="16"/>
              </w:rPr>
              <w:t>50%</w:t>
            </w:r>
          </w:p>
        </w:tc>
        <w:tc>
          <w:tcPr>
            <w:tcW w:w="2100" w:type="dxa"/>
            <w:tcBorders>
              <w:bottom w:val="single" w:sz="4" w:space="0" w:color="E5E7EB"/>
            </w:tcBorders>
            <w:tcMar>
              <w:top w:w="60" w:type="dxa"/>
              <w:left w:w="90" w:type="dxa"/>
              <w:bottom w:w="60" w:type="dxa"/>
              <w:right w:w="90" w:type="dxa"/>
            </w:tcMar>
          </w:tcPr>
          <w:p w14:paraId="53AF7746" w14:textId="77777777" w:rsidR="005774E9" w:rsidRDefault="00000000">
            <w:pPr>
              <w:spacing w:line="245" w:lineRule="auto"/>
            </w:pPr>
            <w:r>
              <w:rPr>
                <w:sz w:val="16"/>
                <w:szCs w:val="16"/>
              </w:rPr>
              <w:t>100%</w:t>
            </w:r>
          </w:p>
        </w:tc>
      </w:tr>
      <w:tr w:rsidR="005774E9" w14:paraId="0775F9A8" w14:textId="77777777">
        <w:tblPrEx>
          <w:tblCellMar>
            <w:top w:w="0" w:type="dxa"/>
            <w:bottom w:w="0" w:type="dxa"/>
          </w:tblCellMar>
        </w:tblPrEx>
        <w:tc>
          <w:tcPr>
            <w:tcW w:w="3160" w:type="dxa"/>
            <w:tcBorders>
              <w:bottom w:val="single" w:sz="4" w:space="0" w:color="E5E7EB"/>
            </w:tcBorders>
            <w:tcMar>
              <w:top w:w="60" w:type="dxa"/>
              <w:left w:w="90" w:type="dxa"/>
              <w:bottom w:w="60" w:type="dxa"/>
              <w:right w:w="90" w:type="dxa"/>
            </w:tcMar>
          </w:tcPr>
          <w:p w14:paraId="7614C4F4" w14:textId="77777777" w:rsidR="005774E9" w:rsidRDefault="00000000">
            <w:pPr>
              <w:spacing w:line="245" w:lineRule="auto"/>
            </w:pPr>
            <w:r>
              <w:rPr>
                <w:sz w:val="16"/>
                <w:szCs w:val="16"/>
              </w:rPr>
              <w:t>Q3 adj R2</w:t>
            </w:r>
          </w:p>
        </w:tc>
        <w:tc>
          <w:tcPr>
            <w:tcW w:w="2000" w:type="dxa"/>
            <w:tcBorders>
              <w:bottom w:val="single" w:sz="4" w:space="0" w:color="E5E7EB"/>
            </w:tcBorders>
            <w:tcMar>
              <w:top w:w="60" w:type="dxa"/>
              <w:left w:w="90" w:type="dxa"/>
              <w:bottom w:w="60" w:type="dxa"/>
              <w:right w:w="90" w:type="dxa"/>
            </w:tcMar>
          </w:tcPr>
          <w:p w14:paraId="15D4C359" w14:textId="77777777" w:rsidR="005774E9" w:rsidRDefault="00000000">
            <w:pPr>
              <w:spacing w:line="245" w:lineRule="auto"/>
            </w:pPr>
            <w:r>
              <w:rPr>
                <w:sz w:val="16"/>
                <w:szCs w:val="16"/>
              </w:rPr>
              <w:t>75%</w:t>
            </w:r>
          </w:p>
        </w:tc>
        <w:tc>
          <w:tcPr>
            <w:tcW w:w="2100" w:type="dxa"/>
            <w:tcBorders>
              <w:bottom w:val="single" w:sz="4" w:space="0" w:color="E5E7EB"/>
            </w:tcBorders>
            <w:tcMar>
              <w:top w:w="60" w:type="dxa"/>
              <w:left w:w="90" w:type="dxa"/>
              <w:bottom w:w="60" w:type="dxa"/>
              <w:right w:w="90" w:type="dxa"/>
            </w:tcMar>
          </w:tcPr>
          <w:p w14:paraId="1E56E6CE" w14:textId="77777777" w:rsidR="005774E9" w:rsidRDefault="00000000">
            <w:pPr>
              <w:spacing w:line="245" w:lineRule="auto"/>
            </w:pPr>
            <w:r>
              <w:rPr>
                <w:sz w:val="16"/>
                <w:szCs w:val="16"/>
              </w:rPr>
              <w:t>88%</w:t>
            </w:r>
          </w:p>
        </w:tc>
        <w:tc>
          <w:tcPr>
            <w:tcW w:w="2100" w:type="dxa"/>
            <w:tcBorders>
              <w:bottom w:val="single" w:sz="4" w:space="0" w:color="E5E7EB"/>
            </w:tcBorders>
            <w:tcMar>
              <w:top w:w="60" w:type="dxa"/>
              <w:left w:w="90" w:type="dxa"/>
              <w:bottom w:w="60" w:type="dxa"/>
              <w:right w:w="90" w:type="dxa"/>
            </w:tcMar>
          </w:tcPr>
          <w:p w14:paraId="06E12C87" w14:textId="77777777" w:rsidR="005774E9" w:rsidRDefault="00000000">
            <w:pPr>
              <w:spacing w:line="245" w:lineRule="auto"/>
            </w:pPr>
            <w:r>
              <w:rPr>
                <w:sz w:val="16"/>
                <w:szCs w:val="16"/>
              </w:rPr>
              <w:t>100%</w:t>
            </w:r>
          </w:p>
        </w:tc>
      </w:tr>
      <w:tr w:rsidR="005774E9" w14:paraId="29D6893C" w14:textId="77777777">
        <w:tblPrEx>
          <w:tblCellMar>
            <w:top w:w="0" w:type="dxa"/>
            <w:bottom w:w="0" w:type="dxa"/>
          </w:tblCellMar>
        </w:tblPrEx>
        <w:tc>
          <w:tcPr>
            <w:tcW w:w="3160" w:type="dxa"/>
            <w:tcBorders>
              <w:bottom w:val="single" w:sz="4" w:space="0" w:color="E5E7EB"/>
            </w:tcBorders>
            <w:tcMar>
              <w:top w:w="60" w:type="dxa"/>
              <w:left w:w="90" w:type="dxa"/>
              <w:bottom w:w="60" w:type="dxa"/>
              <w:right w:w="90" w:type="dxa"/>
            </w:tcMar>
          </w:tcPr>
          <w:p w14:paraId="53F767DD" w14:textId="77777777" w:rsidR="005774E9" w:rsidRDefault="00000000">
            <w:pPr>
              <w:spacing w:line="245" w:lineRule="auto"/>
            </w:pPr>
            <w:r>
              <w:rPr>
                <w:sz w:val="16"/>
                <w:szCs w:val="16"/>
              </w:rPr>
              <w:t>Q4 CI lower</w:t>
            </w:r>
          </w:p>
        </w:tc>
        <w:tc>
          <w:tcPr>
            <w:tcW w:w="2000" w:type="dxa"/>
            <w:tcBorders>
              <w:bottom w:val="single" w:sz="4" w:space="0" w:color="E5E7EB"/>
            </w:tcBorders>
            <w:tcMar>
              <w:top w:w="60" w:type="dxa"/>
              <w:left w:w="90" w:type="dxa"/>
              <w:bottom w:w="60" w:type="dxa"/>
              <w:right w:w="90" w:type="dxa"/>
            </w:tcMar>
          </w:tcPr>
          <w:p w14:paraId="55586E36" w14:textId="77777777" w:rsidR="005774E9"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3C890128" w14:textId="77777777" w:rsidR="005774E9"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6EFE38D0" w14:textId="77777777" w:rsidR="005774E9" w:rsidRDefault="00000000">
            <w:pPr>
              <w:spacing w:line="245" w:lineRule="auto"/>
            </w:pPr>
            <w:r>
              <w:rPr>
                <w:sz w:val="16"/>
                <w:szCs w:val="16"/>
              </w:rPr>
              <w:t>100%</w:t>
            </w:r>
          </w:p>
        </w:tc>
      </w:tr>
      <w:tr w:rsidR="005774E9" w14:paraId="1A18F5A1" w14:textId="77777777">
        <w:tblPrEx>
          <w:tblCellMar>
            <w:top w:w="0" w:type="dxa"/>
            <w:bottom w:w="0" w:type="dxa"/>
          </w:tblCellMar>
        </w:tblPrEx>
        <w:tc>
          <w:tcPr>
            <w:tcW w:w="3160" w:type="dxa"/>
            <w:tcBorders>
              <w:bottom w:val="single" w:sz="4" w:space="0" w:color="E5E7EB"/>
            </w:tcBorders>
            <w:tcMar>
              <w:top w:w="60" w:type="dxa"/>
              <w:left w:w="90" w:type="dxa"/>
              <w:bottom w:w="60" w:type="dxa"/>
              <w:right w:w="90" w:type="dxa"/>
            </w:tcMar>
          </w:tcPr>
          <w:p w14:paraId="265B9E70" w14:textId="77777777" w:rsidR="005774E9" w:rsidRDefault="00000000">
            <w:pPr>
              <w:spacing w:line="245" w:lineRule="auto"/>
            </w:pPr>
            <w:r>
              <w:rPr>
                <w:sz w:val="16"/>
                <w:szCs w:val="16"/>
              </w:rPr>
              <w:t>Q4 CI upper</w:t>
            </w:r>
          </w:p>
        </w:tc>
        <w:tc>
          <w:tcPr>
            <w:tcW w:w="2000" w:type="dxa"/>
            <w:tcBorders>
              <w:bottom w:val="single" w:sz="4" w:space="0" w:color="E5E7EB"/>
            </w:tcBorders>
            <w:tcMar>
              <w:top w:w="60" w:type="dxa"/>
              <w:left w:w="90" w:type="dxa"/>
              <w:bottom w:w="60" w:type="dxa"/>
              <w:right w:w="90" w:type="dxa"/>
            </w:tcMar>
          </w:tcPr>
          <w:p w14:paraId="23D9E7C9" w14:textId="77777777" w:rsidR="005774E9"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799DCD3A" w14:textId="77777777" w:rsidR="005774E9"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35D727A7" w14:textId="77777777" w:rsidR="005774E9" w:rsidRDefault="00000000">
            <w:pPr>
              <w:spacing w:line="245" w:lineRule="auto"/>
            </w:pPr>
            <w:r>
              <w:rPr>
                <w:sz w:val="16"/>
                <w:szCs w:val="16"/>
              </w:rPr>
              <w:t>100%</w:t>
            </w:r>
          </w:p>
        </w:tc>
      </w:tr>
      <w:tr w:rsidR="005774E9" w14:paraId="2AB6C3AD" w14:textId="77777777">
        <w:tblPrEx>
          <w:tblCellMar>
            <w:top w:w="0" w:type="dxa"/>
            <w:bottom w:w="0" w:type="dxa"/>
          </w:tblCellMar>
        </w:tblPrEx>
        <w:tc>
          <w:tcPr>
            <w:tcW w:w="3160" w:type="dxa"/>
            <w:tcBorders>
              <w:bottom w:val="single" w:sz="4" w:space="0" w:color="E5E7EB"/>
            </w:tcBorders>
            <w:tcMar>
              <w:top w:w="60" w:type="dxa"/>
              <w:left w:w="90" w:type="dxa"/>
              <w:bottom w:w="60" w:type="dxa"/>
              <w:right w:w="90" w:type="dxa"/>
            </w:tcMar>
          </w:tcPr>
          <w:p w14:paraId="4A93F1A9" w14:textId="77777777" w:rsidR="005774E9" w:rsidRDefault="00000000">
            <w:pPr>
              <w:spacing w:line="245" w:lineRule="auto"/>
            </w:pPr>
            <w:r>
              <w:rPr>
                <w:sz w:val="16"/>
                <w:szCs w:val="16"/>
              </w:rPr>
              <w:t>Q5 correlation</w:t>
            </w:r>
          </w:p>
        </w:tc>
        <w:tc>
          <w:tcPr>
            <w:tcW w:w="2000" w:type="dxa"/>
            <w:tcBorders>
              <w:bottom w:val="single" w:sz="4" w:space="0" w:color="E5E7EB"/>
            </w:tcBorders>
            <w:tcMar>
              <w:top w:w="60" w:type="dxa"/>
              <w:left w:w="90" w:type="dxa"/>
              <w:bottom w:w="60" w:type="dxa"/>
              <w:right w:w="90" w:type="dxa"/>
            </w:tcMar>
          </w:tcPr>
          <w:p w14:paraId="28AAC7DF" w14:textId="77777777" w:rsidR="005774E9"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3AC289EF" w14:textId="77777777" w:rsidR="005774E9"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54325A15" w14:textId="77777777" w:rsidR="005774E9" w:rsidRDefault="00000000">
            <w:pPr>
              <w:spacing w:line="245" w:lineRule="auto"/>
            </w:pPr>
            <w:r>
              <w:rPr>
                <w:sz w:val="16"/>
                <w:szCs w:val="16"/>
              </w:rPr>
              <w:t>100%</w:t>
            </w:r>
          </w:p>
        </w:tc>
      </w:tr>
      <w:tr w:rsidR="005774E9" w14:paraId="6373E35D" w14:textId="77777777">
        <w:tblPrEx>
          <w:tblCellMar>
            <w:top w:w="0" w:type="dxa"/>
            <w:bottom w:w="0" w:type="dxa"/>
          </w:tblCellMar>
        </w:tblPrEx>
        <w:tc>
          <w:tcPr>
            <w:tcW w:w="3160" w:type="dxa"/>
            <w:tcBorders>
              <w:bottom w:val="single" w:sz="4" w:space="0" w:color="E5E7EB"/>
            </w:tcBorders>
            <w:tcMar>
              <w:top w:w="60" w:type="dxa"/>
              <w:left w:w="90" w:type="dxa"/>
              <w:bottom w:w="60" w:type="dxa"/>
              <w:right w:w="90" w:type="dxa"/>
            </w:tcMar>
          </w:tcPr>
          <w:p w14:paraId="407D9AD7" w14:textId="77777777" w:rsidR="005774E9" w:rsidRDefault="00000000">
            <w:pPr>
              <w:spacing w:line="245" w:lineRule="auto"/>
            </w:pPr>
            <w:r>
              <w:rPr>
                <w:sz w:val="16"/>
                <w:szCs w:val="16"/>
              </w:rPr>
              <w:t>Q6 PCA PC1 %</w:t>
            </w:r>
          </w:p>
        </w:tc>
        <w:tc>
          <w:tcPr>
            <w:tcW w:w="2000" w:type="dxa"/>
            <w:tcBorders>
              <w:bottom w:val="single" w:sz="4" w:space="0" w:color="E5E7EB"/>
            </w:tcBorders>
            <w:tcMar>
              <w:top w:w="60" w:type="dxa"/>
              <w:left w:w="90" w:type="dxa"/>
              <w:bottom w:w="60" w:type="dxa"/>
              <w:right w:w="90" w:type="dxa"/>
            </w:tcMar>
          </w:tcPr>
          <w:p w14:paraId="2DA9FF86" w14:textId="77777777" w:rsidR="005774E9"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6DBC9437" w14:textId="77777777" w:rsidR="005774E9" w:rsidRDefault="00000000">
            <w:pPr>
              <w:spacing w:line="245" w:lineRule="auto"/>
            </w:pPr>
            <w:r>
              <w:rPr>
                <w:sz w:val="16"/>
                <w:szCs w:val="16"/>
              </w:rPr>
              <w:t>100%</w:t>
            </w:r>
          </w:p>
        </w:tc>
        <w:tc>
          <w:tcPr>
            <w:tcW w:w="2100" w:type="dxa"/>
            <w:tcBorders>
              <w:bottom w:val="single" w:sz="4" w:space="0" w:color="E5E7EB"/>
            </w:tcBorders>
            <w:tcMar>
              <w:top w:w="60" w:type="dxa"/>
              <w:left w:w="90" w:type="dxa"/>
              <w:bottom w:w="60" w:type="dxa"/>
              <w:right w:w="90" w:type="dxa"/>
            </w:tcMar>
          </w:tcPr>
          <w:p w14:paraId="768EE854" w14:textId="77777777" w:rsidR="005774E9" w:rsidRDefault="00000000">
            <w:pPr>
              <w:spacing w:line="245" w:lineRule="auto"/>
            </w:pPr>
            <w:r>
              <w:rPr>
                <w:sz w:val="16"/>
                <w:szCs w:val="16"/>
              </w:rPr>
              <w:t>100%</w:t>
            </w:r>
          </w:p>
        </w:tc>
      </w:tr>
    </w:tbl>
    <w:p w14:paraId="6FE64292" w14:textId="77777777" w:rsidR="005774E9" w:rsidRDefault="00000000">
      <w:pPr>
        <w:spacing w:before="100"/>
      </w:pPr>
      <w:r>
        <w:rPr>
          <w:sz w:val="20"/>
          <w:szCs w:val="20"/>
        </w:rPr>
        <w:t>Low agreement means reports gave different numeric fields. Q2 (accuracy) and Q3 (body-mass model) diverged without the full skill. Q1 was numerically consistent but used k = 2 rather than the specified k = 3, illustrating reproducible invalidity. The archival JSON files contain structured fields and judge grades, not the full judged reports (S5).</w:t>
      </w:r>
    </w:p>
    <w:p w14:paraId="6F94C86F" w14:textId="77777777" w:rsidR="005774E9" w:rsidRDefault="00000000">
      <w:pPr>
        <w:pStyle w:val="Heading2"/>
      </w:pPr>
      <w:bookmarkStart w:id="64" w:name="_Toc235034148"/>
      <w:proofErr w:type="gramStart"/>
      <w:r>
        <w:t>S6.3  Hard</w:t>
      </w:r>
      <w:proofErr w:type="gramEnd"/>
      <w:r>
        <w:t xml:space="preserve"> report condition prompts (verbatim)</w:t>
      </w:r>
      <w:bookmarkEnd w:id="64"/>
    </w:p>
    <w:p w14:paraId="39DA2BA8" w14:textId="77777777" w:rsidR="005774E9" w:rsidRDefault="00000000">
      <w:pPr>
        <w:pStyle w:val="Heading3"/>
      </w:pPr>
      <w:bookmarkStart w:id="65" w:name="_Toc235034149"/>
      <w:r>
        <w:t>C0 no skill</w:t>
      </w:r>
      <w:bookmarkEnd w:id="65"/>
    </w:p>
    <w:p w14:paraId="01C9A413" w14:textId="77777777" w:rsidR="005774E9" w:rsidRDefault="00000000">
      <w:pPr>
        <w:shd w:val="clear" w:color="auto" w:fill="F7F7F8"/>
        <w:spacing w:after="0" w:line="235" w:lineRule="auto"/>
      </w:pPr>
      <w:r>
        <w:rPr>
          <w:rFonts w:ascii="Courier New" w:eastAsia="Courier New" w:hAnsi="Courier New" w:cs="Courier New"/>
          <w:sz w:val="15"/>
          <w:szCs w:val="15"/>
        </w:rPr>
        <w:t>REPORT WRITING TASK</w:t>
      </w:r>
    </w:p>
    <w:p w14:paraId="2FA830CA" w14:textId="77777777" w:rsidR="005774E9" w:rsidRDefault="00000000">
      <w:pPr>
        <w:shd w:val="clear" w:color="auto" w:fill="F7F7F8"/>
        <w:spacing w:after="0" w:line="235" w:lineRule="auto"/>
      </w:pPr>
      <w:r>
        <w:rPr>
          <w:rFonts w:ascii="Courier New" w:eastAsia="Courier New" w:hAnsi="Courier New" w:cs="Courier New"/>
          <w:sz w:val="15"/>
          <w:szCs w:val="15"/>
        </w:rPr>
        <w:lastRenderedPageBreak/>
        <w:t xml:space="preserve"> </w:t>
      </w:r>
    </w:p>
    <w:p w14:paraId="62647E97"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Write a short morphometric analysis report on the Palmer Penguins dataset in the file data/penguins.csv (columns: species, island,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sex; some cells are missing). Answer these six questions and end with a conclusion:</w:t>
      </w:r>
    </w:p>
    <w:p w14:paraId="44594318"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Q1. Group the penguins into clusters from their four body measurements. How many clusters are there, and what is the clustering quality (silhouette score)?</w:t>
      </w:r>
    </w:p>
    <w:p w14:paraId="2F6FBA33"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Q2. How accurately can species be predicted from the four body measurements? Report an accuracy.</w:t>
      </w:r>
    </w:p>
    <w:p w14:paraId="6C46FF21"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Q3. Build a regression model for body mass and report its adjusted R-squared.</w:t>
      </w:r>
    </w:p>
    <w:p w14:paraId="7AB6959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Q4. Give a 95% confidence interval for the mean flipper length.</w:t>
      </w:r>
    </w:p>
    <w:p w14:paraId="4994A9D3"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Q5. What is the correlation between bill length and bill depth?</w:t>
      </w:r>
    </w:p>
    <w:p w14:paraId="6743EED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Q6. Run a principal component analysis of the four measurements and report the percent of variance on the first component.</w:t>
      </w:r>
    </w:p>
    <w:p w14:paraId="342FDE71"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and use the real computed numbers, not estimates.</w:t>
      </w:r>
    </w:p>
    <w:p w14:paraId="2B75717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38DAE1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w:t>
      </w:r>
      <w:proofErr w:type="spellStart"/>
      <w:r>
        <w:rPr>
          <w:rFonts w:ascii="Courier New" w:eastAsia="Courier New" w:hAnsi="Courier New" w:cs="Courier New"/>
          <w:sz w:val="15"/>
          <w:szCs w:val="15"/>
        </w:rPr>
        <w:t>report_md</w:t>
      </w:r>
      <w:proofErr w:type="spellEnd"/>
      <w:r>
        <w:rPr>
          <w:rFonts w:ascii="Courier New" w:eastAsia="Courier New" w:hAnsi="Courier New" w:cs="Courier New"/>
          <w:sz w:val="15"/>
          <w:szCs w:val="15"/>
        </w:rPr>
        <w:t xml:space="preserve"> (the full report as markdown).</w:t>
      </w:r>
    </w:p>
    <w:p w14:paraId="7D5D022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74292CF2" w14:textId="77777777" w:rsidR="005774E9" w:rsidRDefault="005774E9">
      <w:pPr>
        <w:spacing w:after="80"/>
      </w:pPr>
    </w:p>
    <w:p w14:paraId="6AAE2D62" w14:textId="77777777" w:rsidR="005774E9" w:rsidRDefault="00000000">
      <w:pPr>
        <w:pStyle w:val="Heading3"/>
      </w:pPr>
      <w:bookmarkStart w:id="66" w:name="_Toc235034150"/>
      <w:r>
        <w:t>C1 structure</w:t>
      </w:r>
      <w:bookmarkEnd w:id="66"/>
    </w:p>
    <w:p w14:paraId="370FF0FA" w14:textId="77777777" w:rsidR="005774E9" w:rsidRDefault="00000000">
      <w:pPr>
        <w:shd w:val="clear" w:color="auto" w:fill="F7F7F8"/>
        <w:spacing w:after="0" w:line="235" w:lineRule="auto"/>
      </w:pPr>
      <w:r>
        <w:rPr>
          <w:rFonts w:ascii="Courier New" w:eastAsia="Courier New" w:hAnsi="Courier New" w:cs="Courier New"/>
          <w:sz w:val="15"/>
          <w:szCs w:val="15"/>
        </w:rPr>
        <w:t>REPORT WRITING TASK</w:t>
      </w:r>
    </w:p>
    <w:p w14:paraId="799C81A1"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4260364"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Write a short morphometric analysis report on the Palmer Penguins dataset in the file data/penguins.csv (columns: species, island,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sex; some cells are missing). Answer these six questions and end with a conclusion:</w:t>
      </w:r>
    </w:p>
    <w:p w14:paraId="415CB738"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Q1. Group the penguins into clusters from their four body measurements. How many clusters are there, and what is the clustering quality (silhouette score)?</w:t>
      </w:r>
    </w:p>
    <w:p w14:paraId="1CEDB96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Q2. How accurately can species be predicted from the four body measurements? Report an accuracy.</w:t>
      </w:r>
    </w:p>
    <w:p w14:paraId="66EEB15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Q3. Build a regression model for body mass and report its adjusted R-squared.</w:t>
      </w:r>
    </w:p>
    <w:p w14:paraId="6E16E372"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Q4. Give a 95% confidence interval for the mean flipper length.</w:t>
      </w:r>
    </w:p>
    <w:p w14:paraId="7F20821F"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Q5. What is the correlation between bill length and bill depth?</w:t>
      </w:r>
    </w:p>
    <w:p w14:paraId="1D2CED41"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Q6. Run a principal component analysis of the four measurements and report the percent of variance on the first component.</w:t>
      </w:r>
    </w:p>
    <w:p w14:paraId="5F96922E"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and use the real computed numbers, not estimates.</w:t>
      </w:r>
    </w:p>
    <w:p w14:paraId="2E72D810"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06D7A021" w14:textId="77777777" w:rsidR="005774E9" w:rsidRDefault="00000000">
      <w:pPr>
        <w:shd w:val="clear" w:color="auto" w:fill="F7F7F8"/>
        <w:spacing w:after="0" w:line="235" w:lineRule="auto"/>
      </w:pPr>
      <w:r>
        <w:rPr>
          <w:rFonts w:ascii="Courier New" w:eastAsia="Courier New" w:hAnsi="Courier New" w:cs="Courier New"/>
          <w:sz w:val="15"/>
          <w:szCs w:val="15"/>
        </w:rPr>
        <w:t>--- SKILL: penguin-morphometrics-structure ---</w:t>
      </w:r>
    </w:p>
    <w:p w14:paraId="1926BBF3" w14:textId="77777777" w:rsidR="005774E9" w:rsidRDefault="00000000">
      <w:pPr>
        <w:shd w:val="clear" w:color="auto" w:fill="F7F7F8"/>
        <w:spacing w:after="0" w:line="235" w:lineRule="auto"/>
      </w:pPr>
      <w:r>
        <w:rPr>
          <w:rFonts w:ascii="Courier New" w:eastAsia="Courier New" w:hAnsi="Courier New" w:cs="Courier New"/>
          <w:sz w:val="15"/>
          <w:szCs w:val="15"/>
        </w:rPr>
        <w:t>Write the report with these sections, in order: 1. Title; 2. Data and methods (state how you handled missing values and which method you used for each question); 3. Results, one short subsection per question (Q1 to Q6), each stating the number(s); 4. Conclusion (one paragraph). Use appropriate methods for each question.</w:t>
      </w:r>
    </w:p>
    <w:p w14:paraId="7E052853"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26E8EA32"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506D452C"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w:t>
      </w:r>
      <w:proofErr w:type="spellStart"/>
      <w:r>
        <w:rPr>
          <w:rFonts w:ascii="Courier New" w:eastAsia="Courier New" w:hAnsi="Courier New" w:cs="Courier New"/>
          <w:sz w:val="15"/>
          <w:szCs w:val="15"/>
        </w:rPr>
        <w:t>report_md</w:t>
      </w:r>
      <w:proofErr w:type="spellEnd"/>
      <w:r>
        <w:rPr>
          <w:rFonts w:ascii="Courier New" w:eastAsia="Courier New" w:hAnsi="Courier New" w:cs="Courier New"/>
          <w:sz w:val="15"/>
          <w:szCs w:val="15"/>
        </w:rPr>
        <w:t xml:space="preserve"> (the full report as markdown).</w:t>
      </w:r>
    </w:p>
    <w:p w14:paraId="0B038DFE"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26AF70F" w14:textId="77777777" w:rsidR="005774E9" w:rsidRDefault="005774E9">
      <w:pPr>
        <w:spacing w:after="80"/>
      </w:pPr>
    </w:p>
    <w:p w14:paraId="7C94AD3F" w14:textId="77777777" w:rsidR="005774E9" w:rsidRDefault="00000000">
      <w:pPr>
        <w:pStyle w:val="Heading3"/>
      </w:pPr>
      <w:bookmarkStart w:id="67" w:name="_Toc235034151"/>
      <w:r>
        <w:t>C2 full skill</w:t>
      </w:r>
      <w:bookmarkEnd w:id="67"/>
    </w:p>
    <w:p w14:paraId="6EC74FEE" w14:textId="77777777" w:rsidR="005774E9" w:rsidRDefault="00000000">
      <w:pPr>
        <w:shd w:val="clear" w:color="auto" w:fill="F7F7F8"/>
        <w:spacing w:after="0" w:line="235" w:lineRule="auto"/>
      </w:pPr>
      <w:r>
        <w:rPr>
          <w:rFonts w:ascii="Courier New" w:eastAsia="Courier New" w:hAnsi="Courier New" w:cs="Courier New"/>
          <w:sz w:val="15"/>
          <w:szCs w:val="15"/>
        </w:rPr>
        <w:t>REPORT WRITING TASK</w:t>
      </w:r>
    </w:p>
    <w:p w14:paraId="6F525C03"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45A0D75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Write a short morphometric analysis report on the Palmer Penguins dataset in the file data/penguins.csv (columns: species, island,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sex; some cells are missing). Answer these six questions and end with a conclusion:</w:t>
      </w:r>
    </w:p>
    <w:p w14:paraId="46725FB4"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Q1. Group the penguins into clusters from their four body measurements. How many clusters are there, and what is the clustering quality (silhouette score)?</w:t>
      </w:r>
    </w:p>
    <w:p w14:paraId="2CCE453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Q2. How accurately can species be predicted from the four body measurements? Report an accuracy.</w:t>
      </w:r>
    </w:p>
    <w:p w14:paraId="00426477"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Q3. Build a regression model for body mass and report its adjusted R-squared.</w:t>
      </w:r>
    </w:p>
    <w:p w14:paraId="0E14EB05"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Q4. Give a 95% confidence interval for the mean flipper length.</w:t>
      </w:r>
    </w:p>
    <w:p w14:paraId="5388E4B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Q5. What is the correlation between bill length and bill depth?</w:t>
      </w:r>
    </w:p>
    <w:p w14:paraId="45BB877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Q6. Run a principal component analysis of the four measurements and report the percent of variance on the first component.</w:t>
      </w:r>
    </w:p>
    <w:p w14:paraId="4648F916" w14:textId="77777777" w:rsidR="005774E9" w:rsidRDefault="00000000">
      <w:pPr>
        <w:shd w:val="clear" w:color="auto" w:fill="F7F7F8"/>
        <w:spacing w:after="0" w:line="235" w:lineRule="auto"/>
      </w:pPr>
      <w:proofErr w:type="gramStart"/>
      <w:r>
        <w:rPr>
          <w:rFonts w:ascii="Courier New" w:eastAsia="Courier New" w:hAnsi="Courier New" w:cs="Courier New"/>
          <w:sz w:val="15"/>
          <w:szCs w:val="15"/>
        </w:rPr>
        <w:t>Actually</w:t>
      </w:r>
      <w:proofErr w:type="gramEnd"/>
      <w:r>
        <w:rPr>
          <w:rFonts w:ascii="Courier New" w:eastAsia="Courier New" w:hAnsi="Courier New" w:cs="Courier New"/>
          <w:sz w:val="15"/>
          <w:szCs w:val="15"/>
        </w:rPr>
        <w:t xml:space="preserve"> run the analysis in Python (</w:t>
      </w:r>
      <w:proofErr w:type="spellStart"/>
      <w:r>
        <w:rPr>
          <w:rFonts w:ascii="Courier New" w:eastAsia="Courier New" w:hAnsi="Courier New" w:cs="Courier New"/>
          <w:sz w:val="15"/>
          <w:szCs w:val="15"/>
        </w:rPr>
        <w:t>sklearn</w:t>
      </w:r>
      <w:proofErr w:type="spellEnd"/>
      <w:r>
        <w:rPr>
          <w:rFonts w:ascii="Courier New" w:eastAsia="Courier New" w:hAnsi="Courier New" w:cs="Courier New"/>
          <w:sz w:val="15"/>
          <w:szCs w:val="15"/>
        </w:rPr>
        <w:t xml:space="preserve">, </w:t>
      </w:r>
      <w:proofErr w:type="spellStart"/>
      <w:r>
        <w:rPr>
          <w:rFonts w:ascii="Courier New" w:eastAsia="Courier New" w:hAnsi="Courier New" w:cs="Courier New"/>
          <w:sz w:val="15"/>
          <w:szCs w:val="15"/>
        </w:rPr>
        <w:t>scipy</w:t>
      </w:r>
      <w:proofErr w:type="spellEnd"/>
      <w:r>
        <w:rPr>
          <w:rFonts w:ascii="Courier New" w:eastAsia="Courier New" w:hAnsi="Courier New" w:cs="Courier New"/>
          <w:sz w:val="15"/>
          <w:szCs w:val="15"/>
        </w:rPr>
        <w:t xml:space="preserve">, pandas, </w:t>
      </w:r>
      <w:proofErr w:type="spellStart"/>
      <w:r>
        <w:rPr>
          <w:rFonts w:ascii="Courier New" w:eastAsia="Courier New" w:hAnsi="Courier New" w:cs="Courier New"/>
          <w:sz w:val="15"/>
          <w:szCs w:val="15"/>
        </w:rPr>
        <w:t>numpy</w:t>
      </w:r>
      <w:proofErr w:type="spellEnd"/>
      <w:r>
        <w:rPr>
          <w:rFonts w:ascii="Courier New" w:eastAsia="Courier New" w:hAnsi="Courier New" w:cs="Courier New"/>
          <w:sz w:val="15"/>
          <w:szCs w:val="15"/>
        </w:rPr>
        <w:t xml:space="preserve"> are installed) and use the real computed numbers, not estimates.</w:t>
      </w:r>
    </w:p>
    <w:p w14:paraId="78888972" w14:textId="77777777" w:rsidR="005774E9" w:rsidRDefault="00000000">
      <w:pPr>
        <w:shd w:val="clear" w:color="auto" w:fill="F7F7F8"/>
        <w:spacing w:after="0" w:line="235" w:lineRule="auto"/>
      </w:pPr>
      <w:r>
        <w:rPr>
          <w:rFonts w:ascii="Courier New" w:eastAsia="Courier New" w:hAnsi="Courier New" w:cs="Courier New"/>
          <w:sz w:val="15"/>
          <w:szCs w:val="15"/>
        </w:rPr>
        <w:lastRenderedPageBreak/>
        <w:t xml:space="preserve"> </w:t>
      </w:r>
    </w:p>
    <w:p w14:paraId="290DCD0E" w14:textId="77777777" w:rsidR="005774E9" w:rsidRDefault="00000000">
      <w:pPr>
        <w:shd w:val="clear" w:color="auto" w:fill="F7F7F8"/>
        <w:spacing w:after="0" w:line="235" w:lineRule="auto"/>
      </w:pPr>
      <w:r>
        <w:rPr>
          <w:rFonts w:ascii="Courier New" w:eastAsia="Courier New" w:hAnsi="Courier New" w:cs="Courier New"/>
          <w:sz w:val="15"/>
          <w:szCs w:val="15"/>
        </w:rPr>
        <w:t>--- SKILL: penguin-morphometrics-analysis v1.0 ---</w:t>
      </w:r>
    </w:p>
    <w:p w14:paraId="1180687B" w14:textId="77777777" w:rsidR="005774E9" w:rsidRDefault="00000000">
      <w:pPr>
        <w:shd w:val="clear" w:color="auto" w:fill="F7F7F8"/>
        <w:spacing w:after="0" w:line="235" w:lineRule="auto"/>
      </w:pPr>
      <w:r>
        <w:rPr>
          <w:rFonts w:ascii="Courier New" w:eastAsia="Courier New" w:hAnsi="Courier New" w:cs="Courier New"/>
          <w:sz w:val="15"/>
          <w:szCs w:val="15"/>
        </w:rPr>
        <w:t>Write the report with these sections, in order: 1. Title; 2. Data and methods; 3. Results with one subsection per question (Q1 to Q6); 4. Conclusion (one paragraph).</w:t>
      </w:r>
    </w:p>
    <w:p w14:paraId="0634FAB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9833BFC" w14:textId="77777777" w:rsidR="005774E9" w:rsidRDefault="00000000">
      <w:pPr>
        <w:shd w:val="clear" w:color="auto" w:fill="F7F7F8"/>
        <w:spacing w:after="0" w:line="235" w:lineRule="auto"/>
      </w:pPr>
      <w:r>
        <w:rPr>
          <w:rFonts w:ascii="Courier New" w:eastAsia="Courier New" w:hAnsi="Courier New" w:cs="Courier New"/>
          <w:sz w:val="15"/>
          <w:szCs w:val="15"/>
        </w:rPr>
        <w:t>MISSING DATA: for each analysis, drop rows with any missing value in the columns that analysis uses (listwise deletion). Do not impute.</w:t>
      </w:r>
    </w:p>
    <w:p w14:paraId="7AA115E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0D21337" w14:textId="77777777" w:rsidR="005774E9" w:rsidRDefault="00000000">
      <w:pPr>
        <w:shd w:val="clear" w:color="auto" w:fill="F7F7F8"/>
        <w:spacing w:after="0" w:line="235" w:lineRule="auto"/>
      </w:pPr>
      <w:r>
        <w:rPr>
          <w:rFonts w:ascii="Courier New" w:eastAsia="Courier New" w:hAnsi="Courier New" w:cs="Courier New"/>
          <w:sz w:val="15"/>
          <w:szCs w:val="15"/>
        </w:rPr>
        <w:t>METHOD FOR EACH QUESTION (use exactly this, do not substitute):</w:t>
      </w:r>
    </w:p>
    <w:p w14:paraId="6637E5C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Q1: </w:t>
      </w:r>
      <w:proofErr w:type="spellStart"/>
      <w:r>
        <w:rPr>
          <w:rFonts w:ascii="Courier New" w:eastAsia="Courier New" w:hAnsi="Courier New" w:cs="Courier New"/>
          <w:sz w:val="15"/>
          <w:szCs w:val="15"/>
        </w:rPr>
        <w:t>standardise</w:t>
      </w:r>
      <w:proofErr w:type="spellEnd"/>
      <w:r>
        <w:rPr>
          <w:rFonts w:ascii="Courier New" w:eastAsia="Courier New" w:hAnsi="Courier New" w:cs="Courier New"/>
          <w:sz w:val="15"/>
          <w:szCs w:val="15"/>
        </w:rPr>
        <w:t xml:space="preserve"> the four measurements with </w:t>
      </w:r>
      <w:proofErr w:type="spellStart"/>
      <w:r>
        <w:rPr>
          <w:rFonts w:ascii="Courier New" w:eastAsia="Courier New" w:hAnsi="Courier New" w:cs="Courier New"/>
          <w:sz w:val="15"/>
          <w:szCs w:val="15"/>
        </w:rPr>
        <w:t>StandardScaler</w:t>
      </w:r>
      <w:proofErr w:type="spellEnd"/>
      <w:r>
        <w:rPr>
          <w:rFonts w:ascii="Courier New" w:eastAsia="Courier New" w:hAnsi="Courier New" w:cs="Courier New"/>
          <w:sz w:val="15"/>
          <w:szCs w:val="15"/>
        </w:rPr>
        <w:t xml:space="preserve">, then </w:t>
      </w:r>
      <w:proofErr w:type="spellStart"/>
      <w:r>
        <w:rPr>
          <w:rFonts w:ascii="Courier New" w:eastAsia="Courier New" w:hAnsi="Courier New" w:cs="Courier New"/>
          <w:sz w:val="15"/>
          <w:szCs w:val="15"/>
        </w:rPr>
        <w:t>KMeans</w:t>
      </w:r>
      <w:proofErr w:type="spellEnd"/>
      <w:r>
        <w:rPr>
          <w:rFonts w:ascii="Courier New" w:eastAsia="Courier New" w:hAnsi="Courier New" w:cs="Courier New"/>
          <w:sz w:val="15"/>
          <w:szCs w:val="15"/>
        </w:rPr>
        <w:t xml:space="preserve"> with </w:t>
      </w:r>
      <w:proofErr w:type="spellStart"/>
      <w:r>
        <w:rPr>
          <w:rFonts w:ascii="Courier New" w:eastAsia="Courier New" w:hAnsi="Courier New" w:cs="Courier New"/>
          <w:sz w:val="15"/>
          <w:szCs w:val="15"/>
        </w:rPr>
        <w:t>n_clusters</w:t>
      </w:r>
      <w:proofErr w:type="spellEnd"/>
      <w:r>
        <w:rPr>
          <w:rFonts w:ascii="Courier New" w:eastAsia="Courier New" w:hAnsi="Courier New" w:cs="Courier New"/>
          <w:sz w:val="15"/>
          <w:szCs w:val="15"/>
        </w:rPr>
        <w:t xml:space="preserve">=3, </w:t>
      </w:r>
      <w:proofErr w:type="spellStart"/>
      <w:r>
        <w:rPr>
          <w:rFonts w:ascii="Courier New" w:eastAsia="Courier New" w:hAnsi="Courier New" w:cs="Courier New"/>
          <w:sz w:val="15"/>
          <w:szCs w:val="15"/>
        </w:rPr>
        <w:t>random_state</w:t>
      </w:r>
      <w:proofErr w:type="spellEnd"/>
      <w:r>
        <w:rPr>
          <w:rFonts w:ascii="Courier New" w:eastAsia="Courier New" w:hAnsi="Courier New" w:cs="Courier New"/>
          <w:sz w:val="15"/>
          <w:szCs w:val="15"/>
        </w:rPr>
        <w:t xml:space="preserve">=42, </w:t>
      </w:r>
      <w:proofErr w:type="spellStart"/>
      <w:r>
        <w:rPr>
          <w:rFonts w:ascii="Courier New" w:eastAsia="Courier New" w:hAnsi="Courier New" w:cs="Courier New"/>
          <w:sz w:val="15"/>
          <w:szCs w:val="15"/>
        </w:rPr>
        <w:t>n_init</w:t>
      </w:r>
      <w:proofErr w:type="spellEnd"/>
      <w:r>
        <w:rPr>
          <w:rFonts w:ascii="Courier New" w:eastAsia="Courier New" w:hAnsi="Courier New" w:cs="Courier New"/>
          <w:sz w:val="15"/>
          <w:szCs w:val="15"/>
        </w:rPr>
        <w:t xml:space="preserve">=10. Report the number of clusters (3) and the </w:t>
      </w:r>
      <w:proofErr w:type="spellStart"/>
      <w:r>
        <w:rPr>
          <w:rFonts w:ascii="Courier New" w:eastAsia="Courier New" w:hAnsi="Courier New" w:cs="Courier New"/>
          <w:sz w:val="15"/>
          <w:szCs w:val="15"/>
        </w:rPr>
        <w:t>silhouette_score</w:t>
      </w:r>
      <w:proofErr w:type="spellEnd"/>
      <w:r>
        <w:rPr>
          <w:rFonts w:ascii="Courier New" w:eastAsia="Courier New" w:hAnsi="Courier New" w:cs="Courier New"/>
          <w:sz w:val="15"/>
          <w:szCs w:val="15"/>
        </w:rPr>
        <w:t xml:space="preserve"> on the </w:t>
      </w:r>
      <w:proofErr w:type="spellStart"/>
      <w:r>
        <w:rPr>
          <w:rFonts w:ascii="Courier New" w:eastAsia="Courier New" w:hAnsi="Courier New" w:cs="Courier New"/>
          <w:sz w:val="15"/>
          <w:szCs w:val="15"/>
        </w:rPr>
        <w:t>standardised</w:t>
      </w:r>
      <w:proofErr w:type="spellEnd"/>
      <w:r>
        <w:rPr>
          <w:rFonts w:ascii="Courier New" w:eastAsia="Courier New" w:hAnsi="Courier New" w:cs="Courier New"/>
          <w:sz w:val="15"/>
          <w:szCs w:val="15"/>
        </w:rPr>
        <w:t xml:space="preserve"> data. Use k=3 (the three species); do not search for a different k.</w:t>
      </w:r>
    </w:p>
    <w:p w14:paraId="09777B29"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Q2: 5-fold cross-validation with </w:t>
      </w:r>
      <w:proofErr w:type="spellStart"/>
      <w:r>
        <w:rPr>
          <w:rFonts w:ascii="Courier New" w:eastAsia="Courier New" w:hAnsi="Courier New" w:cs="Courier New"/>
          <w:sz w:val="15"/>
          <w:szCs w:val="15"/>
        </w:rPr>
        <w:t>cross_val_score</w:t>
      </w:r>
      <w:proofErr w:type="spellEnd"/>
      <w:r>
        <w:rPr>
          <w:rFonts w:ascii="Courier New" w:eastAsia="Courier New" w:hAnsi="Courier New" w:cs="Courier New"/>
          <w:sz w:val="15"/>
          <w:szCs w:val="15"/>
        </w:rPr>
        <w:t xml:space="preserve">(cv=5) of a pipeline of </w:t>
      </w:r>
      <w:proofErr w:type="spellStart"/>
      <w:r>
        <w:rPr>
          <w:rFonts w:ascii="Courier New" w:eastAsia="Courier New" w:hAnsi="Courier New" w:cs="Courier New"/>
          <w:sz w:val="15"/>
          <w:szCs w:val="15"/>
        </w:rPr>
        <w:t>StandardScaler</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LogisticRegression</w:t>
      </w:r>
      <w:proofErr w:type="spellEnd"/>
      <w:r>
        <w:rPr>
          <w:rFonts w:ascii="Courier New" w:eastAsia="Courier New" w:hAnsi="Courier New" w:cs="Courier New"/>
          <w:sz w:val="15"/>
          <w:szCs w:val="15"/>
        </w:rPr>
        <w:t>(</w:t>
      </w:r>
      <w:proofErr w:type="spellStart"/>
      <w:r>
        <w:rPr>
          <w:rFonts w:ascii="Courier New" w:eastAsia="Courier New" w:hAnsi="Courier New" w:cs="Courier New"/>
          <w:sz w:val="15"/>
          <w:szCs w:val="15"/>
        </w:rPr>
        <w:t>max_iter</w:t>
      </w:r>
      <w:proofErr w:type="spellEnd"/>
      <w:r>
        <w:rPr>
          <w:rFonts w:ascii="Courier New" w:eastAsia="Courier New" w:hAnsi="Courier New" w:cs="Courier New"/>
          <w:sz w:val="15"/>
          <w:szCs w:val="15"/>
        </w:rPr>
        <w:t>=2000), predicting species from the four measurements; report the mean cross-validation accuracy. Do not use a single train/test split.</w:t>
      </w:r>
    </w:p>
    <w:p w14:paraId="47BC8246"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Q3: ordinary least squares linear regression of </w:t>
      </w:r>
      <w:proofErr w:type="spellStart"/>
      <w:r>
        <w:rPr>
          <w:rFonts w:ascii="Courier New" w:eastAsia="Courier New" w:hAnsi="Courier New" w:cs="Courier New"/>
          <w:sz w:val="15"/>
          <w:szCs w:val="15"/>
        </w:rPr>
        <w:t>body_mass_g</w:t>
      </w:r>
      <w:proofErr w:type="spellEnd"/>
      <w:r>
        <w:rPr>
          <w:rFonts w:ascii="Courier New" w:eastAsia="Courier New" w:hAnsi="Courier New" w:cs="Courier New"/>
          <w:sz w:val="15"/>
          <w:szCs w:val="15"/>
        </w:rPr>
        <w:t xml:space="preserve"> on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(these three predictors only; no species term, no interactions, no transformation); report the adjusted R-squared.</w:t>
      </w:r>
    </w:p>
    <w:p w14:paraId="25DEA1F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Q4: a 95% confidence interval for the mean </w:t>
      </w:r>
      <w:proofErr w:type="spellStart"/>
      <w:r>
        <w:rPr>
          <w:rFonts w:ascii="Courier New" w:eastAsia="Courier New" w:hAnsi="Courier New" w:cs="Courier New"/>
          <w:sz w:val="15"/>
          <w:szCs w:val="15"/>
        </w:rPr>
        <w:t>flipper_length_mm</w:t>
      </w:r>
      <w:proofErr w:type="spellEnd"/>
      <w:r>
        <w:rPr>
          <w:rFonts w:ascii="Courier New" w:eastAsia="Courier New" w:hAnsi="Courier New" w:cs="Courier New"/>
          <w:sz w:val="15"/>
          <w:szCs w:val="15"/>
        </w:rPr>
        <w:t xml:space="preserve"> using the t method (mean plus and minus t times the standard error). Do not bootstrap.</w:t>
      </w:r>
    </w:p>
    <w:p w14:paraId="68F8D8E5"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Q5: the pooled Pearson correlation of </w:t>
      </w:r>
      <w:proofErr w:type="spellStart"/>
      <w:r>
        <w:rPr>
          <w:rFonts w:ascii="Courier New" w:eastAsia="Courier New" w:hAnsi="Courier New" w:cs="Courier New"/>
          <w:sz w:val="15"/>
          <w:szCs w:val="15"/>
        </w:rPr>
        <w:t>bill_length_mm</w:t>
      </w:r>
      <w:proofErr w:type="spellEnd"/>
      <w:r>
        <w:rPr>
          <w:rFonts w:ascii="Courier New" w:eastAsia="Courier New" w:hAnsi="Courier New" w:cs="Courier New"/>
          <w:sz w:val="15"/>
          <w:szCs w:val="15"/>
        </w:rPr>
        <w:t xml:space="preserve"> and </w:t>
      </w:r>
      <w:proofErr w:type="spellStart"/>
      <w:r>
        <w:rPr>
          <w:rFonts w:ascii="Courier New" w:eastAsia="Courier New" w:hAnsi="Courier New" w:cs="Courier New"/>
          <w:sz w:val="15"/>
          <w:szCs w:val="15"/>
        </w:rPr>
        <w:t>bill_depth_mm</w:t>
      </w:r>
      <w:proofErr w:type="spellEnd"/>
      <w:r>
        <w:rPr>
          <w:rFonts w:ascii="Courier New" w:eastAsia="Courier New" w:hAnsi="Courier New" w:cs="Courier New"/>
          <w:sz w:val="15"/>
          <w:szCs w:val="15"/>
        </w:rPr>
        <w:t xml:space="preserve"> across all rows; report r. Do not compute it within each species and do not use Spearman.</w:t>
      </w:r>
    </w:p>
    <w:p w14:paraId="2DA5CAA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Q6: PCA of the four measurements AFTER </w:t>
      </w:r>
      <w:proofErr w:type="spellStart"/>
      <w:r>
        <w:rPr>
          <w:rFonts w:ascii="Courier New" w:eastAsia="Courier New" w:hAnsi="Courier New" w:cs="Courier New"/>
          <w:sz w:val="15"/>
          <w:szCs w:val="15"/>
        </w:rPr>
        <w:t>standardising</w:t>
      </w:r>
      <w:proofErr w:type="spellEnd"/>
      <w:r>
        <w:rPr>
          <w:rFonts w:ascii="Courier New" w:eastAsia="Courier New" w:hAnsi="Courier New" w:cs="Courier New"/>
          <w:sz w:val="15"/>
          <w:szCs w:val="15"/>
        </w:rPr>
        <w:t xml:space="preserve"> them with </w:t>
      </w:r>
      <w:proofErr w:type="spellStart"/>
      <w:r>
        <w:rPr>
          <w:rFonts w:ascii="Courier New" w:eastAsia="Courier New" w:hAnsi="Courier New" w:cs="Courier New"/>
          <w:sz w:val="15"/>
          <w:szCs w:val="15"/>
        </w:rPr>
        <w:t>StandardScaler</w:t>
      </w:r>
      <w:proofErr w:type="spellEnd"/>
      <w:r>
        <w:rPr>
          <w:rFonts w:ascii="Courier New" w:eastAsia="Courier New" w:hAnsi="Courier New" w:cs="Courier New"/>
          <w:sz w:val="15"/>
          <w:szCs w:val="15"/>
        </w:rPr>
        <w:t xml:space="preserve">; report the percent of variance explained by the first component. You must </w:t>
      </w:r>
      <w:proofErr w:type="spellStart"/>
      <w:r>
        <w:rPr>
          <w:rFonts w:ascii="Courier New" w:eastAsia="Courier New" w:hAnsi="Courier New" w:cs="Courier New"/>
          <w:sz w:val="15"/>
          <w:szCs w:val="15"/>
        </w:rPr>
        <w:t>standardise</w:t>
      </w:r>
      <w:proofErr w:type="spellEnd"/>
      <w:r>
        <w:rPr>
          <w:rFonts w:ascii="Courier New" w:eastAsia="Courier New" w:hAnsi="Courier New" w:cs="Courier New"/>
          <w:sz w:val="15"/>
          <w:szCs w:val="15"/>
        </w:rPr>
        <w:t xml:space="preserve"> before the PCA.</w:t>
      </w:r>
    </w:p>
    <w:p w14:paraId="4C5CD72A"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20B74651" w14:textId="77777777" w:rsidR="005774E9" w:rsidRDefault="00000000">
      <w:pPr>
        <w:shd w:val="clear" w:color="auto" w:fill="F7F7F8"/>
        <w:spacing w:after="0" w:line="235" w:lineRule="auto"/>
      </w:pPr>
      <w:r>
        <w:rPr>
          <w:rFonts w:ascii="Courier New" w:eastAsia="Courier New" w:hAnsi="Courier New" w:cs="Courier New"/>
          <w:sz w:val="15"/>
          <w:szCs w:val="15"/>
        </w:rPr>
        <w:t>The Conclusion must state, in plain words: that there are about three clusters matching the species; that species are predictable with high accuracy; that the size measurements explain most of the variation in body mass; that bill length and bill depth are negatively correlated overall; and that the first principal component captures a majority of the variance.</w:t>
      </w:r>
    </w:p>
    <w:p w14:paraId="32116605" w14:textId="77777777" w:rsidR="005774E9" w:rsidRDefault="00000000">
      <w:pPr>
        <w:shd w:val="clear" w:color="auto" w:fill="F7F7F8"/>
        <w:spacing w:after="0" w:line="235" w:lineRule="auto"/>
      </w:pPr>
      <w:r>
        <w:rPr>
          <w:rFonts w:ascii="Courier New" w:eastAsia="Courier New" w:hAnsi="Courier New" w:cs="Courier New"/>
          <w:sz w:val="15"/>
          <w:szCs w:val="15"/>
        </w:rPr>
        <w:t>--- END SKILL ---</w:t>
      </w:r>
    </w:p>
    <w:p w14:paraId="6083AA6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362E04EB"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w:t>
      </w:r>
      <w:proofErr w:type="spellStart"/>
      <w:r>
        <w:rPr>
          <w:rFonts w:ascii="Courier New" w:eastAsia="Courier New" w:hAnsi="Courier New" w:cs="Courier New"/>
          <w:sz w:val="15"/>
          <w:szCs w:val="15"/>
        </w:rPr>
        <w:t>report_md</w:t>
      </w:r>
      <w:proofErr w:type="spellEnd"/>
      <w:r>
        <w:rPr>
          <w:rFonts w:ascii="Courier New" w:eastAsia="Courier New" w:hAnsi="Courier New" w:cs="Courier New"/>
          <w:sz w:val="15"/>
          <w:szCs w:val="15"/>
        </w:rPr>
        <w:t xml:space="preserve"> (the full report as markdown).</w:t>
      </w:r>
    </w:p>
    <w:p w14:paraId="1E7F85BD" w14:textId="77777777" w:rsidR="005774E9" w:rsidRDefault="00000000">
      <w:pPr>
        <w:shd w:val="clear" w:color="auto" w:fill="F7F7F8"/>
        <w:spacing w:after="0" w:line="235" w:lineRule="auto"/>
      </w:pPr>
      <w:r>
        <w:rPr>
          <w:rFonts w:ascii="Courier New" w:eastAsia="Courier New" w:hAnsi="Courier New" w:cs="Courier New"/>
          <w:sz w:val="15"/>
          <w:szCs w:val="15"/>
        </w:rPr>
        <w:t xml:space="preserve"> </w:t>
      </w:r>
    </w:p>
    <w:p w14:paraId="1D3A5963" w14:textId="77777777" w:rsidR="005774E9" w:rsidRDefault="005774E9">
      <w:pPr>
        <w:spacing w:after="80"/>
      </w:pPr>
    </w:p>
    <w:p w14:paraId="6283E781" w14:textId="77777777" w:rsidR="005774E9" w:rsidRDefault="00000000">
      <w:r>
        <w:rPr>
          <w:sz w:val="20"/>
          <w:szCs w:val="20"/>
        </w:rPr>
        <w:t xml:space="preserve">The three standard-report prompts follow the same pattern with four analyses and are in </w:t>
      </w:r>
      <w:proofErr w:type="spellStart"/>
      <w:r>
        <w:rPr>
          <w:sz w:val="20"/>
          <w:szCs w:val="20"/>
        </w:rPr>
        <w:t>report_reproducibility</w:t>
      </w:r>
      <w:proofErr w:type="spellEnd"/>
      <w:r>
        <w:rPr>
          <w:sz w:val="20"/>
          <w:szCs w:val="20"/>
        </w:rPr>
        <w:t>/prompts of the repository.</w:t>
      </w:r>
    </w:p>
    <w:p w14:paraId="79553712" w14:textId="77777777" w:rsidR="005774E9" w:rsidRDefault="00000000">
      <w:r>
        <w:br w:type="page"/>
      </w:r>
    </w:p>
    <w:p w14:paraId="552EAD5E" w14:textId="77777777" w:rsidR="005774E9" w:rsidRDefault="00000000">
      <w:pPr>
        <w:pStyle w:val="Heading1"/>
      </w:pPr>
      <w:bookmarkStart w:id="68" w:name="_Toc235034152"/>
      <w:r>
        <w:lastRenderedPageBreak/>
        <w:t>S</w:t>
      </w:r>
      <w:proofErr w:type="gramStart"/>
      <w:r>
        <w:t>7  Proposed</w:t>
      </w:r>
      <w:proofErr w:type="gramEnd"/>
      <w:r>
        <w:t xml:space="preserve"> Skill Evidence Manifest</w:t>
      </w:r>
      <w:bookmarkEnd w:id="68"/>
    </w:p>
    <w:p w14:paraId="7ABDC457" w14:textId="77777777" w:rsidR="005774E9" w:rsidRDefault="00000000">
      <w:r>
        <w:t xml:space="preserve">The repository includes a version 0.1 JSON Schema, validator, and worked penguin-classifier entry. This is a proposed minimum evidence record, not a standard validated by the present four-task experiment. It requires a stable name and version; the skill artifact; authorship, </w:t>
      </w:r>
      <w:proofErr w:type="spellStart"/>
      <w:r>
        <w:t>licence</w:t>
      </w:r>
      <w:proofErr w:type="spellEnd"/>
      <w:r>
        <w:t>, source, and limitations; input, method, missing-data, and output contracts; stochastic controls; language and package constraints; repeated-run thresholds; reference fixtures and tolerances; and coherence checks.</w:t>
      </w:r>
    </w:p>
    <w:p w14:paraId="5D222B99" w14:textId="77777777" w:rsidR="005774E9" w:rsidRDefault="00000000">
      <w:r>
        <w:t xml:space="preserve">The validator checks schema conformance, referenced local files, output names, positive tolerances, a minimum of five repeated runs, and declared fixed controls for stochastic skills. Scientific review is still required to judge whether the </w:t>
      </w:r>
      <w:proofErr w:type="spellStart"/>
      <w:r>
        <w:t>estimand</w:t>
      </w:r>
      <w:proofErr w:type="spellEnd"/>
      <w:r>
        <w:t>, method, reference, tolerance, and claimed domain are appropriate. A production repository should additionally retain complete rollouts, failed and retried runs, model and harness provenance, and signed validation summaries.</w:t>
      </w:r>
    </w:p>
    <w:p w14:paraId="02EF7F4D" w14:textId="77777777" w:rsidR="005774E9" w:rsidRDefault="00000000">
      <w:r>
        <w:t xml:space="preserve">Files: </w:t>
      </w:r>
      <w:proofErr w:type="spellStart"/>
      <w:r>
        <w:t>repository</w:t>
      </w:r>
      <w:r>
        <w:rPr>
          <w:i/>
          <w:iCs/>
        </w:rPr>
        <w:t>standard</w:t>
      </w:r>
      <w:proofErr w:type="spellEnd"/>
      <w:r>
        <w:rPr>
          <w:i/>
          <w:iCs/>
        </w:rPr>
        <w:t>/skill-</w:t>
      </w:r>
      <w:proofErr w:type="spellStart"/>
      <w:r>
        <w:rPr>
          <w:i/>
          <w:iCs/>
        </w:rPr>
        <w:t>evidence.schema.json</w:t>
      </w:r>
      <w:proofErr w:type="spellEnd"/>
      <w:r>
        <w:rPr>
          <w:i/>
          <w:iCs/>
        </w:rPr>
        <w:t xml:space="preserve">; </w:t>
      </w:r>
      <w:proofErr w:type="spellStart"/>
      <w:r>
        <w:rPr>
          <w:i/>
          <w:iCs/>
        </w:rPr>
        <w:t>repository</w:t>
      </w:r>
      <w:r>
        <w:t>standard</w:t>
      </w:r>
      <w:proofErr w:type="spellEnd"/>
      <w:r>
        <w:t>/validate</w:t>
      </w:r>
      <w:r>
        <w:rPr>
          <w:i/>
          <w:iCs/>
        </w:rPr>
        <w:t xml:space="preserve">skills.py; </w:t>
      </w:r>
      <w:proofErr w:type="spellStart"/>
      <w:r>
        <w:rPr>
          <w:i/>
          <w:iCs/>
        </w:rPr>
        <w:t>repository</w:t>
      </w:r>
      <w:r>
        <w:t>standard</w:t>
      </w:r>
      <w:proofErr w:type="spellEnd"/>
      <w:r>
        <w:t>/examples/penguins-sex-classifier/SKILL.md; and its skill-</w:t>
      </w:r>
      <w:proofErr w:type="spellStart"/>
      <w:proofErr w:type="gramStart"/>
      <w:r>
        <w:t>evidence.json</w:t>
      </w:r>
      <w:proofErr w:type="spellEnd"/>
      <w:proofErr w:type="gramEnd"/>
      <w:r>
        <w:t xml:space="preserve"> manifest.</w:t>
      </w:r>
    </w:p>
    <w:p w14:paraId="38F363F9" w14:textId="77777777" w:rsidR="005774E9" w:rsidRDefault="00000000">
      <w:r>
        <w:br w:type="page"/>
      </w:r>
    </w:p>
    <w:p w14:paraId="6C4F075F" w14:textId="77777777" w:rsidR="005774E9" w:rsidRDefault="00000000">
      <w:pPr>
        <w:pStyle w:val="Heading1"/>
      </w:pPr>
      <w:bookmarkStart w:id="69" w:name="_Toc235034153"/>
      <w:r>
        <w:lastRenderedPageBreak/>
        <w:t>S</w:t>
      </w:r>
      <w:proofErr w:type="gramStart"/>
      <w:r>
        <w:t>8  Token</w:t>
      </w:r>
      <w:proofErr w:type="gramEnd"/>
      <w:r>
        <w:t xml:space="preserve"> cost of instruction detail</w:t>
      </w:r>
      <w:bookmarkEnd w:id="69"/>
    </w:p>
    <w:p w14:paraId="2EDAB608" w14:textId="47948FED" w:rsidR="005774E9" w:rsidRPr="00711D85" w:rsidRDefault="00000000">
      <w:r w:rsidRPr="00711D85">
        <w:t xml:space="preserve">Static cost is the size of each skill prompt: a character count, which is </w:t>
      </w:r>
      <w:proofErr w:type="spellStart"/>
      <w:r w:rsidRPr="00711D85">
        <w:t>tokeniser</w:t>
      </w:r>
      <w:proofErr w:type="spellEnd"/>
      <w:r w:rsidRPr="00711D85">
        <w:t xml:space="preserve">-independent, and an approximate token count from a reference </w:t>
      </w:r>
      <w:proofErr w:type="spellStart"/>
      <w:r w:rsidRPr="00711D85">
        <w:t>tokeniser</w:t>
      </w:r>
      <w:proofErr w:type="spellEnd"/>
      <w:r w:rsidRPr="00711D85">
        <w:t xml:space="preserve"> (</w:t>
      </w:r>
      <w:proofErr w:type="spellStart"/>
      <w:r w:rsidRPr="00711D85">
        <w:t>tiktoken</w:t>
      </w:r>
      <w:proofErr w:type="spellEnd"/>
      <w:r w:rsidRPr="00711D85">
        <w:t xml:space="preserve"> cl100kbase). Dynamic cost is the completion tokens a run generated, summed across the agent's turns from the archived transcripts, on one model with six runs per cell. </w:t>
      </w:r>
      <w:r w:rsidR="00711D85">
        <w:t>The f</w:t>
      </w:r>
      <w:r w:rsidRPr="00711D85">
        <w:t xml:space="preserve">ull </w:t>
      </w:r>
      <w:r w:rsidR="00711D85" w:rsidRPr="00711D85">
        <w:t>script</w:t>
      </w:r>
      <w:r w:rsidR="00711D85">
        <w:t xml:space="preserve"> is available at </w:t>
      </w:r>
      <w:r w:rsidRPr="00711D85">
        <w:t>analyzererun.py; per-run records: results/rerun_records.csv.</w:t>
      </w:r>
    </w:p>
    <w:p w14:paraId="178627C0" w14:textId="77777777" w:rsidR="005774E9" w:rsidRDefault="00000000">
      <w:pPr>
        <w:pStyle w:val="Heading2"/>
      </w:pPr>
      <w:bookmarkStart w:id="70" w:name="_Toc235034154"/>
      <w:r>
        <w:t>Table S8. Static and dynamic token cost by instruction level (mean across four tasks; one model, six runs per cell)</w:t>
      </w:r>
      <w:bookmarkEnd w:id="70"/>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0"/>
        <w:gridCol w:w="1250"/>
        <w:gridCol w:w="1250"/>
        <w:gridCol w:w="500"/>
        <w:gridCol w:w="1600"/>
        <w:gridCol w:w="1500"/>
        <w:gridCol w:w="1250"/>
      </w:tblGrid>
      <w:tr w:rsidR="005774E9" w14:paraId="1C5FE6A2" w14:textId="77777777">
        <w:tblPrEx>
          <w:tblCellMar>
            <w:top w:w="0" w:type="dxa"/>
            <w:bottom w:w="0" w:type="dxa"/>
          </w:tblCellMar>
        </w:tblPrEx>
        <w:trPr>
          <w:tblHeader/>
        </w:trPr>
        <w:tc>
          <w:tcPr>
            <w:tcW w:w="1450" w:type="dxa"/>
            <w:tcBorders>
              <w:bottom w:val="single" w:sz="6" w:space="0" w:color="0F766E"/>
            </w:tcBorders>
            <w:shd w:val="clear" w:color="auto" w:fill="F3F4F6"/>
            <w:tcMar>
              <w:top w:w="70" w:type="dxa"/>
              <w:left w:w="90" w:type="dxa"/>
              <w:bottom w:w="70" w:type="dxa"/>
              <w:right w:w="90" w:type="dxa"/>
            </w:tcMar>
          </w:tcPr>
          <w:p w14:paraId="10AFB83C" w14:textId="77777777" w:rsidR="005774E9" w:rsidRDefault="00000000">
            <w:pPr>
              <w:spacing w:line="250" w:lineRule="auto"/>
            </w:pPr>
            <w:r>
              <w:rPr>
                <w:b/>
                <w:bCs/>
                <w:color w:val="111827"/>
                <w:sz w:val="17"/>
                <w:szCs w:val="17"/>
              </w:rPr>
              <w:t>Level</w:t>
            </w:r>
          </w:p>
        </w:tc>
        <w:tc>
          <w:tcPr>
            <w:tcW w:w="1250" w:type="dxa"/>
            <w:tcBorders>
              <w:bottom w:val="single" w:sz="6" w:space="0" w:color="0F766E"/>
            </w:tcBorders>
            <w:shd w:val="clear" w:color="auto" w:fill="F3F4F6"/>
            <w:tcMar>
              <w:top w:w="70" w:type="dxa"/>
              <w:left w:w="90" w:type="dxa"/>
              <w:bottom w:w="70" w:type="dxa"/>
              <w:right w:w="90" w:type="dxa"/>
            </w:tcMar>
          </w:tcPr>
          <w:p w14:paraId="403B9436" w14:textId="77777777" w:rsidR="005774E9" w:rsidRDefault="00000000">
            <w:pPr>
              <w:spacing w:line="250" w:lineRule="auto"/>
            </w:pPr>
            <w:r>
              <w:rPr>
                <w:b/>
                <w:bCs/>
                <w:color w:val="111827"/>
                <w:sz w:val="17"/>
                <w:szCs w:val="17"/>
              </w:rPr>
              <w:t>Prompt chars</w:t>
            </w:r>
          </w:p>
        </w:tc>
        <w:tc>
          <w:tcPr>
            <w:tcW w:w="1250" w:type="dxa"/>
            <w:tcBorders>
              <w:bottom w:val="single" w:sz="6" w:space="0" w:color="0F766E"/>
            </w:tcBorders>
            <w:shd w:val="clear" w:color="auto" w:fill="F3F4F6"/>
            <w:tcMar>
              <w:top w:w="70" w:type="dxa"/>
              <w:left w:w="90" w:type="dxa"/>
              <w:bottom w:w="70" w:type="dxa"/>
              <w:right w:w="90" w:type="dxa"/>
            </w:tcMar>
          </w:tcPr>
          <w:p w14:paraId="48B1C138" w14:textId="77777777" w:rsidR="005774E9" w:rsidRDefault="00000000">
            <w:pPr>
              <w:spacing w:line="250" w:lineRule="auto"/>
            </w:pPr>
            <w:r>
              <w:rPr>
                <w:b/>
                <w:bCs/>
                <w:color w:val="111827"/>
                <w:sz w:val="17"/>
                <w:szCs w:val="17"/>
              </w:rPr>
              <w:t>Prompt tokens</w:t>
            </w:r>
          </w:p>
        </w:tc>
        <w:tc>
          <w:tcPr>
            <w:tcW w:w="500" w:type="dxa"/>
            <w:tcBorders>
              <w:bottom w:val="single" w:sz="6" w:space="0" w:color="0F766E"/>
            </w:tcBorders>
            <w:shd w:val="clear" w:color="auto" w:fill="F3F4F6"/>
            <w:tcMar>
              <w:top w:w="70" w:type="dxa"/>
              <w:left w:w="90" w:type="dxa"/>
              <w:bottom w:w="70" w:type="dxa"/>
              <w:right w:w="90" w:type="dxa"/>
            </w:tcMar>
          </w:tcPr>
          <w:p w14:paraId="664E66DF" w14:textId="77777777" w:rsidR="005774E9" w:rsidRDefault="00000000">
            <w:pPr>
              <w:spacing w:line="250" w:lineRule="auto"/>
            </w:pPr>
            <w:r>
              <w:rPr>
                <w:b/>
                <w:bCs/>
                <w:color w:val="111827"/>
                <w:sz w:val="17"/>
                <w:szCs w:val="17"/>
              </w:rPr>
              <w:t>n</w:t>
            </w:r>
          </w:p>
        </w:tc>
        <w:tc>
          <w:tcPr>
            <w:tcW w:w="1600" w:type="dxa"/>
            <w:tcBorders>
              <w:bottom w:val="single" w:sz="6" w:space="0" w:color="0F766E"/>
            </w:tcBorders>
            <w:shd w:val="clear" w:color="auto" w:fill="F3F4F6"/>
            <w:tcMar>
              <w:top w:w="70" w:type="dxa"/>
              <w:left w:w="90" w:type="dxa"/>
              <w:bottom w:w="70" w:type="dxa"/>
              <w:right w:w="90" w:type="dxa"/>
            </w:tcMar>
          </w:tcPr>
          <w:p w14:paraId="68CD5792" w14:textId="77777777" w:rsidR="005774E9" w:rsidRDefault="00000000">
            <w:pPr>
              <w:spacing w:line="250" w:lineRule="auto"/>
            </w:pPr>
            <w:r>
              <w:rPr>
                <w:b/>
                <w:bCs/>
                <w:color w:val="111827"/>
                <w:sz w:val="17"/>
                <w:szCs w:val="17"/>
              </w:rPr>
              <w:t>Completion median</w:t>
            </w:r>
          </w:p>
        </w:tc>
        <w:tc>
          <w:tcPr>
            <w:tcW w:w="1500" w:type="dxa"/>
            <w:tcBorders>
              <w:bottom w:val="single" w:sz="6" w:space="0" w:color="0F766E"/>
            </w:tcBorders>
            <w:shd w:val="clear" w:color="auto" w:fill="F3F4F6"/>
            <w:tcMar>
              <w:top w:w="70" w:type="dxa"/>
              <w:left w:w="90" w:type="dxa"/>
              <w:bottom w:w="70" w:type="dxa"/>
              <w:right w:w="90" w:type="dxa"/>
            </w:tcMar>
          </w:tcPr>
          <w:p w14:paraId="28A55EB9" w14:textId="77777777" w:rsidR="005774E9" w:rsidRDefault="00000000">
            <w:pPr>
              <w:spacing w:line="250" w:lineRule="auto"/>
            </w:pPr>
            <w:r>
              <w:rPr>
                <w:b/>
                <w:bCs/>
                <w:color w:val="111827"/>
                <w:sz w:val="17"/>
                <w:szCs w:val="17"/>
              </w:rPr>
              <w:t xml:space="preserve">Completion </w:t>
            </w:r>
            <w:proofErr w:type="gramStart"/>
            <w:r>
              <w:rPr>
                <w:b/>
                <w:bCs/>
                <w:color w:val="111827"/>
                <w:sz w:val="17"/>
                <w:szCs w:val="17"/>
              </w:rPr>
              <w:t>mean</w:t>
            </w:r>
            <w:proofErr w:type="gramEnd"/>
          </w:p>
        </w:tc>
        <w:tc>
          <w:tcPr>
            <w:tcW w:w="1250" w:type="dxa"/>
            <w:tcBorders>
              <w:bottom w:val="single" w:sz="6" w:space="0" w:color="0F766E"/>
            </w:tcBorders>
            <w:shd w:val="clear" w:color="auto" w:fill="F3F4F6"/>
            <w:tcMar>
              <w:top w:w="70" w:type="dxa"/>
              <w:left w:w="90" w:type="dxa"/>
              <w:bottom w:w="70" w:type="dxa"/>
              <w:right w:w="90" w:type="dxa"/>
            </w:tcMar>
          </w:tcPr>
          <w:p w14:paraId="6B2F9B26" w14:textId="77777777" w:rsidR="005774E9" w:rsidRDefault="00000000">
            <w:pPr>
              <w:spacing w:line="250" w:lineRule="auto"/>
            </w:pPr>
            <w:r>
              <w:rPr>
                <w:b/>
                <w:bCs/>
                <w:color w:val="111827"/>
                <w:sz w:val="17"/>
                <w:szCs w:val="17"/>
              </w:rPr>
              <w:t>Completion SD</w:t>
            </w:r>
          </w:p>
        </w:tc>
      </w:tr>
      <w:tr w:rsidR="005774E9" w14:paraId="2A4ACAC5" w14:textId="77777777">
        <w:tblPrEx>
          <w:tblCellMar>
            <w:top w:w="0" w:type="dxa"/>
            <w:bottom w:w="0" w:type="dxa"/>
          </w:tblCellMar>
        </w:tblPrEx>
        <w:tc>
          <w:tcPr>
            <w:tcW w:w="1450" w:type="dxa"/>
            <w:tcBorders>
              <w:bottom w:val="single" w:sz="4" w:space="0" w:color="E5E7EB"/>
            </w:tcBorders>
            <w:tcMar>
              <w:top w:w="60" w:type="dxa"/>
              <w:left w:w="90" w:type="dxa"/>
              <w:bottom w:w="60" w:type="dxa"/>
              <w:right w:w="90" w:type="dxa"/>
            </w:tcMar>
          </w:tcPr>
          <w:p w14:paraId="261FA8FF" w14:textId="77777777" w:rsidR="005774E9" w:rsidRDefault="00000000">
            <w:pPr>
              <w:spacing w:line="245" w:lineRule="auto"/>
            </w:pPr>
            <w:r>
              <w:rPr>
                <w:sz w:val="16"/>
                <w:szCs w:val="16"/>
              </w:rPr>
              <w:t>C0 none</w:t>
            </w:r>
          </w:p>
        </w:tc>
        <w:tc>
          <w:tcPr>
            <w:tcW w:w="1250" w:type="dxa"/>
            <w:tcBorders>
              <w:bottom w:val="single" w:sz="4" w:space="0" w:color="E5E7EB"/>
            </w:tcBorders>
            <w:tcMar>
              <w:top w:w="60" w:type="dxa"/>
              <w:left w:w="90" w:type="dxa"/>
              <w:bottom w:w="60" w:type="dxa"/>
              <w:right w:w="90" w:type="dxa"/>
            </w:tcMar>
          </w:tcPr>
          <w:p w14:paraId="27A317CE" w14:textId="77777777" w:rsidR="005774E9" w:rsidRDefault="00000000">
            <w:pPr>
              <w:spacing w:line="245" w:lineRule="auto"/>
            </w:pPr>
            <w:r>
              <w:rPr>
                <w:sz w:val="16"/>
                <w:szCs w:val="16"/>
              </w:rPr>
              <w:t>961</w:t>
            </w:r>
          </w:p>
        </w:tc>
        <w:tc>
          <w:tcPr>
            <w:tcW w:w="1250" w:type="dxa"/>
            <w:tcBorders>
              <w:bottom w:val="single" w:sz="4" w:space="0" w:color="E5E7EB"/>
            </w:tcBorders>
            <w:tcMar>
              <w:top w:w="60" w:type="dxa"/>
              <w:left w:w="90" w:type="dxa"/>
              <w:bottom w:w="60" w:type="dxa"/>
              <w:right w:w="90" w:type="dxa"/>
            </w:tcMar>
          </w:tcPr>
          <w:p w14:paraId="36D4F328" w14:textId="77777777" w:rsidR="005774E9" w:rsidRDefault="00000000">
            <w:pPr>
              <w:spacing w:line="245" w:lineRule="auto"/>
            </w:pPr>
            <w:r>
              <w:rPr>
                <w:sz w:val="16"/>
                <w:szCs w:val="16"/>
              </w:rPr>
              <w:t>219</w:t>
            </w:r>
          </w:p>
        </w:tc>
        <w:tc>
          <w:tcPr>
            <w:tcW w:w="500" w:type="dxa"/>
            <w:tcBorders>
              <w:bottom w:val="single" w:sz="4" w:space="0" w:color="E5E7EB"/>
            </w:tcBorders>
            <w:tcMar>
              <w:top w:w="60" w:type="dxa"/>
              <w:left w:w="90" w:type="dxa"/>
              <w:bottom w:w="60" w:type="dxa"/>
              <w:right w:w="90" w:type="dxa"/>
            </w:tcMar>
          </w:tcPr>
          <w:p w14:paraId="22811DA6" w14:textId="77777777" w:rsidR="005774E9" w:rsidRDefault="00000000">
            <w:pPr>
              <w:spacing w:line="245" w:lineRule="auto"/>
            </w:pPr>
            <w:r>
              <w:rPr>
                <w:sz w:val="16"/>
                <w:szCs w:val="16"/>
              </w:rPr>
              <w:t>24</w:t>
            </w:r>
          </w:p>
        </w:tc>
        <w:tc>
          <w:tcPr>
            <w:tcW w:w="1600" w:type="dxa"/>
            <w:tcBorders>
              <w:bottom w:val="single" w:sz="4" w:space="0" w:color="E5E7EB"/>
            </w:tcBorders>
            <w:tcMar>
              <w:top w:w="60" w:type="dxa"/>
              <w:left w:w="90" w:type="dxa"/>
              <w:bottom w:w="60" w:type="dxa"/>
              <w:right w:w="90" w:type="dxa"/>
            </w:tcMar>
          </w:tcPr>
          <w:p w14:paraId="4E5B3428" w14:textId="77777777" w:rsidR="005774E9" w:rsidRDefault="00000000">
            <w:pPr>
              <w:spacing w:line="245" w:lineRule="auto"/>
            </w:pPr>
            <w:r>
              <w:rPr>
                <w:sz w:val="16"/>
                <w:szCs w:val="16"/>
              </w:rPr>
              <w:t>1983</w:t>
            </w:r>
          </w:p>
        </w:tc>
        <w:tc>
          <w:tcPr>
            <w:tcW w:w="1500" w:type="dxa"/>
            <w:tcBorders>
              <w:bottom w:val="single" w:sz="4" w:space="0" w:color="E5E7EB"/>
            </w:tcBorders>
            <w:tcMar>
              <w:top w:w="60" w:type="dxa"/>
              <w:left w:w="90" w:type="dxa"/>
              <w:bottom w:w="60" w:type="dxa"/>
              <w:right w:w="90" w:type="dxa"/>
            </w:tcMar>
          </w:tcPr>
          <w:p w14:paraId="1BECCDFB" w14:textId="77777777" w:rsidR="005774E9" w:rsidRDefault="00000000">
            <w:pPr>
              <w:spacing w:line="245" w:lineRule="auto"/>
            </w:pPr>
            <w:r>
              <w:rPr>
                <w:sz w:val="16"/>
                <w:szCs w:val="16"/>
              </w:rPr>
              <w:t>1903</w:t>
            </w:r>
          </w:p>
        </w:tc>
        <w:tc>
          <w:tcPr>
            <w:tcW w:w="1250" w:type="dxa"/>
            <w:tcBorders>
              <w:bottom w:val="single" w:sz="4" w:space="0" w:color="E5E7EB"/>
            </w:tcBorders>
            <w:tcMar>
              <w:top w:w="60" w:type="dxa"/>
              <w:left w:w="90" w:type="dxa"/>
              <w:bottom w:w="60" w:type="dxa"/>
              <w:right w:w="90" w:type="dxa"/>
            </w:tcMar>
          </w:tcPr>
          <w:p w14:paraId="66A6DBCA" w14:textId="77777777" w:rsidR="005774E9" w:rsidRDefault="00000000">
            <w:pPr>
              <w:spacing w:line="245" w:lineRule="auto"/>
            </w:pPr>
            <w:r>
              <w:rPr>
                <w:sz w:val="16"/>
                <w:szCs w:val="16"/>
              </w:rPr>
              <w:t>780</w:t>
            </w:r>
          </w:p>
        </w:tc>
      </w:tr>
      <w:tr w:rsidR="005774E9" w14:paraId="45157D9D" w14:textId="77777777">
        <w:tblPrEx>
          <w:tblCellMar>
            <w:top w:w="0" w:type="dxa"/>
            <w:bottom w:w="0" w:type="dxa"/>
          </w:tblCellMar>
        </w:tblPrEx>
        <w:tc>
          <w:tcPr>
            <w:tcW w:w="1450" w:type="dxa"/>
            <w:tcBorders>
              <w:bottom w:val="single" w:sz="4" w:space="0" w:color="E5E7EB"/>
            </w:tcBorders>
            <w:tcMar>
              <w:top w:w="60" w:type="dxa"/>
              <w:left w:w="90" w:type="dxa"/>
              <w:bottom w:w="60" w:type="dxa"/>
              <w:right w:w="90" w:type="dxa"/>
            </w:tcMar>
          </w:tcPr>
          <w:p w14:paraId="1251C11C" w14:textId="77777777" w:rsidR="005774E9" w:rsidRDefault="00000000">
            <w:pPr>
              <w:spacing w:line="245" w:lineRule="auto"/>
            </w:pPr>
            <w:r>
              <w:rPr>
                <w:sz w:val="16"/>
                <w:szCs w:val="16"/>
              </w:rPr>
              <w:t>C1 basic</w:t>
            </w:r>
          </w:p>
        </w:tc>
        <w:tc>
          <w:tcPr>
            <w:tcW w:w="1250" w:type="dxa"/>
            <w:tcBorders>
              <w:bottom w:val="single" w:sz="4" w:space="0" w:color="E5E7EB"/>
            </w:tcBorders>
            <w:tcMar>
              <w:top w:w="60" w:type="dxa"/>
              <w:left w:w="90" w:type="dxa"/>
              <w:bottom w:w="60" w:type="dxa"/>
              <w:right w:w="90" w:type="dxa"/>
            </w:tcMar>
          </w:tcPr>
          <w:p w14:paraId="656A04F8" w14:textId="77777777" w:rsidR="005774E9" w:rsidRDefault="00000000">
            <w:pPr>
              <w:spacing w:line="245" w:lineRule="auto"/>
            </w:pPr>
            <w:r>
              <w:rPr>
                <w:sz w:val="16"/>
                <w:szCs w:val="16"/>
              </w:rPr>
              <w:t>1188</w:t>
            </w:r>
          </w:p>
        </w:tc>
        <w:tc>
          <w:tcPr>
            <w:tcW w:w="1250" w:type="dxa"/>
            <w:tcBorders>
              <w:bottom w:val="single" w:sz="4" w:space="0" w:color="E5E7EB"/>
            </w:tcBorders>
            <w:tcMar>
              <w:top w:w="60" w:type="dxa"/>
              <w:left w:w="90" w:type="dxa"/>
              <w:bottom w:w="60" w:type="dxa"/>
              <w:right w:w="90" w:type="dxa"/>
            </w:tcMar>
          </w:tcPr>
          <w:p w14:paraId="2F4D87F8" w14:textId="77777777" w:rsidR="005774E9" w:rsidRDefault="00000000">
            <w:pPr>
              <w:spacing w:line="245" w:lineRule="auto"/>
            </w:pPr>
            <w:r>
              <w:rPr>
                <w:sz w:val="16"/>
                <w:szCs w:val="16"/>
              </w:rPr>
              <w:t>277</w:t>
            </w:r>
          </w:p>
        </w:tc>
        <w:tc>
          <w:tcPr>
            <w:tcW w:w="500" w:type="dxa"/>
            <w:tcBorders>
              <w:bottom w:val="single" w:sz="4" w:space="0" w:color="E5E7EB"/>
            </w:tcBorders>
            <w:tcMar>
              <w:top w:w="60" w:type="dxa"/>
              <w:left w:w="90" w:type="dxa"/>
              <w:bottom w:w="60" w:type="dxa"/>
              <w:right w:w="90" w:type="dxa"/>
            </w:tcMar>
          </w:tcPr>
          <w:p w14:paraId="4C6601D2" w14:textId="77777777" w:rsidR="005774E9" w:rsidRDefault="00000000">
            <w:pPr>
              <w:spacing w:line="245" w:lineRule="auto"/>
            </w:pPr>
            <w:r>
              <w:rPr>
                <w:sz w:val="16"/>
                <w:szCs w:val="16"/>
              </w:rPr>
              <w:t>24</w:t>
            </w:r>
          </w:p>
        </w:tc>
        <w:tc>
          <w:tcPr>
            <w:tcW w:w="1600" w:type="dxa"/>
            <w:tcBorders>
              <w:bottom w:val="single" w:sz="4" w:space="0" w:color="E5E7EB"/>
            </w:tcBorders>
            <w:tcMar>
              <w:top w:w="60" w:type="dxa"/>
              <w:left w:w="90" w:type="dxa"/>
              <w:bottom w:w="60" w:type="dxa"/>
              <w:right w:w="90" w:type="dxa"/>
            </w:tcMar>
          </w:tcPr>
          <w:p w14:paraId="0060AF22" w14:textId="77777777" w:rsidR="005774E9" w:rsidRDefault="00000000">
            <w:pPr>
              <w:spacing w:line="245" w:lineRule="auto"/>
            </w:pPr>
            <w:r>
              <w:rPr>
                <w:sz w:val="16"/>
                <w:szCs w:val="16"/>
              </w:rPr>
              <w:t>1699</w:t>
            </w:r>
          </w:p>
        </w:tc>
        <w:tc>
          <w:tcPr>
            <w:tcW w:w="1500" w:type="dxa"/>
            <w:tcBorders>
              <w:bottom w:val="single" w:sz="4" w:space="0" w:color="E5E7EB"/>
            </w:tcBorders>
            <w:tcMar>
              <w:top w:w="60" w:type="dxa"/>
              <w:left w:w="90" w:type="dxa"/>
              <w:bottom w:w="60" w:type="dxa"/>
              <w:right w:w="90" w:type="dxa"/>
            </w:tcMar>
          </w:tcPr>
          <w:p w14:paraId="182B56AA" w14:textId="77777777" w:rsidR="005774E9" w:rsidRDefault="00000000">
            <w:pPr>
              <w:spacing w:line="245" w:lineRule="auto"/>
            </w:pPr>
            <w:r>
              <w:rPr>
                <w:sz w:val="16"/>
                <w:szCs w:val="16"/>
              </w:rPr>
              <w:t>1803</w:t>
            </w:r>
          </w:p>
        </w:tc>
        <w:tc>
          <w:tcPr>
            <w:tcW w:w="1250" w:type="dxa"/>
            <w:tcBorders>
              <w:bottom w:val="single" w:sz="4" w:space="0" w:color="E5E7EB"/>
            </w:tcBorders>
            <w:tcMar>
              <w:top w:w="60" w:type="dxa"/>
              <w:left w:w="90" w:type="dxa"/>
              <w:bottom w:w="60" w:type="dxa"/>
              <w:right w:w="90" w:type="dxa"/>
            </w:tcMar>
          </w:tcPr>
          <w:p w14:paraId="51A86AC9" w14:textId="77777777" w:rsidR="005774E9" w:rsidRDefault="00000000">
            <w:pPr>
              <w:spacing w:line="245" w:lineRule="auto"/>
            </w:pPr>
            <w:r>
              <w:rPr>
                <w:sz w:val="16"/>
                <w:szCs w:val="16"/>
              </w:rPr>
              <w:t>1092</w:t>
            </w:r>
          </w:p>
        </w:tc>
      </w:tr>
      <w:tr w:rsidR="005774E9" w14:paraId="1018E14B" w14:textId="77777777">
        <w:tblPrEx>
          <w:tblCellMar>
            <w:top w:w="0" w:type="dxa"/>
            <w:bottom w:w="0" w:type="dxa"/>
          </w:tblCellMar>
        </w:tblPrEx>
        <w:tc>
          <w:tcPr>
            <w:tcW w:w="1450" w:type="dxa"/>
            <w:tcBorders>
              <w:bottom w:val="single" w:sz="4" w:space="0" w:color="E5E7EB"/>
            </w:tcBorders>
            <w:tcMar>
              <w:top w:w="60" w:type="dxa"/>
              <w:left w:w="90" w:type="dxa"/>
              <w:bottom w:w="60" w:type="dxa"/>
              <w:right w:w="90" w:type="dxa"/>
            </w:tcMar>
          </w:tcPr>
          <w:p w14:paraId="6480BEDC" w14:textId="77777777" w:rsidR="005774E9" w:rsidRDefault="00000000">
            <w:pPr>
              <w:spacing w:line="245" w:lineRule="auto"/>
            </w:pPr>
            <w:r>
              <w:rPr>
                <w:sz w:val="16"/>
                <w:szCs w:val="16"/>
              </w:rPr>
              <w:t>C2 contract</w:t>
            </w:r>
          </w:p>
        </w:tc>
        <w:tc>
          <w:tcPr>
            <w:tcW w:w="1250" w:type="dxa"/>
            <w:tcBorders>
              <w:bottom w:val="single" w:sz="4" w:space="0" w:color="E5E7EB"/>
            </w:tcBorders>
            <w:tcMar>
              <w:top w:w="60" w:type="dxa"/>
              <w:left w:w="90" w:type="dxa"/>
              <w:bottom w:w="60" w:type="dxa"/>
              <w:right w:w="90" w:type="dxa"/>
            </w:tcMar>
          </w:tcPr>
          <w:p w14:paraId="3A26DB0F" w14:textId="77777777" w:rsidR="005774E9" w:rsidRDefault="00000000">
            <w:pPr>
              <w:spacing w:line="245" w:lineRule="auto"/>
            </w:pPr>
            <w:r>
              <w:rPr>
                <w:sz w:val="16"/>
                <w:szCs w:val="16"/>
              </w:rPr>
              <w:t>1425</w:t>
            </w:r>
          </w:p>
        </w:tc>
        <w:tc>
          <w:tcPr>
            <w:tcW w:w="1250" w:type="dxa"/>
            <w:tcBorders>
              <w:bottom w:val="single" w:sz="4" w:space="0" w:color="E5E7EB"/>
            </w:tcBorders>
            <w:tcMar>
              <w:top w:w="60" w:type="dxa"/>
              <w:left w:w="90" w:type="dxa"/>
              <w:bottom w:w="60" w:type="dxa"/>
              <w:right w:w="90" w:type="dxa"/>
            </w:tcMar>
          </w:tcPr>
          <w:p w14:paraId="7FAE9FD1" w14:textId="77777777" w:rsidR="005774E9" w:rsidRDefault="00000000">
            <w:pPr>
              <w:spacing w:line="245" w:lineRule="auto"/>
            </w:pPr>
            <w:r>
              <w:rPr>
                <w:sz w:val="16"/>
                <w:szCs w:val="16"/>
              </w:rPr>
              <w:t>338</w:t>
            </w:r>
          </w:p>
        </w:tc>
        <w:tc>
          <w:tcPr>
            <w:tcW w:w="500" w:type="dxa"/>
            <w:tcBorders>
              <w:bottom w:val="single" w:sz="4" w:space="0" w:color="E5E7EB"/>
            </w:tcBorders>
            <w:tcMar>
              <w:top w:w="60" w:type="dxa"/>
              <w:left w:w="90" w:type="dxa"/>
              <w:bottom w:w="60" w:type="dxa"/>
              <w:right w:w="90" w:type="dxa"/>
            </w:tcMar>
          </w:tcPr>
          <w:p w14:paraId="69361F2B" w14:textId="77777777" w:rsidR="005774E9" w:rsidRDefault="00000000">
            <w:pPr>
              <w:spacing w:line="245" w:lineRule="auto"/>
            </w:pPr>
            <w:r>
              <w:rPr>
                <w:sz w:val="16"/>
                <w:szCs w:val="16"/>
              </w:rPr>
              <w:t>24</w:t>
            </w:r>
          </w:p>
        </w:tc>
        <w:tc>
          <w:tcPr>
            <w:tcW w:w="1600" w:type="dxa"/>
            <w:tcBorders>
              <w:bottom w:val="single" w:sz="4" w:space="0" w:color="E5E7EB"/>
            </w:tcBorders>
            <w:tcMar>
              <w:top w:w="60" w:type="dxa"/>
              <w:left w:w="90" w:type="dxa"/>
              <w:bottom w:w="60" w:type="dxa"/>
              <w:right w:w="90" w:type="dxa"/>
            </w:tcMar>
          </w:tcPr>
          <w:p w14:paraId="5C569367" w14:textId="77777777" w:rsidR="005774E9" w:rsidRDefault="00000000">
            <w:pPr>
              <w:spacing w:line="245" w:lineRule="auto"/>
            </w:pPr>
            <w:r>
              <w:rPr>
                <w:sz w:val="16"/>
                <w:szCs w:val="16"/>
              </w:rPr>
              <w:t>1506</w:t>
            </w:r>
          </w:p>
        </w:tc>
        <w:tc>
          <w:tcPr>
            <w:tcW w:w="1500" w:type="dxa"/>
            <w:tcBorders>
              <w:bottom w:val="single" w:sz="4" w:space="0" w:color="E5E7EB"/>
            </w:tcBorders>
            <w:tcMar>
              <w:top w:w="60" w:type="dxa"/>
              <w:left w:w="90" w:type="dxa"/>
              <w:bottom w:w="60" w:type="dxa"/>
              <w:right w:w="90" w:type="dxa"/>
            </w:tcMar>
          </w:tcPr>
          <w:p w14:paraId="0061CE02" w14:textId="77777777" w:rsidR="005774E9" w:rsidRDefault="00000000">
            <w:pPr>
              <w:spacing w:line="245" w:lineRule="auto"/>
            </w:pPr>
            <w:r>
              <w:rPr>
                <w:sz w:val="16"/>
                <w:szCs w:val="16"/>
              </w:rPr>
              <w:t>1552</w:t>
            </w:r>
          </w:p>
        </w:tc>
        <w:tc>
          <w:tcPr>
            <w:tcW w:w="1250" w:type="dxa"/>
            <w:tcBorders>
              <w:bottom w:val="single" w:sz="4" w:space="0" w:color="E5E7EB"/>
            </w:tcBorders>
            <w:tcMar>
              <w:top w:w="60" w:type="dxa"/>
              <w:left w:w="90" w:type="dxa"/>
              <w:bottom w:w="60" w:type="dxa"/>
              <w:right w:w="90" w:type="dxa"/>
            </w:tcMar>
          </w:tcPr>
          <w:p w14:paraId="4328D24E" w14:textId="77777777" w:rsidR="005774E9" w:rsidRDefault="00000000">
            <w:pPr>
              <w:spacing w:line="245" w:lineRule="auto"/>
            </w:pPr>
            <w:r>
              <w:rPr>
                <w:sz w:val="16"/>
                <w:szCs w:val="16"/>
              </w:rPr>
              <w:t>563</w:t>
            </w:r>
          </w:p>
        </w:tc>
      </w:tr>
      <w:tr w:rsidR="005774E9" w14:paraId="2A95F4A8" w14:textId="77777777">
        <w:tblPrEx>
          <w:tblCellMar>
            <w:top w:w="0" w:type="dxa"/>
            <w:bottom w:w="0" w:type="dxa"/>
          </w:tblCellMar>
        </w:tblPrEx>
        <w:tc>
          <w:tcPr>
            <w:tcW w:w="1450" w:type="dxa"/>
            <w:tcBorders>
              <w:bottom w:val="single" w:sz="4" w:space="0" w:color="E5E7EB"/>
            </w:tcBorders>
            <w:tcMar>
              <w:top w:w="60" w:type="dxa"/>
              <w:left w:w="90" w:type="dxa"/>
              <w:bottom w:w="60" w:type="dxa"/>
              <w:right w:w="90" w:type="dxa"/>
            </w:tcMar>
          </w:tcPr>
          <w:p w14:paraId="2587ABC7" w14:textId="77777777" w:rsidR="005774E9" w:rsidRDefault="00000000">
            <w:pPr>
              <w:spacing w:line="245" w:lineRule="auto"/>
            </w:pPr>
            <w:r>
              <w:rPr>
                <w:sz w:val="16"/>
                <w:szCs w:val="16"/>
              </w:rPr>
              <w:t>C3 controls</w:t>
            </w:r>
          </w:p>
        </w:tc>
        <w:tc>
          <w:tcPr>
            <w:tcW w:w="1250" w:type="dxa"/>
            <w:tcBorders>
              <w:bottom w:val="single" w:sz="4" w:space="0" w:color="E5E7EB"/>
            </w:tcBorders>
            <w:tcMar>
              <w:top w:w="60" w:type="dxa"/>
              <w:left w:w="90" w:type="dxa"/>
              <w:bottom w:w="60" w:type="dxa"/>
              <w:right w:w="90" w:type="dxa"/>
            </w:tcMar>
          </w:tcPr>
          <w:p w14:paraId="60D5A73D" w14:textId="77777777" w:rsidR="005774E9" w:rsidRDefault="00000000">
            <w:pPr>
              <w:spacing w:line="245" w:lineRule="auto"/>
            </w:pPr>
            <w:r>
              <w:rPr>
                <w:sz w:val="16"/>
                <w:szCs w:val="16"/>
              </w:rPr>
              <w:t>1622</w:t>
            </w:r>
          </w:p>
        </w:tc>
        <w:tc>
          <w:tcPr>
            <w:tcW w:w="1250" w:type="dxa"/>
            <w:tcBorders>
              <w:bottom w:val="single" w:sz="4" w:space="0" w:color="E5E7EB"/>
            </w:tcBorders>
            <w:tcMar>
              <w:top w:w="60" w:type="dxa"/>
              <w:left w:w="90" w:type="dxa"/>
              <w:bottom w:w="60" w:type="dxa"/>
              <w:right w:w="90" w:type="dxa"/>
            </w:tcMar>
          </w:tcPr>
          <w:p w14:paraId="7F7DC6F8" w14:textId="77777777" w:rsidR="005774E9" w:rsidRDefault="00000000">
            <w:pPr>
              <w:spacing w:line="245" w:lineRule="auto"/>
            </w:pPr>
            <w:r>
              <w:rPr>
                <w:sz w:val="16"/>
                <w:szCs w:val="16"/>
              </w:rPr>
              <w:t>376</w:t>
            </w:r>
          </w:p>
        </w:tc>
        <w:tc>
          <w:tcPr>
            <w:tcW w:w="500" w:type="dxa"/>
            <w:tcBorders>
              <w:bottom w:val="single" w:sz="4" w:space="0" w:color="E5E7EB"/>
            </w:tcBorders>
            <w:tcMar>
              <w:top w:w="60" w:type="dxa"/>
              <w:left w:w="90" w:type="dxa"/>
              <w:bottom w:w="60" w:type="dxa"/>
              <w:right w:w="90" w:type="dxa"/>
            </w:tcMar>
          </w:tcPr>
          <w:p w14:paraId="174702F2" w14:textId="77777777" w:rsidR="005774E9" w:rsidRDefault="00000000">
            <w:pPr>
              <w:spacing w:line="245" w:lineRule="auto"/>
            </w:pPr>
            <w:r>
              <w:rPr>
                <w:sz w:val="16"/>
                <w:szCs w:val="16"/>
              </w:rPr>
              <w:t>24</w:t>
            </w:r>
          </w:p>
        </w:tc>
        <w:tc>
          <w:tcPr>
            <w:tcW w:w="1600" w:type="dxa"/>
            <w:tcBorders>
              <w:bottom w:val="single" w:sz="4" w:space="0" w:color="E5E7EB"/>
            </w:tcBorders>
            <w:tcMar>
              <w:top w:w="60" w:type="dxa"/>
              <w:left w:w="90" w:type="dxa"/>
              <w:bottom w:w="60" w:type="dxa"/>
              <w:right w:w="90" w:type="dxa"/>
            </w:tcMar>
          </w:tcPr>
          <w:p w14:paraId="1A48B224" w14:textId="77777777" w:rsidR="005774E9" w:rsidRDefault="00000000">
            <w:pPr>
              <w:spacing w:line="245" w:lineRule="auto"/>
            </w:pPr>
            <w:r>
              <w:rPr>
                <w:sz w:val="16"/>
                <w:szCs w:val="16"/>
              </w:rPr>
              <w:t>1402</w:t>
            </w:r>
          </w:p>
        </w:tc>
        <w:tc>
          <w:tcPr>
            <w:tcW w:w="1500" w:type="dxa"/>
            <w:tcBorders>
              <w:bottom w:val="single" w:sz="4" w:space="0" w:color="E5E7EB"/>
            </w:tcBorders>
            <w:tcMar>
              <w:top w:w="60" w:type="dxa"/>
              <w:left w:w="90" w:type="dxa"/>
              <w:bottom w:w="60" w:type="dxa"/>
              <w:right w:w="90" w:type="dxa"/>
            </w:tcMar>
          </w:tcPr>
          <w:p w14:paraId="71E6D9B4" w14:textId="77777777" w:rsidR="005774E9" w:rsidRDefault="00000000">
            <w:pPr>
              <w:spacing w:line="245" w:lineRule="auto"/>
            </w:pPr>
            <w:r>
              <w:rPr>
                <w:sz w:val="16"/>
                <w:szCs w:val="16"/>
              </w:rPr>
              <w:t>1492</w:t>
            </w:r>
          </w:p>
        </w:tc>
        <w:tc>
          <w:tcPr>
            <w:tcW w:w="1250" w:type="dxa"/>
            <w:tcBorders>
              <w:bottom w:val="single" w:sz="4" w:space="0" w:color="E5E7EB"/>
            </w:tcBorders>
            <w:tcMar>
              <w:top w:w="60" w:type="dxa"/>
              <w:left w:w="90" w:type="dxa"/>
              <w:bottom w:w="60" w:type="dxa"/>
              <w:right w:w="90" w:type="dxa"/>
            </w:tcMar>
          </w:tcPr>
          <w:p w14:paraId="403ACB4C" w14:textId="77777777" w:rsidR="005774E9" w:rsidRDefault="00000000">
            <w:pPr>
              <w:spacing w:line="245" w:lineRule="auto"/>
            </w:pPr>
            <w:r>
              <w:rPr>
                <w:sz w:val="16"/>
                <w:szCs w:val="16"/>
              </w:rPr>
              <w:t>563</w:t>
            </w:r>
          </w:p>
        </w:tc>
      </w:tr>
      <w:tr w:rsidR="005774E9" w14:paraId="11E9860E" w14:textId="77777777">
        <w:tblPrEx>
          <w:tblCellMar>
            <w:top w:w="0" w:type="dxa"/>
            <w:bottom w:w="0" w:type="dxa"/>
          </w:tblCellMar>
        </w:tblPrEx>
        <w:tc>
          <w:tcPr>
            <w:tcW w:w="1450" w:type="dxa"/>
            <w:tcBorders>
              <w:bottom w:val="single" w:sz="4" w:space="0" w:color="E5E7EB"/>
            </w:tcBorders>
            <w:tcMar>
              <w:top w:w="60" w:type="dxa"/>
              <w:left w:w="90" w:type="dxa"/>
              <w:bottom w:w="60" w:type="dxa"/>
              <w:right w:w="90" w:type="dxa"/>
            </w:tcMar>
          </w:tcPr>
          <w:p w14:paraId="55D7A6E6" w14:textId="77777777" w:rsidR="005774E9" w:rsidRDefault="00000000">
            <w:pPr>
              <w:spacing w:line="245" w:lineRule="auto"/>
            </w:pPr>
            <w:r>
              <w:rPr>
                <w:sz w:val="16"/>
                <w:szCs w:val="16"/>
              </w:rPr>
              <w:t>C4 full</w:t>
            </w:r>
          </w:p>
        </w:tc>
        <w:tc>
          <w:tcPr>
            <w:tcW w:w="1250" w:type="dxa"/>
            <w:tcBorders>
              <w:bottom w:val="single" w:sz="4" w:space="0" w:color="E5E7EB"/>
            </w:tcBorders>
            <w:tcMar>
              <w:top w:w="60" w:type="dxa"/>
              <w:left w:w="90" w:type="dxa"/>
              <w:bottom w:w="60" w:type="dxa"/>
              <w:right w:w="90" w:type="dxa"/>
            </w:tcMar>
          </w:tcPr>
          <w:p w14:paraId="4D2AA58A" w14:textId="77777777" w:rsidR="005774E9" w:rsidRDefault="00000000">
            <w:pPr>
              <w:spacing w:line="245" w:lineRule="auto"/>
            </w:pPr>
            <w:r>
              <w:rPr>
                <w:sz w:val="16"/>
                <w:szCs w:val="16"/>
              </w:rPr>
              <w:t>2058</w:t>
            </w:r>
          </w:p>
        </w:tc>
        <w:tc>
          <w:tcPr>
            <w:tcW w:w="1250" w:type="dxa"/>
            <w:tcBorders>
              <w:bottom w:val="single" w:sz="4" w:space="0" w:color="E5E7EB"/>
            </w:tcBorders>
            <w:tcMar>
              <w:top w:w="60" w:type="dxa"/>
              <w:left w:w="90" w:type="dxa"/>
              <w:bottom w:w="60" w:type="dxa"/>
              <w:right w:w="90" w:type="dxa"/>
            </w:tcMar>
          </w:tcPr>
          <w:p w14:paraId="781D6CC1" w14:textId="77777777" w:rsidR="005774E9" w:rsidRDefault="00000000">
            <w:pPr>
              <w:spacing w:line="245" w:lineRule="auto"/>
            </w:pPr>
            <w:r>
              <w:rPr>
                <w:sz w:val="16"/>
                <w:szCs w:val="16"/>
              </w:rPr>
              <w:t>491</w:t>
            </w:r>
          </w:p>
        </w:tc>
        <w:tc>
          <w:tcPr>
            <w:tcW w:w="500" w:type="dxa"/>
            <w:tcBorders>
              <w:bottom w:val="single" w:sz="4" w:space="0" w:color="E5E7EB"/>
            </w:tcBorders>
            <w:tcMar>
              <w:top w:w="60" w:type="dxa"/>
              <w:left w:w="90" w:type="dxa"/>
              <w:bottom w:w="60" w:type="dxa"/>
              <w:right w:w="90" w:type="dxa"/>
            </w:tcMar>
          </w:tcPr>
          <w:p w14:paraId="1BE22F36" w14:textId="77777777" w:rsidR="005774E9" w:rsidRDefault="00000000">
            <w:pPr>
              <w:spacing w:line="245" w:lineRule="auto"/>
            </w:pPr>
            <w:r>
              <w:rPr>
                <w:sz w:val="16"/>
                <w:szCs w:val="16"/>
              </w:rPr>
              <w:t>24</w:t>
            </w:r>
          </w:p>
        </w:tc>
        <w:tc>
          <w:tcPr>
            <w:tcW w:w="1600" w:type="dxa"/>
            <w:tcBorders>
              <w:bottom w:val="single" w:sz="4" w:space="0" w:color="E5E7EB"/>
            </w:tcBorders>
            <w:tcMar>
              <w:top w:w="60" w:type="dxa"/>
              <w:left w:w="90" w:type="dxa"/>
              <w:bottom w:w="60" w:type="dxa"/>
              <w:right w:w="90" w:type="dxa"/>
            </w:tcMar>
          </w:tcPr>
          <w:p w14:paraId="4F39F146" w14:textId="77777777" w:rsidR="005774E9" w:rsidRDefault="00000000">
            <w:pPr>
              <w:spacing w:line="245" w:lineRule="auto"/>
            </w:pPr>
            <w:r>
              <w:rPr>
                <w:sz w:val="16"/>
                <w:szCs w:val="16"/>
              </w:rPr>
              <w:t>1255</w:t>
            </w:r>
          </w:p>
        </w:tc>
        <w:tc>
          <w:tcPr>
            <w:tcW w:w="1500" w:type="dxa"/>
            <w:tcBorders>
              <w:bottom w:val="single" w:sz="4" w:space="0" w:color="E5E7EB"/>
            </w:tcBorders>
            <w:tcMar>
              <w:top w:w="60" w:type="dxa"/>
              <w:left w:w="90" w:type="dxa"/>
              <w:bottom w:w="60" w:type="dxa"/>
              <w:right w:w="90" w:type="dxa"/>
            </w:tcMar>
          </w:tcPr>
          <w:p w14:paraId="7CE9EF48" w14:textId="77777777" w:rsidR="005774E9" w:rsidRDefault="00000000">
            <w:pPr>
              <w:spacing w:line="245" w:lineRule="auto"/>
            </w:pPr>
            <w:r>
              <w:rPr>
                <w:sz w:val="16"/>
                <w:szCs w:val="16"/>
              </w:rPr>
              <w:t>1432</w:t>
            </w:r>
          </w:p>
        </w:tc>
        <w:tc>
          <w:tcPr>
            <w:tcW w:w="1250" w:type="dxa"/>
            <w:tcBorders>
              <w:bottom w:val="single" w:sz="4" w:space="0" w:color="E5E7EB"/>
            </w:tcBorders>
            <w:tcMar>
              <w:top w:w="60" w:type="dxa"/>
              <w:left w:w="90" w:type="dxa"/>
              <w:bottom w:w="60" w:type="dxa"/>
              <w:right w:w="90" w:type="dxa"/>
            </w:tcMar>
          </w:tcPr>
          <w:p w14:paraId="358D89BA" w14:textId="77777777" w:rsidR="005774E9" w:rsidRDefault="00000000">
            <w:pPr>
              <w:spacing w:line="245" w:lineRule="auto"/>
            </w:pPr>
            <w:r>
              <w:rPr>
                <w:sz w:val="16"/>
                <w:szCs w:val="16"/>
              </w:rPr>
              <w:t>715</w:t>
            </w:r>
          </w:p>
        </w:tc>
      </w:tr>
    </w:tbl>
    <w:p w14:paraId="46C886A0" w14:textId="77777777" w:rsidR="005774E9" w:rsidRDefault="00000000">
      <w:r>
        <w:t>Net completion-token change: full minus none = -472 tokens (bootstrap 95% CI -889 to -60); contract minus basic = -251 (CI -765 to 201). Pooled low-skill (C0, C1) versus high-skill (C3, C4) completion tokens: median 1826 versus 1301 (Mann-Whitney P = 0.042; rank-biserial -0.24). The most expensive level by mean completion was C0. Runs that missed the reference generated more than runs that matched it (median 2383 versus 1345 tokens, n = 22 versus 98; P = 2.4e-5), so generation cost does not signal correctness.</w:t>
      </w:r>
    </w:p>
    <w:p w14:paraId="15E1832A" w14:textId="77777777" w:rsidR="005774E9" w:rsidRDefault="00000000">
      <w:pPr>
        <w:spacing w:before="120" w:after="80"/>
        <w:jc w:val="center"/>
      </w:pPr>
      <w:r>
        <w:rPr>
          <w:noProof/>
        </w:rPr>
        <w:drawing>
          <wp:inline distT="0" distB="0" distL="0" distR="0" wp14:anchorId="7D73BB26" wp14:editId="5BDFA92C">
            <wp:extent cx="5334000" cy="2085975"/>
            <wp:effectExtent l="0" t="0" r="0" b="0"/>
            <wp:docPr id="1410546796" name="Token cost by instruction level" descr="Token cost by instruction level" title="Token cost by instruction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085975"/>
                    </a:xfrm>
                    <a:prstGeom prst="rect">
                      <a:avLst/>
                    </a:prstGeom>
                  </pic:spPr>
                </pic:pic>
              </a:graphicData>
            </a:graphic>
          </wp:inline>
        </w:drawing>
      </w:r>
    </w:p>
    <w:p w14:paraId="0771B056" w14:textId="77777777" w:rsidR="005774E9" w:rsidRDefault="00000000">
      <w:pPr>
        <w:spacing w:after="160" w:line="300" w:lineRule="auto"/>
      </w:pPr>
      <w:r>
        <w:rPr>
          <w:i/>
          <w:iCs/>
          <w:color w:val="6B7280"/>
          <w:sz w:val="22"/>
          <w:szCs w:val="22"/>
        </w:rPr>
        <w:t>Figure S4. Static prompt size (A) and per-run completion tokens (B) by instruction level on one model. A richer skill raises the fixed prompt cost but lowers how much the agent generates, so the net token cost of reproducibility was small.</w:t>
      </w:r>
    </w:p>
    <w:p w14:paraId="2F86910F" w14:textId="77777777" w:rsidR="005774E9" w:rsidRDefault="00000000">
      <w:r>
        <w:br w:type="page"/>
      </w:r>
    </w:p>
    <w:p w14:paraId="5877C0AB" w14:textId="77777777" w:rsidR="005774E9" w:rsidRDefault="00000000">
      <w:pPr>
        <w:pStyle w:val="Heading1"/>
      </w:pPr>
      <w:bookmarkStart w:id="71" w:name="_Toc235034155"/>
      <w:r>
        <w:lastRenderedPageBreak/>
        <w:t>S</w:t>
      </w:r>
      <w:proofErr w:type="gramStart"/>
      <w:r>
        <w:t>9  Replication</w:t>
      </w:r>
      <w:proofErr w:type="gramEnd"/>
      <w:r>
        <w:t xml:space="preserve"> across models and providers</w:t>
      </w:r>
      <w:bookmarkEnd w:id="71"/>
    </w:p>
    <w:p w14:paraId="05274042" w14:textId="77777777" w:rsidR="005774E9" w:rsidRDefault="00000000">
      <w:r>
        <w:t xml:space="preserve">The no-skill (C0) and full-skill (C4) levels were repeated on five models spanning three providers, six runs per task and level, with identical prompts, data, reference values, and tolerances. The comparison used two harnesses. Provider 1 was run at three model sizes through the agentic harness of the main experiment, in which the model itself executes code across several turns. Providers 2 and 3, which are two further providers not used in the main experiment, were run through a uniform code-generation harness: each model received the same prompt, returned a single complete Python script, and that script was then executed identically from the repository root, so the execution environment was held constant and only the model varied. The code-generation harness is simpler than the agentic one and is used so that models from different providers are compared on equal terms. Agreement is the share of a model's runs in the modal tolerance cluster; validity is the share matching the reference; failures are </w:t>
      </w:r>
      <w:proofErr w:type="gramStart"/>
      <w:r>
        <w:t>runs</w:t>
      </w:r>
      <w:proofErr w:type="gramEnd"/>
      <w:r>
        <w:t xml:space="preserve"> whose generated code did not produce a value. Provider names are withheld for the </w:t>
      </w:r>
      <w:proofErr w:type="spellStart"/>
      <w:r>
        <w:t>anonymised</w:t>
      </w:r>
      <w:proofErr w:type="spellEnd"/>
      <w:r>
        <w:t xml:space="preserve"> submission; exact model identifiers are in results/rerun</w:t>
      </w:r>
      <w:r>
        <w:rPr>
          <w:i/>
          <w:iCs/>
        </w:rPr>
        <w:t>records.csv and results/crossprovider</w:t>
      </w:r>
      <w:r>
        <w:t>records.csv.</w:t>
      </w:r>
    </w:p>
    <w:p w14:paraId="4DD8D92D" w14:textId="77777777" w:rsidR="005774E9" w:rsidRDefault="00000000">
      <w:pPr>
        <w:pStyle w:val="Heading2"/>
      </w:pPr>
      <w:bookmarkStart w:id="72" w:name="_Toc235034156"/>
      <w:r>
        <w:t>Table S9. Agreement, validity, and failures by model at no skill and full skill (six runs per cell)</w:t>
      </w:r>
      <w:bookmarkEnd w:id="72"/>
    </w:p>
    <w:tbl>
      <w:tblPr>
        <w:tblW w:w="7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650"/>
        <w:gridCol w:w="600"/>
        <w:gridCol w:w="450"/>
        <w:gridCol w:w="600"/>
        <w:gridCol w:w="1150"/>
        <w:gridCol w:w="1050"/>
        <w:gridCol w:w="1300"/>
      </w:tblGrid>
      <w:tr w:rsidR="005774E9" w14:paraId="1F0E0A29" w14:textId="77777777">
        <w:tblPrEx>
          <w:tblCellMar>
            <w:top w:w="0" w:type="dxa"/>
            <w:bottom w:w="0" w:type="dxa"/>
          </w:tblCellMar>
        </w:tblPrEx>
        <w:trPr>
          <w:tblHeader/>
        </w:trPr>
        <w:tc>
          <w:tcPr>
            <w:tcW w:w="1500" w:type="dxa"/>
            <w:tcBorders>
              <w:bottom w:val="single" w:sz="6" w:space="0" w:color="0F766E"/>
            </w:tcBorders>
            <w:shd w:val="clear" w:color="auto" w:fill="F3F4F6"/>
            <w:tcMar>
              <w:top w:w="70" w:type="dxa"/>
              <w:left w:w="90" w:type="dxa"/>
              <w:bottom w:w="70" w:type="dxa"/>
              <w:right w:w="90" w:type="dxa"/>
            </w:tcMar>
          </w:tcPr>
          <w:p w14:paraId="13106BD7" w14:textId="77777777" w:rsidR="005774E9" w:rsidRDefault="00000000">
            <w:pPr>
              <w:spacing w:line="250" w:lineRule="auto"/>
            </w:pPr>
            <w:r>
              <w:rPr>
                <w:b/>
                <w:bCs/>
                <w:color w:val="111827"/>
                <w:sz w:val="17"/>
                <w:szCs w:val="17"/>
              </w:rPr>
              <w:t>Model</w:t>
            </w:r>
          </w:p>
        </w:tc>
        <w:tc>
          <w:tcPr>
            <w:tcW w:w="650" w:type="dxa"/>
            <w:tcBorders>
              <w:bottom w:val="single" w:sz="6" w:space="0" w:color="0F766E"/>
            </w:tcBorders>
            <w:shd w:val="clear" w:color="auto" w:fill="F3F4F6"/>
            <w:tcMar>
              <w:top w:w="70" w:type="dxa"/>
              <w:left w:w="90" w:type="dxa"/>
              <w:bottom w:w="70" w:type="dxa"/>
              <w:right w:w="90" w:type="dxa"/>
            </w:tcMar>
          </w:tcPr>
          <w:p w14:paraId="7805DE6F" w14:textId="77777777" w:rsidR="005774E9" w:rsidRDefault="00000000">
            <w:pPr>
              <w:spacing w:line="250" w:lineRule="auto"/>
            </w:pPr>
            <w:r>
              <w:rPr>
                <w:b/>
                <w:bCs/>
                <w:color w:val="111827"/>
                <w:sz w:val="17"/>
                <w:szCs w:val="17"/>
              </w:rPr>
              <w:t>Level</w:t>
            </w:r>
          </w:p>
        </w:tc>
        <w:tc>
          <w:tcPr>
            <w:tcW w:w="600" w:type="dxa"/>
            <w:tcBorders>
              <w:bottom w:val="single" w:sz="6" w:space="0" w:color="0F766E"/>
            </w:tcBorders>
            <w:shd w:val="clear" w:color="auto" w:fill="F3F4F6"/>
            <w:tcMar>
              <w:top w:w="70" w:type="dxa"/>
              <w:left w:w="90" w:type="dxa"/>
              <w:bottom w:w="70" w:type="dxa"/>
              <w:right w:w="90" w:type="dxa"/>
            </w:tcMar>
          </w:tcPr>
          <w:p w14:paraId="14334588" w14:textId="77777777" w:rsidR="005774E9" w:rsidRDefault="00000000">
            <w:pPr>
              <w:spacing w:line="250" w:lineRule="auto"/>
            </w:pPr>
            <w:r>
              <w:rPr>
                <w:b/>
                <w:bCs/>
                <w:color w:val="111827"/>
                <w:sz w:val="17"/>
                <w:szCs w:val="17"/>
              </w:rPr>
              <w:t>Task</w:t>
            </w:r>
          </w:p>
        </w:tc>
        <w:tc>
          <w:tcPr>
            <w:tcW w:w="450" w:type="dxa"/>
            <w:tcBorders>
              <w:bottom w:val="single" w:sz="6" w:space="0" w:color="0F766E"/>
            </w:tcBorders>
            <w:shd w:val="clear" w:color="auto" w:fill="F3F4F6"/>
            <w:tcMar>
              <w:top w:w="70" w:type="dxa"/>
              <w:left w:w="90" w:type="dxa"/>
              <w:bottom w:w="70" w:type="dxa"/>
              <w:right w:w="90" w:type="dxa"/>
            </w:tcMar>
          </w:tcPr>
          <w:p w14:paraId="0DFF39F7" w14:textId="77777777" w:rsidR="005774E9" w:rsidRDefault="00000000">
            <w:pPr>
              <w:spacing w:line="250" w:lineRule="auto"/>
            </w:pPr>
            <w:r>
              <w:rPr>
                <w:b/>
                <w:bCs/>
                <w:color w:val="111827"/>
                <w:sz w:val="17"/>
                <w:szCs w:val="17"/>
              </w:rPr>
              <w:t>n</w:t>
            </w:r>
          </w:p>
        </w:tc>
        <w:tc>
          <w:tcPr>
            <w:tcW w:w="600" w:type="dxa"/>
            <w:tcBorders>
              <w:bottom w:val="single" w:sz="6" w:space="0" w:color="0F766E"/>
            </w:tcBorders>
            <w:shd w:val="clear" w:color="auto" w:fill="F3F4F6"/>
            <w:tcMar>
              <w:top w:w="70" w:type="dxa"/>
              <w:left w:w="90" w:type="dxa"/>
              <w:bottom w:w="70" w:type="dxa"/>
              <w:right w:w="90" w:type="dxa"/>
            </w:tcMar>
          </w:tcPr>
          <w:p w14:paraId="135F7E1E" w14:textId="77777777" w:rsidR="005774E9" w:rsidRDefault="00000000">
            <w:pPr>
              <w:spacing w:line="250" w:lineRule="auto"/>
            </w:pPr>
            <w:r>
              <w:rPr>
                <w:b/>
                <w:bCs/>
                <w:color w:val="111827"/>
                <w:sz w:val="17"/>
                <w:szCs w:val="17"/>
              </w:rPr>
              <w:t>fails</w:t>
            </w:r>
          </w:p>
        </w:tc>
        <w:tc>
          <w:tcPr>
            <w:tcW w:w="1150" w:type="dxa"/>
            <w:tcBorders>
              <w:bottom w:val="single" w:sz="6" w:space="0" w:color="0F766E"/>
            </w:tcBorders>
            <w:shd w:val="clear" w:color="auto" w:fill="F3F4F6"/>
            <w:tcMar>
              <w:top w:w="70" w:type="dxa"/>
              <w:left w:w="90" w:type="dxa"/>
              <w:bottom w:w="70" w:type="dxa"/>
              <w:right w:w="90" w:type="dxa"/>
            </w:tcMar>
          </w:tcPr>
          <w:p w14:paraId="51760004" w14:textId="77777777" w:rsidR="005774E9" w:rsidRDefault="00000000">
            <w:pPr>
              <w:spacing w:line="250" w:lineRule="auto"/>
            </w:pPr>
            <w:r>
              <w:rPr>
                <w:b/>
                <w:bCs/>
                <w:color w:val="111827"/>
                <w:sz w:val="17"/>
                <w:szCs w:val="17"/>
              </w:rPr>
              <w:t>Agreement</w:t>
            </w:r>
          </w:p>
        </w:tc>
        <w:tc>
          <w:tcPr>
            <w:tcW w:w="1050" w:type="dxa"/>
            <w:tcBorders>
              <w:bottom w:val="single" w:sz="6" w:space="0" w:color="0F766E"/>
            </w:tcBorders>
            <w:shd w:val="clear" w:color="auto" w:fill="F3F4F6"/>
            <w:tcMar>
              <w:top w:w="70" w:type="dxa"/>
              <w:left w:w="90" w:type="dxa"/>
              <w:bottom w:w="70" w:type="dxa"/>
              <w:right w:w="90" w:type="dxa"/>
            </w:tcMar>
          </w:tcPr>
          <w:p w14:paraId="36EB7F5B" w14:textId="77777777" w:rsidR="005774E9" w:rsidRDefault="00000000">
            <w:pPr>
              <w:spacing w:line="250" w:lineRule="auto"/>
            </w:pPr>
            <w:r>
              <w:rPr>
                <w:b/>
                <w:bCs/>
                <w:color w:val="111827"/>
                <w:sz w:val="17"/>
                <w:szCs w:val="17"/>
              </w:rPr>
              <w:t>Validity</w:t>
            </w:r>
          </w:p>
        </w:tc>
        <w:tc>
          <w:tcPr>
            <w:tcW w:w="1300" w:type="dxa"/>
            <w:tcBorders>
              <w:bottom w:val="single" w:sz="6" w:space="0" w:color="0F766E"/>
            </w:tcBorders>
            <w:shd w:val="clear" w:color="auto" w:fill="F3F4F6"/>
            <w:tcMar>
              <w:top w:w="70" w:type="dxa"/>
              <w:left w:w="90" w:type="dxa"/>
              <w:bottom w:w="70" w:type="dxa"/>
              <w:right w:w="90" w:type="dxa"/>
            </w:tcMar>
          </w:tcPr>
          <w:p w14:paraId="0381A11A" w14:textId="77777777" w:rsidR="005774E9" w:rsidRDefault="00000000">
            <w:pPr>
              <w:spacing w:line="250" w:lineRule="auto"/>
            </w:pPr>
            <w:r>
              <w:rPr>
                <w:b/>
                <w:bCs/>
                <w:color w:val="111827"/>
                <w:sz w:val="17"/>
                <w:szCs w:val="17"/>
              </w:rPr>
              <w:t>Median value</w:t>
            </w:r>
          </w:p>
        </w:tc>
      </w:tr>
      <w:tr w:rsidR="005774E9" w14:paraId="6DC10540"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78A884B5" w14:textId="77777777" w:rsidR="005774E9" w:rsidRDefault="00000000">
            <w:pPr>
              <w:spacing w:line="245" w:lineRule="auto"/>
            </w:pPr>
            <w:r>
              <w:rPr>
                <w:sz w:val="16"/>
                <w:szCs w:val="16"/>
              </w:rPr>
              <w:t>Provider 1 (large)</w:t>
            </w:r>
          </w:p>
        </w:tc>
        <w:tc>
          <w:tcPr>
            <w:tcW w:w="650" w:type="dxa"/>
            <w:tcBorders>
              <w:bottom w:val="single" w:sz="4" w:space="0" w:color="E5E7EB"/>
            </w:tcBorders>
            <w:tcMar>
              <w:top w:w="60" w:type="dxa"/>
              <w:left w:w="90" w:type="dxa"/>
              <w:bottom w:w="60" w:type="dxa"/>
              <w:right w:w="90" w:type="dxa"/>
            </w:tcMar>
          </w:tcPr>
          <w:p w14:paraId="73F80E55" w14:textId="77777777" w:rsidR="005774E9" w:rsidRDefault="00000000">
            <w:pPr>
              <w:spacing w:line="245" w:lineRule="auto"/>
            </w:pPr>
            <w:r>
              <w:rPr>
                <w:sz w:val="16"/>
                <w:szCs w:val="16"/>
              </w:rPr>
              <w:t>C0</w:t>
            </w:r>
          </w:p>
        </w:tc>
        <w:tc>
          <w:tcPr>
            <w:tcW w:w="600" w:type="dxa"/>
            <w:tcBorders>
              <w:bottom w:val="single" w:sz="4" w:space="0" w:color="E5E7EB"/>
            </w:tcBorders>
            <w:tcMar>
              <w:top w:w="60" w:type="dxa"/>
              <w:left w:w="90" w:type="dxa"/>
              <w:bottom w:w="60" w:type="dxa"/>
              <w:right w:w="90" w:type="dxa"/>
            </w:tcMar>
          </w:tcPr>
          <w:p w14:paraId="0E4AD961" w14:textId="77777777" w:rsidR="005774E9" w:rsidRDefault="00000000">
            <w:pPr>
              <w:spacing w:line="245" w:lineRule="auto"/>
            </w:pPr>
            <w:r>
              <w:rPr>
                <w:sz w:val="16"/>
                <w:szCs w:val="16"/>
              </w:rPr>
              <w:t>T1</w:t>
            </w:r>
          </w:p>
        </w:tc>
        <w:tc>
          <w:tcPr>
            <w:tcW w:w="450" w:type="dxa"/>
            <w:tcBorders>
              <w:bottom w:val="single" w:sz="4" w:space="0" w:color="E5E7EB"/>
            </w:tcBorders>
            <w:tcMar>
              <w:top w:w="60" w:type="dxa"/>
              <w:left w:w="90" w:type="dxa"/>
              <w:bottom w:w="60" w:type="dxa"/>
              <w:right w:w="90" w:type="dxa"/>
            </w:tcMar>
          </w:tcPr>
          <w:p w14:paraId="68821383"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6133680C"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0C2B7DF0"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7B8B110A"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211996F5" w14:textId="77777777" w:rsidR="005774E9" w:rsidRDefault="00000000">
            <w:pPr>
              <w:spacing w:line="245" w:lineRule="auto"/>
            </w:pPr>
            <w:r>
              <w:rPr>
                <w:sz w:val="16"/>
                <w:szCs w:val="16"/>
              </w:rPr>
              <w:t>-0.1176</w:t>
            </w:r>
          </w:p>
        </w:tc>
      </w:tr>
      <w:tr w:rsidR="005774E9" w14:paraId="43DB012F"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20F356B2" w14:textId="77777777" w:rsidR="005774E9" w:rsidRDefault="00000000">
            <w:pPr>
              <w:spacing w:line="245" w:lineRule="auto"/>
            </w:pPr>
            <w:r>
              <w:rPr>
                <w:sz w:val="16"/>
                <w:szCs w:val="16"/>
              </w:rPr>
              <w:t>Provider 1 (large)</w:t>
            </w:r>
          </w:p>
        </w:tc>
        <w:tc>
          <w:tcPr>
            <w:tcW w:w="650" w:type="dxa"/>
            <w:tcBorders>
              <w:bottom w:val="single" w:sz="4" w:space="0" w:color="E5E7EB"/>
            </w:tcBorders>
            <w:tcMar>
              <w:top w:w="60" w:type="dxa"/>
              <w:left w:w="90" w:type="dxa"/>
              <w:bottom w:w="60" w:type="dxa"/>
              <w:right w:w="90" w:type="dxa"/>
            </w:tcMar>
          </w:tcPr>
          <w:p w14:paraId="3251BA77" w14:textId="77777777" w:rsidR="005774E9" w:rsidRDefault="00000000">
            <w:pPr>
              <w:spacing w:line="245" w:lineRule="auto"/>
            </w:pPr>
            <w:r>
              <w:rPr>
                <w:sz w:val="16"/>
                <w:szCs w:val="16"/>
              </w:rPr>
              <w:t>C0</w:t>
            </w:r>
          </w:p>
        </w:tc>
        <w:tc>
          <w:tcPr>
            <w:tcW w:w="600" w:type="dxa"/>
            <w:tcBorders>
              <w:bottom w:val="single" w:sz="4" w:space="0" w:color="E5E7EB"/>
            </w:tcBorders>
            <w:tcMar>
              <w:top w:w="60" w:type="dxa"/>
              <w:left w:w="90" w:type="dxa"/>
              <w:bottom w:w="60" w:type="dxa"/>
              <w:right w:w="90" w:type="dxa"/>
            </w:tcMar>
          </w:tcPr>
          <w:p w14:paraId="046B2BDE" w14:textId="77777777" w:rsidR="005774E9" w:rsidRDefault="00000000">
            <w:pPr>
              <w:spacing w:line="245" w:lineRule="auto"/>
            </w:pPr>
            <w:r>
              <w:rPr>
                <w:sz w:val="16"/>
                <w:szCs w:val="16"/>
              </w:rPr>
              <w:t>T2</w:t>
            </w:r>
          </w:p>
        </w:tc>
        <w:tc>
          <w:tcPr>
            <w:tcW w:w="450" w:type="dxa"/>
            <w:tcBorders>
              <w:bottom w:val="single" w:sz="4" w:space="0" w:color="E5E7EB"/>
            </w:tcBorders>
            <w:tcMar>
              <w:top w:w="60" w:type="dxa"/>
              <w:left w:w="90" w:type="dxa"/>
              <w:bottom w:w="60" w:type="dxa"/>
              <w:right w:w="90" w:type="dxa"/>
            </w:tcMar>
          </w:tcPr>
          <w:p w14:paraId="1E7EA5D0"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7BABDEF2"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0B94E793" w14:textId="77777777" w:rsidR="005774E9" w:rsidRDefault="00000000">
            <w:pPr>
              <w:spacing w:line="245" w:lineRule="auto"/>
            </w:pPr>
            <w:r>
              <w:rPr>
                <w:sz w:val="16"/>
                <w:szCs w:val="16"/>
              </w:rPr>
              <w:t>83%</w:t>
            </w:r>
          </w:p>
        </w:tc>
        <w:tc>
          <w:tcPr>
            <w:tcW w:w="1050" w:type="dxa"/>
            <w:tcBorders>
              <w:bottom w:val="single" w:sz="4" w:space="0" w:color="E5E7EB"/>
            </w:tcBorders>
            <w:tcMar>
              <w:top w:w="60" w:type="dxa"/>
              <w:left w:w="90" w:type="dxa"/>
              <w:bottom w:w="60" w:type="dxa"/>
              <w:right w:w="90" w:type="dxa"/>
            </w:tcMar>
          </w:tcPr>
          <w:p w14:paraId="6A84970A" w14:textId="77777777" w:rsidR="005774E9" w:rsidRDefault="00000000">
            <w:pPr>
              <w:spacing w:line="245" w:lineRule="auto"/>
            </w:pPr>
            <w:r>
              <w:rPr>
                <w:sz w:val="16"/>
                <w:szCs w:val="16"/>
              </w:rPr>
              <w:t>17%</w:t>
            </w:r>
          </w:p>
        </w:tc>
        <w:tc>
          <w:tcPr>
            <w:tcW w:w="1300" w:type="dxa"/>
            <w:tcBorders>
              <w:bottom w:val="single" w:sz="4" w:space="0" w:color="E5E7EB"/>
            </w:tcBorders>
            <w:tcMar>
              <w:top w:w="60" w:type="dxa"/>
              <w:left w:w="90" w:type="dxa"/>
              <w:bottom w:w="60" w:type="dxa"/>
              <w:right w:w="90" w:type="dxa"/>
            </w:tcMar>
          </w:tcPr>
          <w:p w14:paraId="7BA35403" w14:textId="77777777" w:rsidR="005774E9" w:rsidRDefault="00000000">
            <w:pPr>
              <w:spacing w:line="245" w:lineRule="auto"/>
            </w:pPr>
            <w:r>
              <w:rPr>
                <w:sz w:val="16"/>
                <w:szCs w:val="16"/>
              </w:rPr>
              <w:t>0.8929</w:t>
            </w:r>
          </w:p>
        </w:tc>
      </w:tr>
      <w:tr w:rsidR="005774E9" w14:paraId="3408F0DA"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43C938EC" w14:textId="77777777" w:rsidR="005774E9" w:rsidRDefault="00000000">
            <w:pPr>
              <w:spacing w:line="245" w:lineRule="auto"/>
            </w:pPr>
            <w:r>
              <w:rPr>
                <w:sz w:val="16"/>
                <w:szCs w:val="16"/>
              </w:rPr>
              <w:t>Provider 1 (large)</w:t>
            </w:r>
          </w:p>
        </w:tc>
        <w:tc>
          <w:tcPr>
            <w:tcW w:w="650" w:type="dxa"/>
            <w:tcBorders>
              <w:bottom w:val="single" w:sz="4" w:space="0" w:color="E5E7EB"/>
            </w:tcBorders>
            <w:tcMar>
              <w:top w:w="60" w:type="dxa"/>
              <w:left w:w="90" w:type="dxa"/>
              <w:bottom w:w="60" w:type="dxa"/>
              <w:right w:w="90" w:type="dxa"/>
            </w:tcMar>
          </w:tcPr>
          <w:p w14:paraId="19998F34" w14:textId="77777777" w:rsidR="005774E9" w:rsidRDefault="00000000">
            <w:pPr>
              <w:spacing w:line="245" w:lineRule="auto"/>
            </w:pPr>
            <w:r>
              <w:rPr>
                <w:sz w:val="16"/>
                <w:szCs w:val="16"/>
              </w:rPr>
              <w:t>C0</w:t>
            </w:r>
          </w:p>
        </w:tc>
        <w:tc>
          <w:tcPr>
            <w:tcW w:w="600" w:type="dxa"/>
            <w:tcBorders>
              <w:bottom w:val="single" w:sz="4" w:space="0" w:color="E5E7EB"/>
            </w:tcBorders>
            <w:tcMar>
              <w:top w:w="60" w:type="dxa"/>
              <w:left w:w="90" w:type="dxa"/>
              <w:bottom w:w="60" w:type="dxa"/>
              <w:right w:w="90" w:type="dxa"/>
            </w:tcMar>
          </w:tcPr>
          <w:p w14:paraId="33176CB9" w14:textId="77777777" w:rsidR="005774E9" w:rsidRDefault="00000000">
            <w:pPr>
              <w:spacing w:line="245" w:lineRule="auto"/>
            </w:pPr>
            <w:r>
              <w:rPr>
                <w:sz w:val="16"/>
                <w:szCs w:val="16"/>
              </w:rPr>
              <w:t>T3</w:t>
            </w:r>
          </w:p>
        </w:tc>
        <w:tc>
          <w:tcPr>
            <w:tcW w:w="450" w:type="dxa"/>
            <w:tcBorders>
              <w:bottom w:val="single" w:sz="4" w:space="0" w:color="E5E7EB"/>
            </w:tcBorders>
            <w:tcMar>
              <w:top w:w="60" w:type="dxa"/>
              <w:left w:w="90" w:type="dxa"/>
              <w:bottom w:w="60" w:type="dxa"/>
              <w:right w:w="90" w:type="dxa"/>
            </w:tcMar>
          </w:tcPr>
          <w:p w14:paraId="24B2BCD7"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78035074"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323275DE"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54E08590"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4470BCD4" w14:textId="77777777" w:rsidR="005774E9" w:rsidRDefault="00000000">
            <w:pPr>
              <w:spacing w:line="245" w:lineRule="auto"/>
            </w:pPr>
            <w:r>
              <w:rPr>
                <w:sz w:val="16"/>
                <w:szCs w:val="16"/>
              </w:rPr>
              <w:t>0.6697</w:t>
            </w:r>
          </w:p>
        </w:tc>
      </w:tr>
      <w:tr w:rsidR="005774E9" w14:paraId="038D3968"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560C9AE2" w14:textId="77777777" w:rsidR="005774E9" w:rsidRDefault="00000000">
            <w:pPr>
              <w:spacing w:line="245" w:lineRule="auto"/>
            </w:pPr>
            <w:r>
              <w:rPr>
                <w:sz w:val="16"/>
                <w:szCs w:val="16"/>
              </w:rPr>
              <w:t>Provider 1 (large)</w:t>
            </w:r>
          </w:p>
        </w:tc>
        <w:tc>
          <w:tcPr>
            <w:tcW w:w="650" w:type="dxa"/>
            <w:tcBorders>
              <w:bottom w:val="single" w:sz="4" w:space="0" w:color="E5E7EB"/>
            </w:tcBorders>
            <w:tcMar>
              <w:top w:w="60" w:type="dxa"/>
              <w:left w:w="90" w:type="dxa"/>
              <w:bottom w:w="60" w:type="dxa"/>
              <w:right w:w="90" w:type="dxa"/>
            </w:tcMar>
          </w:tcPr>
          <w:p w14:paraId="3C9EB914" w14:textId="77777777" w:rsidR="005774E9" w:rsidRDefault="00000000">
            <w:pPr>
              <w:spacing w:line="245" w:lineRule="auto"/>
            </w:pPr>
            <w:r>
              <w:rPr>
                <w:sz w:val="16"/>
                <w:szCs w:val="16"/>
              </w:rPr>
              <w:t>C0</w:t>
            </w:r>
          </w:p>
        </w:tc>
        <w:tc>
          <w:tcPr>
            <w:tcW w:w="600" w:type="dxa"/>
            <w:tcBorders>
              <w:bottom w:val="single" w:sz="4" w:space="0" w:color="E5E7EB"/>
            </w:tcBorders>
            <w:tcMar>
              <w:top w:w="60" w:type="dxa"/>
              <w:left w:w="90" w:type="dxa"/>
              <w:bottom w:w="60" w:type="dxa"/>
              <w:right w:w="90" w:type="dxa"/>
            </w:tcMar>
          </w:tcPr>
          <w:p w14:paraId="302EFA1A" w14:textId="77777777" w:rsidR="005774E9" w:rsidRDefault="00000000">
            <w:pPr>
              <w:spacing w:line="245" w:lineRule="auto"/>
            </w:pPr>
            <w:r>
              <w:rPr>
                <w:sz w:val="16"/>
                <w:szCs w:val="16"/>
              </w:rPr>
              <w:t>T4</w:t>
            </w:r>
          </w:p>
        </w:tc>
        <w:tc>
          <w:tcPr>
            <w:tcW w:w="450" w:type="dxa"/>
            <w:tcBorders>
              <w:bottom w:val="single" w:sz="4" w:space="0" w:color="E5E7EB"/>
            </w:tcBorders>
            <w:tcMar>
              <w:top w:w="60" w:type="dxa"/>
              <w:left w:w="90" w:type="dxa"/>
              <w:bottom w:w="60" w:type="dxa"/>
              <w:right w:w="90" w:type="dxa"/>
            </w:tcMar>
          </w:tcPr>
          <w:p w14:paraId="153D7603"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71E51E43"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7DC6F3FC"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548B104B" w14:textId="77777777" w:rsidR="005774E9" w:rsidRDefault="00000000">
            <w:pPr>
              <w:spacing w:line="245" w:lineRule="auto"/>
            </w:pPr>
            <w:r>
              <w:rPr>
                <w:sz w:val="16"/>
                <w:szCs w:val="16"/>
              </w:rPr>
              <w:t>0%</w:t>
            </w:r>
          </w:p>
        </w:tc>
        <w:tc>
          <w:tcPr>
            <w:tcW w:w="1300" w:type="dxa"/>
            <w:tcBorders>
              <w:bottom w:val="single" w:sz="4" w:space="0" w:color="E5E7EB"/>
            </w:tcBorders>
            <w:tcMar>
              <w:top w:w="60" w:type="dxa"/>
              <w:left w:w="90" w:type="dxa"/>
              <w:bottom w:w="60" w:type="dxa"/>
              <w:right w:w="90" w:type="dxa"/>
            </w:tcMar>
          </w:tcPr>
          <w:p w14:paraId="75FCEFEC" w14:textId="77777777" w:rsidR="005774E9" w:rsidRDefault="00000000">
            <w:pPr>
              <w:spacing w:line="245" w:lineRule="auto"/>
            </w:pPr>
            <w:r>
              <w:rPr>
                <w:sz w:val="16"/>
                <w:szCs w:val="16"/>
              </w:rPr>
              <w:t>3.2952</w:t>
            </w:r>
          </w:p>
        </w:tc>
      </w:tr>
      <w:tr w:rsidR="005774E9" w14:paraId="5172FB95"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5BE00A3E" w14:textId="77777777" w:rsidR="005774E9" w:rsidRDefault="00000000">
            <w:pPr>
              <w:spacing w:line="245" w:lineRule="auto"/>
            </w:pPr>
            <w:r>
              <w:rPr>
                <w:sz w:val="16"/>
                <w:szCs w:val="16"/>
              </w:rPr>
              <w:t>Provider 1 (large)</w:t>
            </w:r>
          </w:p>
        </w:tc>
        <w:tc>
          <w:tcPr>
            <w:tcW w:w="650" w:type="dxa"/>
            <w:tcBorders>
              <w:bottom w:val="single" w:sz="4" w:space="0" w:color="E5E7EB"/>
            </w:tcBorders>
            <w:tcMar>
              <w:top w:w="60" w:type="dxa"/>
              <w:left w:w="90" w:type="dxa"/>
              <w:bottom w:w="60" w:type="dxa"/>
              <w:right w:w="90" w:type="dxa"/>
            </w:tcMar>
          </w:tcPr>
          <w:p w14:paraId="3CF5E6F5" w14:textId="77777777" w:rsidR="005774E9" w:rsidRDefault="00000000">
            <w:pPr>
              <w:spacing w:line="245" w:lineRule="auto"/>
            </w:pPr>
            <w:r>
              <w:rPr>
                <w:sz w:val="16"/>
                <w:szCs w:val="16"/>
              </w:rPr>
              <w:t>C4</w:t>
            </w:r>
          </w:p>
        </w:tc>
        <w:tc>
          <w:tcPr>
            <w:tcW w:w="600" w:type="dxa"/>
            <w:tcBorders>
              <w:bottom w:val="single" w:sz="4" w:space="0" w:color="E5E7EB"/>
            </w:tcBorders>
            <w:tcMar>
              <w:top w:w="60" w:type="dxa"/>
              <w:left w:w="90" w:type="dxa"/>
              <w:bottom w:w="60" w:type="dxa"/>
              <w:right w:w="90" w:type="dxa"/>
            </w:tcMar>
          </w:tcPr>
          <w:p w14:paraId="40AA1733" w14:textId="77777777" w:rsidR="005774E9" w:rsidRDefault="00000000">
            <w:pPr>
              <w:spacing w:line="245" w:lineRule="auto"/>
            </w:pPr>
            <w:r>
              <w:rPr>
                <w:sz w:val="16"/>
                <w:szCs w:val="16"/>
              </w:rPr>
              <w:t>T1</w:t>
            </w:r>
          </w:p>
        </w:tc>
        <w:tc>
          <w:tcPr>
            <w:tcW w:w="450" w:type="dxa"/>
            <w:tcBorders>
              <w:bottom w:val="single" w:sz="4" w:space="0" w:color="E5E7EB"/>
            </w:tcBorders>
            <w:tcMar>
              <w:top w:w="60" w:type="dxa"/>
              <w:left w:w="90" w:type="dxa"/>
              <w:bottom w:w="60" w:type="dxa"/>
              <w:right w:w="90" w:type="dxa"/>
            </w:tcMar>
          </w:tcPr>
          <w:p w14:paraId="5848E355"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7F460B9E"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3D38A123"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408A9568"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1F927A85" w14:textId="77777777" w:rsidR="005774E9" w:rsidRDefault="00000000">
            <w:pPr>
              <w:spacing w:line="245" w:lineRule="auto"/>
            </w:pPr>
            <w:r>
              <w:rPr>
                <w:sz w:val="16"/>
                <w:szCs w:val="16"/>
              </w:rPr>
              <w:t>-0.1176</w:t>
            </w:r>
          </w:p>
        </w:tc>
      </w:tr>
      <w:tr w:rsidR="005774E9" w14:paraId="4A43F83D"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432A76F8" w14:textId="77777777" w:rsidR="005774E9" w:rsidRDefault="00000000">
            <w:pPr>
              <w:spacing w:line="245" w:lineRule="auto"/>
            </w:pPr>
            <w:r>
              <w:rPr>
                <w:sz w:val="16"/>
                <w:szCs w:val="16"/>
              </w:rPr>
              <w:t>Provider 1 (large)</w:t>
            </w:r>
          </w:p>
        </w:tc>
        <w:tc>
          <w:tcPr>
            <w:tcW w:w="650" w:type="dxa"/>
            <w:tcBorders>
              <w:bottom w:val="single" w:sz="4" w:space="0" w:color="E5E7EB"/>
            </w:tcBorders>
            <w:tcMar>
              <w:top w:w="60" w:type="dxa"/>
              <w:left w:w="90" w:type="dxa"/>
              <w:bottom w:w="60" w:type="dxa"/>
              <w:right w:w="90" w:type="dxa"/>
            </w:tcMar>
          </w:tcPr>
          <w:p w14:paraId="4F22DAE4" w14:textId="77777777" w:rsidR="005774E9" w:rsidRDefault="00000000">
            <w:pPr>
              <w:spacing w:line="245" w:lineRule="auto"/>
            </w:pPr>
            <w:r>
              <w:rPr>
                <w:sz w:val="16"/>
                <w:szCs w:val="16"/>
              </w:rPr>
              <w:t>C4</w:t>
            </w:r>
          </w:p>
        </w:tc>
        <w:tc>
          <w:tcPr>
            <w:tcW w:w="600" w:type="dxa"/>
            <w:tcBorders>
              <w:bottom w:val="single" w:sz="4" w:space="0" w:color="E5E7EB"/>
            </w:tcBorders>
            <w:tcMar>
              <w:top w:w="60" w:type="dxa"/>
              <w:left w:w="90" w:type="dxa"/>
              <w:bottom w:w="60" w:type="dxa"/>
              <w:right w:w="90" w:type="dxa"/>
            </w:tcMar>
          </w:tcPr>
          <w:p w14:paraId="07342BA8" w14:textId="77777777" w:rsidR="005774E9" w:rsidRDefault="00000000">
            <w:pPr>
              <w:spacing w:line="245" w:lineRule="auto"/>
            </w:pPr>
            <w:r>
              <w:rPr>
                <w:sz w:val="16"/>
                <w:szCs w:val="16"/>
              </w:rPr>
              <w:t>T2</w:t>
            </w:r>
          </w:p>
        </w:tc>
        <w:tc>
          <w:tcPr>
            <w:tcW w:w="450" w:type="dxa"/>
            <w:tcBorders>
              <w:bottom w:val="single" w:sz="4" w:space="0" w:color="E5E7EB"/>
            </w:tcBorders>
            <w:tcMar>
              <w:top w:w="60" w:type="dxa"/>
              <w:left w:w="90" w:type="dxa"/>
              <w:bottom w:w="60" w:type="dxa"/>
              <w:right w:w="90" w:type="dxa"/>
            </w:tcMar>
          </w:tcPr>
          <w:p w14:paraId="777B82CD"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5855EA35"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7306D721"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6878120F"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6159BA11" w14:textId="77777777" w:rsidR="005774E9" w:rsidRDefault="00000000">
            <w:pPr>
              <w:spacing w:line="245" w:lineRule="auto"/>
            </w:pPr>
            <w:r>
              <w:rPr>
                <w:sz w:val="16"/>
                <w:szCs w:val="16"/>
              </w:rPr>
              <w:t>0.8806</w:t>
            </w:r>
          </w:p>
        </w:tc>
      </w:tr>
      <w:tr w:rsidR="005774E9" w14:paraId="4750340E"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2C9722BD" w14:textId="77777777" w:rsidR="005774E9" w:rsidRDefault="00000000">
            <w:pPr>
              <w:spacing w:line="245" w:lineRule="auto"/>
            </w:pPr>
            <w:r>
              <w:rPr>
                <w:sz w:val="16"/>
                <w:szCs w:val="16"/>
              </w:rPr>
              <w:t>Provider 1 (large)</w:t>
            </w:r>
          </w:p>
        </w:tc>
        <w:tc>
          <w:tcPr>
            <w:tcW w:w="650" w:type="dxa"/>
            <w:tcBorders>
              <w:bottom w:val="single" w:sz="4" w:space="0" w:color="E5E7EB"/>
            </w:tcBorders>
            <w:tcMar>
              <w:top w:w="60" w:type="dxa"/>
              <w:left w:w="90" w:type="dxa"/>
              <w:bottom w:w="60" w:type="dxa"/>
              <w:right w:w="90" w:type="dxa"/>
            </w:tcMar>
          </w:tcPr>
          <w:p w14:paraId="3D1C79B0" w14:textId="77777777" w:rsidR="005774E9" w:rsidRDefault="00000000">
            <w:pPr>
              <w:spacing w:line="245" w:lineRule="auto"/>
            </w:pPr>
            <w:r>
              <w:rPr>
                <w:sz w:val="16"/>
                <w:szCs w:val="16"/>
              </w:rPr>
              <w:t>C4</w:t>
            </w:r>
          </w:p>
        </w:tc>
        <w:tc>
          <w:tcPr>
            <w:tcW w:w="600" w:type="dxa"/>
            <w:tcBorders>
              <w:bottom w:val="single" w:sz="4" w:space="0" w:color="E5E7EB"/>
            </w:tcBorders>
            <w:tcMar>
              <w:top w:w="60" w:type="dxa"/>
              <w:left w:w="90" w:type="dxa"/>
              <w:bottom w:w="60" w:type="dxa"/>
              <w:right w:w="90" w:type="dxa"/>
            </w:tcMar>
          </w:tcPr>
          <w:p w14:paraId="0875244A" w14:textId="77777777" w:rsidR="005774E9" w:rsidRDefault="00000000">
            <w:pPr>
              <w:spacing w:line="245" w:lineRule="auto"/>
            </w:pPr>
            <w:r>
              <w:rPr>
                <w:sz w:val="16"/>
                <w:szCs w:val="16"/>
              </w:rPr>
              <w:t>T3</w:t>
            </w:r>
          </w:p>
        </w:tc>
        <w:tc>
          <w:tcPr>
            <w:tcW w:w="450" w:type="dxa"/>
            <w:tcBorders>
              <w:bottom w:val="single" w:sz="4" w:space="0" w:color="E5E7EB"/>
            </w:tcBorders>
            <w:tcMar>
              <w:top w:w="60" w:type="dxa"/>
              <w:left w:w="90" w:type="dxa"/>
              <w:bottom w:w="60" w:type="dxa"/>
              <w:right w:w="90" w:type="dxa"/>
            </w:tcMar>
          </w:tcPr>
          <w:p w14:paraId="10FDEC13"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7856496D"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214BC11A"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723BC880"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7A87D055" w14:textId="77777777" w:rsidR="005774E9" w:rsidRDefault="00000000">
            <w:pPr>
              <w:spacing w:line="245" w:lineRule="auto"/>
            </w:pPr>
            <w:r>
              <w:rPr>
                <w:sz w:val="16"/>
                <w:szCs w:val="16"/>
              </w:rPr>
              <w:t>0.6697</w:t>
            </w:r>
          </w:p>
        </w:tc>
      </w:tr>
      <w:tr w:rsidR="005774E9" w14:paraId="4A578EF1"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6AE9DB91" w14:textId="77777777" w:rsidR="005774E9" w:rsidRDefault="00000000">
            <w:pPr>
              <w:spacing w:line="245" w:lineRule="auto"/>
            </w:pPr>
            <w:r>
              <w:rPr>
                <w:sz w:val="16"/>
                <w:szCs w:val="16"/>
              </w:rPr>
              <w:t>Provider 1 (large)</w:t>
            </w:r>
          </w:p>
        </w:tc>
        <w:tc>
          <w:tcPr>
            <w:tcW w:w="650" w:type="dxa"/>
            <w:tcBorders>
              <w:bottom w:val="single" w:sz="4" w:space="0" w:color="E5E7EB"/>
            </w:tcBorders>
            <w:tcMar>
              <w:top w:w="60" w:type="dxa"/>
              <w:left w:w="90" w:type="dxa"/>
              <w:bottom w:w="60" w:type="dxa"/>
              <w:right w:w="90" w:type="dxa"/>
            </w:tcMar>
          </w:tcPr>
          <w:p w14:paraId="28994BC1" w14:textId="77777777" w:rsidR="005774E9" w:rsidRDefault="00000000">
            <w:pPr>
              <w:spacing w:line="245" w:lineRule="auto"/>
            </w:pPr>
            <w:r>
              <w:rPr>
                <w:sz w:val="16"/>
                <w:szCs w:val="16"/>
              </w:rPr>
              <w:t>C4</w:t>
            </w:r>
          </w:p>
        </w:tc>
        <w:tc>
          <w:tcPr>
            <w:tcW w:w="600" w:type="dxa"/>
            <w:tcBorders>
              <w:bottom w:val="single" w:sz="4" w:space="0" w:color="E5E7EB"/>
            </w:tcBorders>
            <w:tcMar>
              <w:top w:w="60" w:type="dxa"/>
              <w:left w:w="90" w:type="dxa"/>
              <w:bottom w:w="60" w:type="dxa"/>
              <w:right w:w="90" w:type="dxa"/>
            </w:tcMar>
          </w:tcPr>
          <w:p w14:paraId="1BFBEB2E" w14:textId="77777777" w:rsidR="005774E9" w:rsidRDefault="00000000">
            <w:pPr>
              <w:spacing w:line="245" w:lineRule="auto"/>
            </w:pPr>
            <w:r>
              <w:rPr>
                <w:sz w:val="16"/>
                <w:szCs w:val="16"/>
              </w:rPr>
              <w:t>T4</w:t>
            </w:r>
          </w:p>
        </w:tc>
        <w:tc>
          <w:tcPr>
            <w:tcW w:w="450" w:type="dxa"/>
            <w:tcBorders>
              <w:bottom w:val="single" w:sz="4" w:space="0" w:color="E5E7EB"/>
            </w:tcBorders>
            <w:tcMar>
              <w:top w:w="60" w:type="dxa"/>
              <w:left w:w="90" w:type="dxa"/>
              <w:bottom w:w="60" w:type="dxa"/>
              <w:right w:w="90" w:type="dxa"/>
            </w:tcMar>
          </w:tcPr>
          <w:p w14:paraId="2A7A02CD"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25CA4A11"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5C882E9D"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6F711EF7"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61BDD314" w14:textId="77777777" w:rsidR="005774E9" w:rsidRDefault="00000000">
            <w:pPr>
              <w:spacing w:line="245" w:lineRule="auto"/>
            </w:pPr>
            <w:r>
              <w:rPr>
                <w:sz w:val="16"/>
                <w:szCs w:val="16"/>
              </w:rPr>
              <w:t>3.4642</w:t>
            </w:r>
          </w:p>
        </w:tc>
      </w:tr>
      <w:tr w:rsidR="005774E9" w14:paraId="43510FFE"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1C1383E0" w14:textId="77777777" w:rsidR="005774E9" w:rsidRDefault="00000000">
            <w:pPr>
              <w:spacing w:line="245" w:lineRule="auto"/>
            </w:pPr>
            <w:r>
              <w:rPr>
                <w:sz w:val="16"/>
                <w:szCs w:val="16"/>
              </w:rPr>
              <w:t>Provider 1 (medium)</w:t>
            </w:r>
          </w:p>
        </w:tc>
        <w:tc>
          <w:tcPr>
            <w:tcW w:w="650" w:type="dxa"/>
            <w:tcBorders>
              <w:bottom w:val="single" w:sz="4" w:space="0" w:color="E5E7EB"/>
            </w:tcBorders>
            <w:tcMar>
              <w:top w:w="60" w:type="dxa"/>
              <w:left w:w="90" w:type="dxa"/>
              <w:bottom w:w="60" w:type="dxa"/>
              <w:right w:w="90" w:type="dxa"/>
            </w:tcMar>
          </w:tcPr>
          <w:p w14:paraId="33B6F76D" w14:textId="77777777" w:rsidR="005774E9" w:rsidRDefault="00000000">
            <w:pPr>
              <w:spacing w:line="245" w:lineRule="auto"/>
            </w:pPr>
            <w:r>
              <w:rPr>
                <w:sz w:val="16"/>
                <w:szCs w:val="16"/>
              </w:rPr>
              <w:t>C0</w:t>
            </w:r>
          </w:p>
        </w:tc>
        <w:tc>
          <w:tcPr>
            <w:tcW w:w="600" w:type="dxa"/>
            <w:tcBorders>
              <w:bottom w:val="single" w:sz="4" w:space="0" w:color="E5E7EB"/>
            </w:tcBorders>
            <w:tcMar>
              <w:top w:w="60" w:type="dxa"/>
              <w:left w:w="90" w:type="dxa"/>
              <w:bottom w:w="60" w:type="dxa"/>
              <w:right w:w="90" w:type="dxa"/>
            </w:tcMar>
          </w:tcPr>
          <w:p w14:paraId="0D3EDC47" w14:textId="77777777" w:rsidR="005774E9" w:rsidRDefault="00000000">
            <w:pPr>
              <w:spacing w:line="245" w:lineRule="auto"/>
            </w:pPr>
            <w:r>
              <w:rPr>
                <w:sz w:val="16"/>
                <w:szCs w:val="16"/>
              </w:rPr>
              <w:t>T1</w:t>
            </w:r>
          </w:p>
        </w:tc>
        <w:tc>
          <w:tcPr>
            <w:tcW w:w="450" w:type="dxa"/>
            <w:tcBorders>
              <w:bottom w:val="single" w:sz="4" w:space="0" w:color="E5E7EB"/>
            </w:tcBorders>
            <w:tcMar>
              <w:top w:w="60" w:type="dxa"/>
              <w:left w:w="90" w:type="dxa"/>
              <w:bottom w:w="60" w:type="dxa"/>
              <w:right w:w="90" w:type="dxa"/>
            </w:tcMar>
          </w:tcPr>
          <w:p w14:paraId="3F9554CD"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5EE32179"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4A881977"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6245C365"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2965D960" w14:textId="77777777" w:rsidR="005774E9" w:rsidRDefault="00000000">
            <w:pPr>
              <w:spacing w:line="245" w:lineRule="auto"/>
            </w:pPr>
            <w:r>
              <w:rPr>
                <w:sz w:val="16"/>
                <w:szCs w:val="16"/>
              </w:rPr>
              <w:t>-0.1176</w:t>
            </w:r>
          </w:p>
        </w:tc>
      </w:tr>
      <w:tr w:rsidR="005774E9" w14:paraId="09FC8702"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17DF4E21" w14:textId="77777777" w:rsidR="005774E9" w:rsidRDefault="00000000">
            <w:pPr>
              <w:spacing w:line="245" w:lineRule="auto"/>
            </w:pPr>
            <w:r>
              <w:rPr>
                <w:sz w:val="16"/>
                <w:szCs w:val="16"/>
              </w:rPr>
              <w:t>Provider 1 (medium)</w:t>
            </w:r>
          </w:p>
        </w:tc>
        <w:tc>
          <w:tcPr>
            <w:tcW w:w="650" w:type="dxa"/>
            <w:tcBorders>
              <w:bottom w:val="single" w:sz="4" w:space="0" w:color="E5E7EB"/>
            </w:tcBorders>
            <w:tcMar>
              <w:top w:w="60" w:type="dxa"/>
              <w:left w:w="90" w:type="dxa"/>
              <w:bottom w:w="60" w:type="dxa"/>
              <w:right w:w="90" w:type="dxa"/>
            </w:tcMar>
          </w:tcPr>
          <w:p w14:paraId="6CC50D12" w14:textId="77777777" w:rsidR="005774E9" w:rsidRDefault="00000000">
            <w:pPr>
              <w:spacing w:line="245" w:lineRule="auto"/>
            </w:pPr>
            <w:r>
              <w:rPr>
                <w:sz w:val="16"/>
                <w:szCs w:val="16"/>
              </w:rPr>
              <w:t>C0</w:t>
            </w:r>
          </w:p>
        </w:tc>
        <w:tc>
          <w:tcPr>
            <w:tcW w:w="600" w:type="dxa"/>
            <w:tcBorders>
              <w:bottom w:val="single" w:sz="4" w:space="0" w:color="E5E7EB"/>
            </w:tcBorders>
            <w:tcMar>
              <w:top w:w="60" w:type="dxa"/>
              <w:left w:w="90" w:type="dxa"/>
              <w:bottom w:w="60" w:type="dxa"/>
              <w:right w:w="90" w:type="dxa"/>
            </w:tcMar>
          </w:tcPr>
          <w:p w14:paraId="5E935782" w14:textId="77777777" w:rsidR="005774E9" w:rsidRDefault="00000000">
            <w:pPr>
              <w:spacing w:line="245" w:lineRule="auto"/>
            </w:pPr>
            <w:r>
              <w:rPr>
                <w:sz w:val="16"/>
                <w:szCs w:val="16"/>
              </w:rPr>
              <w:t>T2</w:t>
            </w:r>
          </w:p>
        </w:tc>
        <w:tc>
          <w:tcPr>
            <w:tcW w:w="450" w:type="dxa"/>
            <w:tcBorders>
              <w:bottom w:val="single" w:sz="4" w:space="0" w:color="E5E7EB"/>
            </w:tcBorders>
            <w:tcMar>
              <w:top w:w="60" w:type="dxa"/>
              <w:left w:w="90" w:type="dxa"/>
              <w:bottom w:w="60" w:type="dxa"/>
              <w:right w:w="90" w:type="dxa"/>
            </w:tcMar>
          </w:tcPr>
          <w:p w14:paraId="55910CB0"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38A09C72"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049E9975"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5371E163"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52E08288" w14:textId="77777777" w:rsidR="005774E9" w:rsidRDefault="00000000">
            <w:pPr>
              <w:spacing w:line="245" w:lineRule="auto"/>
            </w:pPr>
            <w:r>
              <w:rPr>
                <w:sz w:val="16"/>
                <w:szCs w:val="16"/>
              </w:rPr>
              <w:t>0.8806</w:t>
            </w:r>
          </w:p>
        </w:tc>
      </w:tr>
      <w:tr w:rsidR="005774E9" w14:paraId="2672491D"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37D404E9" w14:textId="77777777" w:rsidR="005774E9" w:rsidRDefault="00000000">
            <w:pPr>
              <w:spacing w:line="245" w:lineRule="auto"/>
            </w:pPr>
            <w:r>
              <w:rPr>
                <w:sz w:val="16"/>
                <w:szCs w:val="16"/>
              </w:rPr>
              <w:t>Provider 1 (medium)</w:t>
            </w:r>
          </w:p>
        </w:tc>
        <w:tc>
          <w:tcPr>
            <w:tcW w:w="650" w:type="dxa"/>
            <w:tcBorders>
              <w:bottom w:val="single" w:sz="4" w:space="0" w:color="E5E7EB"/>
            </w:tcBorders>
            <w:tcMar>
              <w:top w:w="60" w:type="dxa"/>
              <w:left w:w="90" w:type="dxa"/>
              <w:bottom w:w="60" w:type="dxa"/>
              <w:right w:w="90" w:type="dxa"/>
            </w:tcMar>
          </w:tcPr>
          <w:p w14:paraId="5BCD266D" w14:textId="77777777" w:rsidR="005774E9" w:rsidRDefault="00000000">
            <w:pPr>
              <w:spacing w:line="245" w:lineRule="auto"/>
            </w:pPr>
            <w:r>
              <w:rPr>
                <w:sz w:val="16"/>
                <w:szCs w:val="16"/>
              </w:rPr>
              <w:t>C0</w:t>
            </w:r>
          </w:p>
        </w:tc>
        <w:tc>
          <w:tcPr>
            <w:tcW w:w="600" w:type="dxa"/>
            <w:tcBorders>
              <w:bottom w:val="single" w:sz="4" w:space="0" w:color="E5E7EB"/>
            </w:tcBorders>
            <w:tcMar>
              <w:top w:w="60" w:type="dxa"/>
              <w:left w:w="90" w:type="dxa"/>
              <w:bottom w:w="60" w:type="dxa"/>
              <w:right w:w="90" w:type="dxa"/>
            </w:tcMar>
          </w:tcPr>
          <w:p w14:paraId="6847FDE2" w14:textId="77777777" w:rsidR="005774E9" w:rsidRDefault="00000000">
            <w:pPr>
              <w:spacing w:line="245" w:lineRule="auto"/>
            </w:pPr>
            <w:r>
              <w:rPr>
                <w:sz w:val="16"/>
                <w:szCs w:val="16"/>
              </w:rPr>
              <w:t>T3</w:t>
            </w:r>
          </w:p>
        </w:tc>
        <w:tc>
          <w:tcPr>
            <w:tcW w:w="450" w:type="dxa"/>
            <w:tcBorders>
              <w:bottom w:val="single" w:sz="4" w:space="0" w:color="E5E7EB"/>
            </w:tcBorders>
            <w:tcMar>
              <w:top w:w="60" w:type="dxa"/>
              <w:left w:w="90" w:type="dxa"/>
              <w:bottom w:w="60" w:type="dxa"/>
              <w:right w:w="90" w:type="dxa"/>
            </w:tcMar>
          </w:tcPr>
          <w:p w14:paraId="2CE3C296"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38ACB528"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54AE9001"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47D75359"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2AA56722" w14:textId="77777777" w:rsidR="005774E9" w:rsidRDefault="00000000">
            <w:pPr>
              <w:spacing w:line="245" w:lineRule="auto"/>
            </w:pPr>
            <w:r>
              <w:rPr>
                <w:sz w:val="16"/>
                <w:szCs w:val="16"/>
              </w:rPr>
              <w:t>0.6697</w:t>
            </w:r>
          </w:p>
        </w:tc>
      </w:tr>
      <w:tr w:rsidR="005774E9" w14:paraId="0E5527F5"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096B9523" w14:textId="77777777" w:rsidR="005774E9" w:rsidRDefault="00000000">
            <w:pPr>
              <w:spacing w:line="245" w:lineRule="auto"/>
            </w:pPr>
            <w:r>
              <w:rPr>
                <w:sz w:val="16"/>
                <w:szCs w:val="16"/>
              </w:rPr>
              <w:t>Provider 1 (medium)</w:t>
            </w:r>
          </w:p>
        </w:tc>
        <w:tc>
          <w:tcPr>
            <w:tcW w:w="650" w:type="dxa"/>
            <w:tcBorders>
              <w:bottom w:val="single" w:sz="4" w:space="0" w:color="E5E7EB"/>
            </w:tcBorders>
            <w:tcMar>
              <w:top w:w="60" w:type="dxa"/>
              <w:left w:w="90" w:type="dxa"/>
              <w:bottom w:w="60" w:type="dxa"/>
              <w:right w:w="90" w:type="dxa"/>
            </w:tcMar>
          </w:tcPr>
          <w:p w14:paraId="7F450AA5" w14:textId="77777777" w:rsidR="005774E9" w:rsidRDefault="00000000">
            <w:pPr>
              <w:spacing w:line="245" w:lineRule="auto"/>
            </w:pPr>
            <w:r>
              <w:rPr>
                <w:sz w:val="16"/>
                <w:szCs w:val="16"/>
              </w:rPr>
              <w:t>C0</w:t>
            </w:r>
          </w:p>
        </w:tc>
        <w:tc>
          <w:tcPr>
            <w:tcW w:w="600" w:type="dxa"/>
            <w:tcBorders>
              <w:bottom w:val="single" w:sz="4" w:space="0" w:color="E5E7EB"/>
            </w:tcBorders>
            <w:tcMar>
              <w:top w:w="60" w:type="dxa"/>
              <w:left w:w="90" w:type="dxa"/>
              <w:bottom w:w="60" w:type="dxa"/>
              <w:right w:w="90" w:type="dxa"/>
            </w:tcMar>
          </w:tcPr>
          <w:p w14:paraId="16B65F38" w14:textId="77777777" w:rsidR="005774E9" w:rsidRDefault="00000000">
            <w:pPr>
              <w:spacing w:line="245" w:lineRule="auto"/>
            </w:pPr>
            <w:r>
              <w:rPr>
                <w:sz w:val="16"/>
                <w:szCs w:val="16"/>
              </w:rPr>
              <w:t>T4</w:t>
            </w:r>
          </w:p>
        </w:tc>
        <w:tc>
          <w:tcPr>
            <w:tcW w:w="450" w:type="dxa"/>
            <w:tcBorders>
              <w:bottom w:val="single" w:sz="4" w:space="0" w:color="E5E7EB"/>
            </w:tcBorders>
            <w:tcMar>
              <w:top w:w="60" w:type="dxa"/>
              <w:left w:w="90" w:type="dxa"/>
              <w:bottom w:w="60" w:type="dxa"/>
              <w:right w:w="90" w:type="dxa"/>
            </w:tcMar>
          </w:tcPr>
          <w:p w14:paraId="6D6FA3CF"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6EEC2C70"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7571C8A2"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292AEA1C"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6E64065E" w14:textId="77777777" w:rsidR="005774E9" w:rsidRDefault="00000000">
            <w:pPr>
              <w:spacing w:line="245" w:lineRule="auto"/>
            </w:pPr>
            <w:r>
              <w:rPr>
                <w:sz w:val="16"/>
                <w:szCs w:val="16"/>
              </w:rPr>
              <w:t>3.4642</w:t>
            </w:r>
          </w:p>
        </w:tc>
      </w:tr>
      <w:tr w:rsidR="005774E9" w14:paraId="7898BCA4"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73EA9361" w14:textId="77777777" w:rsidR="005774E9" w:rsidRDefault="00000000">
            <w:pPr>
              <w:spacing w:line="245" w:lineRule="auto"/>
            </w:pPr>
            <w:r>
              <w:rPr>
                <w:sz w:val="16"/>
                <w:szCs w:val="16"/>
              </w:rPr>
              <w:t>Provider 1 (medium)</w:t>
            </w:r>
          </w:p>
        </w:tc>
        <w:tc>
          <w:tcPr>
            <w:tcW w:w="650" w:type="dxa"/>
            <w:tcBorders>
              <w:bottom w:val="single" w:sz="4" w:space="0" w:color="E5E7EB"/>
            </w:tcBorders>
            <w:tcMar>
              <w:top w:w="60" w:type="dxa"/>
              <w:left w:w="90" w:type="dxa"/>
              <w:bottom w:w="60" w:type="dxa"/>
              <w:right w:w="90" w:type="dxa"/>
            </w:tcMar>
          </w:tcPr>
          <w:p w14:paraId="0924E4FB" w14:textId="77777777" w:rsidR="005774E9" w:rsidRDefault="00000000">
            <w:pPr>
              <w:spacing w:line="245" w:lineRule="auto"/>
            </w:pPr>
            <w:r>
              <w:rPr>
                <w:sz w:val="16"/>
                <w:szCs w:val="16"/>
              </w:rPr>
              <w:t>C4</w:t>
            </w:r>
          </w:p>
        </w:tc>
        <w:tc>
          <w:tcPr>
            <w:tcW w:w="600" w:type="dxa"/>
            <w:tcBorders>
              <w:bottom w:val="single" w:sz="4" w:space="0" w:color="E5E7EB"/>
            </w:tcBorders>
            <w:tcMar>
              <w:top w:w="60" w:type="dxa"/>
              <w:left w:w="90" w:type="dxa"/>
              <w:bottom w:w="60" w:type="dxa"/>
              <w:right w:w="90" w:type="dxa"/>
            </w:tcMar>
          </w:tcPr>
          <w:p w14:paraId="67712482" w14:textId="77777777" w:rsidR="005774E9" w:rsidRDefault="00000000">
            <w:pPr>
              <w:spacing w:line="245" w:lineRule="auto"/>
            </w:pPr>
            <w:r>
              <w:rPr>
                <w:sz w:val="16"/>
                <w:szCs w:val="16"/>
              </w:rPr>
              <w:t>T1</w:t>
            </w:r>
          </w:p>
        </w:tc>
        <w:tc>
          <w:tcPr>
            <w:tcW w:w="450" w:type="dxa"/>
            <w:tcBorders>
              <w:bottom w:val="single" w:sz="4" w:space="0" w:color="E5E7EB"/>
            </w:tcBorders>
            <w:tcMar>
              <w:top w:w="60" w:type="dxa"/>
              <w:left w:w="90" w:type="dxa"/>
              <w:bottom w:w="60" w:type="dxa"/>
              <w:right w:w="90" w:type="dxa"/>
            </w:tcMar>
          </w:tcPr>
          <w:p w14:paraId="7A927952"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604546C8"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5CB95A92"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4DD46CCD"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695EE58A" w14:textId="77777777" w:rsidR="005774E9" w:rsidRDefault="00000000">
            <w:pPr>
              <w:spacing w:line="245" w:lineRule="auto"/>
            </w:pPr>
            <w:r>
              <w:rPr>
                <w:sz w:val="16"/>
                <w:szCs w:val="16"/>
              </w:rPr>
              <w:t>-0.1176</w:t>
            </w:r>
          </w:p>
        </w:tc>
      </w:tr>
      <w:tr w:rsidR="005774E9" w14:paraId="735FB85D"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1689D3CB" w14:textId="77777777" w:rsidR="005774E9" w:rsidRDefault="00000000">
            <w:pPr>
              <w:spacing w:line="245" w:lineRule="auto"/>
            </w:pPr>
            <w:r>
              <w:rPr>
                <w:sz w:val="16"/>
                <w:szCs w:val="16"/>
              </w:rPr>
              <w:t>Provider 1 (medium)</w:t>
            </w:r>
          </w:p>
        </w:tc>
        <w:tc>
          <w:tcPr>
            <w:tcW w:w="650" w:type="dxa"/>
            <w:tcBorders>
              <w:bottom w:val="single" w:sz="4" w:space="0" w:color="E5E7EB"/>
            </w:tcBorders>
            <w:tcMar>
              <w:top w:w="60" w:type="dxa"/>
              <w:left w:w="90" w:type="dxa"/>
              <w:bottom w:w="60" w:type="dxa"/>
              <w:right w:w="90" w:type="dxa"/>
            </w:tcMar>
          </w:tcPr>
          <w:p w14:paraId="408EE218" w14:textId="77777777" w:rsidR="005774E9" w:rsidRDefault="00000000">
            <w:pPr>
              <w:spacing w:line="245" w:lineRule="auto"/>
            </w:pPr>
            <w:r>
              <w:rPr>
                <w:sz w:val="16"/>
                <w:szCs w:val="16"/>
              </w:rPr>
              <w:t>C4</w:t>
            </w:r>
          </w:p>
        </w:tc>
        <w:tc>
          <w:tcPr>
            <w:tcW w:w="600" w:type="dxa"/>
            <w:tcBorders>
              <w:bottom w:val="single" w:sz="4" w:space="0" w:color="E5E7EB"/>
            </w:tcBorders>
            <w:tcMar>
              <w:top w:w="60" w:type="dxa"/>
              <w:left w:w="90" w:type="dxa"/>
              <w:bottom w:w="60" w:type="dxa"/>
              <w:right w:w="90" w:type="dxa"/>
            </w:tcMar>
          </w:tcPr>
          <w:p w14:paraId="44849A45" w14:textId="77777777" w:rsidR="005774E9" w:rsidRDefault="00000000">
            <w:pPr>
              <w:spacing w:line="245" w:lineRule="auto"/>
            </w:pPr>
            <w:r>
              <w:rPr>
                <w:sz w:val="16"/>
                <w:szCs w:val="16"/>
              </w:rPr>
              <w:t>T2</w:t>
            </w:r>
          </w:p>
        </w:tc>
        <w:tc>
          <w:tcPr>
            <w:tcW w:w="450" w:type="dxa"/>
            <w:tcBorders>
              <w:bottom w:val="single" w:sz="4" w:space="0" w:color="E5E7EB"/>
            </w:tcBorders>
            <w:tcMar>
              <w:top w:w="60" w:type="dxa"/>
              <w:left w:w="90" w:type="dxa"/>
              <w:bottom w:w="60" w:type="dxa"/>
              <w:right w:w="90" w:type="dxa"/>
            </w:tcMar>
          </w:tcPr>
          <w:p w14:paraId="2E1F23F5"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7BB32E24"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23FE0780"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63728D0B"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3C99CD24" w14:textId="77777777" w:rsidR="005774E9" w:rsidRDefault="00000000">
            <w:pPr>
              <w:spacing w:line="245" w:lineRule="auto"/>
            </w:pPr>
            <w:r>
              <w:rPr>
                <w:sz w:val="16"/>
                <w:szCs w:val="16"/>
              </w:rPr>
              <w:t>0.8806</w:t>
            </w:r>
          </w:p>
        </w:tc>
      </w:tr>
      <w:tr w:rsidR="005774E9" w14:paraId="5A8E7546"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3A30C345" w14:textId="77777777" w:rsidR="005774E9" w:rsidRDefault="00000000">
            <w:pPr>
              <w:spacing w:line="245" w:lineRule="auto"/>
            </w:pPr>
            <w:r>
              <w:rPr>
                <w:sz w:val="16"/>
                <w:szCs w:val="16"/>
              </w:rPr>
              <w:lastRenderedPageBreak/>
              <w:t>Provider 1 (medium)</w:t>
            </w:r>
          </w:p>
        </w:tc>
        <w:tc>
          <w:tcPr>
            <w:tcW w:w="650" w:type="dxa"/>
            <w:tcBorders>
              <w:bottom w:val="single" w:sz="4" w:space="0" w:color="E5E7EB"/>
            </w:tcBorders>
            <w:tcMar>
              <w:top w:w="60" w:type="dxa"/>
              <w:left w:w="90" w:type="dxa"/>
              <w:bottom w:w="60" w:type="dxa"/>
              <w:right w:w="90" w:type="dxa"/>
            </w:tcMar>
          </w:tcPr>
          <w:p w14:paraId="7BBFEEBA" w14:textId="77777777" w:rsidR="005774E9" w:rsidRDefault="00000000">
            <w:pPr>
              <w:spacing w:line="245" w:lineRule="auto"/>
            </w:pPr>
            <w:r>
              <w:rPr>
                <w:sz w:val="16"/>
                <w:szCs w:val="16"/>
              </w:rPr>
              <w:t>C4</w:t>
            </w:r>
          </w:p>
        </w:tc>
        <w:tc>
          <w:tcPr>
            <w:tcW w:w="600" w:type="dxa"/>
            <w:tcBorders>
              <w:bottom w:val="single" w:sz="4" w:space="0" w:color="E5E7EB"/>
            </w:tcBorders>
            <w:tcMar>
              <w:top w:w="60" w:type="dxa"/>
              <w:left w:w="90" w:type="dxa"/>
              <w:bottom w:w="60" w:type="dxa"/>
              <w:right w:w="90" w:type="dxa"/>
            </w:tcMar>
          </w:tcPr>
          <w:p w14:paraId="0D364C69" w14:textId="77777777" w:rsidR="005774E9" w:rsidRDefault="00000000">
            <w:pPr>
              <w:spacing w:line="245" w:lineRule="auto"/>
            </w:pPr>
            <w:r>
              <w:rPr>
                <w:sz w:val="16"/>
                <w:szCs w:val="16"/>
              </w:rPr>
              <w:t>T3</w:t>
            </w:r>
          </w:p>
        </w:tc>
        <w:tc>
          <w:tcPr>
            <w:tcW w:w="450" w:type="dxa"/>
            <w:tcBorders>
              <w:bottom w:val="single" w:sz="4" w:space="0" w:color="E5E7EB"/>
            </w:tcBorders>
            <w:tcMar>
              <w:top w:w="60" w:type="dxa"/>
              <w:left w:w="90" w:type="dxa"/>
              <w:bottom w:w="60" w:type="dxa"/>
              <w:right w:w="90" w:type="dxa"/>
            </w:tcMar>
          </w:tcPr>
          <w:p w14:paraId="771E0EC4"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57295F00"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692E6F1F"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3569D639"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384C1A01" w14:textId="77777777" w:rsidR="005774E9" w:rsidRDefault="00000000">
            <w:pPr>
              <w:spacing w:line="245" w:lineRule="auto"/>
            </w:pPr>
            <w:r>
              <w:rPr>
                <w:sz w:val="16"/>
                <w:szCs w:val="16"/>
              </w:rPr>
              <w:t>0.6697</w:t>
            </w:r>
          </w:p>
        </w:tc>
      </w:tr>
      <w:tr w:rsidR="005774E9" w14:paraId="29F1D1D6"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2635E143" w14:textId="77777777" w:rsidR="005774E9" w:rsidRDefault="00000000">
            <w:pPr>
              <w:spacing w:line="245" w:lineRule="auto"/>
            </w:pPr>
            <w:r>
              <w:rPr>
                <w:sz w:val="16"/>
                <w:szCs w:val="16"/>
              </w:rPr>
              <w:t>Provider 1 (medium)</w:t>
            </w:r>
          </w:p>
        </w:tc>
        <w:tc>
          <w:tcPr>
            <w:tcW w:w="650" w:type="dxa"/>
            <w:tcBorders>
              <w:bottom w:val="single" w:sz="4" w:space="0" w:color="E5E7EB"/>
            </w:tcBorders>
            <w:tcMar>
              <w:top w:w="60" w:type="dxa"/>
              <w:left w:w="90" w:type="dxa"/>
              <w:bottom w:w="60" w:type="dxa"/>
              <w:right w:w="90" w:type="dxa"/>
            </w:tcMar>
          </w:tcPr>
          <w:p w14:paraId="7C0F9137" w14:textId="77777777" w:rsidR="005774E9" w:rsidRDefault="00000000">
            <w:pPr>
              <w:spacing w:line="245" w:lineRule="auto"/>
            </w:pPr>
            <w:r>
              <w:rPr>
                <w:sz w:val="16"/>
                <w:szCs w:val="16"/>
              </w:rPr>
              <w:t>C4</w:t>
            </w:r>
          </w:p>
        </w:tc>
        <w:tc>
          <w:tcPr>
            <w:tcW w:w="600" w:type="dxa"/>
            <w:tcBorders>
              <w:bottom w:val="single" w:sz="4" w:space="0" w:color="E5E7EB"/>
            </w:tcBorders>
            <w:tcMar>
              <w:top w:w="60" w:type="dxa"/>
              <w:left w:w="90" w:type="dxa"/>
              <w:bottom w:w="60" w:type="dxa"/>
              <w:right w:w="90" w:type="dxa"/>
            </w:tcMar>
          </w:tcPr>
          <w:p w14:paraId="7C42EEED" w14:textId="77777777" w:rsidR="005774E9" w:rsidRDefault="00000000">
            <w:pPr>
              <w:spacing w:line="245" w:lineRule="auto"/>
            </w:pPr>
            <w:r>
              <w:rPr>
                <w:sz w:val="16"/>
                <w:szCs w:val="16"/>
              </w:rPr>
              <w:t>T4</w:t>
            </w:r>
          </w:p>
        </w:tc>
        <w:tc>
          <w:tcPr>
            <w:tcW w:w="450" w:type="dxa"/>
            <w:tcBorders>
              <w:bottom w:val="single" w:sz="4" w:space="0" w:color="E5E7EB"/>
            </w:tcBorders>
            <w:tcMar>
              <w:top w:w="60" w:type="dxa"/>
              <w:left w:w="90" w:type="dxa"/>
              <w:bottom w:w="60" w:type="dxa"/>
              <w:right w:w="90" w:type="dxa"/>
            </w:tcMar>
          </w:tcPr>
          <w:p w14:paraId="2ED4F55B"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3AD57641"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2A267F6B" w14:textId="77777777" w:rsidR="005774E9" w:rsidRDefault="00000000">
            <w:pPr>
              <w:spacing w:line="245" w:lineRule="auto"/>
            </w:pPr>
            <w:r>
              <w:rPr>
                <w:sz w:val="16"/>
                <w:szCs w:val="16"/>
              </w:rPr>
              <w:t>67%</w:t>
            </w:r>
          </w:p>
        </w:tc>
        <w:tc>
          <w:tcPr>
            <w:tcW w:w="1050" w:type="dxa"/>
            <w:tcBorders>
              <w:bottom w:val="single" w:sz="4" w:space="0" w:color="E5E7EB"/>
            </w:tcBorders>
            <w:tcMar>
              <w:top w:w="60" w:type="dxa"/>
              <w:left w:w="90" w:type="dxa"/>
              <w:bottom w:w="60" w:type="dxa"/>
              <w:right w:w="90" w:type="dxa"/>
            </w:tcMar>
          </w:tcPr>
          <w:p w14:paraId="21F3039D" w14:textId="77777777" w:rsidR="005774E9" w:rsidRDefault="00000000">
            <w:pPr>
              <w:spacing w:line="245" w:lineRule="auto"/>
            </w:pPr>
            <w:r>
              <w:rPr>
                <w:sz w:val="16"/>
                <w:szCs w:val="16"/>
              </w:rPr>
              <w:t>67%</w:t>
            </w:r>
          </w:p>
        </w:tc>
        <w:tc>
          <w:tcPr>
            <w:tcW w:w="1300" w:type="dxa"/>
            <w:tcBorders>
              <w:bottom w:val="single" w:sz="4" w:space="0" w:color="E5E7EB"/>
            </w:tcBorders>
            <w:tcMar>
              <w:top w:w="60" w:type="dxa"/>
              <w:left w:w="90" w:type="dxa"/>
              <w:bottom w:w="60" w:type="dxa"/>
              <w:right w:w="90" w:type="dxa"/>
            </w:tcMar>
          </w:tcPr>
          <w:p w14:paraId="02DE6C6A" w14:textId="77777777" w:rsidR="005774E9" w:rsidRDefault="00000000">
            <w:pPr>
              <w:spacing w:line="245" w:lineRule="auto"/>
            </w:pPr>
            <w:r>
              <w:rPr>
                <w:sz w:val="16"/>
                <w:szCs w:val="16"/>
              </w:rPr>
              <w:t>3.4642</w:t>
            </w:r>
          </w:p>
        </w:tc>
      </w:tr>
      <w:tr w:rsidR="005774E9" w14:paraId="18C8432B"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3D0BC27B" w14:textId="77777777" w:rsidR="005774E9" w:rsidRDefault="00000000">
            <w:pPr>
              <w:spacing w:line="245" w:lineRule="auto"/>
            </w:pPr>
            <w:r>
              <w:rPr>
                <w:sz w:val="16"/>
                <w:szCs w:val="16"/>
              </w:rPr>
              <w:t>Provider 1 (small)</w:t>
            </w:r>
          </w:p>
        </w:tc>
        <w:tc>
          <w:tcPr>
            <w:tcW w:w="650" w:type="dxa"/>
            <w:tcBorders>
              <w:bottom w:val="single" w:sz="4" w:space="0" w:color="E5E7EB"/>
            </w:tcBorders>
            <w:tcMar>
              <w:top w:w="60" w:type="dxa"/>
              <w:left w:w="90" w:type="dxa"/>
              <w:bottom w:w="60" w:type="dxa"/>
              <w:right w:w="90" w:type="dxa"/>
            </w:tcMar>
          </w:tcPr>
          <w:p w14:paraId="0730BAF5" w14:textId="77777777" w:rsidR="005774E9" w:rsidRDefault="00000000">
            <w:pPr>
              <w:spacing w:line="245" w:lineRule="auto"/>
            </w:pPr>
            <w:r>
              <w:rPr>
                <w:sz w:val="16"/>
                <w:szCs w:val="16"/>
              </w:rPr>
              <w:t>C0</w:t>
            </w:r>
          </w:p>
        </w:tc>
        <w:tc>
          <w:tcPr>
            <w:tcW w:w="600" w:type="dxa"/>
            <w:tcBorders>
              <w:bottom w:val="single" w:sz="4" w:space="0" w:color="E5E7EB"/>
            </w:tcBorders>
            <w:tcMar>
              <w:top w:w="60" w:type="dxa"/>
              <w:left w:w="90" w:type="dxa"/>
              <w:bottom w:w="60" w:type="dxa"/>
              <w:right w:w="90" w:type="dxa"/>
            </w:tcMar>
          </w:tcPr>
          <w:p w14:paraId="73810D69" w14:textId="77777777" w:rsidR="005774E9" w:rsidRDefault="00000000">
            <w:pPr>
              <w:spacing w:line="245" w:lineRule="auto"/>
            </w:pPr>
            <w:r>
              <w:rPr>
                <w:sz w:val="16"/>
                <w:szCs w:val="16"/>
              </w:rPr>
              <w:t>T1</w:t>
            </w:r>
          </w:p>
        </w:tc>
        <w:tc>
          <w:tcPr>
            <w:tcW w:w="450" w:type="dxa"/>
            <w:tcBorders>
              <w:bottom w:val="single" w:sz="4" w:space="0" w:color="E5E7EB"/>
            </w:tcBorders>
            <w:tcMar>
              <w:top w:w="60" w:type="dxa"/>
              <w:left w:w="90" w:type="dxa"/>
              <w:bottom w:w="60" w:type="dxa"/>
              <w:right w:w="90" w:type="dxa"/>
            </w:tcMar>
          </w:tcPr>
          <w:p w14:paraId="38EC6F21"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617013BC"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23B20FD4"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01160D83"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461117BB" w14:textId="77777777" w:rsidR="005774E9" w:rsidRDefault="00000000">
            <w:pPr>
              <w:spacing w:line="245" w:lineRule="auto"/>
            </w:pPr>
            <w:r>
              <w:rPr>
                <w:sz w:val="16"/>
                <w:szCs w:val="16"/>
              </w:rPr>
              <w:t>-0.1176</w:t>
            </w:r>
          </w:p>
        </w:tc>
      </w:tr>
      <w:tr w:rsidR="005774E9" w14:paraId="1B7963AC"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55C58C94" w14:textId="77777777" w:rsidR="005774E9" w:rsidRDefault="00000000">
            <w:pPr>
              <w:spacing w:line="245" w:lineRule="auto"/>
            </w:pPr>
            <w:r>
              <w:rPr>
                <w:sz w:val="16"/>
                <w:szCs w:val="16"/>
              </w:rPr>
              <w:t>Provider 1 (small)</w:t>
            </w:r>
          </w:p>
        </w:tc>
        <w:tc>
          <w:tcPr>
            <w:tcW w:w="650" w:type="dxa"/>
            <w:tcBorders>
              <w:bottom w:val="single" w:sz="4" w:space="0" w:color="E5E7EB"/>
            </w:tcBorders>
            <w:tcMar>
              <w:top w:w="60" w:type="dxa"/>
              <w:left w:w="90" w:type="dxa"/>
              <w:bottom w:w="60" w:type="dxa"/>
              <w:right w:w="90" w:type="dxa"/>
            </w:tcMar>
          </w:tcPr>
          <w:p w14:paraId="16AF004E" w14:textId="77777777" w:rsidR="005774E9" w:rsidRDefault="00000000">
            <w:pPr>
              <w:spacing w:line="245" w:lineRule="auto"/>
            </w:pPr>
            <w:r>
              <w:rPr>
                <w:sz w:val="16"/>
                <w:szCs w:val="16"/>
              </w:rPr>
              <w:t>C0</w:t>
            </w:r>
          </w:p>
        </w:tc>
        <w:tc>
          <w:tcPr>
            <w:tcW w:w="600" w:type="dxa"/>
            <w:tcBorders>
              <w:bottom w:val="single" w:sz="4" w:space="0" w:color="E5E7EB"/>
            </w:tcBorders>
            <w:tcMar>
              <w:top w:w="60" w:type="dxa"/>
              <w:left w:w="90" w:type="dxa"/>
              <w:bottom w:w="60" w:type="dxa"/>
              <w:right w:w="90" w:type="dxa"/>
            </w:tcMar>
          </w:tcPr>
          <w:p w14:paraId="52AB7173" w14:textId="77777777" w:rsidR="005774E9" w:rsidRDefault="00000000">
            <w:pPr>
              <w:spacing w:line="245" w:lineRule="auto"/>
            </w:pPr>
            <w:r>
              <w:rPr>
                <w:sz w:val="16"/>
                <w:szCs w:val="16"/>
              </w:rPr>
              <w:t>T2</w:t>
            </w:r>
          </w:p>
        </w:tc>
        <w:tc>
          <w:tcPr>
            <w:tcW w:w="450" w:type="dxa"/>
            <w:tcBorders>
              <w:bottom w:val="single" w:sz="4" w:space="0" w:color="E5E7EB"/>
            </w:tcBorders>
            <w:tcMar>
              <w:top w:w="60" w:type="dxa"/>
              <w:left w:w="90" w:type="dxa"/>
              <w:bottom w:w="60" w:type="dxa"/>
              <w:right w:w="90" w:type="dxa"/>
            </w:tcMar>
          </w:tcPr>
          <w:p w14:paraId="162C1CB3"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3555C34A"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3631B391" w14:textId="77777777" w:rsidR="005774E9" w:rsidRDefault="00000000">
            <w:pPr>
              <w:spacing w:line="245" w:lineRule="auto"/>
            </w:pPr>
            <w:r>
              <w:rPr>
                <w:sz w:val="16"/>
                <w:szCs w:val="16"/>
              </w:rPr>
              <w:t>67%</w:t>
            </w:r>
          </w:p>
        </w:tc>
        <w:tc>
          <w:tcPr>
            <w:tcW w:w="1050" w:type="dxa"/>
            <w:tcBorders>
              <w:bottom w:val="single" w:sz="4" w:space="0" w:color="E5E7EB"/>
            </w:tcBorders>
            <w:tcMar>
              <w:top w:w="60" w:type="dxa"/>
              <w:left w:w="90" w:type="dxa"/>
              <w:bottom w:w="60" w:type="dxa"/>
              <w:right w:w="90" w:type="dxa"/>
            </w:tcMar>
          </w:tcPr>
          <w:p w14:paraId="2BC298AB" w14:textId="77777777" w:rsidR="005774E9" w:rsidRDefault="00000000">
            <w:pPr>
              <w:spacing w:line="245" w:lineRule="auto"/>
            </w:pPr>
            <w:r>
              <w:rPr>
                <w:sz w:val="16"/>
                <w:szCs w:val="16"/>
              </w:rPr>
              <w:t>17%</w:t>
            </w:r>
          </w:p>
        </w:tc>
        <w:tc>
          <w:tcPr>
            <w:tcW w:w="1300" w:type="dxa"/>
            <w:tcBorders>
              <w:bottom w:val="single" w:sz="4" w:space="0" w:color="E5E7EB"/>
            </w:tcBorders>
            <w:tcMar>
              <w:top w:w="60" w:type="dxa"/>
              <w:left w:w="90" w:type="dxa"/>
              <w:bottom w:w="60" w:type="dxa"/>
              <w:right w:w="90" w:type="dxa"/>
            </w:tcMar>
          </w:tcPr>
          <w:p w14:paraId="6367AD8A" w14:textId="77777777" w:rsidR="005774E9" w:rsidRDefault="00000000">
            <w:pPr>
              <w:spacing w:line="245" w:lineRule="auto"/>
            </w:pPr>
            <w:r>
              <w:rPr>
                <w:sz w:val="16"/>
                <w:szCs w:val="16"/>
              </w:rPr>
              <w:t>0.9104</w:t>
            </w:r>
          </w:p>
        </w:tc>
      </w:tr>
      <w:tr w:rsidR="005774E9" w14:paraId="0B524773"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1AF17D7A" w14:textId="77777777" w:rsidR="005774E9" w:rsidRDefault="00000000">
            <w:pPr>
              <w:spacing w:line="245" w:lineRule="auto"/>
            </w:pPr>
            <w:r>
              <w:rPr>
                <w:sz w:val="16"/>
                <w:szCs w:val="16"/>
              </w:rPr>
              <w:t>Provider 1 (small)</w:t>
            </w:r>
          </w:p>
        </w:tc>
        <w:tc>
          <w:tcPr>
            <w:tcW w:w="650" w:type="dxa"/>
            <w:tcBorders>
              <w:bottom w:val="single" w:sz="4" w:space="0" w:color="E5E7EB"/>
            </w:tcBorders>
            <w:tcMar>
              <w:top w:w="60" w:type="dxa"/>
              <w:left w:w="90" w:type="dxa"/>
              <w:bottom w:w="60" w:type="dxa"/>
              <w:right w:w="90" w:type="dxa"/>
            </w:tcMar>
          </w:tcPr>
          <w:p w14:paraId="3D676971" w14:textId="77777777" w:rsidR="005774E9" w:rsidRDefault="00000000">
            <w:pPr>
              <w:spacing w:line="245" w:lineRule="auto"/>
            </w:pPr>
            <w:r>
              <w:rPr>
                <w:sz w:val="16"/>
                <w:szCs w:val="16"/>
              </w:rPr>
              <w:t>C0</w:t>
            </w:r>
          </w:p>
        </w:tc>
        <w:tc>
          <w:tcPr>
            <w:tcW w:w="600" w:type="dxa"/>
            <w:tcBorders>
              <w:bottom w:val="single" w:sz="4" w:space="0" w:color="E5E7EB"/>
            </w:tcBorders>
            <w:tcMar>
              <w:top w:w="60" w:type="dxa"/>
              <w:left w:w="90" w:type="dxa"/>
              <w:bottom w:w="60" w:type="dxa"/>
              <w:right w:w="90" w:type="dxa"/>
            </w:tcMar>
          </w:tcPr>
          <w:p w14:paraId="4344EFC3" w14:textId="77777777" w:rsidR="005774E9" w:rsidRDefault="00000000">
            <w:pPr>
              <w:spacing w:line="245" w:lineRule="auto"/>
            </w:pPr>
            <w:r>
              <w:rPr>
                <w:sz w:val="16"/>
                <w:szCs w:val="16"/>
              </w:rPr>
              <w:t>T3</w:t>
            </w:r>
          </w:p>
        </w:tc>
        <w:tc>
          <w:tcPr>
            <w:tcW w:w="450" w:type="dxa"/>
            <w:tcBorders>
              <w:bottom w:val="single" w:sz="4" w:space="0" w:color="E5E7EB"/>
            </w:tcBorders>
            <w:tcMar>
              <w:top w:w="60" w:type="dxa"/>
              <w:left w:w="90" w:type="dxa"/>
              <w:bottom w:w="60" w:type="dxa"/>
              <w:right w:w="90" w:type="dxa"/>
            </w:tcMar>
          </w:tcPr>
          <w:p w14:paraId="46AEF244"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40910028"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15BFD620"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7B864A0F"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69D429BE" w14:textId="77777777" w:rsidR="005774E9" w:rsidRDefault="00000000">
            <w:pPr>
              <w:spacing w:line="245" w:lineRule="auto"/>
            </w:pPr>
            <w:r>
              <w:rPr>
                <w:sz w:val="16"/>
                <w:szCs w:val="16"/>
              </w:rPr>
              <w:t>0.6697</w:t>
            </w:r>
          </w:p>
        </w:tc>
      </w:tr>
      <w:tr w:rsidR="005774E9" w14:paraId="28A506E8"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6E8BD00E" w14:textId="77777777" w:rsidR="005774E9" w:rsidRDefault="00000000">
            <w:pPr>
              <w:spacing w:line="245" w:lineRule="auto"/>
            </w:pPr>
            <w:r>
              <w:rPr>
                <w:sz w:val="16"/>
                <w:szCs w:val="16"/>
              </w:rPr>
              <w:t>Provider 1 (small)</w:t>
            </w:r>
          </w:p>
        </w:tc>
        <w:tc>
          <w:tcPr>
            <w:tcW w:w="650" w:type="dxa"/>
            <w:tcBorders>
              <w:bottom w:val="single" w:sz="4" w:space="0" w:color="E5E7EB"/>
            </w:tcBorders>
            <w:tcMar>
              <w:top w:w="60" w:type="dxa"/>
              <w:left w:w="90" w:type="dxa"/>
              <w:bottom w:w="60" w:type="dxa"/>
              <w:right w:w="90" w:type="dxa"/>
            </w:tcMar>
          </w:tcPr>
          <w:p w14:paraId="04B99BA8" w14:textId="77777777" w:rsidR="005774E9" w:rsidRDefault="00000000">
            <w:pPr>
              <w:spacing w:line="245" w:lineRule="auto"/>
            </w:pPr>
            <w:r>
              <w:rPr>
                <w:sz w:val="16"/>
                <w:szCs w:val="16"/>
              </w:rPr>
              <w:t>C0</w:t>
            </w:r>
          </w:p>
        </w:tc>
        <w:tc>
          <w:tcPr>
            <w:tcW w:w="600" w:type="dxa"/>
            <w:tcBorders>
              <w:bottom w:val="single" w:sz="4" w:space="0" w:color="E5E7EB"/>
            </w:tcBorders>
            <w:tcMar>
              <w:top w:w="60" w:type="dxa"/>
              <w:left w:w="90" w:type="dxa"/>
              <w:bottom w:w="60" w:type="dxa"/>
              <w:right w:w="90" w:type="dxa"/>
            </w:tcMar>
          </w:tcPr>
          <w:p w14:paraId="5F95252A" w14:textId="77777777" w:rsidR="005774E9" w:rsidRDefault="00000000">
            <w:pPr>
              <w:spacing w:line="245" w:lineRule="auto"/>
            </w:pPr>
            <w:r>
              <w:rPr>
                <w:sz w:val="16"/>
                <w:szCs w:val="16"/>
              </w:rPr>
              <w:t>T4</w:t>
            </w:r>
          </w:p>
        </w:tc>
        <w:tc>
          <w:tcPr>
            <w:tcW w:w="450" w:type="dxa"/>
            <w:tcBorders>
              <w:bottom w:val="single" w:sz="4" w:space="0" w:color="E5E7EB"/>
            </w:tcBorders>
            <w:tcMar>
              <w:top w:w="60" w:type="dxa"/>
              <w:left w:w="90" w:type="dxa"/>
              <w:bottom w:w="60" w:type="dxa"/>
              <w:right w:w="90" w:type="dxa"/>
            </w:tcMar>
          </w:tcPr>
          <w:p w14:paraId="77BFB1BE"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1012BF09"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3A377D3C"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7DCC2CC7" w14:textId="77777777" w:rsidR="005774E9" w:rsidRDefault="00000000">
            <w:pPr>
              <w:spacing w:line="245" w:lineRule="auto"/>
            </w:pPr>
            <w:r>
              <w:rPr>
                <w:sz w:val="16"/>
                <w:szCs w:val="16"/>
              </w:rPr>
              <w:t>0%</w:t>
            </w:r>
          </w:p>
        </w:tc>
        <w:tc>
          <w:tcPr>
            <w:tcW w:w="1300" w:type="dxa"/>
            <w:tcBorders>
              <w:bottom w:val="single" w:sz="4" w:space="0" w:color="E5E7EB"/>
            </w:tcBorders>
            <w:tcMar>
              <w:top w:w="60" w:type="dxa"/>
              <w:left w:w="90" w:type="dxa"/>
              <w:bottom w:w="60" w:type="dxa"/>
              <w:right w:w="90" w:type="dxa"/>
            </w:tcMar>
          </w:tcPr>
          <w:p w14:paraId="1CDEC129" w14:textId="77777777" w:rsidR="005774E9" w:rsidRDefault="00000000">
            <w:pPr>
              <w:spacing w:line="245" w:lineRule="auto"/>
            </w:pPr>
            <w:r>
              <w:rPr>
                <w:sz w:val="16"/>
                <w:szCs w:val="16"/>
              </w:rPr>
              <w:t>33.7759</w:t>
            </w:r>
          </w:p>
        </w:tc>
      </w:tr>
      <w:tr w:rsidR="005774E9" w14:paraId="2D67DE51"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5E06B0EB" w14:textId="77777777" w:rsidR="005774E9" w:rsidRDefault="00000000">
            <w:pPr>
              <w:spacing w:line="245" w:lineRule="auto"/>
            </w:pPr>
            <w:r>
              <w:rPr>
                <w:sz w:val="16"/>
                <w:szCs w:val="16"/>
              </w:rPr>
              <w:t>Provider 1 (small)</w:t>
            </w:r>
          </w:p>
        </w:tc>
        <w:tc>
          <w:tcPr>
            <w:tcW w:w="650" w:type="dxa"/>
            <w:tcBorders>
              <w:bottom w:val="single" w:sz="4" w:space="0" w:color="E5E7EB"/>
            </w:tcBorders>
            <w:tcMar>
              <w:top w:w="60" w:type="dxa"/>
              <w:left w:w="90" w:type="dxa"/>
              <w:bottom w:w="60" w:type="dxa"/>
              <w:right w:w="90" w:type="dxa"/>
            </w:tcMar>
          </w:tcPr>
          <w:p w14:paraId="41BE21E1" w14:textId="77777777" w:rsidR="005774E9" w:rsidRDefault="00000000">
            <w:pPr>
              <w:spacing w:line="245" w:lineRule="auto"/>
            </w:pPr>
            <w:r>
              <w:rPr>
                <w:sz w:val="16"/>
                <w:szCs w:val="16"/>
              </w:rPr>
              <w:t>C4</w:t>
            </w:r>
          </w:p>
        </w:tc>
        <w:tc>
          <w:tcPr>
            <w:tcW w:w="600" w:type="dxa"/>
            <w:tcBorders>
              <w:bottom w:val="single" w:sz="4" w:space="0" w:color="E5E7EB"/>
            </w:tcBorders>
            <w:tcMar>
              <w:top w:w="60" w:type="dxa"/>
              <w:left w:w="90" w:type="dxa"/>
              <w:bottom w:w="60" w:type="dxa"/>
              <w:right w:w="90" w:type="dxa"/>
            </w:tcMar>
          </w:tcPr>
          <w:p w14:paraId="36268DE7" w14:textId="77777777" w:rsidR="005774E9" w:rsidRDefault="00000000">
            <w:pPr>
              <w:spacing w:line="245" w:lineRule="auto"/>
            </w:pPr>
            <w:r>
              <w:rPr>
                <w:sz w:val="16"/>
                <w:szCs w:val="16"/>
              </w:rPr>
              <w:t>T1</w:t>
            </w:r>
          </w:p>
        </w:tc>
        <w:tc>
          <w:tcPr>
            <w:tcW w:w="450" w:type="dxa"/>
            <w:tcBorders>
              <w:bottom w:val="single" w:sz="4" w:space="0" w:color="E5E7EB"/>
            </w:tcBorders>
            <w:tcMar>
              <w:top w:w="60" w:type="dxa"/>
              <w:left w:w="90" w:type="dxa"/>
              <w:bottom w:w="60" w:type="dxa"/>
              <w:right w:w="90" w:type="dxa"/>
            </w:tcMar>
          </w:tcPr>
          <w:p w14:paraId="001EB69B"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35500A10"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5A9ED2AB"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1A04BD98"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42EA3108" w14:textId="77777777" w:rsidR="005774E9" w:rsidRDefault="00000000">
            <w:pPr>
              <w:spacing w:line="245" w:lineRule="auto"/>
            </w:pPr>
            <w:r>
              <w:rPr>
                <w:sz w:val="16"/>
                <w:szCs w:val="16"/>
              </w:rPr>
              <w:t>-0.1176</w:t>
            </w:r>
          </w:p>
        </w:tc>
      </w:tr>
      <w:tr w:rsidR="005774E9" w14:paraId="3FF1C7F0"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04C89E2C" w14:textId="77777777" w:rsidR="005774E9" w:rsidRDefault="00000000">
            <w:pPr>
              <w:spacing w:line="245" w:lineRule="auto"/>
            </w:pPr>
            <w:r>
              <w:rPr>
                <w:sz w:val="16"/>
                <w:szCs w:val="16"/>
              </w:rPr>
              <w:t>Provider 1 (small)</w:t>
            </w:r>
          </w:p>
        </w:tc>
        <w:tc>
          <w:tcPr>
            <w:tcW w:w="650" w:type="dxa"/>
            <w:tcBorders>
              <w:bottom w:val="single" w:sz="4" w:space="0" w:color="E5E7EB"/>
            </w:tcBorders>
            <w:tcMar>
              <w:top w:w="60" w:type="dxa"/>
              <w:left w:w="90" w:type="dxa"/>
              <w:bottom w:w="60" w:type="dxa"/>
              <w:right w:w="90" w:type="dxa"/>
            </w:tcMar>
          </w:tcPr>
          <w:p w14:paraId="1F68C22C" w14:textId="77777777" w:rsidR="005774E9" w:rsidRDefault="00000000">
            <w:pPr>
              <w:spacing w:line="245" w:lineRule="auto"/>
            </w:pPr>
            <w:r>
              <w:rPr>
                <w:sz w:val="16"/>
                <w:szCs w:val="16"/>
              </w:rPr>
              <w:t>C4</w:t>
            </w:r>
          </w:p>
        </w:tc>
        <w:tc>
          <w:tcPr>
            <w:tcW w:w="600" w:type="dxa"/>
            <w:tcBorders>
              <w:bottom w:val="single" w:sz="4" w:space="0" w:color="E5E7EB"/>
            </w:tcBorders>
            <w:tcMar>
              <w:top w:w="60" w:type="dxa"/>
              <w:left w:w="90" w:type="dxa"/>
              <w:bottom w:w="60" w:type="dxa"/>
              <w:right w:w="90" w:type="dxa"/>
            </w:tcMar>
          </w:tcPr>
          <w:p w14:paraId="10EDD0B4" w14:textId="77777777" w:rsidR="005774E9" w:rsidRDefault="00000000">
            <w:pPr>
              <w:spacing w:line="245" w:lineRule="auto"/>
            </w:pPr>
            <w:r>
              <w:rPr>
                <w:sz w:val="16"/>
                <w:szCs w:val="16"/>
              </w:rPr>
              <w:t>T2</w:t>
            </w:r>
          </w:p>
        </w:tc>
        <w:tc>
          <w:tcPr>
            <w:tcW w:w="450" w:type="dxa"/>
            <w:tcBorders>
              <w:bottom w:val="single" w:sz="4" w:space="0" w:color="E5E7EB"/>
            </w:tcBorders>
            <w:tcMar>
              <w:top w:w="60" w:type="dxa"/>
              <w:left w:w="90" w:type="dxa"/>
              <w:bottom w:w="60" w:type="dxa"/>
              <w:right w:w="90" w:type="dxa"/>
            </w:tcMar>
          </w:tcPr>
          <w:p w14:paraId="0E6C3E25"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6998C01F"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240F4552"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78E32F61"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3E9D9F37" w14:textId="77777777" w:rsidR="005774E9" w:rsidRDefault="00000000">
            <w:pPr>
              <w:spacing w:line="245" w:lineRule="auto"/>
            </w:pPr>
            <w:r>
              <w:rPr>
                <w:sz w:val="16"/>
                <w:szCs w:val="16"/>
              </w:rPr>
              <w:t>0.8806</w:t>
            </w:r>
          </w:p>
        </w:tc>
      </w:tr>
      <w:tr w:rsidR="005774E9" w14:paraId="01EC6CC9"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39901C8D" w14:textId="77777777" w:rsidR="005774E9" w:rsidRDefault="00000000">
            <w:pPr>
              <w:spacing w:line="245" w:lineRule="auto"/>
            </w:pPr>
            <w:r>
              <w:rPr>
                <w:sz w:val="16"/>
                <w:szCs w:val="16"/>
              </w:rPr>
              <w:t>Provider 1 (small)</w:t>
            </w:r>
          </w:p>
        </w:tc>
        <w:tc>
          <w:tcPr>
            <w:tcW w:w="650" w:type="dxa"/>
            <w:tcBorders>
              <w:bottom w:val="single" w:sz="4" w:space="0" w:color="E5E7EB"/>
            </w:tcBorders>
            <w:tcMar>
              <w:top w:w="60" w:type="dxa"/>
              <w:left w:w="90" w:type="dxa"/>
              <w:bottom w:w="60" w:type="dxa"/>
              <w:right w:w="90" w:type="dxa"/>
            </w:tcMar>
          </w:tcPr>
          <w:p w14:paraId="68A4294F" w14:textId="77777777" w:rsidR="005774E9" w:rsidRDefault="00000000">
            <w:pPr>
              <w:spacing w:line="245" w:lineRule="auto"/>
            </w:pPr>
            <w:r>
              <w:rPr>
                <w:sz w:val="16"/>
                <w:szCs w:val="16"/>
              </w:rPr>
              <w:t>C4</w:t>
            </w:r>
          </w:p>
        </w:tc>
        <w:tc>
          <w:tcPr>
            <w:tcW w:w="600" w:type="dxa"/>
            <w:tcBorders>
              <w:bottom w:val="single" w:sz="4" w:space="0" w:color="E5E7EB"/>
            </w:tcBorders>
            <w:tcMar>
              <w:top w:w="60" w:type="dxa"/>
              <w:left w:w="90" w:type="dxa"/>
              <w:bottom w:w="60" w:type="dxa"/>
              <w:right w:w="90" w:type="dxa"/>
            </w:tcMar>
          </w:tcPr>
          <w:p w14:paraId="7CD19E9A" w14:textId="77777777" w:rsidR="005774E9" w:rsidRDefault="00000000">
            <w:pPr>
              <w:spacing w:line="245" w:lineRule="auto"/>
            </w:pPr>
            <w:r>
              <w:rPr>
                <w:sz w:val="16"/>
                <w:szCs w:val="16"/>
              </w:rPr>
              <w:t>T3</w:t>
            </w:r>
          </w:p>
        </w:tc>
        <w:tc>
          <w:tcPr>
            <w:tcW w:w="450" w:type="dxa"/>
            <w:tcBorders>
              <w:bottom w:val="single" w:sz="4" w:space="0" w:color="E5E7EB"/>
            </w:tcBorders>
            <w:tcMar>
              <w:top w:w="60" w:type="dxa"/>
              <w:left w:w="90" w:type="dxa"/>
              <w:bottom w:w="60" w:type="dxa"/>
              <w:right w:w="90" w:type="dxa"/>
            </w:tcMar>
          </w:tcPr>
          <w:p w14:paraId="10BE7129"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7507E511"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4AEBBFB3"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51261FE6"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3EA2ADA5" w14:textId="77777777" w:rsidR="005774E9" w:rsidRDefault="00000000">
            <w:pPr>
              <w:spacing w:line="245" w:lineRule="auto"/>
            </w:pPr>
            <w:r>
              <w:rPr>
                <w:sz w:val="16"/>
                <w:szCs w:val="16"/>
              </w:rPr>
              <w:t>0.6697</w:t>
            </w:r>
          </w:p>
        </w:tc>
      </w:tr>
      <w:tr w:rsidR="005774E9" w14:paraId="2C06E4A9"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66160653" w14:textId="77777777" w:rsidR="005774E9" w:rsidRDefault="00000000">
            <w:pPr>
              <w:spacing w:line="245" w:lineRule="auto"/>
            </w:pPr>
            <w:r>
              <w:rPr>
                <w:sz w:val="16"/>
                <w:szCs w:val="16"/>
              </w:rPr>
              <w:t>Provider 1 (small)</w:t>
            </w:r>
          </w:p>
        </w:tc>
        <w:tc>
          <w:tcPr>
            <w:tcW w:w="650" w:type="dxa"/>
            <w:tcBorders>
              <w:bottom w:val="single" w:sz="4" w:space="0" w:color="E5E7EB"/>
            </w:tcBorders>
            <w:tcMar>
              <w:top w:w="60" w:type="dxa"/>
              <w:left w:w="90" w:type="dxa"/>
              <w:bottom w:w="60" w:type="dxa"/>
              <w:right w:w="90" w:type="dxa"/>
            </w:tcMar>
          </w:tcPr>
          <w:p w14:paraId="75FD9DE8" w14:textId="77777777" w:rsidR="005774E9" w:rsidRDefault="00000000">
            <w:pPr>
              <w:spacing w:line="245" w:lineRule="auto"/>
            </w:pPr>
            <w:r>
              <w:rPr>
                <w:sz w:val="16"/>
                <w:szCs w:val="16"/>
              </w:rPr>
              <w:t>C4</w:t>
            </w:r>
          </w:p>
        </w:tc>
        <w:tc>
          <w:tcPr>
            <w:tcW w:w="600" w:type="dxa"/>
            <w:tcBorders>
              <w:bottom w:val="single" w:sz="4" w:space="0" w:color="E5E7EB"/>
            </w:tcBorders>
            <w:tcMar>
              <w:top w:w="60" w:type="dxa"/>
              <w:left w:w="90" w:type="dxa"/>
              <w:bottom w:w="60" w:type="dxa"/>
              <w:right w:w="90" w:type="dxa"/>
            </w:tcMar>
          </w:tcPr>
          <w:p w14:paraId="1D9FB283" w14:textId="77777777" w:rsidR="005774E9" w:rsidRDefault="00000000">
            <w:pPr>
              <w:spacing w:line="245" w:lineRule="auto"/>
            </w:pPr>
            <w:r>
              <w:rPr>
                <w:sz w:val="16"/>
                <w:szCs w:val="16"/>
              </w:rPr>
              <w:t>T4</w:t>
            </w:r>
          </w:p>
        </w:tc>
        <w:tc>
          <w:tcPr>
            <w:tcW w:w="450" w:type="dxa"/>
            <w:tcBorders>
              <w:bottom w:val="single" w:sz="4" w:space="0" w:color="E5E7EB"/>
            </w:tcBorders>
            <w:tcMar>
              <w:top w:w="60" w:type="dxa"/>
              <w:left w:w="90" w:type="dxa"/>
              <w:bottom w:w="60" w:type="dxa"/>
              <w:right w:w="90" w:type="dxa"/>
            </w:tcMar>
          </w:tcPr>
          <w:p w14:paraId="12900E5B"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3B836677"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3AFEBFEB"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5A15684C"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024F01DB" w14:textId="77777777" w:rsidR="005774E9" w:rsidRDefault="00000000">
            <w:pPr>
              <w:spacing w:line="245" w:lineRule="auto"/>
            </w:pPr>
            <w:r>
              <w:rPr>
                <w:sz w:val="16"/>
                <w:szCs w:val="16"/>
              </w:rPr>
              <w:t>3.4642</w:t>
            </w:r>
          </w:p>
        </w:tc>
      </w:tr>
      <w:tr w:rsidR="005774E9" w14:paraId="5AF5A8DD"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1F7EE06B" w14:textId="77777777" w:rsidR="005774E9" w:rsidRDefault="00000000">
            <w:pPr>
              <w:spacing w:line="245" w:lineRule="auto"/>
            </w:pPr>
            <w:r>
              <w:rPr>
                <w:sz w:val="16"/>
                <w:szCs w:val="16"/>
              </w:rPr>
              <w:t>Provider 2</w:t>
            </w:r>
          </w:p>
        </w:tc>
        <w:tc>
          <w:tcPr>
            <w:tcW w:w="650" w:type="dxa"/>
            <w:tcBorders>
              <w:bottom w:val="single" w:sz="4" w:space="0" w:color="E5E7EB"/>
            </w:tcBorders>
            <w:tcMar>
              <w:top w:w="60" w:type="dxa"/>
              <w:left w:w="90" w:type="dxa"/>
              <w:bottom w:w="60" w:type="dxa"/>
              <w:right w:w="90" w:type="dxa"/>
            </w:tcMar>
          </w:tcPr>
          <w:p w14:paraId="61743C1D" w14:textId="77777777" w:rsidR="005774E9" w:rsidRDefault="00000000">
            <w:pPr>
              <w:spacing w:line="245" w:lineRule="auto"/>
            </w:pPr>
            <w:r>
              <w:rPr>
                <w:sz w:val="16"/>
                <w:szCs w:val="16"/>
              </w:rPr>
              <w:t>C0</w:t>
            </w:r>
          </w:p>
        </w:tc>
        <w:tc>
          <w:tcPr>
            <w:tcW w:w="600" w:type="dxa"/>
            <w:tcBorders>
              <w:bottom w:val="single" w:sz="4" w:space="0" w:color="E5E7EB"/>
            </w:tcBorders>
            <w:tcMar>
              <w:top w:w="60" w:type="dxa"/>
              <w:left w:w="90" w:type="dxa"/>
              <w:bottom w:w="60" w:type="dxa"/>
              <w:right w:w="90" w:type="dxa"/>
            </w:tcMar>
          </w:tcPr>
          <w:p w14:paraId="43331D2B" w14:textId="77777777" w:rsidR="005774E9" w:rsidRDefault="00000000">
            <w:pPr>
              <w:spacing w:line="245" w:lineRule="auto"/>
            </w:pPr>
            <w:r>
              <w:rPr>
                <w:sz w:val="16"/>
                <w:szCs w:val="16"/>
              </w:rPr>
              <w:t>T1</w:t>
            </w:r>
          </w:p>
        </w:tc>
        <w:tc>
          <w:tcPr>
            <w:tcW w:w="450" w:type="dxa"/>
            <w:tcBorders>
              <w:bottom w:val="single" w:sz="4" w:space="0" w:color="E5E7EB"/>
            </w:tcBorders>
            <w:tcMar>
              <w:top w:w="60" w:type="dxa"/>
              <w:left w:w="90" w:type="dxa"/>
              <w:bottom w:w="60" w:type="dxa"/>
              <w:right w:w="90" w:type="dxa"/>
            </w:tcMar>
          </w:tcPr>
          <w:p w14:paraId="1AF2E566"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7357274F"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718BF6CF"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21885FCF"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07D03E60" w14:textId="77777777" w:rsidR="005774E9" w:rsidRDefault="00000000">
            <w:pPr>
              <w:spacing w:line="245" w:lineRule="auto"/>
            </w:pPr>
            <w:r>
              <w:rPr>
                <w:sz w:val="16"/>
                <w:szCs w:val="16"/>
              </w:rPr>
              <w:t>-0.1176</w:t>
            </w:r>
          </w:p>
        </w:tc>
      </w:tr>
      <w:tr w:rsidR="005774E9" w14:paraId="1F07C2EC"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1D5C04C6" w14:textId="77777777" w:rsidR="005774E9" w:rsidRDefault="00000000">
            <w:pPr>
              <w:spacing w:line="245" w:lineRule="auto"/>
            </w:pPr>
            <w:r>
              <w:rPr>
                <w:sz w:val="16"/>
                <w:szCs w:val="16"/>
              </w:rPr>
              <w:t>Provider 2</w:t>
            </w:r>
          </w:p>
        </w:tc>
        <w:tc>
          <w:tcPr>
            <w:tcW w:w="650" w:type="dxa"/>
            <w:tcBorders>
              <w:bottom w:val="single" w:sz="4" w:space="0" w:color="E5E7EB"/>
            </w:tcBorders>
            <w:tcMar>
              <w:top w:w="60" w:type="dxa"/>
              <w:left w:w="90" w:type="dxa"/>
              <w:bottom w:w="60" w:type="dxa"/>
              <w:right w:w="90" w:type="dxa"/>
            </w:tcMar>
          </w:tcPr>
          <w:p w14:paraId="6E2FD547" w14:textId="77777777" w:rsidR="005774E9" w:rsidRDefault="00000000">
            <w:pPr>
              <w:spacing w:line="245" w:lineRule="auto"/>
            </w:pPr>
            <w:r>
              <w:rPr>
                <w:sz w:val="16"/>
                <w:szCs w:val="16"/>
              </w:rPr>
              <w:t>C0</w:t>
            </w:r>
          </w:p>
        </w:tc>
        <w:tc>
          <w:tcPr>
            <w:tcW w:w="600" w:type="dxa"/>
            <w:tcBorders>
              <w:bottom w:val="single" w:sz="4" w:space="0" w:color="E5E7EB"/>
            </w:tcBorders>
            <w:tcMar>
              <w:top w:w="60" w:type="dxa"/>
              <w:left w:w="90" w:type="dxa"/>
              <w:bottom w:w="60" w:type="dxa"/>
              <w:right w:w="90" w:type="dxa"/>
            </w:tcMar>
          </w:tcPr>
          <w:p w14:paraId="3C15EB38" w14:textId="77777777" w:rsidR="005774E9" w:rsidRDefault="00000000">
            <w:pPr>
              <w:spacing w:line="245" w:lineRule="auto"/>
            </w:pPr>
            <w:r>
              <w:rPr>
                <w:sz w:val="16"/>
                <w:szCs w:val="16"/>
              </w:rPr>
              <w:t>T2</w:t>
            </w:r>
          </w:p>
        </w:tc>
        <w:tc>
          <w:tcPr>
            <w:tcW w:w="450" w:type="dxa"/>
            <w:tcBorders>
              <w:bottom w:val="single" w:sz="4" w:space="0" w:color="E5E7EB"/>
            </w:tcBorders>
            <w:tcMar>
              <w:top w:w="60" w:type="dxa"/>
              <w:left w:w="90" w:type="dxa"/>
              <w:bottom w:w="60" w:type="dxa"/>
              <w:right w:w="90" w:type="dxa"/>
            </w:tcMar>
          </w:tcPr>
          <w:p w14:paraId="2FEDA8DF" w14:textId="77777777" w:rsidR="005774E9" w:rsidRDefault="00000000">
            <w:pPr>
              <w:spacing w:line="245" w:lineRule="auto"/>
            </w:pPr>
            <w:r>
              <w:rPr>
                <w:sz w:val="16"/>
                <w:szCs w:val="16"/>
              </w:rPr>
              <w:t>1</w:t>
            </w:r>
          </w:p>
        </w:tc>
        <w:tc>
          <w:tcPr>
            <w:tcW w:w="600" w:type="dxa"/>
            <w:tcBorders>
              <w:bottom w:val="single" w:sz="4" w:space="0" w:color="E5E7EB"/>
            </w:tcBorders>
            <w:tcMar>
              <w:top w:w="60" w:type="dxa"/>
              <w:left w:w="90" w:type="dxa"/>
              <w:bottom w:w="60" w:type="dxa"/>
              <w:right w:w="90" w:type="dxa"/>
            </w:tcMar>
          </w:tcPr>
          <w:p w14:paraId="4B745192" w14:textId="77777777" w:rsidR="005774E9" w:rsidRDefault="00000000">
            <w:pPr>
              <w:spacing w:line="245" w:lineRule="auto"/>
            </w:pPr>
            <w:r>
              <w:rPr>
                <w:sz w:val="16"/>
                <w:szCs w:val="16"/>
              </w:rPr>
              <w:t>5</w:t>
            </w:r>
          </w:p>
        </w:tc>
        <w:tc>
          <w:tcPr>
            <w:tcW w:w="1150" w:type="dxa"/>
            <w:tcBorders>
              <w:bottom w:val="single" w:sz="4" w:space="0" w:color="E5E7EB"/>
            </w:tcBorders>
            <w:tcMar>
              <w:top w:w="60" w:type="dxa"/>
              <w:left w:w="90" w:type="dxa"/>
              <w:bottom w:w="60" w:type="dxa"/>
              <w:right w:w="90" w:type="dxa"/>
            </w:tcMar>
          </w:tcPr>
          <w:p w14:paraId="486A30B8"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2CDBE527" w14:textId="77777777" w:rsidR="005774E9" w:rsidRDefault="00000000">
            <w:pPr>
              <w:spacing w:line="245" w:lineRule="auto"/>
            </w:pPr>
            <w:r>
              <w:rPr>
                <w:sz w:val="16"/>
                <w:szCs w:val="16"/>
              </w:rPr>
              <w:t>0%</w:t>
            </w:r>
          </w:p>
        </w:tc>
        <w:tc>
          <w:tcPr>
            <w:tcW w:w="1300" w:type="dxa"/>
            <w:tcBorders>
              <w:bottom w:val="single" w:sz="4" w:space="0" w:color="E5E7EB"/>
            </w:tcBorders>
            <w:tcMar>
              <w:top w:w="60" w:type="dxa"/>
              <w:left w:w="90" w:type="dxa"/>
              <w:bottom w:w="60" w:type="dxa"/>
              <w:right w:w="90" w:type="dxa"/>
            </w:tcMar>
          </w:tcPr>
          <w:p w14:paraId="0AF2C8A3" w14:textId="77777777" w:rsidR="005774E9" w:rsidRDefault="00000000">
            <w:pPr>
              <w:spacing w:line="245" w:lineRule="auto"/>
            </w:pPr>
            <w:r>
              <w:rPr>
                <w:sz w:val="16"/>
                <w:szCs w:val="16"/>
              </w:rPr>
              <w:t>0.8929</w:t>
            </w:r>
          </w:p>
        </w:tc>
      </w:tr>
      <w:tr w:rsidR="005774E9" w14:paraId="00B92D7B"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07CDA9EF" w14:textId="77777777" w:rsidR="005774E9" w:rsidRDefault="00000000">
            <w:pPr>
              <w:spacing w:line="245" w:lineRule="auto"/>
            </w:pPr>
            <w:r>
              <w:rPr>
                <w:sz w:val="16"/>
                <w:szCs w:val="16"/>
              </w:rPr>
              <w:t>Provider 2</w:t>
            </w:r>
          </w:p>
        </w:tc>
        <w:tc>
          <w:tcPr>
            <w:tcW w:w="650" w:type="dxa"/>
            <w:tcBorders>
              <w:bottom w:val="single" w:sz="4" w:space="0" w:color="E5E7EB"/>
            </w:tcBorders>
            <w:tcMar>
              <w:top w:w="60" w:type="dxa"/>
              <w:left w:w="90" w:type="dxa"/>
              <w:bottom w:w="60" w:type="dxa"/>
              <w:right w:w="90" w:type="dxa"/>
            </w:tcMar>
          </w:tcPr>
          <w:p w14:paraId="77FCF343" w14:textId="77777777" w:rsidR="005774E9" w:rsidRDefault="00000000">
            <w:pPr>
              <w:spacing w:line="245" w:lineRule="auto"/>
            </w:pPr>
            <w:r>
              <w:rPr>
                <w:sz w:val="16"/>
                <w:szCs w:val="16"/>
              </w:rPr>
              <w:t>C0</w:t>
            </w:r>
          </w:p>
        </w:tc>
        <w:tc>
          <w:tcPr>
            <w:tcW w:w="600" w:type="dxa"/>
            <w:tcBorders>
              <w:bottom w:val="single" w:sz="4" w:space="0" w:color="E5E7EB"/>
            </w:tcBorders>
            <w:tcMar>
              <w:top w:w="60" w:type="dxa"/>
              <w:left w:w="90" w:type="dxa"/>
              <w:bottom w:w="60" w:type="dxa"/>
              <w:right w:w="90" w:type="dxa"/>
            </w:tcMar>
          </w:tcPr>
          <w:p w14:paraId="3E0D4F72" w14:textId="77777777" w:rsidR="005774E9" w:rsidRDefault="00000000">
            <w:pPr>
              <w:spacing w:line="245" w:lineRule="auto"/>
            </w:pPr>
            <w:r>
              <w:rPr>
                <w:sz w:val="16"/>
                <w:szCs w:val="16"/>
              </w:rPr>
              <w:t>T3</w:t>
            </w:r>
          </w:p>
        </w:tc>
        <w:tc>
          <w:tcPr>
            <w:tcW w:w="450" w:type="dxa"/>
            <w:tcBorders>
              <w:bottom w:val="single" w:sz="4" w:space="0" w:color="E5E7EB"/>
            </w:tcBorders>
            <w:tcMar>
              <w:top w:w="60" w:type="dxa"/>
              <w:left w:w="90" w:type="dxa"/>
              <w:bottom w:w="60" w:type="dxa"/>
              <w:right w:w="90" w:type="dxa"/>
            </w:tcMar>
          </w:tcPr>
          <w:p w14:paraId="1FAD96DE" w14:textId="77777777" w:rsidR="005774E9" w:rsidRDefault="00000000">
            <w:pPr>
              <w:spacing w:line="245" w:lineRule="auto"/>
            </w:pPr>
            <w:r>
              <w:rPr>
                <w:sz w:val="16"/>
                <w:szCs w:val="16"/>
              </w:rPr>
              <w:t>4</w:t>
            </w:r>
          </w:p>
        </w:tc>
        <w:tc>
          <w:tcPr>
            <w:tcW w:w="600" w:type="dxa"/>
            <w:tcBorders>
              <w:bottom w:val="single" w:sz="4" w:space="0" w:color="E5E7EB"/>
            </w:tcBorders>
            <w:tcMar>
              <w:top w:w="60" w:type="dxa"/>
              <w:left w:w="90" w:type="dxa"/>
              <w:bottom w:w="60" w:type="dxa"/>
              <w:right w:w="90" w:type="dxa"/>
            </w:tcMar>
          </w:tcPr>
          <w:p w14:paraId="61817CF1" w14:textId="77777777" w:rsidR="005774E9" w:rsidRDefault="00000000">
            <w:pPr>
              <w:spacing w:line="245" w:lineRule="auto"/>
            </w:pPr>
            <w:r>
              <w:rPr>
                <w:sz w:val="16"/>
                <w:szCs w:val="16"/>
              </w:rPr>
              <w:t>2</w:t>
            </w:r>
          </w:p>
        </w:tc>
        <w:tc>
          <w:tcPr>
            <w:tcW w:w="1150" w:type="dxa"/>
            <w:tcBorders>
              <w:bottom w:val="single" w:sz="4" w:space="0" w:color="E5E7EB"/>
            </w:tcBorders>
            <w:tcMar>
              <w:top w:w="60" w:type="dxa"/>
              <w:left w:w="90" w:type="dxa"/>
              <w:bottom w:w="60" w:type="dxa"/>
              <w:right w:w="90" w:type="dxa"/>
            </w:tcMar>
          </w:tcPr>
          <w:p w14:paraId="3FA30F87"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6D97900C"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6A7E0CAD" w14:textId="77777777" w:rsidR="005774E9" w:rsidRDefault="00000000">
            <w:pPr>
              <w:spacing w:line="245" w:lineRule="auto"/>
            </w:pPr>
            <w:r>
              <w:rPr>
                <w:sz w:val="16"/>
                <w:szCs w:val="16"/>
              </w:rPr>
              <w:t>0.6697</w:t>
            </w:r>
          </w:p>
        </w:tc>
      </w:tr>
      <w:tr w:rsidR="005774E9" w14:paraId="2A1CE39D"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5B1278FC" w14:textId="77777777" w:rsidR="005774E9" w:rsidRDefault="00000000">
            <w:pPr>
              <w:spacing w:line="245" w:lineRule="auto"/>
            </w:pPr>
            <w:r>
              <w:rPr>
                <w:sz w:val="16"/>
                <w:szCs w:val="16"/>
              </w:rPr>
              <w:t>Provider 2</w:t>
            </w:r>
          </w:p>
        </w:tc>
        <w:tc>
          <w:tcPr>
            <w:tcW w:w="650" w:type="dxa"/>
            <w:tcBorders>
              <w:bottom w:val="single" w:sz="4" w:space="0" w:color="E5E7EB"/>
            </w:tcBorders>
            <w:tcMar>
              <w:top w:w="60" w:type="dxa"/>
              <w:left w:w="90" w:type="dxa"/>
              <w:bottom w:w="60" w:type="dxa"/>
              <w:right w:w="90" w:type="dxa"/>
            </w:tcMar>
          </w:tcPr>
          <w:p w14:paraId="6EB84951" w14:textId="77777777" w:rsidR="005774E9" w:rsidRDefault="00000000">
            <w:pPr>
              <w:spacing w:line="245" w:lineRule="auto"/>
            </w:pPr>
            <w:r>
              <w:rPr>
                <w:sz w:val="16"/>
                <w:szCs w:val="16"/>
              </w:rPr>
              <w:t>C0</w:t>
            </w:r>
          </w:p>
        </w:tc>
        <w:tc>
          <w:tcPr>
            <w:tcW w:w="600" w:type="dxa"/>
            <w:tcBorders>
              <w:bottom w:val="single" w:sz="4" w:space="0" w:color="E5E7EB"/>
            </w:tcBorders>
            <w:tcMar>
              <w:top w:w="60" w:type="dxa"/>
              <w:left w:w="90" w:type="dxa"/>
              <w:bottom w:w="60" w:type="dxa"/>
              <w:right w:w="90" w:type="dxa"/>
            </w:tcMar>
          </w:tcPr>
          <w:p w14:paraId="2EE191B4" w14:textId="77777777" w:rsidR="005774E9" w:rsidRDefault="00000000">
            <w:pPr>
              <w:spacing w:line="245" w:lineRule="auto"/>
            </w:pPr>
            <w:r>
              <w:rPr>
                <w:sz w:val="16"/>
                <w:szCs w:val="16"/>
              </w:rPr>
              <w:t>T4</w:t>
            </w:r>
          </w:p>
        </w:tc>
        <w:tc>
          <w:tcPr>
            <w:tcW w:w="450" w:type="dxa"/>
            <w:tcBorders>
              <w:bottom w:val="single" w:sz="4" w:space="0" w:color="E5E7EB"/>
            </w:tcBorders>
            <w:tcMar>
              <w:top w:w="60" w:type="dxa"/>
              <w:left w:w="90" w:type="dxa"/>
              <w:bottom w:w="60" w:type="dxa"/>
              <w:right w:w="90" w:type="dxa"/>
            </w:tcMar>
          </w:tcPr>
          <w:p w14:paraId="1E9F61D0"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63781D9C"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1214DA98" w14:textId="77777777" w:rsidR="005774E9" w:rsidRDefault="00000000">
            <w:pPr>
              <w:spacing w:line="245" w:lineRule="auto"/>
            </w:pPr>
            <w:r>
              <w:rPr>
                <w:sz w:val="16"/>
                <w:szCs w:val="16"/>
              </w:rPr>
              <w:t>67%</w:t>
            </w:r>
          </w:p>
        </w:tc>
        <w:tc>
          <w:tcPr>
            <w:tcW w:w="1050" w:type="dxa"/>
            <w:tcBorders>
              <w:bottom w:val="single" w:sz="4" w:space="0" w:color="E5E7EB"/>
            </w:tcBorders>
            <w:tcMar>
              <w:top w:w="60" w:type="dxa"/>
              <w:left w:w="90" w:type="dxa"/>
              <w:bottom w:w="60" w:type="dxa"/>
              <w:right w:w="90" w:type="dxa"/>
            </w:tcMar>
          </w:tcPr>
          <w:p w14:paraId="4512A26E" w14:textId="77777777" w:rsidR="005774E9" w:rsidRDefault="00000000">
            <w:pPr>
              <w:spacing w:line="245" w:lineRule="auto"/>
            </w:pPr>
            <w:r>
              <w:rPr>
                <w:sz w:val="16"/>
                <w:szCs w:val="16"/>
              </w:rPr>
              <w:t>17%</w:t>
            </w:r>
          </w:p>
        </w:tc>
        <w:tc>
          <w:tcPr>
            <w:tcW w:w="1300" w:type="dxa"/>
            <w:tcBorders>
              <w:bottom w:val="single" w:sz="4" w:space="0" w:color="E5E7EB"/>
            </w:tcBorders>
            <w:tcMar>
              <w:top w:w="60" w:type="dxa"/>
              <w:left w:w="90" w:type="dxa"/>
              <w:bottom w:w="60" w:type="dxa"/>
              <w:right w:w="90" w:type="dxa"/>
            </w:tcMar>
          </w:tcPr>
          <w:p w14:paraId="76EE2C0D" w14:textId="77777777" w:rsidR="005774E9" w:rsidRDefault="00000000">
            <w:pPr>
              <w:spacing w:line="245" w:lineRule="auto"/>
            </w:pPr>
            <w:r>
              <w:rPr>
                <w:sz w:val="16"/>
                <w:szCs w:val="16"/>
              </w:rPr>
              <w:t>33.7759</w:t>
            </w:r>
          </w:p>
        </w:tc>
      </w:tr>
      <w:tr w:rsidR="005774E9" w14:paraId="00651A9E"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3154BF4D" w14:textId="77777777" w:rsidR="005774E9" w:rsidRDefault="00000000">
            <w:pPr>
              <w:spacing w:line="245" w:lineRule="auto"/>
            </w:pPr>
            <w:r>
              <w:rPr>
                <w:sz w:val="16"/>
                <w:szCs w:val="16"/>
              </w:rPr>
              <w:t>Provider 2</w:t>
            </w:r>
          </w:p>
        </w:tc>
        <w:tc>
          <w:tcPr>
            <w:tcW w:w="650" w:type="dxa"/>
            <w:tcBorders>
              <w:bottom w:val="single" w:sz="4" w:space="0" w:color="E5E7EB"/>
            </w:tcBorders>
            <w:tcMar>
              <w:top w:w="60" w:type="dxa"/>
              <w:left w:w="90" w:type="dxa"/>
              <w:bottom w:w="60" w:type="dxa"/>
              <w:right w:w="90" w:type="dxa"/>
            </w:tcMar>
          </w:tcPr>
          <w:p w14:paraId="1B3BA878" w14:textId="77777777" w:rsidR="005774E9" w:rsidRDefault="00000000">
            <w:pPr>
              <w:spacing w:line="245" w:lineRule="auto"/>
            </w:pPr>
            <w:r>
              <w:rPr>
                <w:sz w:val="16"/>
                <w:szCs w:val="16"/>
              </w:rPr>
              <w:t>C4</w:t>
            </w:r>
          </w:p>
        </w:tc>
        <w:tc>
          <w:tcPr>
            <w:tcW w:w="600" w:type="dxa"/>
            <w:tcBorders>
              <w:bottom w:val="single" w:sz="4" w:space="0" w:color="E5E7EB"/>
            </w:tcBorders>
            <w:tcMar>
              <w:top w:w="60" w:type="dxa"/>
              <w:left w:w="90" w:type="dxa"/>
              <w:bottom w:w="60" w:type="dxa"/>
              <w:right w:w="90" w:type="dxa"/>
            </w:tcMar>
          </w:tcPr>
          <w:p w14:paraId="5ABABF9C" w14:textId="77777777" w:rsidR="005774E9" w:rsidRDefault="00000000">
            <w:pPr>
              <w:spacing w:line="245" w:lineRule="auto"/>
            </w:pPr>
            <w:r>
              <w:rPr>
                <w:sz w:val="16"/>
                <w:szCs w:val="16"/>
              </w:rPr>
              <w:t>T1</w:t>
            </w:r>
          </w:p>
        </w:tc>
        <w:tc>
          <w:tcPr>
            <w:tcW w:w="450" w:type="dxa"/>
            <w:tcBorders>
              <w:bottom w:val="single" w:sz="4" w:space="0" w:color="E5E7EB"/>
            </w:tcBorders>
            <w:tcMar>
              <w:top w:w="60" w:type="dxa"/>
              <w:left w:w="90" w:type="dxa"/>
              <w:bottom w:w="60" w:type="dxa"/>
              <w:right w:w="90" w:type="dxa"/>
            </w:tcMar>
          </w:tcPr>
          <w:p w14:paraId="4955B078"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775FBB8A"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2EAA9612"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614BEA75"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386E7401" w14:textId="77777777" w:rsidR="005774E9" w:rsidRDefault="00000000">
            <w:pPr>
              <w:spacing w:line="245" w:lineRule="auto"/>
            </w:pPr>
            <w:r>
              <w:rPr>
                <w:sz w:val="16"/>
                <w:szCs w:val="16"/>
              </w:rPr>
              <w:t>-0.1176</w:t>
            </w:r>
          </w:p>
        </w:tc>
      </w:tr>
      <w:tr w:rsidR="005774E9" w14:paraId="1E869A3E"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41BAC11E" w14:textId="77777777" w:rsidR="005774E9" w:rsidRDefault="00000000">
            <w:pPr>
              <w:spacing w:line="245" w:lineRule="auto"/>
            </w:pPr>
            <w:r>
              <w:rPr>
                <w:sz w:val="16"/>
                <w:szCs w:val="16"/>
              </w:rPr>
              <w:t>Provider 2</w:t>
            </w:r>
          </w:p>
        </w:tc>
        <w:tc>
          <w:tcPr>
            <w:tcW w:w="650" w:type="dxa"/>
            <w:tcBorders>
              <w:bottom w:val="single" w:sz="4" w:space="0" w:color="E5E7EB"/>
            </w:tcBorders>
            <w:tcMar>
              <w:top w:w="60" w:type="dxa"/>
              <w:left w:w="90" w:type="dxa"/>
              <w:bottom w:w="60" w:type="dxa"/>
              <w:right w:w="90" w:type="dxa"/>
            </w:tcMar>
          </w:tcPr>
          <w:p w14:paraId="348F6BB3" w14:textId="77777777" w:rsidR="005774E9" w:rsidRDefault="00000000">
            <w:pPr>
              <w:spacing w:line="245" w:lineRule="auto"/>
            </w:pPr>
            <w:r>
              <w:rPr>
                <w:sz w:val="16"/>
                <w:szCs w:val="16"/>
              </w:rPr>
              <w:t>C4</w:t>
            </w:r>
          </w:p>
        </w:tc>
        <w:tc>
          <w:tcPr>
            <w:tcW w:w="600" w:type="dxa"/>
            <w:tcBorders>
              <w:bottom w:val="single" w:sz="4" w:space="0" w:color="E5E7EB"/>
            </w:tcBorders>
            <w:tcMar>
              <w:top w:w="60" w:type="dxa"/>
              <w:left w:w="90" w:type="dxa"/>
              <w:bottom w:w="60" w:type="dxa"/>
              <w:right w:w="90" w:type="dxa"/>
            </w:tcMar>
          </w:tcPr>
          <w:p w14:paraId="7D23850B" w14:textId="77777777" w:rsidR="005774E9" w:rsidRDefault="00000000">
            <w:pPr>
              <w:spacing w:line="245" w:lineRule="auto"/>
            </w:pPr>
            <w:r>
              <w:rPr>
                <w:sz w:val="16"/>
                <w:szCs w:val="16"/>
              </w:rPr>
              <w:t>T2</w:t>
            </w:r>
          </w:p>
        </w:tc>
        <w:tc>
          <w:tcPr>
            <w:tcW w:w="450" w:type="dxa"/>
            <w:tcBorders>
              <w:bottom w:val="single" w:sz="4" w:space="0" w:color="E5E7EB"/>
            </w:tcBorders>
            <w:tcMar>
              <w:top w:w="60" w:type="dxa"/>
              <w:left w:w="90" w:type="dxa"/>
              <w:bottom w:w="60" w:type="dxa"/>
              <w:right w:w="90" w:type="dxa"/>
            </w:tcMar>
          </w:tcPr>
          <w:p w14:paraId="56B40116"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529AA034"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1100C45C"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6579AC40"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07D20140" w14:textId="77777777" w:rsidR="005774E9" w:rsidRDefault="00000000">
            <w:pPr>
              <w:spacing w:line="245" w:lineRule="auto"/>
            </w:pPr>
            <w:r>
              <w:rPr>
                <w:sz w:val="16"/>
                <w:szCs w:val="16"/>
              </w:rPr>
              <w:t>0.8806</w:t>
            </w:r>
          </w:p>
        </w:tc>
      </w:tr>
      <w:tr w:rsidR="005774E9" w14:paraId="3D66E4EC"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2CD7F386" w14:textId="77777777" w:rsidR="005774E9" w:rsidRDefault="00000000">
            <w:pPr>
              <w:spacing w:line="245" w:lineRule="auto"/>
            </w:pPr>
            <w:r>
              <w:rPr>
                <w:sz w:val="16"/>
                <w:szCs w:val="16"/>
              </w:rPr>
              <w:t>Provider 2</w:t>
            </w:r>
          </w:p>
        </w:tc>
        <w:tc>
          <w:tcPr>
            <w:tcW w:w="650" w:type="dxa"/>
            <w:tcBorders>
              <w:bottom w:val="single" w:sz="4" w:space="0" w:color="E5E7EB"/>
            </w:tcBorders>
            <w:tcMar>
              <w:top w:w="60" w:type="dxa"/>
              <w:left w:w="90" w:type="dxa"/>
              <w:bottom w:w="60" w:type="dxa"/>
              <w:right w:w="90" w:type="dxa"/>
            </w:tcMar>
          </w:tcPr>
          <w:p w14:paraId="73A61B97" w14:textId="77777777" w:rsidR="005774E9" w:rsidRDefault="00000000">
            <w:pPr>
              <w:spacing w:line="245" w:lineRule="auto"/>
            </w:pPr>
            <w:r>
              <w:rPr>
                <w:sz w:val="16"/>
                <w:szCs w:val="16"/>
              </w:rPr>
              <w:t>C4</w:t>
            </w:r>
          </w:p>
        </w:tc>
        <w:tc>
          <w:tcPr>
            <w:tcW w:w="600" w:type="dxa"/>
            <w:tcBorders>
              <w:bottom w:val="single" w:sz="4" w:space="0" w:color="E5E7EB"/>
            </w:tcBorders>
            <w:tcMar>
              <w:top w:w="60" w:type="dxa"/>
              <w:left w:w="90" w:type="dxa"/>
              <w:bottom w:w="60" w:type="dxa"/>
              <w:right w:w="90" w:type="dxa"/>
            </w:tcMar>
          </w:tcPr>
          <w:p w14:paraId="467D6DBC" w14:textId="77777777" w:rsidR="005774E9" w:rsidRDefault="00000000">
            <w:pPr>
              <w:spacing w:line="245" w:lineRule="auto"/>
            </w:pPr>
            <w:r>
              <w:rPr>
                <w:sz w:val="16"/>
                <w:szCs w:val="16"/>
              </w:rPr>
              <w:t>T3</w:t>
            </w:r>
          </w:p>
        </w:tc>
        <w:tc>
          <w:tcPr>
            <w:tcW w:w="450" w:type="dxa"/>
            <w:tcBorders>
              <w:bottom w:val="single" w:sz="4" w:space="0" w:color="E5E7EB"/>
            </w:tcBorders>
            <w:tcMar>
              <w:top w:w="60" w:type="dxa"/>
              <w:left w:w="90" w:type="dxa"/>
              <w:bottom w:w="60" w:type="dxa"/>
              <w:right w:w="90" w:type="dxa"/>
            </w:tcMar>
          </w:tcPr>
          <w:p w14:paraId="54E7A521"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55B6C90A"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604B6D9B"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48B8BF81"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72979CCA" w14:textId="77777777" w:rsidR="005774E9" w:rsidRDefault="00000000">
            <w:pPr>
              <w:spacing w:line="245" w:lineRule="auto"/>
            </w:pPr>
            <w:r>
              <w:rPr>
                <w:sz w:val="16"/>
                <w:szCs w:val="16"/>
              </w:rPr>
              <w:t>0.6697</w:t>
            </w:r>
          </w:p>
        </w:tc>
      </w:tr>
      <w:tr w:rsidR="005774E9" w14:paraId="63B278D9"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2F690F05" w14:textId="77777777" w:rsidR="005774E9" w:rsidRDefault="00000000">
            <w:pPr>
              <w:spacing w:line="245" w:lineRule="auto"/>
            </w:pPr>
            <w:r>
              <w:rPr>
                <w:sz w:val="16"/>
                <w:szCs w:val="16"/>
              </w:rPr>
              <w:t>Provider 2</w:t>
            </w:r>
          </w:p>
        </w:tc>
        <w:tc>
          <w:tcPr>
            <w:tcW w:w="650" w:type="dxa"/>
            <w:tcBorders>
              <w:bottom w:val="single" w:sz="4" w:space="0" w:color="E5E7EB"/>
            </w:tcBorders>
            <w:tcMar>
              <w:top w:w="60" w:type="dxa"/>
              <w:left w:w="90" w:type="dxa"/>
              <w:bottom w:w="60" w:type="dxa"/>
              <w:right w:w="90" w:type="dxa"/>
            </w:tcMar>
          </w:tcPr>
          <w:p w14:paraId="6C72121F" w14:textId="77777777" w:rsidR="005774E9" w:rsidRDefault="00000000">
            <w:pPr>
              <w:spacing w:line="245" w:lineRule="auto"/>
            </w:pPr>
            <w:r>
              <w:rPr>
                <w:sz w:val="16"/>
                <w:szCs w:val="16"/>
              </w:rPr>
              <w:t>C4</w:t>
            </w:r>
          </w:p>
        </w:tc>
        <w:tc>
          <w:tcPr>
            <w:tcW w:w="600" w:type="dxa"/>
            <w:tcBorders>
              <w:bottom w:val="single" w:sz="4" w:space="0" w:color="E5E7EB"/>
            </w:tcBorders>
            <w:tcMar>
              <w:top w:w="60" w:type="dxa"/>
              <w:left w:w="90" w:type="dxa"/>
              <w:bottom w:w="60" w:type="dxa"/>
              <w:right w:w="90" w:type="dxa"/>
            </w:tcMar>
          </w:tcPr>
          <w:p w14:paraId="6F2E3142" w14:textId="77777777" w:rsidR="005774E9" w:rsidRDefault="00000000">
            <w:pPr>
              <w:spacing w:line="245" w:lineRule="auto"/>
            </w:pPr>
            <w:r>
              <w:rPr>
                <w:sz w:val="16"/>
                <w:szCs w:val="16"/>
              </w:rPr>
              <w:t>T4</w:t>
            </w:r>
          </w:p>
        </w:tc>
        <w:tc>
          <w:tcPr>
            <w:tcW w:w="450" w:type="dxa"/>
            <w:tcBorders>
              <w:bottom w:val="single" w:sz="4" w:space="0" w:color="E5E7EB"/>
            </w:tcBorders>
            <w:tcMar>
              <w:top w:w="60" w:type="dxa"/>
              <w:left w:w="90" w:type="dxa"/>
              <w:bottom w:w="60" w:type="dxa"/>
              <w:right w:w="90" w:type="dxa"/>
            </w:tcMar>
          </w:tcPr>
          <w:p w14:paraId="5A24B6DF"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4D8879A1"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07AEEF8E"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5D28DACC"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035EB781" w14:textId="77777777" w:rsidR="005774E9" w:rsidRDefault="00000000">
            <w:pPr>
              <w:spacing w:line="245" w:lineRule="auto"/>
            </w:pPr>
            <w:r>
              <w:rPr>
                <w:sz w:val="16"/>
                <w:szCs w:val="16"/>
              </w:rPr>
              <w:t>3.4642</w:t>
            </w:r>
          </w:p>
        </w:tc>
      </w:tr>
      <w:tr w:rsidR="005774E9" w14:paraId="430D4B99"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50D30462" w14:textId="77777777" w:rsidR="005774E9" w:rsidRDefault="00000000">
            <w:pPr>
              <w:spacing w:line="245" w:lineRule="auto"/>
            </w:pPr>
            <w:r>
              <w:rPr>
                <w:sz w:val="16"/>
                <w:szCs w:val="16"/>
              </w:rPr>
              <w:t>Provider 3</w:t>
            </w:r>
          </w:p>
        </w:tc>
        <w:tc>
          <w:tcPr>
            <w:tcW w:w="650" w:type="dxa"/>
            <w:tcBorders>
              <w:bottom w:val="single" w:sz="4" w:space="0" w:color="E5E7EB"/>
            </w:tcBorders>
            <w:tcMar>
              <w:top w:w="60" w:type="dxa"/>
              <w:left w:w="90" w:type="dxa"/>
              <w:bottom w:w="60" w:type="dxa"/>
              <w:right w:w="90" w:type="dxa"/>
            </w:tcMar>
          </w:tcPr>
          <w:p w14:paraId="4A5BFE7D" w14:textId="77777777" w:rsidR="005774E9" w:rsidRDefault="00000000">
            <w:pPr>
              <w:spacing w:line="245" w:lineRule="auto"/>
            </w:pPr>
            <w:r>
              <w:rPr>
                <w:sz w:val="16"/>
                <w:szCs w:val="16"/>
              </w:rPr>
              <w:t>C0</w:t>
            </w:r>
          </w:p>
        </w:tc>
        <w:tc>
          <w:tcPr>
            <w:tcW w:w="600" w:type="dxa"/>
            <w:tcBorders>
              <w:bottom w:val="single" w:sz="4" w:space="0" w:color="E5E7EB"/>
            </w:tcBorders>
            <w:tcMar>
              <w:top w:w="60" w:type="dxa"/>
              <w:left w:w="90" w:type="dxa"/>
              <w:bottom w:w="60" w:type="dxa"/>
              <w:right w:w="90" w:type="dxa"/>
            </w:tcMar>
          </w:tcPr>
          <w:p w14:paraId="463EE7E9" w14:textId="77777777" w:rsidR="005774E9" w:rsidRDefault="00000000">
            <w:pPr>
              <w:spacing w:line="245" w:lineRule="auto"/>
            </w:pPr>
            <w:r>
              <w:rPr>
                <w:sz w:val="16"/>
                <w:szCs w:val="16"/>
              </w:rPr>
              <w:t>T1</w:t>
            </w:r>
          </w:p>
        </w:tc>
        <w:tc>
          <w:tcPr>
            <w:tcW w:w="450" w:type="dxa"/>
            <w:tcBorders>
              <w:bottom w:val="single" w:sz="4" w:space="0" w:color="E5E7EB"/>
            </w:tcBorders>
            <w:tcMar>
              <w:top w:w="60" w:type="dxa"/>
              <w:left w:w="90" w:type="dxa"/>
              <w:bottom w:w="60" w:type="dxa"/>
              <w:right w:w="90" w:type="dxa"/>
            </w:tcMar>
          </w:tcPr>
          <w:p w14:paraId="7653C210"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0648D9A6"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33D2761E"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2C0A3B4F"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1F921A72" w14:textId="77777777" w:rsidR="005774E9" w:rsidRDefault="00000000">
            <w:pPr>
              <w:spacing w:line="245" w:lineRule="auto"/>
            </w:pPr>
            <w:r>
              <w:rPr>
                <w:sz w:val="16"/>
                <w:szCs w:val="16"/>
              </w:rPr>
              <w:t>-0.1176</w:t>
            </w:r>
          </w:p>
        </w:tc>
      </w:tr>
      <w:tr w:rsidR="005774E9" w14:paraId="79D173E3"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701A11A8" w14:textId="77777777" w:rsidR="005774E9" w:rsidRDefault="00000000">
            <w:pPr>
              <w:spacing w:line="245" w:lineRule="auto"/>
            </w:pPr>
            <w:r>
              <w:rPr>
                <w:sz w:val="16"/>
                <w:szCs w:val="16"/>
              </w:rPr>
              <w:t>Provider 3</w:t>
            </w:r>
          </w:p>
        </w:tc>
        <w:tc>
          <w:tcPr>
            <w:tcW w:w="650" w:type="dxa"/>
            <w:tcBorders>
              <w:bottom w:val="single" w:sz="4" w:space="0" w:color="E5E7EB"/>
            </w:tcBorders>
            <w:tcMar>
              <w:top w:w="60" w:type="dxa"/>
              <w:left w:w="90" w:type="dxa"/>
              <w:bottom w:w="60" w:type="dxa"/>
              <w:right w:w="90" w:type="dxa"/>
            </w:tcMar>
          </w:tcPr>
          <w:p w14:paraId="33245B82" w14:textId="77777777" w:rsidR="005774E9" w:rsidRDefault="00000000">
            <w:pPr>
              <w:spacing w:line="245" w:lineRule="auto"/>
            </w:pPr>
            <w:r>
              <w:rPr>
                <w:sz w:val="16"/>
                <w:szCs w:val="16"/>
              </w:rPr>
              <w:t>C0</w:t>
            </w:r>
          </w:p>
        </w:tc>
        <w:tc>
          <w:tcPr>
            <w:tcW w:w="600" w:type="dxa"/>
            <w:tcBorders>
              <w:bottom w:val="single" w:sz="4" w:space="0" w:color="E5E7EB"/>
            </w:tcBorders>
            <w:tcMar>
              <w:top w:w="60" w:type="dxa"/>
              <w:left w:w="90" w:type="dxa"/>
              <w:bottom w:w="60" w:type="dxa"/>
              <w:right w:w="90" w:type="dxa"/>
            </w:tcMar>
          </w:tcPr>
          <w:p w14:paraId="14D75F46" w14:textId="77777777" w:rsidR="005774E9" w:rsidRDefault="00000000">
            <w:pPr>
              <w:spacing w:line="245" w:lineRule="auto"/>
            </w:pPr>
            <w:r>
              <w:rPr>
                <w:sz w:val="16"/>
                <w:szCs w:val="16"/>
              </w:rPr>
              <w:t>T2</w:t>
            </w:r>
          </w:p>
        </w:tc>
        <w:tc>
          <w:tcPr>
            <w:tcW w:w="450" w:type="dxa"/>
            <w:tcBorders>
              <w:bottom w:val="single" w:sz="4" w:space="0" w:color="E5E7EB"/>
            </w:tcBorders>
            <w:tcMar>
              <w:top w:w="60" w:type="dxa"/>
              <w:left w:w="90" w:type="dxa"/>
              <w:bottom w:w="60" w:type="dxa"/>
              <w:right w:w="90" w:type="dxa"/>
            </w:tcMar>
          </w:tcPr>
          <w:p w14:paraId="256EBA20"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23E73239"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777E6AF4" w14:textId="77777777" w:rsidR="005774E9" w:rsidRDefault="00000000">
            <w:pPr>
              <w:spacing w:line="245" w:lineRule="auto"/>
            </w:pPr>
            <w:r>
              <w:rPr>
                <w:sz w:val="16"/>
                <w:szCs w:val="16"/>
              </w:rPr>
              <w:t>83%</w:t>
            </w:r>
          </w:p>
        </w:tc>
        <w:tc>
          <w:tcPr>
            <w:tcW w:w="1050" w:type="dxa"/>
            <w:tcBorders>
              <w:bottom w:val="single" w:sz="4" w:space="0" w:color="E5E7EB"/>
            </w:tcBorders>
            <w:tcMar>
              <w:top w:w="60" w:type="dxa"/>
              <w:left w:w="90" w:type="dxa"/>
              <w:bottom w:w="60" w:type="dxa"/>
              <w:right w:w="90" w:type="dxa"/>
            </w:tcMar>
          </w:tcPr>
          <w:p w14:paraId="47D9FFF6" w14:textId="77777777" w:rsidR="005774E9" w:rsidRDefault="00000000">
            <w:pPr>
              <w:spacing w:line="245" w:lineRule="auto"/>
            </w:pPr>
            <w:r>
              <w:rPr>
                <w:sz w:val="16"/>
                <w:szCs w:val="16"/>
              </w:rPr>
              <w:t>83%</w:t>
            </w:r>
          </w:p>
        </w:tc>
        <w:tc>
          <w:tcPr>
            <w:tcW w:w="1300" w:type="dxa"/>
            <w:tcBorders>
              <w:bottom w:val="single" w:sz="4" w:space="0" w:color="E5E7EB"/>
            </w:tcBorders>
            <w:tcMar>
              <w:top w:w="60" w:type="dxa"/>
              <w:left w:w="90" w:type="dxa"/>
              <w:bottom w:w="60" w:type="dxa"/>
              <w:right w:w="90" w:type="dxa"/>
            </w:tcMar>
          </w:tcPr>
          <w:p w14:paraId="113D5ACF" w14:textId="77777777" w:rsidR="005774E9" w:rsidRDefault="00000000">
            <w:pPr>
              <w:spacing w:line="245" w:lineRule="auto"/>
            </w:pPr>
            <w:r>
              <w:rPr>
                <w:sz w:val="16"/>
                <w:szCs w:val="16"/>
              </w:rPr>
              <w:t>0.8806</w:t>
            </w:r>
          </w:p>
        </w:tc>
      </w:tr>
      <w:tr w:rsidR="005774E9" w14:paraId="1DA4CEB4"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7357D09C" w14:textId="77777777" w:rsidR="005774E9" w:rsidRDefault="00000000">
            <w:pPr>
              <w:spacing w:line="245" w:lineRule="auto"/>
            </w:pPr>
            <w:r>
              <w:rPr>
                <w:sz w:val="16"/>
                <w:szCs w:val="16"/>
              </w:rPr>
              <w:t>Provider 3</w:t>
            </w:r>
          </w:p>
        </w:tc>
        <w:tc>
          <w:tcPr>
            <w:tcW w:w="650" w:type="dxa"/>
            <w:tcBorders>
              <w:bottom w:val="single" w:sz="4" w:space="0" w:color="E5E7EB"/>
            </w:tcBorders>
            <w:tcMar>
              <w:top w:w="60" w:type="dxa"/>
              <w:left w:w="90" w:type="dxa"/>
              <w:bottom w:w="60" w:type="dxa"/>
              <w:right w:w="90" w:type="dxa"/>
            </w:tcMar>
          </w:tcPr>
          <w:p w14:paraId="0AEAE856" w14:textId="77777777" w:rsidR="005774E9" w:rsidRDefault="00000000">
            <w:pPr>
              <w:spacing w:line="245" w:lineRule="auto"/>
            </w:pPr>
            <w:r>
              <w:rPr>
                <w:sz w:val="16"/>
                <w:szCs w:val="16"/>
              </w:rPr>
              <w:t>C0</w:t>
            </w:r>
          </w:p>
        </w:tc>
        <w:tc>
          <w:tcPr>
            <w:tcW w:w="600" w:type="dxa"/>
            <w:tcBorders>
              <w:bottom w:val="single" w:sz="4" w:space="0" w:color="E5E7EB"/>
            </w:tcBorders>
            <w:tcMar>
              <w:top w:w="60" w:type="dxa"/>
              <w:left w:w="90" w:type="dxa"/>
              <w:bottom w:w="60" w:type="dxa"/>
              <w:right w:w="90" w:type="dxa"/>
            </w:tcMar>
          </w:tcPr>
          <w:p w14:paraId="70DFE1DD" w14:textId="77777777" w:rsidR="005774E9" w:rsidRDefault="00000000">
            <w:pPr>
              <w:spacing w:line="245" w:lineRule="auto"/>
            </w:pPr>
            <w:r>
              <w:rPr>
                <w:sz w:val="16"/>
                <w:szCs w:val="16"/>
              </w:rPr>
              <w:t>T3</w:t>
            </w:r>
          </w:p>
        </w:tc>
        <w:tc>
          <w:tcPr>
            <w:tcW w:w="450" w:type="dxa"/>
            <w:tcBorders>
              <w:bottom w:val="single" w:sz="4" w:space="0" w:color="E5E7EB"/>
            </w:tcBorders>
            <w:tcMar>
              <w:top w:w="60" w:type="dxa"/>
              <w:left w:w="90" w:type="dxa"/>
              <w:bottom w:w="60" w:type="dxa"/>
              <w:right w:w="90" w:type="dxa"/>
            </w:tcMar>
          </w:tcPr>
          <w:p w14:paraId="57E8C515"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17DDA2C1"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2CB97DB6"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6318806A"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3E033F6B" w14:textId="77777777" w:rsidR="005774E9" w:rsidRDefault="00000000">
            <w:pPr>
              <w:spacing w:line="245" w:lineRule="auto"/>
            </w:pPr>
            <w:r>
              <w:rPr>
                <w:sz w:val="16"/>
                <w:szCs w:val="16"/>
              </w:rPr>
              <w:t>0.6697</w:t>
            </w:r>
          </w:p>
        </w:tc>
      </w:tr>
      <w:tr w:rsidR="005774E9" w14:paraId="1950C798"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569A9945" w14:textId="77777777" w:rsidR="005774E9" w:rsidRDefault="00000000">
            <w:pPr>
              <w:spacing w:line="245" w:lineRule="auto"/>
            </w:pPr>
            <w:r>
              <w:rPr>
                <w:sz w:val="16"/>
                <w:szCs w:val="16"/>
              </w:rPr>
              <w:t>Provider 3</w:t>
            </w:r>
          </w:p>
        </w:tc>
        <w:tc>
          <w:tcPr>
            <w:tcW w:w="650" w:type="dxa"/>
            <w:tcBorders>
              <w:bottom w:val="single" w:sz="4" w:space="0" w:color="E5E7EB"/>
            </w:tcBorders>
            <w:tcMar>
              <w:top w:w="60" w:type="dxa"/>
              <w:left w:w="90" w:type="dxa"/>
              <w:bottom w:w="60" w:type="dxa"/>
              <w:right w:w="90" w:type="dxa"/>
            </w:tcMar>
          </w:tcPr>
          <w:p w14:paraId="03F6C9A8" w14:textId="77777777" w:rsidR="005774E9" w:rsidRDefault="00000000">
            <w:pPr>
              <w:spacing w:line="245" w:lineRule="auto"/>
            </w:pPr>
            <w:r>
              <w:rPr>
                <w:sz w:val="16"/>
                <w:szCs w:val="16"/>
              </w:rPr>
              <w:t>C0</w:t>
            </w:r>
          </w:p>
        </w:tc>
        <w:tc>
          <w:tcPr>
            <w:tcW w:w="600" w:type="dxa"/>
            <w:tcBorders>
              <w:bottom w:val="single" w:sz="4" w:space="0" w:color="E5E7EB"/>
            </w:tcBorders>
            <w:tcMar>
              <w:top w:w="60" w:type="dxa"/>
              <w:left w:w="90" w:type="dxa"/>
              <w:bottom w:w="60" w:type="dxa"/>
              <w:right w:w="90" w:type="dxa"/>
            </w:tcMar>
          </w:tcPr>
          <w:p w14:paraId="2DA2E07D" w14:textId="77777777" w:rsidR="005774E9" w:rsidRDefault="00000000">
            <w:pPr>
              <w:spacing w:line="245" w:lineRule="auto"/>
            </w:pPr>
            <w:r>
              <w:rPr>
                <w:sz w:val="16"/>
                <w:szCs w:val="16"/>
              </w:rPr>
              <w:t>T4</w:t>
            </w:r>
          </w:p>
        </w:tc>
        <w:tc>
          <w:tcPr>
            <w:tcW w:w="450" w:type="dxa"/>
            <w:tcBorders>
              <w:bottom w:val="single" w:sz="4" w:space="0" w:color="E5E7EB"/>
            </w:tcBorders>
            <w:tcMar>
              <w:top w:w="60" w:type="dxa"/>
              <w:left w:w="90" w:type="dxa"/>
              <w:bottom w:w="60" w:type="dxa"/>
              <w:right w:w="90" w:type="dxa"/>
            </w:tcMar>
          </w:tcPr>
          <w:p w14:paraId="5C8AE690"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57BC0345"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62D6498D"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51D09E1B" w14:textId="77777777" w:rsidR="005774E9" w:rsidRDefault="00000000">
            <w:pPr>
              <w:spacing w:line="245" w:lineRule="auto"/>
            </w:pPr>
            <w:r>
              <w:rPr>
                <w:sz w:val="16"/>
                <w:szCs w:val="16"/>
              </w:rPr>
              <w:t>0%</w:t>
            </w:r>
          </w:p>
        </w:tc>
        <w:tc>
          <w:tcPr>
            <w:tcW w:w="1300" w:type="dxa"/>
            <w:tcBorders>
              <w:bottom w:val="single" w:sz="4" w:space="0" w:color="E5E7EB"/>
            </w:tcBorders>
            <w:tcMar>
              <w:top w:w="60" w:type="dxa"/>
              <w:left w:w="90" w:type="dxa"/>
              <w:bottom w:w="60" w:type="dxa"/>
              <w:right w:w="90" w:type="dxa"/>
            </w:tcMar>
          </w:tcPr>
          <w:p w14:paraId="4B4E63A0" w14:textId="77777777" w:rsidR="005774E9" w:rsidRDefault="00000000">
            <w:pPr>
              <w:spacing w:line="245" w:lineRule="auto"/>
            </w:pPr>
            <w:r>
              <w:rPr>
                <w:sz w:val="16"/>
                <w:szCs w:val="16"/>
              </w:rPr>
              <w:t>3.2952</w:t>
            </w:r>
          </w:p>
        </w:tc>
      </w:tr>
      <w:tr w:rsidR="005774E9" w14:paraId="265105C3"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4B05DD39" w14:textId="77777777" w:rsidR="005774E9" w:rsidRDefault="00000000">
            <w:pPr>
              <w:spacing w:line="245" w:lineRule="auto"/>
            </w:pPr>
            <w:r>
              <w:rPr>
                <w:sz w:val="16"/>
                <w:szCs w:val="16"/>
              </w:rPr>
              <w:t>Provider 3</w:t>
            </w:r>
          </w:p>
        </w:tc>
        <w:tc>
          <w:tcPr>
            <w:tcW w:w="650" w:type="dxa"/>
            <w:tcBorders>
              <w:bottom w:val="single" w:sz="4" w:space="0" w:color="E5E7EB"/>
            </w:tcBorders>
            <w:tcMar>
              <w:top w:w="60" w:type="dxa"/>
              <w:left w:w="90" w:type="dxa"/>
              <w:bottom w:w="60" w:type="dxa"/>
              <w:right w:w="90" w:type="dxa"/>
            </w:tcMar>
          </w:tcPr>
          <w:p w14:paraId="3B04A6BA" w14:textId="77777777" w:rsidR="005774E9" w:rsidRDefault="00000000">
            <w:pPr>
              <w:spacing w:line="245" w:lineRule="auto"/>
            </w:pPr>
            <w:r>
              <w:rPr>
                <w:sz w:val="16"/>
                <w:szCs w:val="16"/>
              </w:rPr>
              <w:t>C4</w:t>
            </w:r>
          </w:p>
        </w:tc>
        <w:tc>
          <w:tcPr>
            <w:tcW w:w="600" w:type="dxa"/>
            <w:tcBorders>
              <w:bottom w:val="single" w:sz="4" w:space="0" w:color="E5E7EB"/>
            </w:tcBorders>
            <w:tcMar>
              <w:top w:w="60" w:type="dxa"/>
              <w:left w:w="90" w:type="dxa"/>
              <w:bottom w:w="60" w:type="dxa"/>
              <w:right w:w="90" w:type="dxa"/>
            </w:tcMar>
          </w:tcPr>
          <w:p w14:paraId="3C7D114D" w14:textId="77777777" w:rsidR="005774E9" w:rsidRDefault="00000000">
            <w:pPr>
              <w:spacing w:line="245" w:lineRule="auto"/>
            </w:pPr>
            <w:r>
              <w:rPr>
                <w:sz w:val="16"/>
                <w:szCs w:val="16"/>
              </w:rPr>
              <w:t>T1</w:t>
            </w:r>
          </w:p>
        </w:tc>
        <w:tc>
          <w:tcPr>
            <w:tcW w:w="450" w:type="dxa"/>
            <w:tcBorders>
              <w:bottom w:val="single" w:sz="4" w:space="0" w:color="E5E7EB"/>
            </w:tcBorders>
            <w:tcMar>
              <w:top w:w="60" w:type="dxa"/>
              <w:left w:w="90" w:type="dxa"/>
              <w:bottom w:w="60" w:type="dxa"/>
              <w:right w:w="90" w:type="dxa"/>
            </w:tcMar>
          </w:tcPr>
          <w:p w14:paraId="250D87BF"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131D7CE3"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6D4CC36A"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34F1A721"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35A56CF0" w14:textId="77777777" w:rsidR="005774E9" w:rsidRDefault="00000000">
            <w:pPr>
              <w:spacing w:line="245" w:lineRule="auto"/>
            </w:pPr>
            <w:r>
              <w:rPr>
                <w:sz w:val="16"/>
                <w:szCs w:val="16"/>
              </w:rPr>
              <w:t>-0.1176</w:t>
            </w:r>
          </w:p>
        </w:tc>
      </w:tr>
      <w:tr w:rsidR="005774E9" w14:paraId="50B53ED9"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0D56C3C3" w14:textId="77777777" w:rsidR="005774E9" w:rsidRDefault="00000000">
            <w:pPr>
              <w:spacing w:line="245" w:lineRule="auto"/>
            </w:pPr>
            <w:r>
              <w:rPr>
                <w:sz w:val="16"/>
                <w:szCs w:val="16"/>
              </w:rPr>
              <w:t>Provider 3</w:t>
            </w:r>
          </w:p>
        </w:tc>
        <w:tc>
          <w:tcPr>
            <w:tcW w:w="650" w:type="dxa"/>
            <w:tcBorders>
              <w:bottom w:val="single" w:sz="4" w:space="0" w:color="E5E7EB"/>
            </w:tcBorders>
            <w:tcMar>
              <w:top w:w="60" w:type="dxa"/>
              <w:left w:w="90" w:type="dxa"/>
              <w:bottom w:w="60" w:type="dxa"/>
              <w:right w:w="90" w:type="dxa"/>
            </w:tcMar>
          </w:tcPr>
          <w:p w14:paraId="54A0D2FA" w14:textId="77777777" w:rsidR="005774E9" w:rsidRDefault="00000000">
            <w:pPr>
              <w:spacing w:line="245" w:lineRule="auto"/>
            </w:pPr>
            <w:r>
              <w:rPr>
                <w:sz w:val="16"/>
                <w:szCs w:val="16"/>
              </w:rPr>
              <w:t>C4</w:t>
            </w:r>
          </w:p>
        </w:tc>
        <w:tc>
          <w:tcPr>
            <w:tcW w:w="600" w:type="dxa"/>
            <w:tcBorders>
              <w:bottom w:val="single" w:sz="4" w:space="0" w:color="E5E7EB"/>
            </w:tcBorders>
            <w:tcMar>
              <w:top w:w="60" w:type="dxa"/>
              <w:left w:w="90" w:type="dxa"/>
              <w:bottom w:w="60" w:type="dxa"/>
              <w:right w:w="90" w:type="dxa"/>
            </w:tcMar>
          </w:tcPr>
          <w:p w14:paraId="38CA9112" w14:textId="77777777" w:rsidR="005774E9" w:rsidRDefault="00000000">
            <w:pPr>
              <w:spacing w:line="245" w:lineRule="auto"/>
            </w:pPr>
            <w:r>
              <w:rPr>
                <w:sz w:val="16"/>
                <w:szCs w:val="16"/>
              </w:rPr>
              <w:t>T2</w:t>
            </w:r>
          </w:p>
        </w:tc>
        <w:tc>
          <w:tcPr>
            <w:tcW w:w="450" w:type="dxa"/>
            <w:tcBorders>
              <w:bottom w:val="single" w:sz="4" w:space="0" w:color="E5E7EB"/>
            </w:tcBorders>
            <w:tcMar>
              <w:top w:w="60" w:type="dxa"/>
              <w:left w:w="90" w:type="dxa"/>
              <w:bottom w:w="60" w:type="dxa"/>
              <w:right w:w="90" w:type="dxa"/>
            </w:tcMar>
          </w:tcPr>
          <w:p w14:paraId="4E2C279F"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0EF8CE90"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7A192EF2"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332AE271"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0F3DCB84" w14:textId="77777777" w:rsidR="005774E9" w:rsidRDefault="00000000">
            <w:pPr>
              <w:spacing w:line="245" w:lineRule="auto"/>
            </w:pPr>
            <w:r>
              <w:rPr>
                <w:sz w:val="16"/>
                <w:szCs w:val="16"/>
              </w:rPr>
              <w:t>0.8806</w:t>
            </w:r>
          </w:p>
        </w:tc>
      </w:tr>
      <w:tr w:rsidR="005774E9" w14:paraId="4A57339B"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5438F800" w14:textId="77777777" w:rsidR="005774E9" w:rsidRDefault="00000000">
            <w:pPr>
              <w:spacing w:line="245" w:lineRule="auto"/>
            </w:pPr>
            <w:r>
              <w:rPr>
                <w:sz w:val="16"/>
                <w:szCs w:val="16"/>
              </w:rPr>
              <w:t>Provider 3</w:t>
            </w:r>
          </w:p>
        </w:tc>
        <w:tc>
          <w:tcPr>
            <w:tcW w:w="650" w:type="dxa"/>
            <w:tcBorders>
              <w:bottom w:val="single" w:sz="4" w:space="0" w:color="E5E7EB"/>
            </w:tcBorders>
            <w:tcMar>
              <w:top w:w="60" w:type="dxa"/>
              <w:left w:w="90" w:type="dxa"/>
              <w:bottom w:w="60" w:type="dxa"/>
              <w:right w:w="90" w:type="dxa"/>
            </w:tcMar>
          </w:tcPr>
          <w:p w14:paraId="288F0ACB" w14:textId="77777777" w:rsidR="005774E9" w:rsidRDefault="00000000">
            <w:pPr>
              <w:spacing w:line="245" w:lineRule="auto"/>
            </w:pPr>
            <w:r>
              <w:rPr>
                <w:sz w:val="16"/>
                <w:szCs w:val="16"/>
              </w:rPr>
              <w:t>C4</w:t>
            </w:r>
          </w:p>
        </w:tc>
        <w:tc>
          <w:tcPr>
            <w:tcW w:w="600" w:type="dxa"/>
            <w:tcBorders>
              <w:bottom w:val="single" w:sz="4" w:space="0" w:color="E5E7EB"/>
            </w:tcBorders>
            <w:tcMar>
              <w:top w:w="60" w:type="dxa"/>
              <w:left w:w="90" w:type="dxa"/>
              <w:bottom w:w="60" w:type="dxa"/>
              <w:right w:w="90" w:type="dxa"/>
            </w:tcMar>
          </w:tcPr>
          <w:p w14:paraId="129DCBB7" w14:textId="77777777" w:rsidR="005774E9" w:rsidRDefault="00000000">
            <w:pPr>
              <w:spacing w:line="245" w:lineRule="auto"/>
            </w:pPr>
            <w:r>
              <w:rPr>
                <w:sz w:val="16"/>
                <w:szCs w:val="16"/>
              </w:rPr>
              <w:t>T3</w:t>
            </w:r>
          </w:p>
        </w:tc>
        <w:tc>
          <w:tcPr>
            <w:tcW w:w="450" w:type="dxa"/>
            <w:tcBorders>
              <w:bottom w:val="single" w:sz="4" w:space="0" w:color="E5E7EB"/>
            </w:tcBorders>
            <w:tcMar>
              <w:top w:w="60" w:type="dxa"/>
              <w:left w:w="90" w:type="dxa"/>
              <w:bottom w:w="60" w:type="dxa"/>
              <w:right w:w="90" w:type="dxa"/>
            </w:tcMar>
          </w:tcPr>
          <w:p w14:paraId="4A9CE746"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00614053"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2DED661A"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0772C4E6"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58F85810" w14:textId="77777777" w:rsidR="005774E9" w:rsidRDefault="00000000">
            <w:pPr>
              <w:spacing w:line="245" w:lineRule="auto"/>
            </w:pPr>
            <w:r>
              <w:rPr>
                <w:sz w:val="16"/>
                <w:szCs w:val="16"/>
              </w:rPr>
              <w:t>0.6697</w:t>
            </w:r>
          </w:p>
        </w:tc>
      </w:tr>
      <w:tr w:rsidR="005774E9" w14:paraId="0DBCAF1F" w14:textId="77777777">
        <w:tblPrEx>
          <w:tblCellMar>
            <w:top w:w="0" w:type="dxa"/>
            <w:bottom w:w="0" w:type="dxa"/>
          </w:tblCellMar>
        </w:tblPrEx>
        <w:tc>
          <w:tcPr>
            <w:tcW w:w="1500" w:type="dxa"/>
            <w:tcBorders>
              <w:bottom w:val="single" w:sz="4" w:space="0" w:color="E5E7EB"/>
            </w:tcBorders>
            <w:tcMar>
              <w:top w:w="60" w:type="dxa"/>
              <w:left w:w="90" w:type="dxa"/>
              <w:bottom w:w="60" w:type="dxa"/>
              <w:right w:w="90" w:type="dxa"/>
            </w:tcMar>
          </w:tcPr>
          <w:p w14:paraId="0E639A54" w14:textId="77777777" w:rsidR="005774E9" w:rsidRDefault="00000000">
            <w:pPr>
              <w:spacing w:line="245" w:lineRule="auto"/>
            </w:pPr>
            <w:r>
              <w:rPr>
                <w:sz w:val="16"/>
                <w:szCs w:val="16"/>
              </w:rPr>
              <w:t>Provider 3</w:t>
            </w:r>
          </w:p>
        </w:tc>
        <w:tc>
          <w:tcPr>
            <w:tcW w:w="650" w:type="dxa"/>
            <w:tcBorders>
              <w:bottom w:val="single" w:sz="4" w:space="0" w:color="E5E7EB"/>
            </w:tcBorders>
            <w:tcMar>
              <w:top w:w="60" w:type="dxa"/>
              <w:left w:w="90" w:type="dxa"/>
              <w:bottom w:w="60" w:type="dxa"/>
              <w:right w:w="90" w:type="dxa"/>
            </w:tcMar>
          </w:tcPr>
          <w:p w14:paraId="1E2433E7" w14:textId="77777777" w:rsidR="005774E9" w:rsidRDefault="00000000">
            <w:pPr>
              <w:spacing w:line="245" w:lineRule="auto"/>
            </w:pPr>
            <w:r>
              <w:rPr>
                <w:sz w:val="16"/>
                <w:szCs w:val="16"/>
              </w:rPr>
              <w:t>C4</w:t>
            </w:r>
          </w:p>
        </w:tc>
        <w:tc>
          <w:tcPr>
            <w:tcW w:w="600" w:type="dxa"/>
            <w:tcBorders>
              <w:bottom w:val="single" w:sz="4" w:space="0" w:color="E5E7EB"/>
            </w:tcBorders>
            <w:tcMar>
              <w:top w:w="60" w:type="dxa"/>
              <w:left w:w="90" w:type="dxa"/>
              <w:bottom w:w="60" w:type="dxa"/>
              <w:right w:w="90" w:type="dxa"/>
            </w:tcMar>
          </w:tcPr>
          <w:p w14:paraId="6DE7DEE9" w14:textId="77777777" w:rsidR="005774E9" w:rsidRDefault="00000000">
            <w:pPr>
              <w:spacing w:line="245" w:lineRule="auto"/>
            </w:pPr>
            <w:r>
              <w:rPr>
                <w:sz w:val="16"/>
                <w:szCs w:val="16"/>
              </w:rPr>
              <w:t>T4</w:t>
            </w:r>
          </w:p>
        </w:tc>
        <w:tc>
          <w:tcPr>
            <w:tcW w:w="450" w:type="dxa"/>
            <w:tcBorders>
              <w:bottom w:val="single" w:sz="4" w:space="0" w:color="E5E7EB"/>
            </w:tcBorders>
            <w:tcMar>
              <w:top w:w="60" w:type="dxa"/>
              <w:left w:w="90" w:type="dxa"/>
              <w:bottom w:w="60" w:type="dxa"/>
              <w:right w:w="90" w:type="dxa"/>
            </w:tcMar>
          </w:tcPr>
          <w:p w14:paraId="735F811C" w14:textId="77777777" w:rsidR="005774E9" w:rsidRDefault="00000000">
            <w:pPr>
              <w:spacing w:line="245" w:lineRule="auto"/>
            </w:pPr>
            <w:r>
              <w:rPr>
                <w:sz w:val="16"/>
                <w:szCs w:val="16"/>
              </w:rPr>
              <w:t>6</w:t>
            </w:r>
          </w:p>
        </w:tc>
        <w:tc>
          <w:tcPr>
            <w:tcW w:w="600" w:type="dxa"/>
            <w:tcBorders>
              <w:bottom w:val="single" w:sz="4" w:space="0" w:color="E5E7EB"/>
            </w:tcBorders>
            <w:tcMar>
              <w:top w:w="60" w:type="dxa"/>
              <w:left w:w="90" w:type="dxa"/>
              <w:bottom w:w="60" w:type="dxa"/>
              <w:right w:w="90" w:type="dxa"/>
            </w:tcMar>
          </w:tcPr>
          <w:p w14:paraId="31E901BD" w14:textId="77777777" w:rsidR="005774E9" w:rsidRDefault="00000000">
            <w:pPr>
              <w:spacing w:line="245" w:lineRule="auto"/>
            </w:pPr>
            <w:r>
              <w:rPr>
                <w:sz w:val="16"/>
                <w:szCs w:val="16"/>
              </w:rPr>
              <w:t>0</w:t>
            </w:r>
          </w:p>
        </w:tc>
        <w:tc>
          <w:tcPr>
            <w:tcW w:w="1150" w:type="dxa"/>
            <w:tcBorders>
              <w:bottom w:val="single" w:sz="4" w:space="0" w:color="E5E7EB"/>
            </w:tcBorders>
            <w:tcMar>
              <w:top w:w="60" w:type="dxa"/>
              <w:left w:w="90" w:type="dxa"/>
              <w:bottom w:w="60" w:type="dxa"/>
              <w:right w:w="90" w:type="dxa"/>
            </w:tcMar>
          </w:tcPr>
          <w:p w14:paraId="52F47F29" w14:textId="77777777" w:rsidR="005774E9" w:rsidRDefault="00000000">
            <w:pPr>
              <w:spacing w:line="245" w:lineRule="auto"/>
            </w:pPr>
            <w:r>
              <w:rPr>
                <w:sz w:val="16"/>
                <w:szCs w:val="16"/>
              </w:rPr>
              <w:t>100%</w:t>
            </w:r>
          </w:p>
        </w:tc>
        <w:tc>
          <w:tcPr>
            <w:tcW w:w="1050" w:type="dxa"/>
            <w:tcBorders>
              <w:bottom w:val="single" w:sz="4" w:space="0" w:color="E5E7EB"/>
            </w:tcBorders>
            <w:tcMar>
              <w:top w:w="60" w:type="dxa"/>
              <w:left w:w="90" w:type="dxa"/>
              <w:bottom w:w="60" w:type="dxa"/>
              <w:right w:w="90" w:type="dxa"/>
            </w:tcMar>
          </w:tcPr>
          <w:p w14:paraId="08BF1706" w14:textId="77777777" w:rsidR="005774E9" w:rsidRDefault="00000000">
            <w:pPr>
              <w:spacing w:line="245" w:lineRule="auto"/>
            </w:pPr>
            <w:r>
              <w:rPr>
                <w:sz w:val="16"/>
                <w:szCs w:val="16"/>
              </w:rPr>
              <w:t>100%</w:t>
            </w:r>
          </w:p>
        </w:tc>
        <w:tc>
          <w:tcPr>
            <w:tcW w:w="1300" w:type="dxa"/>
            <w:tcBorders>
              <w:bottom w:val="single" w:sz="4" w:space="0" w:color="E5E7EB"/>
            </w:tcBorders>
            <w:tcMar>
              <w:top w:w="60" w:type="dxa"/>
              <w:left w:w="90" w:type="dxa"/>
              <w:bottom w:w="60" w:type="dxa"/>
              <w:right w:w="90" w:type="dxa"/>
            </w:tcMar>
          </w:tcPr>
          <w:p w14:paraId="25E2ED77" w14:textId="77777777" w:rsidR="005774E9" w:rsidRDefault="00000000">
            <w:pPr>
              <w:spacing w:line="245" w:lineRule="auto"/>
            </w:pPr>
            <w:r>
              <w:rPr>
                <w:sz w:val="16"/>
                <w:szCs w:val="16"/>
              </w:rPr>
              <w:t>3.4642</w:t>
            </w:r>
          </w:p>
        </w:tc>
      </w:tr>
    </w:tbl>
    <w:p w14:paraId="1A96F747" w14:textId="77777777" w:rsidR="005774E9" w:rsidRDefault="00000000">
      <w:r>
        <w:t xml:space="preserve">The combined pattern is shown as Figure 4 in the main text. Under no skill, whether a model reached the reference depended on the model: on the biomass task four of the five models were </w:t>
      </w:r>
      <w:r>
        <w:lastRenderedPageBreak/>
        <w:t>wrong, two of them by an order of magnitude, and one model's no-skill code failed to run in most attempts. Under the full skill every model reached the reference on every task, with one exception in which Provider 1 (medium) matched on four of six biomass runs. Two of the five models come from providers not used in the main experiment and were run through the simpler harness, so the effect is not tied to one provider or to one way of calling a model.</w:t>
      </w:r>
    </w:p>
    <w:p w14:paraId="2C992F6B" w14:textId="77777777" w:rsidR="005774E9" w:rsidRDefault="00000000">
      <w:r>
        <w:br w:type="page"/>
      </w:r>
    </w:p>
    <w:sectPr w:rsidR="005774E9">
      <w:footerReference w:type="even" r:id="rId11"/>
      <w:footerReference w:type="default" r:id="rId12"/>
      <w:pgSz w:w="12240" w:h="15840"/>
      <w:pgMar w:top="1440" w:right="1440" w:bottom="1440" w:left="1440" w:header="708" w:footer="708"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D1FC69" w14:textId="77777777" w:rsidR="003E50D8" w:rsidRDefault="003E50D8">
      <w:pPr>
        <w:spacing w:after="0"/>
      </w:pPr>
      <w:r>
        <w:separator/>
      </w:r>
    </w:p>
  </w:endnote>
  <w:endnote w:type="continuationSeparator" w:id="0">
    <w:p w14:paraId="422429AF" w14:textId="77777777" w:rsidR="003E50D8" w:rsidRDefault="003E50D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58827455"/>
      <w:docPartObj>
        <w:docPartGallery w:val="Page Numbers (Bottom of Page)"/>
        <w:docPartUnique/>
      </w:docPartObj>
    </w:sdtPr>
    <w:sdtContent>
      <w:p w14:paraId="0BDF11D8" w14:textId="5B492146" w:rsidR="007833AC" w:rsidRDefault="007833AC" w:rsidP="0034435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603D3BE" w14:textId="77777777" w:rsidR="007833AC" w:rsidRDefault="007833AC" w:rsidP="007833A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01685143"/>
      <w:docPartObj>
        <w:docPartGallery w:val="Page Numbers (Bottom of Page)"/>
        <w:docPartUnique/>
      </w:docPartObj>
    </w:sdtPr>
    <w:sdtContent>
      <w:p w14:paraId="11F20C09" w14:textId="5C879BEC" w:rsidR="007833AC" w:rsidRDefault="007833AC" w:rsidP="0034435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40</w:t>
        </w:r>
        <w:r>
          <w:rPr>
            <w:rStyle w:val="PageNumber"/>
          </w:rPr>
          <w:fldChar w:fldCharType="end"/>
        </w:r>
      </w:p>
    </w:sdtContent>
  </w:sdt>
  <w:p w14:paraId="77848A37" w14:textId="035F7487" w:rsidR="005774E9" w:rsidRDefault="005774E9" w:rsidP="007833AC">
    <w:pPr>
      <w:tabs>
        <w:tab w:val="right" w:pos="9026"/>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A39177" w14:textId="77777777" w:rsidR="003E50D8" w:rsidRDefault="003E50D8">
      <w:pPr>
        <w:spacing w:after="0"/>
      </w:pPr>
      <w:r>
        <w:separator/>
      </w:r>
    </w:p>
  </w:footnote>
  <w:footnote w:type="continuationSeparator" w:id="0">
    <w:p w14:paraId="11E82D5E" w14:textId="77777777" w:rsidR="003E50D8" w:rsidRDefault="003E50D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706D6C"/>
    <w:multiLevelType w:val="hybridMultilevel"/>
    <w:tmpl w:val="2F60CDCA"/>
    <w:lvl w:ilvl="0" w:tplc="4134B36A">
      <w:start w:val="1"/>
      <w:numFmt w:val="decimal"/>
      <w:lvlText w:val="%1."/>
      <w:lvlJc w:val="left"/>
      <w:pPr>
        <w:ind w:left="460" w:hanging="300"/>
      </w:pPr>
    </w:lvl>
    <w:lvl w:ilvl="1" w:tplc="6AF0D4CE">
      <w:numFmt w:val="decimal"/>
      <w:lvlText w:val=""/>
      <w:lvlJc w:val="left"/>
    </w:lvl>
    <w:lvl w:ilvl="2" w:tplc="93742F5C">
      <w:numFmt w:val="decimal"/>
      <w:lvlText w:val=""/>
      <w:lvlJc w:val="left"/>
    </w:lvl>
    <w:lvl w:ilvl="3" w:tplc="66AA0F8E">
      <w:numFmt w:val="decimal"/>
      <w:lvlText w:val=""/>
      <w:lvlJc w:val="left"/>
    </w:lvl>
    <w:lvl w:ilvl="4" w:tplc="FE882F78">
      <w:numFmt w:val="decimal"/>
      <w:lvlText w:val=""/>
      <w:lvlJc w:val="left"/>
    </w:lvl>
    <w:lvl w:ilvl="5" w:tplc="65B66330">
      <w:numFmt w:val="decimal"/>
      <w:lvlText w:val=""/>
      <w:lvlJc w:val="left"/>
    </w:lvl>
    <w:lvl w:ilvl="6" w:tplc="B25AA3E4">
      <w:numFmt w:val="decimal"/>
      <w:lvlText w:val=""/>
      <w:lvlJc w:val="left"/>
    </w:lvl>
    <w:lvl w:ilvl="7" w:tplc="E7623B92">
      <w:numFmt w:val="decimal"/>
      <w:lvlText w:val=""/>
      <w:lvlJc w:val="left"/>
    </w:lvl>
    <w:lvl w:ilvl="8" w:tplc="D97AD79C">
      <w:numFmt w:val="decimal"/>
      <w:lvlText w:val=""/>
      <w:lvlJc w:val="left"/>
    </w:lvl>
  </w:abstractNum>
  <w:abstractNum w:abstractNumId="1" w15:restartNumberingAfterBreak="0">
    <w:nsid w:val="26E021B2"/>
    <w:multiLevelType w:val="hybridMultilevel"/>
    <w:tmpl w:val="B0F41054"/>
    <w:lvl w:ilvl="0" w:tplc="D9029C2E">
      <w:start w:val="1"/>
      <w:numFmt w:val="bullet"/>
      <w:lvlText w:val="•"/>
      <w:lvlJc w:val="left"/>
      <w:pPr>
        <w:ind w:left="460" w:hanging="260"/>
      </w:pPr>
    </w:lvl>
    <w:lvl w:ilvl="1" w:tplc="0A6E8C58">
      <w:numFmt w:val="decimal"/>
      <w:lvlText w:val=""/>
      <w:lvlJc w:val="left"/>
    </w:lvl>
    <w:lvl w:ilvl="2" w:tplc="AA308F36">
      <w:numFmt w:val="decimal"/>
      <w:lvlText w:val=""/>
      <w:lvlJc w:val="left"/>
    </w:lvl>
    <w:lvl w:ilvl="3" w:tplc="9F8A0744">
      <w:numFmt w:val="decimal"/>
      <w:lvlText w:val=""/>
      <w:lvlJc w:val="left"/>
    </w:lvl>
    <w:lvl w:ilvl="4" w:tplc="F5705D82">
      <w:numFmt w:val="decimal"/>
      <w:lvlText w:val=""/>
      <w:lvlJc w:val="left"/>
    </w:lvl>
    <w:lvl w:ilvl="5" w:tplc="AD7A9498">
      <w:numFmt w:val="decimal"/>
      <w:lvlText w:val=""/>
      <w:lvlJc w:val="left"/>
    </w:lvl>
    <w:lvl w:ilvl="6" w:tplc="F2D43808">
      <w:numFmt w:val="decimal"/>
      <w:lvlText w:val=""/>
      <w:lvlJc w:val="left"/>
    </w:lvl>
    <w:lvl w:ilvl="7" w:tplc="DD08F4AE">
      <w:numFmt w:val="decimal"/>
      <w:lvlText w:val=""/>
      <w:lvlJc w:val="left"/>
    </w:lvl>
    <w:lvl w:ilvl="8" w:tplc="378EBF8A">
      <w:numFmt w:val="decimal"/>
      <w:lvlText w:val=""/>
      <w:lvlJc w:val="left"/>
    </w:lvl>
  </w:abstractNum>
  <w:abstractNum w:abstractNumId="2" w15:restartNumberingAfterBreak="0">
    <w:nsid w:val="58A86577"/>
    <w:multiLevelType w:val="hybridMultilevel"/>
    <w:tmpl w:val="BBDA2564"/>
    <w:lvl w:ilvl="0" w:tplc="B652090E">
      <w:start w:val="1"/>
      <w:numFmt w:val="decimal"/>
      <w:lvlText w:val="%1."/>
      <w:lvlJc w:val="left"/>
      <w:pPr>
        <w:ind w:left="460" w:hanging="300"/>
      </w:pPr>
    </w:lvl>
    <w:lvl w:ilvl="1" w:tplc="9D6CDBD4">
      <w:numFmt w:val="decimal"/>
      <w:lvlText w:val=""/>
      <w:lvlJc w:val="left"/>
    </w:lvl>
    <w:lvl w:ilvl="2" w:tplc="E2346C12">
      <w:numFmt w:val="decimal"/>
      <w:lvlText w:val=""/>
      <w:lvlJc w:val="left"/>
    </w:lvl>
    <w:lvl w:ilvl="3" w:tplc="76787A8E">
      <w:numFmt w:val="decimal"/>
      <w:lvlText w:val=""/>
      <w:lvlJc w:val="left"/>
    </w:lvl>
    <w:lvl w:ilvl="4" w:tplc="0054F16A">
      <w:numFmt w:val="decimal"/>
      <w:lvlText w:val=""/>
      <w:lvlJc w:val="left"/>
    </w:lvl>
    <w:lvl w:ilvl="5" w:tplc="F16A0CC2">
      <w:numFmt w:val="decimal"/>
      <w:lvlText w:val=""/>
      <w:lvlJc w:val="left"/>
    </w:lvl>
    <w:lvl w:ilvl="6" w:tplc="F280B1DE">
      <w:numFmt w:val="decimal"/>
      <w:lvlText w:val=""/>
      <w:lvlJc w:val="left"/>
    </w:lvl>
    <w:lvl w:ilvl="7" w:tplc="3EDA7F3C">
      <w:numFmt w:val="decimal"/>
      <w:lvlText w:val=""/>
      <w:lvlJc w:val="left"/>
    </w:lvl>
    <w:lvl w:ilvl="8" w:tplc="B8C29A4E">
      <w:numFmt w:val="decimal"/>
      <w:lvlText w:val=""/>
      <w:lvlJc w:val="left"/>
    </w:lvl>
  </w:abstractNum>
  <w:abstractNum w:abstractNumId="3" w15:restartNumberingAfterBreak="0">
    <w:nsid w:val="646D02B8"/>
    <w:multiLevelType w:val="hybridMultilevel"/>
    <w:tmpl w:val="09148E32"/>
    <w:lvl w:ilvl="0" w:tplc="9C34FC42">
      <w:start w:val="1"/>
      <w:numFmt w:val="bullet"/>
      <w:lvlText w:val="●"/>
      <w:lvlJc w:val="left"/>
      <w:pPr>
        <w:ind w:left="720" w:hanging="360"/>
      </w:pPr>
    </w:lvl>
    <w:lvl w:ilvl="1" w:tplc="125484F8">
      <w:start w:val="1"/>
      <w:numFmt w:val="bullet"/>
      <w:lvlText w:val="○"/>
      <w:lvlJc w:val="left"/>
      <w:pPr>
        <w:ind w:left="1440" w:hanging="360"/>
      </w:pPr>
    </w:lvl>
    <w:lvl w:ilvl="2" w:tplc="884EA39E">
      <w:start w:val="1"/>
      <w:numFmt w:val="bullet"/>
      <w:lvlText w:val="■"/>
      <w:lvlJc w:val="left"/>
      <w:pPr>
        <w:ind w:left="2160" w:hanging="360"/>
      </w:pPr>
    </w:lvl>
    <w:lvl w:ilvl="3" w:tplc="621093F8">
      <w:start w:val="1"/>
      <w:numFmt w:val="bullet"/>
      <w:lvlText w:val="●"/>
      <w:lvlJc w:val="left"/>
      <w:pPr>
        <w:ind w:left="2880" w:hanging="360"/>
      </w:pPr>
    </w:lvl>
    <w:lvl w:ilvl="4" w:tplc="011CEFA6">
      <w:start w:val="1"/>
      <w:numFmt w:val="bullet"/>
      <w:lvlText w:val="○"/>
      <w:lvlJc w:val="left"/>
      <w:pPr>
        <w:ind w:left="3600" w:hanging="360"/>
      </w:pPr>
    </w:lvl>
    <w:lvl w:ilvl="5" w:tplc="34B0967A">
      <w:start w:val="1"/>
      <w:numFmt w:val="bullet"/>
      <w:lvlText w:val="■"/>
      <w:lvlJc w:val="left"/>
      <w:pPr>
        <w:ind w:left="4320" w:hanging="360"/>
      </w:pPr>
    </w:lvl>
    <w:lvl w:ilvl="6" w:tplc="58A88E26">
      <w:start w:val="1"/>
      <w:numFmt w:val="bullet"/>
      <w:lvlText w:val="●"/>
      <w:lvlJc w:val="left"/>
      <w:pPr>
        <w:ind w:left="5040" w:hanging="360"/>
      </w:pPr>
    </w:lvl>
    <w:lvl w:ilvl="7" w:tplc="B6A2EE5C">
      <w:start w:val="1"/>
      <w:numFmt w:val="bullet"/>
      <w:lvlText w:val="●"/>
      <w:lvlJc w:val="left"/>
      <w:pPr>
        <w:ind w:left="5760" w:hanging="360"/>
      </w:pPr>
    </w:lvl>
    <w:lvl w:ilvl="8" w:tplc="E1A6562A">
      <w:start w:val="1"/>
      <w:numFmt w:val="bullet"/>
      <w:lvlText w:val="●"/>
      <w:lvlJc w:val="left"/>
      <w:pPr>
        <w:ind w:left="6480" w:hanging="360"/>
      </w:pPr>
    </w:lvl>
  </w:abstractNum>
  <w:num w:numId="1" w16cid:durableId="1697342199">
    <w:abstractNumId w:val="3"/>
    <w:lvlOverride w:ilvl="0">
      <w:startOverride w:val="1"/>
    </w:lvlOverride>
  </w:num>
  <w:num w:numId="2" w16cid:durableId="1368943387">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74E9"/>
    <w:rsid w:val="003E50D8"/>
    <w:rsid w:val="005774E9"/>
    <w:rsid w:val="006A07D0"/>
    <w:rsid w:val="00711D85"/>
    <w:rsid w:val="007833AC"/>
    <w:rsid w:val="00BA0C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3FD9477"/>
  <w15:docId w15:val="{840B5EF3-DD21-9C4E-B21A-9C95E67980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1F2937"/>
        <w:sz w:val="24"/>
        <w:szCs w:val="24"/>
        <w:lang w:val="en-US"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outlineLvl w:val="0"/>
    </w:pPr>
    <w:rPr>
      <w:b/>
      <w:bCs/>
      <w:color w:val="111827"/>
    </w:rPr>
  </w:style>
  <w:style w:type="paragraph" w:styleId="Heading2">
    <w:name w:val="heading 2"/>
    <w:uiPriority w:val="9"/>
    <w:unhideWhenUsed/>
    <w:qFormat/>
    <w:pPr>
      <w:spacing w:before="260" w:after="80"/>
      <w:outlineLvl w:val="1"/>
    </w:pPr>
    <w:rPr>
      <w:b/>
      <w:bCs/>
      <w:color w:val="111827"/>
    </w:rPr>
  </w:style>
  <w:style w:type="paragraph" w:styleId="Heading3">
    <w:name w:val="heading 3"/>
    <w:uiPriority w:val="9"/>
    <w:unhideWhenUsed/>
    <w:qFormat/>
    <w:pPr>
      <w:spacing w:before="200" w:after="40"/>
      <w:outlineLvl w:val="2"/>
    </w:pPr>
    <w:rPr>
      <w:b/>
      <w:bCs/>
      <w:color w:val="111827"/>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00"/>
      <w:outlineLvl w:val="0"/>
    </w:pPr>
    <w:rPr>
      <w:b/>
      <w:bCs/>
      <w:color w:val="111827"/>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pPr>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basedOn w:val="DefaultParagraphFont"/>
    <w:uiPriority w:val="99"/>
    <w:semiHidden/>
    <w:unhideWhenUsed/>
    <w:rsid w:val="00711D85"/>
  </w:style>
  <w:style w:type="paragraph" w:styleId="TOCHeading">
    <w:name w:val="TOC Heading"/>
    <w:basedOn w:val="Heading1"/>
    <w:next w:val="Normal"/>
    <w:uiPriority w:val="39"/>
    <w:unhideWhenUsed/>
    <w:qFormat/>
    <w:rsid w:val="006A07D0"/>
    <w:pPr>
      <w:keepNext/>
      <w:keepLines/>
      <w:spacing w:before="480" w:after="0" w:line="276" w:lineRule="auto"/>
      <w:outlineLvl w:val="9"/>
    </w:pPr>
    <w:rPr>
      <w:rFonts w:asciiTheme="majorHAnsi" w:eastAsiaTheme="majorEastAsia" w:hAnsiTheme="majorHAnsi" w:cstheme="majorBidi"/>
      <w:color w:val="0F4761" w:themeColor="accent1" w:themeShade="BF"/>
      <w:sz w:val="28"/>
      <w:szCs w:val="28"/>
    </w:rPr>
  </w:style>
  <w:style w:type="paragraph" w:styleId="TOC1">
    <w:name w:val="toc 1"/>
    <w:basedOn w:val="Normal"/>
    <w:next w:val="Normal"/>
    <w:autoRedefine/>
    <w:uiPriority w:val="39"/>
    <w:unhideWhenUsed/>
    <w:rsid w:val="006A07D0"/>
    <w:pPr>
      <w:spacing w:before="120" w:after="0"/>
    </w:pPr>
    <w:rPr>
      <w:rFonts w:asciiTheme="minorHAnsi" w:hAnsiTheme="minorHAnsi"/>
      <w:b/>
      <w:bCs/>
      <w:i/>
      <w:iCs/>
    </w:rPr>
  </w:style>
  <w:style w:type="paragraph" w:styleId="TOC2">
    <w:name w:val="toc 2"/>
    <w:basedOn w:val="Normal"/>
    <w:next w:val="Normal"/>
    <w:autoRedefine/>
    <w:uiPriority w:val="39"/>
    <w:unhideWhenUsed/>
    <w:rsid w:val="006A07D0"/>
    <w:pPr>
      <w:spacing w:before="120" w:after="0"/>
      <w:ind w:left="240"/>
    </w:pPr>
    <w:rPr>
      <w:rFonts w:asciiTheme="minorHAnsi" w:hAnsiTheme="minorHAnsi"/>
      <w:b/>
      <w:bCs/>
      <w:sz w:val="22"/>
      <w:szCs w:val="22"/>
    </w:rPr>
  </w:style>
  <w:style w:type="paragraph" w:styleId="TOC3">
    <w:name w:val="toc 3"/>
    <w:basedOn w:val="Normal"/>
    <w:next w:val="Normal"/>
    <w:autoRedefine/>
    <w:uiPriority w:val="39"/>
    <w:unhideWhenUsed/>
    <w:rsid w:val="006A07D0"/>
    <w:pPr>
      <w:spacing w:after="0"/>
      <w:ind w:left="480"/>
    </w:pPr>
    <w:rPr>
      <w:rFonts w:asciiTheme="minorHAnsi" w:hAnsiTheme="minorHAnsi"/>
      <w:sz w:val="20"/>
      <w:szCs w:val="20"/>
    </w:rPr>
  </w:style>
  <w:style w:type="paragraph" w:styleId="TOC4">
    <w:name w:val="toc 4"/>
    <w:basedOn w:val="Normal"/>
    <w:next w:val="Normal"/>
    <w:autoRedefine/>
    <w:uiPriority w:val="39"/>
    <w:semiHidden/>
    <w:unhideWhenUsed/>
    <w:rsid w:val="006A07D0"/>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6A07D0"/>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6A07D0"/>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6A07D0"/>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6A07D0"/>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6A07D0"/>
    <w:pPr>
      <w:spacing w:after="0"/>
      <w:ind w:left="1920"/>
    </w:pPr>
    <w:rPr>
      <w:rFonts w:asciiTheme="minorHAnsi" w:hAnsiTheme="minorHAnsi"/>
      <w:sz w:val="20"/>
      <w:szCs w:val="20"/>
    </w:rPr>
  </w:style>
  <w:style w:type="paragraph" w:styleId="Header">
    <w:name w:val="header"/>
    <w:basedOn w:val="Normal"/>
    <w:link w:val="HeaderChar"/>
    <w:uiPriority w:val="99"/>
    <w:unhideWhenUsed/>
    <w:rsid w:val="007833AC"/>
    <w:pPr>
      <w:tabs>
        <w:tab w:val="center" w:pos="4680"/>
        <w:tab w:val="right" w:pos="9360"/>
      </w:tabs>
      <w:spacing w:after="0"/>
    </w:pPr>
  </w:style>
  <w:style w:type="character" w:customStyle="1" w:styleId="HeaderChar">
    <w:name w:val="Header Char"/>
    <w:basedOn w:val="DefaultParagraphFont"/>
    <w:link w:val="Header"/>
    <w:uiPriority w:val="99"/>
    <w:rsid w:val="007833AC"/>
  </w:style>
  <w:style w:type="paragraph" w:styleId="Footer">
    <w:name w:val="footer"/>
    <w:basedOn w:val="Normal"/>
    <w:link w:val="FooterChar"/>
    <w:uiPriority w:val="99"/>
    <w:unhideWhenUsed/>
    <w:rsid w:val="007833AC"/>
    <w:pPr>
      <w:tabs>
        <w:tab w:val="center" w:pos="4680"/>
        <w:tab w:val="right" w:pos="9360"/>
      </w:tabs>
      <w:spacing w:after="0"/>
    </w:pPr>
  </w:style>
  <w:style w:type="character" w:customStyle="1" w:styleId="FooterChar">
    <w:name w:val="Footer Char"/>
    <w:basedOn w:val="DefaultParagraphFont"/>
    <w:link w:val="Footer"/>
    <w:uiPriority w:val="99"/>
    <w:rsid w:val="007833AC"/>
  </w:style>
  <w:style w:type="character" w:styleId="PageNumber">
    <w:name w:val="page number"/>
    <w:basedOn w:val="DefaultParagraphFont"/>
    <w:uiPriority w:val="99"/>
    <w:semiHidden/>
    <w:unhideWhenUsed/>
    <w:rsid w:val="007833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40</Pages>
  <Words>14145</Words>
  <Characters>80629</Characters>
  <Application>Microsoft Office Word</Application>
  <DocSecurity>0</DocSecurity>
  <Lines>671</Lines>
  <Paragraphs>189</Paragraphs>
  <ScaleCrop>false</ScaleCrop>
  <Company/>
  <LinksUpToDate>false</LinksUpToDate>
  <CharactersWithSpaces>94585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 for AI skills and output reproducibility in ecology</dc:title>
  <dc:creator>Aburto Lab</dc:creator>
  <cp:lastModifiedBy>Fabio Favoretto</cp:lastModifiedBy>
  <cp:revision>2</cp:revision>
  <dcterms:created xsi:type="dcterms:W3CDTF">2026-07-15T14:00:00Z</dcterms:created>
  <dcterms:modified xsi:type="dcterms:W3CDTF">2026-07-15T18:44:00Z</dcterms:modified>
</cp:coreProperties>
</file>