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4"/>
          <w:szCs w:val="24"/>
        </w:rPr>
      </w:pPr>
      <w:r w:rsidDel="00000000" w:rsidR="00000000" w:rsidRPr="00000000">
        <w:rPr>
          <w:b w:val="1"/>
          <w:sz w:val="24"/>
          <w:szCs w:val="24"/>
          <w:rtl w:val="0"/>
        </w:rPr>
        <w:t xml:space="preserve">Componenti: Fabrizio Greco, Claudia Manessi, Lorenzo Riboni, Valentina Pagnozzi</w:t>
      </w:r>
    </w:p>
    <w:p w:rsidR="00000000" w:rsidDel="00000000" w:rsidP="00000000" w:rsidRDefault="00000000" w:rsidRPr="00000000" w14:paraId="00000001">
      <w:pP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contextualSpacing w:val="0"/>
        <w:jc w:val="both"/>
        <w:rPr>
          <w:b w:val="1"/>
          <w:sz w:val="24"/>
          <w:szCs w:val="24"/>
        </w:rPr>
      </w:pPr>
      <w:r w:rsidDel="00000000" w:rsidR="00000000" w:rsidRPr="00000000">
        <w:rPr>
          <w:b w:val="1"/>
          <w:sz w:val="24"/>
          <w:szCs w:val="24"/>
          <w:rtl w:val="0"/>
        </w:rPr>
        <w:t xml:space="preserve">INTRODUZIONE</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Il nostro progetto andrà a sviluppare un sistema di timesheet, destinato a tre categorie di utenti: azienda, lavoratore e cliente finale. In particolare è rivolto ad aziende che devono sviluppare progetti per gli utenti finali. Il tutto potrà essere monitorato in tempo reale sia dall’azienda che potrà revisionare il progetto in fase di sviluppo, sia dal cliente finale interessato. Inoltre il sistema potrà consentire il conteggio delle ore lavorate da ogni singolo dipendente mediante timbratura.</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jc w:val="both"/>
        <w:rPr>
          <w:b w:val="1"/>
          <w:sz w:val="24"/>
          <w:szCs w:val="24"/>
        </w:rPr>
      </w:pPr>
      <w:r w:rsidDel="00000000" w:rsidR="00000000" w:rsidRPr="00000000">
        <w:rPr>
          <w:b w:val="1"/>
          <w:sz w:val="24"/>
          <w:szCs w:val="24"/>
          <w:rtl w:val="0"/>
        </w:rPr>
        <w:t xml:space="preserve">ANALISI</w:t>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Cosa vuole l’Azienda:</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Resoconto andamento del lavoro (guadagni e perdite di tempo) e</w:t>
      </w:r>
    </w:p>
    <w:p w:rsidR="00000000" w:rsidDel="00000000" w:rsidP="00000000" w:rsidRDefault="00000000" w:rsidRPr="00000000" w14:paraId="00000008">
      <w:pPr>
        <w:ind w:left="720" w:firstLine="0"/>
        <w:contextualSpacing w:val="0"/>
        <w:jc w:val="both"/>
        <w:rPr>
          <w:sz w:val="24"/>
          <w:szCs w:val="24"/>
        </w:rPr>
      </w:pPr>
      <w:r w:rsidDel="00000000" w:rsidR="00000000" w:rsidRPr="00000000">
        <w:rPr>
          <w:sz w:val="24"/>
          <w:szCs w:val="24"/>
          <w:rtl w:val="0"/>
        </w:rPr>
        <w:t xml:space="preserve">ore lavorate(presenza/assenza),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z w:val="24"/>
          <w:szCs w:val="24"/>
        </w:rPr>
      </w:pPr>
      <w:r w:rsidDel="00000000" w:rsidR="00000000" w:rsidRPr="00000000">
        <w:rPr>
          <w:sz w:val="24"/>
          <w:szCs w:val="24"/>
          <w:rtl w:val="0"/>
        </w:rPr>
        <w:t xml:space="preserve">Andamento del progetto (a</w:t>
      </w:r>
      <w:r w:rsidDel="00000000" w:rsidR="00000000" w:rsidRPr="00000000">
        <w:rPr>
          <w:sz w:val="24"/>
          <w:szCs w:val="24"/>
          <w:rtl w:val="0"/>
        </w:rPr>
        <w:t xml:space="preserve">pprovazione dell’azienda su revisione/sviluppo progetto);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z w:val="24"/>
          <w:szCs w:val="24"/>
        </w:rPr>
      </w:pPr>
      <w:r w:rsidDel="00000000" w:rsidR="00000000" w:rsidRPr="00000000">
        <w:rPr>
          <w:sz w:val="24"/>
          <w:szCs w:val="24"/>
          <w:rtl w:val="0"/>
        </w:rPr>
        <w:t xml:space="preserve">Feedback cliente</w:t>
      </w:r>
    </w:p>
    <w:p w:rsidR="00000000" w:rsidDel="00000000" w:rsidP="00000000" w:rsidRDefault="00000000" w:rsidRPr="00000000" w14:paraId="0000000B">
      <w:pPr>
        <w:ind w:left="720" w:firstLine="0"/>
        <w:contextualSpacing w:val="0"/>
        <w:jc w:val="both"/>
        <w:rPr>
          <w:sz w:val="28"/>
          <w:szCs w:val="28"/>
        </w:rPr>
      </w:pPr>
      <w:r w:rsidDel="00000000" w:rsidR="00000000" w:rsidRPr="00000000">
        <w:rPr>
          <w:rtl w:val="0"/>
        </w:rPr>
      </w:r>
    </w:p>
    <w:p w:rsidR="00000000" w:rsidDel="00000000" w:rsidP="00000000" w:rsidRDefault="00000000" w:rsidRPr="00000000" w14:paraId="0000000C">
      <w:pPr>
        <w:ind w:left="0" w:firstLine="0"/>
        <w:contextualSpacing w:val="0"/>
        <w:jc w:val="both"/>
        <w:rPr>
          <w:sz w:val="28"/>
          <w:szCs w:val="28"/>
        </w:rPr>
      </w:pPr>
      <w:r w:rsidDel="00000000" w:rsidR="00000000" w:rsidRPr="00000000">
        <w:rPr>
          <w:sz w:val="28"/>
          <w:szCs w:val="28"/>
          <w:rtl w:val="0"/>
        </w:rPr>
        <w:t xml:space="preserve">Cosa vuole sapere il dipendente:</w:t>
      </w:r>
    </w:p>
    <w:p w:rsidR="00000000" w:rsidDel="00000000" w:rsidP="00000000" w:rsidRDefault="00000000" w:rsidRPr="00000000" w14:paraId="0000000D">
      <w:pPr>
        <w:numPr>
          <w:ilvl w:val="0"/>
          <w:numId w:val="1"/>
        </w:numPr>
        <w:ind w:left="720" w:hanging="360"/>
        <w:jc w:val="both"/>
        <w:rPr>
          <w:sz w:val="28"/>
          <w:szCs w:val="28"/>
          <w:u w:val="none"/>
        </w:rPr>
      </w:pPr>
      <w:r w:rsidDel="00000000" w:rsidR="00000000" w:rsidRPr="00000000">
        <w:rPr>
          <w:sz w:val="28"/>
          <w:szCs w:val="28"/>
          <w:rtl w:val="0"/>
        </w:rPr>
        <w:t xml:space="preserve">Contatto diretto con cliente (evitando chiamate e mail di troppo)</w:t>
      </w:r>
    </w:p>
    <w:p w:rsidR="00000000" w:rsidDel="00000000" w:rsidP="00000000" w:rsidRDefault="00000000" w:rsidRPr="00000000" w14:paraId="0000000E">
      <w:pPr>
        <w:numPr>
          <w:ilvl w:val="0"/>
          <w:numId w:val="1"/>
        </w:numPr>
        <w:ind w:left="720" w:hanging="360"/>
        <w:jc w:val="both"/>
        <w:rPr>
          <w:sz w:val="28"/>
          <w:szCs w:val="28"/>
          <w:u w:val="none"/>
        </w:rPr>
      </w:pPr>
      <w:r w:rsidDel="00000000" w:rsidR="00000000" w:rsidRPr="00000000">
        <w:rPr>
          <w:sz w:val="28"/>
          <w:szCs w:val="28"/>
          <w:rtl w:val="0"/>
        </w:rPr>
        <w:t xml:space="preserve">Timbro istantaneo della presenza e possibilità di timbrare in trasferta tramite applicazione (dispositivo);</w:t>
      </w:r>
    </w:p>
    <w:p w:rsidR="00000000" w:rsidDel="00000000" w:rsidP="00000000" w:rsidRDefault="00000000" w:rsidRPr="00000000" w14:paraId="0000000F">
      <w:pPr>
        <w:numPr>
          <w:ilvl w:val="0"/>
          <w:numId w:val="1"/>
        </w:numPr>
        <w:ind w:left="720" w:hanging="360"/>
        <w:jc w:val="both"/>
        <w:rPr>
          <w:sz w:val="28"/>
          <w:szCs w:val="28"/>
          <w:u w:val="none"/>
        </w:rPr>
      </w:pPr>
      <w:r w:rsidDel="00000000" w:rsidR="00000000" w:rsidRPr="00000000">
        <w:rPr>
          <w:sz w:val="28"/>
          <w:szCs w:val="28"/>
          <w:rtl w:val="0"/>
        </w:rPr>
        <w:t xml:space="preserve">Segnalazioni bisogni (rimborsi. ferie, malattia, il cane/maiale mi ha mangiato l’applicazione..;</w:t>
      </w:r>
    </w:p>
    <w:p w:rsidR="00000000" w:rsidDel="00000000" w:rsidP="00000000" w:rsidRDefault="00000000" w:rsidRPr="00000000" w14:paraId="00000010">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1">
      <w:pPr>
        <w:ind w:left="0" w:firstLine="0"/>
        <w:contextualSpacing w:val="0"/>
        <w:jc w:val="both"/>
        <w:rPr>
          <w:sz w:val="28"/>
          <w:szCs w:val="28"/>
        </w:rPr>
      </w:pPr>
      <w:r w:rsidDel="00000000" w:rsidR="00000000" w:rsidRPr="00000000">
        <w:rPr>
          <w:sz w:val="28"/>
          <w:szCs w:val="28"/>
          <w:rtl w:val="0"/>
        </w:rPr>
        <w:t xml:space="preserve">Cosa vuole il Cliente</w:t>
      </w:r>
    </w:p>
    <w:p w:rsidR="00000000" w:rsidDel="00000000" w:rsidP="00000000" w:rsidRDefault="00000000" w:rsidRPr="00000000" w14:paraId="00000012">
      <w:pPr>
        <w:numPr>
          <w:ilvl w:val="0"/>
          <w:numId w:val="3"/>
        </w:numPr>
        <w:ind w:left="720" w:hanging="360"/>
        <w:jc w:val="both"/>
        <w:rPr>
          <w:sz w:val="28"/>
          <w:szCs w:val="28"/>
          <w:u w:val="none"/>
        </w:rPr>
      </w:pPr>
      <w:r w:rsidDel="00000000" w:rsidR="00000000" w:rsidRPr="00000000">
        <w:rPr>
          <w:sz w:val="28"/>
          <w:szCs w:val="28"/>
          <w:rtl w:val="0"/>
        </w:rPr>
        <w:t xml:space="preserve">Monitorare progetto</w:t>
      </w:r>
    </w:p>
    <w:p w:rsidR="00000000" w:rsidDel="00000000" w:rsidP="00000000" w:rsidRDefault="00000000" w:rsidRPr="00000000" w14:paraId="00000013">
      <w:pPr>
        <w:numPr>
          <w:ilvl w:val="0"/>
          <w:numId w:val="3"/>
        </w:numPr>
        <w:ind w:left="720" w:hanging="360"/>
        <w:jc w:val="both"/>
        <w:rPr>
          <w:sz w:val="28"/>
          <w:szCs w:val="28"/>
          <w:u w:val="none"/>
        </w:rPr>
      </w:pPr>
      <w:r w:rsidDel="00000000" w:rsidR="00000000" w:rsidRPr="00000000">
        <w:rPr>
          <w:sz w:val="28"/>
          <w:szCs w:val="28"/>
          <w:rtl w:val="0"/>
        </w:rPr>
        <w:t xml:space="preserve">Creare feedback su progetto</w:t>
      </w:r>
    </w:p>
    <w:p w:rsidR="00000000" w:rsidDel="00000000" w:rsidP="00000000" w:rsidRDefault="00000000" w:rsidRPr="00000000" w14:paraId="00000014">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5">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6">
      <w:pPr>
        <w:ind w:left="0" w:firstLine="0"/>
        <w:contextualSpacing w:val="0"/>
        <w:jc w:val="both"/>
        <w:rPr>
          <w:sz w:val="28"/>
          <w:szCs w:val="28"/>
        </w:rPr>
      </w:pPr>
      <w:r w:rsidDel="00000000" w:rsidR="00000000" w:rsidRPr="00000000">
        <w:rPr>
          <w:sz w:val="28"/>
          <w:szCs w:val="28"/>
          <w:rtl w:val="0"/>
        </w:rPr>
        <w:t xml:space="preserve">PRO E CONTRO</w:t>
      </w:r>
    </w:p>
    <w:p w:rsidR="00000000" w:rsidDel="00000000" w:rsidP="00000000" w:rsidRDefault="00000000" w:rsidRPr="00000000" w14:paraId="00000017">
      <w:pPr>
        <w:ind w:left="0" w:firstLine="0"/>
        <w:contextualSpacing w:val="0"/>
        <w:jc w:val="both"/>
        <w:rPr>
          <w:sz w:val="28"/>
          <w:szCs w:val="28"/>
        </w:rPr>
      </w:pPr>
      <w:r w:rsidDel="00000000" w:rsidR="00000000" w:rsidRPr="00000000">
        <w:rPr>
          <w:sz w:val="28"/>
          <w:szCs w:val="28"/>
          <w:rtl w:val="0"/>
        </w:rPr>
        <w:t xml:space="preserve">Per quanto riguarda il controllo dell’andamento del progetto da parte dell’azienda ci sono alcuni vantaggi quali la possibilità di controllare la situazione dipendente, la situazione cliente, la produttività del progetto Tutto questo potrebbe creare delle incomprensioni tra datore di lavoro e dipendente,  poiché crea uno scarico di responsabilità.</w:t>
      </w:r>
    </w:p>
    <w:p w:rsidR="00000000" w:rsidDel="00000000" w:rsidP="00000000" w:rsidRDefault="00000000" w:rsidRPr="00000000" w14:paraId="00000018">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9">
      <w:pPr>
        <w:ind w:left="0" w:firstLine="0"/>
        <w:contextualSpacing w:val="0"/>
        <w:jc w:val="both"/>
        <w:rPr>
          <w:sz w:val="28"/>
          <w:szCs w:val="28"/>
        </w:rPr>
      </w:pPr>
      <w:r w:rsidDel="00000000" w:rsidR="00000000" w:rsidRPr="00000000">
        <w:rPr>
          <w:sz w:val="28"/>
          <w:szCs w:val="28"/>
          <w:rtl w:val="0"/>
        </w:rPr>
        <w:t xml:space="preserve">Per quanto riguarda le timbrature sono state vagliate varie ipotesi per la creazione del sistema di gestione: GPS, QR code e NFC.</w:t>
      </w:r>
    </w:p>
    <w:p w:rsidR="00000000" w:rsidDel="00000000" w:rsidP="00000000" w:rsidRDefault="00000000" w:rsidRPr="00000000" w14:paraId="0000001A">
      <w:pPr>
        <w:ind w:left="0" w:firstLine="0"/>
        <w:contextualSpacing w:val="0"/>
        <w:jc w:val="both"/>
        <w:rPr>
          <w:sz w:val="28"/>
          <w:szCs w:val="28"/>
        </w:rPr>
      </w:pPr>
      <w:r w:rsidDel="00000000" w:rsidR="00000000" w:rsidRPr="00000000">
        <w:rPr>
          <w:sz w:val="28"/>
          <w:szCs w:val="28"/>
          <w:rtl w:val="0"/>
        </w:rPr>
        <w:t xml:space="preserve">Dopo una prima analisi abbiamo optato per un dispositivo NFC che rende più semplice per il lavoratore la timbratura in loco, per quanto riguarda la timbratura in trasferta abbiamo pensato una soluzione che utilizzi un QR code (inviato tramite mail).</w:t>
      </w:r>
    </w:p>
    <w:p w:rsidR="00000000" w:rsidDel="00000000" w:rsidP="00000000" w:rsidRDefault="00000000" w:rsidRPr="00000000" w14:paraId="0000001B">
      <w:pPr>
        <w:ind w:left="0" w:firstLine="0"/>
        <w:contextualSpacing w:val="0"/>
        <w:jc w:val="both"/>
        <w:rPr>
          <w:sz w:val="28"/>
          <w:szCs w:val="28"/>
        </w:rPr>
      </w:pPr>
      <w:r w:rsidDel="00000000" w:rsidR="00000000" w:rsidRPr="00000000">
        <w:rPr>
          <w:sz w:val="28"/>
          <w:szCs w:val="28"/>
          <w:rtl w:val="0"/>
        </w:rPr>
        <w:t xml:space="preserve">Il lavoratore ha anche il vantaggio di avere la possibilità di segnalare i propri bisogni al datore di lavoro che avrà sotto controllo la situazione delle presenze. Inoltre al lavoratore sarà facilitata la consultazione del piano ferie. </w:t>
      </w:r>
    </w:p>
    <w:p w:rsidR="00000000" w:rsidDel="00000000" w:rsidP="00000000" w:rsidRDefault="00000000" w:rsidRPr="00000000" w14:paraId="0000001C">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D">
      <w:pPr>
        <w:ind w:left="0" w:firstLine="0"/>
        <w:contextualSpacing w:val="0"/>
        <w:jc w:val="both"/>
        <w:rPr>
          <w:sz w:val="28"/>
          <w:szCs w:val="28"/>
        </w:rPr>
      </w:pPr>
      <w:r w:rsidDel="00000000" w:rsidR="00000000" w:rsidRPr="00000000">
        <w:rPr>
          <w:sz w:val="28"/>
          <w:szCs w:val="28"/>
          <w:rtl w:val="0"/>
        </w:rPr>
        <w:t xml:space="preserve">Infine per il cliente finale il vantaggio importante che possiede è il fatto di monitorare in tempo reale l’andamento del progetto e le richieste di modifica salvate, notificate e motivate da entrambi</w:t>
      </w:r>
    </w:p>
    <w:p w:rsidR="00000000" w:rsidDel="00000000" w:rsidP="00000000" w:rsidRDefault="00000000" w:rsidRPr="00000000" w14:paraId="0000001E">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F">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20">
      <w:pPr>
        <w:ind w:left="0" w:firstLine="0"/>
        <w:contextualSpacing w:val="0"/>
        <w:jc w:val="both"/>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