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60C" w:rsidRDefault="00346691" w:rsidP="00223E90">
      <w:pPr>
        <w:spacing w:line="240" w:lineRule="auto"/>
        <w:rPr>
          <w:rFonts w:ascii="Poppins Light" w:hAnsi="Poppins Light" w:cs="Poppins Light"/>
          <w:color w:val="4A4A4A"/>
          <w:shd w:val="clear" w:color="auto" w:fill="FFFFFF"/>
          <w:lang w:val="es-ES"/>
        </w:rPr>
      </w:pPr>
      <w:r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CTRL+N: Aplicar negrita al texto seleccionado</w:t>
      </w:r>
      <w:r w:rsidRPr="00346691">
        <w:rPr>
          <w:rFonts w:ascii="Poppins Light" w:hAnsi="Poppins Light" w:cs="Poppins Light"/>
          <w:color w:val="4A4A4A"/>
          <w:lang w:val="es-ES"/>
        </w:rPr>
        <w:br/>
      </w:r>
      <w:r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CTRL+K: Aplicar cursiva al texto seleccionado</w:t>
      </w:r>
      <w:r w:rsidRPr="00346691">
        <w:rPr>
          <w:rFonts w:ascii="Poppins Light" w:hAnsi="Poppins Light" w:cs="Poppins Light"/>
          <w:color w:val="4A4A4A"/>
          <w:lang w:val="es-ES"/>
        </w:rPr>
        <w:br/>
      </w:r>
      <w:r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CTRL+S: Aplicar subrayado al texto seleccionado</w:t>
      </w:r>
      <w:r w:rsidRPr="00346691">
        <w:rPr>
          <w:rFonts w:ascii="Poppins Light" w:hAnsi="Poppins Light" w:cs="Poppins Light"/>
          <w:color w:val="4A4A4A"/>
          <w:lang w:val="es-ES"/>
        </w:rPr>
        <w:br/>
      </w:r>
      <w:r w:rsidRPr="00223E90">
        <w:rPr>
          <w:rFonts w:ascii="Poppins Light" w:hAnsi="Poppins Light" w:cs="Poppins Light"/>
          <w:color w:val="4A4A4A"/>
          <w:highlight w:val="yellow"/>
          <w:shd w:val="clear" w:color="auto" w:fill="FFFFFF"/>
          <w:lang w:val="es-ES"/>
        </w:rPr>
        <w:t>CTRL+U: Crear un nuevo documento</w:t>
      </w:r>
      <w:r w:rsidRPr="00346691">
        <w:rPr>
          <w:rFonts w:ascii="Poppins Light" w:hAnsi="Poppins Light" w:cs="Poppins Light"/>
          <w:color w:val="4A4A4A"/>
          <w:lang w:val="es-ES"/>
        </w:rPr>
        <w:br/>
      </w:r>
      <w:r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CTRL+A: Abrir un documento</w:t>
      </w:r>
      <w:r w:rsidRPr="00346691">
        <w:rPr>
          <w:rFonts w:ascii="Poppins Light" w:hAnsi="Poppins Light" w:cs="Poppins Light"/>
          <w:color w:val="4A4A4A"/>
          <w:lang w:val="es-ES"/>
        </w:rPr>
        <w:br/>
      </w:r>
      <w:r w:rsidRPr="00223E90">
        <w:rPr>
          <w:rFonts w:ascii="Poppins Light" w:hAnsi="Poppins Light" w:cs="Poppins Light"/>
          <w:color w:val="4A4A4A"/>
          <w:highlight w:val="yellow"/>
          <w:shd w:val="clear" w:color="auto" w:fill="FFFFFF"/>
          <w:lang w:val="es-ES"/>
        </w:rPr>
        <w:t>CTRL+R: Cerrar un documento</w:t>
      </w:r>
      <w:r w:rsidRPr="00346691">
        <w:rPr>
          <w:rFonts w:ascii="Poppins Light" w:hAnsi="Poppins Light" w:cs="Poppins Light"/>
          <w:color w:val="4A4A4A"/>
          <w:lang w:val="es-ES"/>
        </w:rPr>
        <w:br/>
      </w:r>
      <w:r w:rsidR="009C460C">
        <w:rPr>
          <w:rFonts w:ascii="Poppins Light" w:hAnsi="Poppins Light" w:cs="Poppins Light"/>
          <w:color w:val="4A4A4A"/>
          <w:shd w:val="clear" w:color="auto" w:fill="FFFFFF"/>
          <w:lang w:val="es-ES"/>
        </w:rPr>
        <w:t>CTRL+G: Guardar</w:t>
      </w:r>
    </w:p>
    <w:p w:rsidR="00223E90" w:rsidRDefault="009C460C" w:rsidP="00223E90">
      <w:pPr>
        <w:spacing w:line="240" w:lineRule="auto"/>
        <w:rPr>
          <w:rFonts w:ascii="Poppins Light" w:hAnsi="Poppins Light" w:cs="Poppins Light"/>
          <w:color w:val="4A4A4A"/>
          <w:shd w:val="clear" w:color="auto" w:fill="FFFFFF"/>
          <w:lang w:val="es-ES"/>
        </w:rPr>
      </w:pPr>
      <w:r w:rsidRPr="00223E90">
        <w:rPr>
          <w:rFonts w:ascii="Poppins Light" w:hAnsi="Poppins Light" w:cs="Poppins Light"/>
          <w:color w:val="4A4A4A"/>
          <w:highlight w:val="yellow"/>
          <w:shd w:val="clear" w:color="auto" w:fill="FFFFFF"/>
          <w:lang w:val="es-ES"/>
        </w:rPr>
        <w:t>FIN+f12: Guardar como si es en laptop, o f12 si es en pc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CTRL+C: Copiar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CTRL+X: Cortar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CTRL+V: Pegar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CTRL+B: Buscar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CTRL+L: Reemplazar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CTRL+P: Imprimir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CTRL+T: Centrar un párrafo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223E90">
        <w:rPr>
          <w:rFonts w:ascii="Poppins Light" w:hAnsi="Poppins Light" w:cs="Poppins Light"/>
          <w:color w:val="4A4A4A"/>
          <w:highlight w:val="yellow"/>
          <w:shd w:val="clear" w:color="auto" w:fill="FFFFFF"/>
          <w:lang w:val="es-ES"/>
        </w:rPr>
        <w:t>CTRL+J: Justificar un párrafo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CTRL+1: Interlineado simple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CTRL+2: Interlineado doble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 &lt;: Disminuir el tamaño de la fuente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CTRL+MAYUS+&gt;: Aumentar el tamaño de la fuente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ALT+CTRL+C: Insertar el símbolo de copyright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ALT+CTRL+R: Insertar el símbolo de marca registrada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ALT+CTRL+T: Insertar el símbolo de marca comercial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 SHIFT+Flechas: Seleccionar hasta el final de una palabra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>CTRL+ SHIFT+U: Cambiar a mayúsculas o minúsculas</w:t>
      </w:r>
      <w:r w:rsidR="00346691" w:rsidRPr="00346691">
        <w:rPr>
          <w:rFonts w:ascii="Poppins Light" w:hAnsi="Poppins Light" w:cs="Poppins Light"/>
          <w:color w:val="4A4A4A"/>
          <w:lang w:val="es-ES"/>
        </w:rPr>
        <w:br/>
      </w:r>
      <w:r w:rsidR="00346691" w:rsidRPr="00346691">
        <w:rPr>
          <w:rFonts w:ascii="Poppins Light" w:hAnsi="Poppins Light" w:cs="Poppins Light"/>
          <w:color w:val="4A4A4A"/>
          <w:shd w:val="clear" w:color="auto" w:fill="FFFFFF"/>
          <w:lang w:val="es-ES"/>
        </w:rPr>
        <w:t xml:space="preserve">ALT+CTRL+D: Cambiar a la vista Diseño de Impresión </w:t>
      </w:r>
    </w:p>
    <w:p w:rsidR="00223E90" w:rsidRDefault="00223E90" w:rsidP="00223E90">
      <w:pPr>
        <w:spacing w:line="240" w:lineRule="auto"/>
        <w:rPr>
          <w:rFonts w:ascii="Poppins Light" w:hAnsi="Poppins Light" w:cs="Poppins Light"/>
          <w:color w:val="4A4A4A"/>
          <w:shd w:val="clear" w:color="auto" w:fill="FFFFFF"/>
          <w:lang w:val="es-ES"/>
        </w:rPr>
      </w:pPr>
      <w:r>
        <w:rPr>
          <w:rFonts w:ascii="Poppins Light" w:hAnsi="Poppins Light" w:cs="Poppins Light"/>
          <w:color w:val="4A4A4A"/>
          <w:shd w:val="clear" w:color="auto" w:fill="FFFFFF"/>
          <w:lang w:val="es-ES"/>
        </w:rPr>
        <w:br w:type="page"/>
      </w:r>
    </w:p>
    <w:p w:rsidR="002A39EC" w:rsidRPr="002A39EC" w:rsidRDefault="002A39EC" w:rsidP="00223E90">
      <w:pPr>
        <w:spacing w:line="240" w:lineRule="auto"/>
        <w:rPr>
          <w:rFonts w:ascii="Poppins Light" w:hAnsi="Poppins Light" w:cs="Poppins Light"/>
          <w:highlight w:val="yellow"/>
          <w:lang w:val="es-ES"/>
        </w:rPr>
      </w:pPr>
      <w:bookmarkStart w:id="0" w:name="_GoBack"/>
      <w:bookmarkEnd w:id="0"/>
      <w:r w:rsidRPr="002A39EC">
        <w:rPr>
          <w:rFonts w:ascii="Poppins Light" w:hAnsi="Poppins Light" w:cs="Poppins Light"/>
          <w:highlight w:val="yellow"/>
          <w:lang w:val="es-ES"/>
        </w:rPr>
        <w:lastRenderedPageBreak/>
        <w:t>Ctrl + H = Definir sangría</w:t>
      </w:r>
    </w:p>
    <w:p w:rsidR="0083745A" w:rsidRPr="00346691" w:rsidRDefault="00223E90" w:rsidP="00223E90">
      <w:pPr>
        <w:spacing w:line="240" w:lineRule="auto"/>
        <w:rPr>
          <w:rFonts w:ascii="Poppins Light" w:hAnsi="Poppins Light" w:cs="Poppins Light"/>
          <w:lang w:val="es-ES"/>
        </w:rPr>
      </w:pPr>
      <w:r w:rsidRPr="00223E90">
        <w:rPr>
          <w:rFonts w:ascii="Poppins Light" w:hAnsi="Poppins Light" w:cs="Poppins Light"/>
          <w:highlight w:val="yellow"/>
          <w:lang w:val="es-ES"/>
        </w:rPr>
        <w:t>Ctrl + SHIFT + F: Cambiar la fuente.</w:t>
      </w:r>
      <w:r w:rsidRPr="00223E90">
        <w:rPr>
          <w:rFonts w:ascii="Poppins Light" w:hAnsi="Poppins Light" w:cs="Poppins Light"/>
          <w:lang w:val="es-ES"/>
        </w:rPr>
        <w:br/>
        <w:t>Ctrl + SHIFT + W: Aplicar estilos guardados.</w:t>
      </w:r>
      <w:r w:rsidRPr="00223E90">
        <w:rPr>
          <w:rFonts w:ascii="Poppins Light" w:hAnsi="Poppins Light" w:cs="Poppins Light"/>
          <w:lang w:val="es-ES"/>
        </w:rPr>
        <w:br/>
        <w:t>Ctrl + SHIFT + &gt;: Aumentar el tamaño de la fuente.</w:t>
      </w:r>
      <w:r w:rsidRPr="00223E90">
        <w:rPr>
          <w:rFonts w:ascii="Poppins Light" w:hAnsi="Poppins Light" w:cs="Poppins Light"/>
          <w:lang w:val="es-ES"/>
        </w:rPr>
        <w:br/>
        <w:t>Ctrl + &lt;: Reduce el tamaño de la fuente.</w:t>
      </w:r>
      <w:r w:rsidRPr="00223E90">
        <w:rPr>
          <w:rFonts w:ascii="Poppins Light" w:hAnsi="Poppins Light" w:cs="Poppins Light"/>
          <w:lang w:val="es-ES"/>
        </w:rPr>
        <w:br/>
        <w:t>Ctrl + &gt;: Aumenta el tamaño de la fuente.</w:t>
      </w:r>
      <w:r w:rsidRPr="00223E90">
        <w:rPr>
          <w:rFonts w:ascii="Poppins Light" w:hAnsi="Poppins Light" w:cs="Poppins Light"/>
          <w:lang w:val="es-ES"/>
        </w:rPr>
        <w:br/>
      </w:r>
      <w:r w:rsidRPr="00223E90">
        <w:rPr>
          <w:rFonts w:ascii="Poppins Light" w:hAnsi="Poppins Light" w:cs="Poppins Light"/>
          <w:highlight w:val="yellow"/>
          <w:lang w:val="es-ES"/>
        </w:rPr>
        <w:t>Ctrl + 1: Interlineado x1 (sencillo).</w:t>
      </w:r>
      <w:r w:rsidRPr="00223E90">
        <w:rPr>
          <w:rFonts w:ascii="Poppins Light" w:hAnsi="Poppins Light" w:cs="Poppins Light"/>
          <w:highlight w:val="yellow"/>
          <w:lang w:val="es-ES"/>
        </w:rPr>
        <w:br/>
        <w:t>Ctrl + 2: Interlineado x2 (doble).</w:t>
      </w:r>
      <w:r w:rsidRPr="00223E90">
        <w:rPr>
          <w:rFonts w:ascii="Poppins Light" w:hAnsi="Poppins Light" w:cs="Poppins Light"/>
          <w:highlight w:val="yellow"/>
          <w:lang w:val="es-ES"/>
        </w:rPr>
        <w:br/>
        <w:t>Ctrl + 5: Interlineado x1,5</w:t>
      </w:r>
      <w:r w:rsidRPr="00223E90">
        <w:rPr>
          <w:rFonts w:ascii="Poppins Light" w:hAnsi="Poppins Light" w:cs="Poppins Light"/>
          <w:lang w:val="es-ES"/>
        </w:rPr>
        <w:br/>
        <w:t>Ctrl + Supr: Eliminar una palabra a la derecha del cursor.</w:t>
      </w:r>
      <w:r w:rsidRPr="00223E90">
        <w:rPr>
          <w:rFonts w:ascii="Poppins Light" w:hAnsi="Poppins Light" w:cs="Poppins Light"/>
          <w:lang w:val="es-ES"/>
        </w:rPr>
        <w:br/>
        <w:t>Ctrl + Retroceso: Eliminar una palabra a la izquierda del cursor.</w:t>
      </w:r>
      <w:r w:rsidRPr="00223E90">
        <w:rPr>
          <w:rFonts w:ascii="Poppins Light" w:hAnsi="Poppins Light" w:cs="Poppins Light"/>
          <w:lang w:val="es-ES"/>
        </w:rPr>
        <w:br/>
        <w:t>Ctrl + Re Pág: Retrocede a la página anterior.</w:t>
      </w:r>
      <w:r w:rsidRPr="00223E90">
        <w:rPr>
          <w:rFonts w:ascii="Poppins Light" w:hAnsi="Poppins Light" w:cs="Poppins Light"/>
          <w:lang w:val="es-ES"/>
        </w:rPr>
        <w:br/>
        <w:t>Ctrl + Av Pág: Avanzar a la página siguiente.</w:t>
      </w:r>
      <w:r w:rsidRPr="00223E90">
        <w:rPr>
          <w:rFonts w:ascii="Poppins Light" w:hAnsi="Poppins Light" w:cs="Poppins Light"/>
          <w:lang w:val="es-ES"/>
        </w:rPr>
        <w:br/>
        <w:t>Ctrl + Flecha izquierda: Desplaza el cursor a la siguiente palabra a la izquierda.</w:t>
      </w:r>
      <w:r w:rsidRPr="00223E90">
        <w:rPr>
          <w:rFonts w:ascii="Poppins Light" w:hAnsi="Poppins Light" w:cs="Poppins Light"/>
          <w:lang w:val="es-ES"/>
        </w:rPr>
        <w:br/>
        <w:t>Ctrl + Flecha derecha: Desplaza el cursor a la siguiente palabra a la derecha.</w:t>
      </w:r>
      <w:r w:rsidRPr="00223E90">
        <w:rPr>
          <w:rFonts w:ascii="Poppins Light" w:hAnsi="Poppins Light" w:cs="Poppins Light"/>
          <w:lang w:val="es-ES"/>
        </w:rPr>
        <w:br/>
      </w:r>
      <w:r w:rsidRPr="00223E90">
        <w:rPr>
          <w:rFonts w:ascii="Poppins Light" w:hAnsi="Poppins Light" w:cs="Poppins Light"/>
          <w:highlight w:val="yellow"/>
          <w:lang w:val="es-ES"/>
        </w:rPr>
        <w:t>ALT + F4: Cierra Word.</w:t>
      </w:r>
      <w:r w:rsidRPr="00223E90">
        <w:rPr>
          <w:rFonts w:ascii="Poppins Light" w:hAnsi="Poppins Light" w:cs="Poppins Light"/>
          <w:lang w:val="es-ES"/>
        </w:rPr>
        <w:br/>
        <w:t>ALT + F5: Restaura el tamaño de la ventana de Word.</w:t>
      </w:r>
      <w:r w:rsidRPr="00223E90">
        <w:rPr>
          <w:rFonts w:ascii="Poppins Light" w:hAnsi="Poppins Light" w:cs="Poppins Light"/>
          <w:lang w:val="es-ES"/>
        </w:rPr>
        <w:br/>
        <w:t>ALT + F11: Abre una ventana con el código de Visual Basic.</w:t>
      </w:r>
      <w:r w:rsidRPr="00223E90">
        <w:rPr>
          <w:rFonts w:ascii="Poppins Light" w:hAnsi="Poppins Light" w:cs="Poppins Light"/>
          <w:lang w:val="es-ES"/>
        </w:rPr>
        <w:br/>
        <w:t>Ctrl + Mayús.+ F12: Abre la ventana de Imprimir.</w:t>
      </w:r>
      <w:r w:rsidRPr="00223E90">
        <w:rPr>
          <w:rFonts w:ascii="Poppins Light" w:hAnsi="Poppins Light" w:cs="Poppins Light"/>
          <w:lang w:val="es-ES"/>
        </w:rPr>
        <w:br/>
        <w:t>Ctrl + Alt+ F1: Abre la ventana de Información de sistema de Windows.</w:t>
      </w:r>
      <w:r w:rsidRPr="00223E90">
        <w:rPr>
          <w:rFonts w:ascii="Poppins Light" w:hAnsi="Poppins Light" w:cs="Poppins Light"/>
          <w:lang w:val="es-ES"/>
        </w:rPr>
        <w:br/>
        <w:t>Ctrl + Alt+ F2: Abre la ventana del explorador para abrir documento.</w:t>
      </w:r>
      <w:r w:rsidRPr="00223E90">
        <w:rPr>
          <w:rFonts w:ascii="Poppins Light" w:hAnsi="Poppins Light" w:cs="Poppins Light"/>
          <w:lang w:val="es-ES"/>
        </w:rPr>
        <w:br/>
        <w:t>Alt + C1: Abre la pestaña de Diseño, modificar márgenes, orientación, sangría y espaciado.</w:t>
      </w:r>
      <w:r w:rsidRPr="00223E90">
        <w:rPr>
          <w:rFonts w:ascii="Poppins Light" w:hAnsi="Poppins Light" w:cs="Poppins Light"/>
          <w:lang w:val="es-ES"/>
        </w:rPr>
        <w:br/>
        <w:t>Ctrl + Fin: Ve al final del documento.</w:t>
      </w:r>
      <w:r w:rsidRPr="00223E90">
        <w:rPr>
          <w:rFonts w:ascii="Poppins Light" w:hAnsi="Poppins Light" w:cs="Poppins Light"/>
          <w:lang w:val="es-ES"/>
        </w:rPr>
        <w:br/>
        <w:t>Ctrl + Inicio: Ve al principio del documento.</w:t>
      </w:r>
      <w:r w:rsidRPr="00223E90">
        <w:rPr>
          <w:rFonts w:ascii="Poppins Light" w:hAnsi="Poppins Light" w:cs="Poppins Light"/>
          <w:lang w:val="es-ES"/>
        </w:rPr>
        <w:br/>
      </w:r>
      <w:r w:rsidRPr="0080014B">
        <w:rPr>
          <w:rFonts w:ascii="Poppins Light" w:hAnsi="Poppins Light" w:cs="Poppins Light"/>
          <w:highlight w:val="yellow"/>
          <w:lang w:val="es-ES"/>
        </w:rPr>
        <w:t>Ctrl + Alt + O: Inserta una nota al pié de página.</w:t>
      </w:r>
      <w:r w:rsidRPr="00223E90">
        <w:rPr>
          <w:rFonts w:ascii="Poppins Light" w:hAnsi="Poppins Light" w:cs="Poppins Light"/>
          <w:lang w:val="es-ES"/>
        </w:rPr>
        <w:br/>
      </w:r>
      <w:r w:rsidRPr="008D4B8E">
        <w:rPr>
          <w:rFonts w:ascii="Poppins Light" w:hAnsi="Poppins Light" w:cs="Poppins Light"/>
          <w:lang w:val="es-ES"/>
        </w:rPr>
        <w:t>Ctrl + Alt + D: Inserta una nota al final.</w:t>
      </w:r>
      <w:r w:rsidRPr="00223E90">
        <w:rPr>
          <w:rFonts w:ascii="Poppins Light" w:hAnsi="Poppins Light" w:cs="Poppins Light"/>
          <w:lang w:val="es-ES"/>
        </w:rPr>
        <w:br/>
        <w:t>Alt + Mayús. + &gt;: Ve a la siguiente nota al pié de página.</w:t>
      </w:r>
      <w:r w:rsidRPr="00223E90">
        <w:rPr>
          <w:rFonts w:ascii="Poppins Light" w:hAnsi="Poppins Light" w:cs="Poppins Light"/>
          <w:lang w:val="es-ES"/>
        </w:rPr>
        <w:br/>
        <w:t xml:space="preserve">ALT + Mayús. </w:t>
      </w:r>
      <w:r w:rsidRPr="008D4B8E">
        <w:rPr>
          <w:rFonts w:ascii="Poppins Light" w:hAnsi="Poppins Light" w:cs="Poppins Light"/>
          <w:lang w:val="es-ES"/>
        </w:rPr>
        <w:t>+ &lt;: Ve a la anterior nota al pié de página.</w:t>
      </w:r>
    </w:p>
    <w:sectPr w:rsidR="0083745A" w:rsidRPr="003466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821" w:rsidRDefault="00016821" w:rsidP="0080014B">
      <w:pPr>
        <w:spacing w:after="0" w:line="240" w:lineRule="auto"/>
      </w:pPr>
      <w:r>
        <w:separator/>
      </w:r>
    </w:p>
  </w:endnote>
  <w:endnote w:type="continuationSeparator" w:id="0">
    <w:p w:rsidR="00016821" w:rsidRDefault="00016821" w:rsidP="00800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821" w:rsidRDefault="00016821" w:rsidP="0080014B">
      <w:pPr>
        <w:spacing w:after="0" w:line="240" w:lineRule="auto"/>
      </w:pPr>
      <w:r>
        <w:separator/>
      </w:r>
    </w:p>
  </w:footnote>
  <w:footnote w:type="continuationSeparator" w:id="0">
    <w:p w:rsidR="00016821" w:rsidRDefault="00016821" w:rsidP="008001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45A"/>
    <w:rsid w:val="00016821"/>
    <w:rsid w:val="00223E90"/>
    <w:rsid w:val="002A39EC"/>
    <w:rsid w:val="00346691"/>
    <w:rsid w:val="0080014B"/>
    <w:rsid w:val="0083745A"/>
    <w:rsid w:val="008D4B8E"/>
    <w:rsid w:val="009C460C"/>
    <w:rsid w:val="00A04BB8"/>
    <w:rsid w:val="00E1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DFE95C"/>
  <w15:chartTrackingRefBased/>
  <w15:docId w15:val="{4BF767CE-013C-4C2D-B29E-47D52E9C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745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7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3745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46691"/>
    <w:rPr>
      <w:color w:val="954F72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0014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0014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0014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4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</dc:creator>
  <cp:keywords/>
  <dc:description/>
  <cp:lastModifiedBy>windo</cp:lastModifiedBy>
  <cp:revision>9</cp:revision>
  <dcterms:created xsi:type="dcterms:W3CDTF">2021-02-21T04:58:00Z</dcterms:created>
  <dcterms:modified xsi:type="dcterms:W3CDTF">2021-02-21T05:42:00Z</dcterms:modified>
</cp:coreProperties>
</file>