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09" w:rsidRDefault="002F5109" w:rsidP="002F5109">
      <w:pPr>
        <w:pStyle w:val="Titre"/>
        <w:jc w:val="center"/>
      </w:pPr>
      <w:r>
        <w:t>Découpage de la calculatrice</w:t>
      </w:r>
    </w:p>
    <w:p w:rsidR="002F5109" w:rsidRDefault="002F5109" w:rsidP="002F5109"/>
    <w:p w:rsidR="002F5109" w:rsidRDefault="002F5109" w:rsidP="002F5109">
      <w:pPr>
        <w:pStyle w:val="Titre1"/>
      </w:pPr>
      <w:r>
        <w:t xml:space="preserve">Faire une structure html et </w:t>
      </w:r>
      <w:proofErr w:type="spellStart"/>
      <w:r>
        <w:t>css</w:t>
      </w:r>
      <w:proofErr w:type="spellEnd"/>
      <w:r>
        <w:t xml:space="preserve"> avec :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r>
        <w:t>Un grand rectangle correspondant à la calculatrice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r>
        <w:t>Faire un petit rectangle positionné vers le haut du grand rectangle, il correspondra à la fenêtre d’affichage des opérations et des résultats des opérations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r>
        <w:t xml:space="preserve">Créer des touches avec des chiffres =&gt; petits carrés de touches, positionné dans le grand carré chaque </w:t>
      </w:r>
      <w:proofErr w:type="spellStart"/>
      <w:r>
        <w:t>button</w:t>
      </w:r>
      <w:proofErr w:type="spellEnd"/>
      <w:r>
        <w:t xml:space="preserve"> créé doit avoir la valeur du chiffre correspondant</w:t>
      </w:r>
    </w:p>
    <w:p w:rsidR="002F5109" w:rsidRDefault="002F5109" w:rsidP="002F5109">
      <w:pPr>
        <w:pStyle w:val="Titre1"/>
      </w:pPr>
      <w:r>
        <w:t>Programmation :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r>
        <w:t xml:space="preserve">Créer les opérations à faire en </w:t>
      </w:r>
      <w:proofErr w:type="spellStart"/>
      <w:r>
        <w:t>javascript</w:t>
      </w:r>
      <w:proofErr w:type="spellEnd"/>
      <w:r>
        <w:t> : multiplication/division – soustraction/addition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r>
        <w:t>Afficher le résultat des opérations à l’écran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proofErr w:type="spellStart"/>
      <w:r>
        <w:t>Clear</w:t>
      </w:r>
      <w:proofErr w:type="spellEnd"/>
      <w:r>
        <w:t xml:space="preserve"> l’écran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r>
        <w:t>Actualiser écran</w:t>
      </w:r>
    </w:p>
    <w:p w:rsidR="002F5109" w:rsidRDefault="002F5109" w:rsidP="002F5109">
      <w:pPr>
        <w:pStyle w:val="Paragraphedeliste"/>
        <w:numPr>
          <w:ilvl w:val="0"/>
          <w:numId w:val="1"/>
        </w:numPr>
      </w:pPr>
      <w:r>
        <w:t>Mise en mémoire des résultats</w:t>
      </w:r>
    </w:p>
    <w:p w:rsidR="00B35AE3" w:rsidRDefault="00B35AE3"/>
    <w:sectPr w:rsidR="00B35AE3" w:rsidSect="00A70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B710D"/>
    <w:multiLevelType w:val="hybridMultilevel"/>
    <w:tmpl w:val="D8C48620"/>
    <w:lvl w:ilvl="0" w:tplc="5D8AE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F5109"/>
    <w:rsid w:val="002F5109"/>
    <w:rsid w:val="00716B7B"/>
    <w:rsid w:val="00A70716"/>
    <w:rsid w:val="00B35AE3"/>
    <w:rsid w:val="00D5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09"/>
  </w:style>
  <w:style w:type="paragraph" w:styleId="Titre1">
    <w:name w:val="heading 1"/>
    <w:basedOn w:val="Normal"/>
    <w:next w:val="Normal"/>
    <w:link w:val="Titre1Car"/>
    <w:uiPriority w:val="9"/>
    <w:qFormat/>
    <w:rsid w:val="002F5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5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10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F5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F5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F5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5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1</cp:revision>
  <dcterms:created xsi:type="dcterms:W3CDTF">2021-10-14T22:57:00Z</dcterms:created>
  <dcterms:modified xsi:type="dcterms:W3CDTF">2021-10-14T22:58:00Z</dcterms:modified>
</cp:coreProperties>
</file>