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F28" w14:textId="77777777" w:rsidR="00264DE8" w:rsidRPr="006B1DEC" w:rsidRDefault="00264DE8" w:rsidP="00EC0568">
      <w:pPr>
        <w:autoSpaceDE w:val="0"/>
        <w:autoSpaceDN w:val="0"/>
        <w:adjustRightInd w:val="0"/>
        <w:jc w:val="center"/>
        <w:rPr>
          <w:rFonts w:asciiTheme="minorHAnsi" w:hAnsiTheme="minorHAnsi" w:cstheme="minorHAnsi"/>
          <w:b/>
          <w:color w:val="333399"/>
          <w:sz w:val="56"/>
          <w:szCs w:val="56"/>
        </w:rPr>
      </w:pPr>
    </w:p>
    <w:p w14:paraId="08ED6C03" w14:textId="77777777" w:rsidR="00264DE8" w:rsidRPr="006B1DEC" w:rsidRDefault="00264DE8" w:rsidP="002C78F8">
      <w:pPr>
        <w:autoSpaceDE w:val="0"/>
        <w:autoSpaceDN w:val="0"/>
        <w:adjustRightInd w:val="0"/>
        <w:rPr>
          <w:rFonts w:asciiTheme="minorHAnsi" w:hAnsiTheme="minorHAnsi" w:cstheme="minorHAnsi"/>
          <w:b/>
          <w:color w:val="333399"/>
          <w:sz w:val="56"/>
          <w:szCs w:val="56"/>
        </w:rPr>
      </w:pPr>
    </w:p>
    <w:p w14:paraId="175577B3" w14:textId="24077BF1" w:rsidR="00264DE8" w:rsidRPr="006B1DEC" w:rsidRDefault="00F067C2" w:rsidP="00EC0568">
      <w:pPr>
        <w:autoSpaceDE w:val="0"/>
        <w:autoSpaceDN w:val="0"/>
        <w:adjustRightInd w:val="0"/>
        <w:jc w:val="center"/>
        <w:rPr>
          <w:rFonts w:asciiTheme="minorHAnsi" w:hAnsiTheme="minorHAnsi" w:cstheme="minorHAnsi"/>
          <w:b/>
          <w:color w:val="333399"/>
          <w:sz w:val="56"/>
          <w:szCs w:val="56"/>
          <w:lang w:val="it-IT"/>
        </w:rPr>
      </w:pPr>
      <w:r w:rsidRPr="006B1DEC">
        <w:rPr>
          <w:rFonts w:asciiTheme="minorHAnsi" w:hAnsiTheme="minorHAnsi" w:cstheme="minorHAnsi"/>
          <w:b/>
          <w:color w:val="333399"/>
          <w:sz w:val="56"/>
          <w:szCs w:val="56"/>
          <w:lang w:val="it-IT"/>
        </w:rPr>
        <w:t xml:space="preserve">Corso di </w:t>
      </w:r>
      <w:r w:rsidR="00CD360B" w:rsidRPr="006B1DEC">
        <w:rPr>
          <w:rFonts w:asciiTheme="minorHAnsi" w:hAnsiTheme="minorHAnsi" w:cstheme="minorHAnsi"/>
          <w:b/>
          <w:color w:val="333399"/>
          <w:sz w:val="56"/>
          <w:szCs w:val="56"/>
          <w:lang w:val="it-IT"/>
        </w:rPr>
        <w:t>Applicazioni per dispositivi</w:t>
      </w:r>
      <w:r w:rsidR="00EC29C9" w:rsidRPr="006B1DEC">
        <w:rPr>
          <w:rFonts w:asciiTheme="minorHAnsi" w:hAnsiTheme="minorHAnsi" w:cstheme="minorHAnsi"/>
          <w:b/>
          <w:color w:val="333399"/>
          <w:sz w:val="56"/>
          <w:szCs w:val="56"/>
          <w:lang w:val="it-IT"/>
        </w:rPr>
        <w:t xml:space="preserve"> mobili</w:t>
      </w:r>
    </w:p>
    <w:p w14:paraId="0A63A2E4" w14:textId="28BABF81" w:rsidR="00264DE8" w:rsidRPr="006B1DEC" w:rsidRDefault="00264DE8" w:rsidP="00EC0568">
      <w:pPr>
        <w:autoSpaceDE w:val="0"/>
        <w:autoSpaceDN w:val="0"/>
        <w:adjustRightInd w:val="0"/>
        <w:jc w:val="center"/>
        <w:rPr>
          <w:rFonts w:asciiTheme="minorHAnsi" w:hAnsiTheme="minorHAnsi" w:cstheme="minorHAnsi"/>
          <w:b/>
          <w:color w:val="333399"/>
          <w:sz w:val="56"/>
          <w:szCs w:val="56"/>
          <w:lang w:val="it-IT"/>
        </w:rPr>
      </w:pPr>
      <w:proofErr w:type="spellStart"/>
      <w:r w:rsidRPr="006B1DEC">
        <w:rPr>
          <w:rFonts w:asciiTheme="minorHAnsi" w:hAnsiTheme="minorHAnsi" w:cstheme="minorHAnsi"/>
          <w:b/>
          <w:color w:val="333399"/>
          <w:sz w:val="56"/>
          <w:szCs w:val="56"/>
          <w:lang w:val="it-IT"/>
        </w:rPr>
        <w:t>a.</w:t>
      </w:r>
      <w:r w:rsidR="00F067C2" w:rsidRPr="006B1DEC">
        <w:rPr>
          <w:rFonts w:asciiTheme="minorHAnsi" w:hAnsiTheme="minorHAnsi" w:cstheme="minorHAnsi"/>
          <w:b/>
          <w:color w:val="333399"/>
          <w:sz w:val="56"/>
          <w:szCs w:val="56"/>
          <w:lang w:val="it-IT"/>
        </w:rPr>
        <w:t>a</w:t>
      </w:r>
      <w:proofErr w:type="spellEnd"/>
      <w:r w:rsidRPr="006B1DEC">
        <w:rPr>
          <w:rFonts w:asciiTheme="minorHAnsi" w:hAnsiTheme="minorHAnsi" w:cstheme="minorHAnsi"/>
          <w:b/>
          <w:color w:val="333399"/>
          <w:sz w:val="56"/>
          <w:szCs w:val="56"/>
          <w:lang w:val="it-IT"/>
        </w:rPr>
        <w:t>. 201</w:t>
      </w:r>
      <w:r w:rsidR="00F067C2" w:rsidRPr="006B1DEC">
        <w:rPr>
          <w:rFonts w:asciiTheme="minorHAnsi" w:hAnsiTheme="minorHAnsi" w:cstheme="minorHAnsi"/>
          <w:b/>
          <w:color w:val="333399"/>
          <w:sz w:val="56"/>
          <w:szCs w:val="56"/>
          <w:lang w:val="it-IT"/>
        </w:rPr>
        <w:t>8</w:t>
      </w:r>
      <w:r w:rsidR="00C066D3" w:rsidRPr="006B1DEC">
        <w:rPr>
          <w:rFonts w:asciiTheme="minorHAnsi" w:hAnsiTheme="minorHAnsi" w:cstheme="minorHAnsi"/>
          <w:b/>
          <w:color w:val="333399"/>
          <w:sz w:val="56"/>
          <w:szCs w:val="56"/>
          <w:lang w:val="it-IT"/>
        </w:rPr>
        <w:t>/</w:t>
      </w:r>
      <w:r w:rsidRPr="006B1DEC">
        <w:rPr>
          <w:rFonts w:asciiTheme="minorHAnsi" w:hAnsiTheme="minorHAnsi" w:cstheme="minorHAnsi"/>
          <w:b/>
          <w:color w:val="333399"/>
          <w:sz w:val="56"/>
          <w:szCs w:val="56"/>
          <w:lang w:val="it-IT"/>
        </w:rPr>
        <w:t>201</w:t>
      </w:r>
      <w:r w:rsidR="00F067C2" w:rsidRPr="006B1DEC">
        <w:rPr>
          <w:rFonts w:asciiTheme="minorHAnsi" w:hAnsiTheme="minorHAnsi" w:cstheme="minorHAnsi"/>
          <w:b/>
          <w:color w:val="333399"/>
          <w:sz w:val="56"/>
          <w:szCs w:val="56"/>
          <w:lang w:val="it-IT"/>
        </w:rPr>
        <w:t>9</w:t>
      </w:r>
    </w:p>
    <w:p w14:paraId="7B485F56" w14:textId="77777777" w:rsidR="00881E29" w:rsidRDefault="00881E29" w:rsidP="00881E29">
      <w:pPr>
        <w:autoSpaceDE w:val="0"/>
        <w:autoSpaceDN w:val="0"/>
        <w:adjustRightInd w:val="0"/>
        <w:rPr>
          <w:rFonts w:asciiTheme="minorHAnsi" w:hAnsiTheme="minorHAnsi" w:cstheme="minorHAnsi"/>
          <w:b/>
          <w:color w:val="333399"/>
          <w:sz w:val="56"/>
          <w:szCs w:val="56"/>
          <w:lang w:val="it-IT"/>
        </w:rPr>
      </w:pPr>
    </w:p>
    <w:p w14:paraId="4B72C0D4" w14:textId="5E91D6D7" w:rsidR="00881E29" w:rsidRPr="006B1DEC" w:rsidRDefault="00881E29" w:rsidP="00E82B8E">
      <w:pPr>
        <w:autoSpaceDE w:val="0"/>
        <w:autoSpaceDN w:val="0"/>
        <w:adjustRightInd w:val="0"/>
        <w:jc w:val="center"/>
        <w:rPr>
          <w:rFonts w:asciiTheme="minorHAnsi" w:hAnsiTheme="minorHAnsi" w:cstheme="minorHAnsi"/>
          <w:b/>
          <w:color w:val="333399"/>
          <w:sz w:val="96"/>
          <w:szCs w:val="96"/>
          <w:lang w:val="it-IT"/>
        </w:rPr>
      </w:pPr>
      <w:proofErr w:type="spellStart"/>
      <w:r>
        <w:rPr>
          <w:rFonts w:asciiTheme="minorHAnsi" w:hAnsiTheme="minorHAnsi" w:cstheme="minorHAnsi"/>
          <w:b/>
          <w:color w:val="333399"/>
          <w:sz w:val="96"/>
          <w:szCs w:val="96"/>
          <w:lang w:val="it-IT"/>
        </w:rPr>
        <w:t>ShopZone</w:t>
      </w:r>
      <w:proofErr w:type="spellEnd"/>
    </w:p>
    <w:p w14:paraId="4E207E9D" w14:textId="33C20B8B" w:rsidR="00264DE8" w:rsidRPr="006B1DEC" w:rsidRDefault="00E82B8E" w:rsidP="00EC0568">
      <w:pPr>
        <w:autoSpaceDE w:val="0"/>
        <w:autoSpaceDN w:val="0"/>
        <w:adjustRightInd w:val="0"/>
        <w:jc w:val="center"/>
        <w:rPr>
          <w:rFonts w:asciiTheme="minorHAnsi" w:hAnsiTheme="minorHAnsi" w:cstheme="minorHAnsi"/>
          <w:b/>
          <w:color w:val="333399"/>
          <w:sz w:val="56"/>
          <w:szCs w:val="56"/>
          <w:lang w:val="it-IT"/>
        </w:rPr>
      </w:pPr>
      <w:r>
        <w:rPr>
          <w:rFonts w:asciiTheme="minorHAnsi" w:hAnsiTheme="minorHAnsi" w:cstheme="minorHAnsi"/>
          <w:b/>
          <w:noProof/>
          <w:color w:val="333399"/>
          <w:sz w:val="56"/>
          <w:szCs w:val="56"/>
          <w:lang w:val="it-IT"/>
        </w:rPr>
        <w:drawing>
          <wp:inline distT="0" distB="0" distL="0" distR="0" wp14:anchorId="36419E5A" wp14:editId="2ECC5F43">
            <wp:extent cx="2169583" cy="18224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018" cy="1841296"/>
                    </a:xfrm>
                    <a:prstGeom prst="rect">
                      <a:avLst/>
                    </a:prstGeom>
                    <a:noFill/>
                    <a:ln>
                      <a:noFill/>
                    </a:ln>
                  </pic:spPr>
                </pic:pic>
              </a:graphicData>
            </a:graphic>
          </wp:inline>
        </w:drawing>
      </w:r>
    </w:p>
    <w:p w14:paraId="6ED23D52" w14:textId="6CDC821C" w:rsidR="005D1EB7" w:rsidRDefault="005D1EB7" w:rsidP="00EC0568">
      <w:pPr>
        <w:rPr>
          <w:rFonts w:asciiTheme="minorHAnsi" w:hAnsiTheme="minorHAnsi" w:cstheme="minorHAnsi"/>
          <w:b/>
          <w:color w:val="333399"/>
          <w:sz w:val="56"/>
          <w:szCs w:val="56"/>
          <w:lang w:val="it-IT"/>
        </w:rPr>
      </w:pPr>
    </w:p>
    <w:p w14:paraId="7989277F" w14:textId="77777777" w:rsidR="00007C64" w:rsidRPr="006B1DEC" w:rsidRDefault="00007C64" w:rsidP="00EC0568">
      <w:pPr>
        <w:rPr>
          <w:rFonts w:asciiTheme="minorHAnsi" w:hAnsiTheme="minorHAnsi" w:cstheme="minorHAnsi"/>
          <w:lang w:val="it-IT"/>
        </w:rPr>
      </w:pPr>
    </w:p>
    <w:p w14:paraId="128760C9" w14:textId="77777777" w:rsidR="005D1EB7" w:rsidRPr="006B1DEC" w:rsidRDefault="005D1EB7" w:rsidP="00EC0568">
      <w:pPr>
        <w:rPr>
          <w:rFonts w:asciiTheme="minorHAnsi" w:hAnsiTheme="minorHAnsi" w:cstheme="minorHAnsi"/>
          <w:lang w:val="it-IT"/>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2818"/>
        <w:gridCol w:w="3122"/>
      </w:tblGrid>
      <w:tr w:rsidR="00264DE8" w:rsidRPr="006B1DEC" w14:paraId="76BED8DF" w14:textId="77777777" w:rsidTr="00264DE8">
        <w:trPr>
          <w:jc w:val="center"/>
        </w:trPr>
        <w:tc>
          <w:tcPr>
            <w:tcW w:w="8857" w:type="dxa"/>
            <w:gridSpan w:val="3"/>
          </w:tcPr>
          <w:p w14:paraId="6E98CB5E" w14:textId="3D0538E1" w:rsidR="00264DE8" w:rsidRPr="006B1DEC" w:rsidRDefault="00B921DC" w:rsidP="00EC0568">
            <w:pPr>
              <w:autoSpaceDE w:val="0"/>
              <w:autoSpaceDN w:val="0"/>
              <w:adjustRightInd w:val="0"/>
              <w:jc w:val="center"/>
              <w:rPr>
                <w:rFonts w:asciiTheme="minorHAnsi" w:hAnsiTheme="minorHAnsi" w:cstheme="minorHAnsi"/>
                <w:color w:val="333399"/>
                <w:sz w:val="20"/>
                <w:szCs w:val="20"/>
              </w:rPr>
            </w:pPr>
            <w:r w:rsidRPr="006B1DEC">
              <w:rPr>
                <w:rFonts w:asciiTheme="minorHAnsi" w:hAnsiTheme="minorHAnsi" w:cstheme="minorHAnsi"/>
                <w:b/>
                <w:color w:val="333399"/>
                <w:sz w:val="20"/>
                <w:szCs w:val="20"/>
              </w:rPr>
              <w:t>Membri del team</w:t>
            </w:r>
            <w:r w:rsidR="00577F42" w:rsidRPr="006B1DEC">
              <w:rPr>
                <w:rStyle w:val="Rimandonotaapidipagina"/>
                <w:rFonts w:asciiTheme="minorHAnsi" w:hAnsiTheme="minorHAnsi" w:cstheme="minorHAnsi"/>
                <w:b/>
                <w:color w:val="333399"/>
                <w:sz w:val="20"/>
                <w:szCs w:val="20"/>
              </w:rPr>
              <w:footnoteReference w:id="1"/>
            </w:r>
          </w:p>
        </w:tc>
      </w:tr>
      <w:tr w:rsidR="00264DE8" w:rsidRPr="006B1DEC" w14:paraId="4E9E47D0" w14:textId="77777777" w:rsidTr="00264DE8">
        <w:trPr>
          <w:jc w:val="center"/>
        </w:trPr>
        <w:tc>
          <w:tcPr>
            <w:tcW w:w="2988" w:type="dxa"/>
          </w:tcPr>
          <w:p w14:paraId="1292C971" w14:textId="3E4E2B12"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Nome</w:t>
            </w:r>
          </w:p>
        </w:tc>
        <w:tc>
          <w:tcPr>
            <w:tcW w:w="2880" w:type="dxa"/>
          </w:tcPr>
          <w:p w14:paraId="2446B338" w14:textId="765D4AB7"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Matricola</w:t>
            </w:r>
          </w:p>
        </w:tc>
        <w:tc>
          <w:tcPr>
            <w:tcW w:w="2989" w:type="dxa"/>
          </w:tcPr>
          <w:p w14:paraId="4756238A" w14:textId="4F10FD5D"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 xml:space="preserve">Indirizzo </w:t>
            </w:r>
            <w:r w:rsidR="00264DE8" w:rsidRPr="006B1DEC">
              <w:rPr>
                <w:rFonts w:asciiTheme="minorHAnsi" w:hAnsiTheme="minorHAnsi" w:cstheme="minorHAnsi"/>
                <w:b/>
                <w:color w:val="333399"/>
                <w:sz w:val="20"/>
                <w:szCs w:val="20"/>
              </w:rPr>
              <w:t xml:space="preserve">E-mail </w:t>
            </w:r>
          </w:p>
        </w:tc>
      </w:tr>
      <w:tr w:rsidR="00264DE8" w:rsidRPr="006B1DEC" w14:paraId="3C9F2C86" w14:textId="77777777" w:rsidTr="00264DE8">
        <w:trPr>
          <w:jc w:val="center"/>
        </w:trPr>
        <w:tc>
          <w:tcPr>
            <w:tcW w:w="2988" w:type="dxa"/>
          </w:tcPr>
          <w:p w14:paraId="2935D8DF" w14:textId="6D36CBCA"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Fabio</w:t>
            </w:r>
          </w:p>
        </w:tc>
        <w:tc>
          <w:tcPr>
            <w:tcW w:w="2880" w:type="dxa"/>
          </w:tcPr>
          <w:p w14:paraId="11CDA27B" w14:textId="2B1719D0"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Gentile</w:t>
            </w:r>
          </w:p>
        </w:tc>
        <w:tc>
          <w:tcPr>
            <w:tcW w:w="2989" w:type="dxa"/>
          </w:tcPr>
          <w:p w14:paraId="18DEF664" w14:textId="5720D0F3" w:rsidR="00264DE8" w:rsidRPr="00007C64" w:rsidRDefault="002C398C" w:rsidP="00EC0568">
            <w:pPr>
              <w:autoSpaceDE w:val="0"/>
              <w:autoSpaceDN w:val="0"/>
              <w:adjustRightInd w:val="0"/>
              <w:rPr>
                <w:rFonts w:asciiTheme="minorHAnsi" w:hAnsiTheme="minorHAnsi" w:cstheme="minorHAnsi"/>
                <w:i/>
                <w:sz w:val="20"/>
                <w:szCs w:val="20"/>
              </w:rPr>
            </w:pPr>
            <w:hyperlink r:id="rId9" w:history="1">
              <w:r w:rsidR="00007C64" w:rsidRPr="00007C64">
                <w:rPr>
                  <w:rStyle w:val="Collegamentoipertestuale"/>
                  <w:rFonts w:asciiTheme="minorHAnsi" w:hAnsiTheme="minorHAnsi" w:cstheme="minorHAnsi"/>
                  <w:i/>
                  <w:color w:val="auto"/>
                  <w:sz w:val="20"/>
                  <w:szCs w:val="20"/>
                </w:rPr>
                <w:t>Fabio.gentile@student.univaq.it</w:t>
              </w:r>
            </w:hyperlink>
          </w:p>
        </w:tc>
      </w:tr>
      <w:tr w:rsidR="00264DE8" w:rsidRPr="006B1DEC" w14:paraId="2B15632B" w14:textId="77777777" w:rsidTr="00264DE8">
        <w:trPr>
          <w:jc w:val="center"/>
        </w:trPr>
        <w:tc>
          <w:tcPr>
            <w:tcW w:w="2988" w:type="dxa"/>
          </w:tcPr>
          <w:p w14:paraId="417BF47C" w14:textId="0C3227BD"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Laura</w:t>
            </w:r>
          </w:p>
        </w:tc>
        <w:tc>
          <w:tcPr>
            <w:tcW w:w="2880" w:type="dxa"/>
          </w:tcPr>
          <w:p w14:paraId="4B5F10CA" w14:textId="0E209794"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Di Egidio</w:t>
            </w:r>
          </w:p>
        </w:tc>
        <w:tc>
          <w:tcPr>
            <w:tcW w:w="2989" w:type="dxa"/>
          </w:tcPr>
          <w:p w14:paraId="1913E3C3" w14:textId="7214050E" w:rsidR="00264DE8" w:rsidRPr="00007C64" w:rsidRDefault="002C398C" w:rsidP="00EC0568">
            <w:pPr>
              <w:autoSpaceDE w:val="0"/>
              <w:autoSpaceDN w:val="0"/>
              <w:adjustRightInd w:val="0"/>
              <w:rPr>
                <w:rFonts w:asciiTheme="minorHAnsi" w:hAnsiTheme="minorHAnsi" w:cstheme="minorHAnsi"/>
                <w:i/>
                <w:sz w:val="20"/>
                <w:szCs w:val="20"/>
              </w:rPr>
            </w:pPr>
            <w:hyperlink r:id="rId10" w:history="1">
              <w:r w:rsidR="00007C64" w:rsidRPr="00007C64">
                <w:rPr>
                  <w:rStyle w:val="Collegamentoipertestuale"/>
                  <w:rFonts w:asciiTheme="minorHAnsi" w:hAnsiTheme="minorHAnsi" w:cstheme="minorHAnsi"/>
                  <w:i/>
                  <w:color w:val="auto"/>
                  <w:sz w:val="20"/>
                  <w:szCs w:val="20"/>
                </w:rPr>
                <w:t>Laura.diegidio@student.univaq.it</w:t>
              </w:r>
            </w:hyperlink>
          </w:p>
        </w:tc>
      </w:tr>
      <w:tr w:rsidR="00264DE8" w:rsidRPr="006B1DEC" w14:paraId="05212BF7" w14:textId="77777777" w:rsidTr="00264DE8">
        <w:trPr>
          <w:jc w:val="center"/>
        </w:trPr>
        <w:tc>
          <w:tcPr>
            <w:tcW w:w="2988" w:type="dxa"/>
          </w:tcPr>
          <w:p w14:paraId="6E8A2C5B" w14:textId="27D7D071" w:rsidR="00264DE8" w:rsidRPr="00007C64" w:rsidRDefault="00007C64" w:rsidP="00EC0568">
            <w:pPr>
              <w:autoSpaceDE w:val="0"/>
              <w:autoSpaceDN w:val="0"/>
              <w:adjustRightInd w:val="0"/>
              <w:rPr>
                <w:rFonts w:asciiTheme="minorHAnsi" w:hAnsiTheme="minorHAnsi" w:cstheme="minorHAnsi"/>
                <w:sz w:val="20"/>
                <w:szCs w:val="20"/>
              </w:rPr>
            </w:pPr>
            <w:r w:rsidRPr="00007C64">
              <w:rPr>
                <w:rFonts w:asciiTheme="minorHAnsi" w:hAnsiTheme="minorHAnsi" w:cstheme="minorHAnsi"/>
                <w:sz w:val="20"/>
                <w:szCs w:val="20"/>
              </w:rPr>
              <w:t>Stefano</w:t>
            </w:r>
          </w:p>
        </w:tc>
        <w:tc>
          <w:tcPr>
            <w:tcW w:w="2880" w:type="dxa"/>
          </w:tcPr>
          <w:p w14:paraId="45D480B1" w14:textId="274D30DF"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Tassoni</w:t>
            </w:r>
          </w:p>
        </w:tc>
        <w:tc>
          <w:tcPr>
            <w:tcW w:w="2989" w:type="dxa"/>
          </w:tcPr>
          <w:p w14:paraId="0459D3DB" w14:textId="220122FB" w:rsidR="00264DE8" w:rsidRPr="00007C64" w:rsidRDefault="00007C64" w:rsidP="00EC0568">
            <w:pPr>
              <w:autoSpaceDE w:val="0"/>
              <w:autoSpaceDN w:val="0"/>
              <w:adjustRightInd w:val="0"/>
              <w:rPr>
                <w:rFonts w:asciiTheme="minorHAnsi" w:hAnsiTheme="minorHAnsi" w:cstheme="minorHAnsi"/>
                <w:i/>
                <w:sz w:val="20"/>
                <w:szCs w:val="20"/>
              </w:rPr>
            </w:pPr>
            <w:r w:rsidRPr="00007C64">
              <w:rPr>
                <w:rFonts w:asciiTheme="minorHAnsi" w:hAnsiTheme="minorHAnsi" w:cstheme="minorHAnsi"/>
                <w:i/>
                <w:sz w:val="20"/>
                <w:szCs w:val="20"/>
              </w:rPr>
              <w:t>Stefano.tassoni2@student.univaq.it</w:t>
            </w:r>
          </w:p>
        </w:tc>
      </w:tr>
      <w:tr w:rsidR="00264DE8" w:rsidRPr="006B1DEC" w14:paraId="002009C1" w14:textId="77777777" w:rsidTr="00264DE8">
        <w:trPr>
          <w:jc w:val="center"/>
        </w:trPr>
        <w:tc>
          <w:tcPr>
            <w:tcW w:w="2988" w:type="dxa"/>
          </w:tcPr>
          <w:p w14:paraId="64A04712" w14:textId="77777777" w:rsidR="00264DE8" w:rsidRPr="006B1DEC" w:rsidRDefault="00264DE8" w:rsidP="00EC0568">
            <w:pPr>
              <w:autoSpaceDE w:val="0"/>
              <w:autoSpaceDN w:val="0"/>
              <w:adjustRightInd w:val="0"/>
              <w:rPr>
                <w:rFonts w:asciiTheme="minorHAnsi" w:hAnsiTheme="minorHAnsi" w:cstheme="minorHAnsi"/>
                <w:color w:val="333399"/>
                <w:sz w:val="20"/>
                <w:szCs w:val="20"/>
              </w:rPr>
            </w:pPr>
          </w:p>
        </w:tc>
        <w:tc>
          <w:tcPr>
            <w:tcW w:w="2880" w:type="dxa"/>
          </w:tcPr>
          <w:p w14:paraId="73D35B0C"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c>
          <w:tcPr>
            <w:tcW w:w="2989" w:type="dxa"/>
          </w:tcPr>
          <w:p w14:paraId="0E58CF94"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r>
      <w:tr w:rsidR="00264DE8" w:rsidRPr="006B1DEC" w14:paraId="7B9BE6D2" w14:textId="77777777" w:rsidTr="00264DE8">
        <w:trPr>
          <w:jc w:val="center"/>
        </w:trPr>
        <w:tc>
          <w:tcPr>
            <w:tcW w:w="2988" w:type="dxa"/>
          </w:tcPr>
          <w:p w14:paraId="6822F24C" w14:textId="77777777" w:rsidR="00264DE8" w:rsidRPr="006B1DEC" w:rsidRDefault="00264DE8" w:rsidP="00EC0568">
            <w:pPr>
              <w:autoSpaceDE w:val="0"/>
              <w:autoSpaceDN w:val="0"/>
              <w:adjustRightInd w:val="0"/>
              <w:jc w:val="both"/>
              <w:rPr>
                <w:rFonts w:asciiTheme="minorHAnsi" w:hAnsiTheme="minorHAnsi" w:cstheme="minorHAnsi"/>
                <w:color w:val="333399"/>
                <w:sz w:val="20"/>
                <w:szCs w:val="20"/>
              </w:rPr>
            </w:pPr>
          </w:p>
        </w:tc>
        <w:tc>
          <w:tcPr>
            <w:tcW w:w="2880" w:type="dxa"/>
          </w:tcPr>
          <w:p w14:paraId="1FB64EDD"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c>
          <w:tcPr>
            <w:tcW w:w="2989" w:type="dxa"/>
          </w:tcPr>
          <w:p w14:paraId="2FFC42D0"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r>
    </w:tbl>
    <w:p w14:paraId="01D458C7" w14:textId="1DBD343E" w:rsidR="00981073" w:rsidRDefault="00981073" w:rsidP="00EC0568">
      <w:pPr>
        <w:pStyle w:val="Titolo"/>
        <w:rPr>
          <w:rFonts w:asciiTheme="minorHAnsi" w:hAnsiTheme="minorHAnsi" w:cstheme="minorHAnsi"/>
        </w:rPr>
      </w:pPr>
    </w:p>
    <w:p w14:paraId="7E89E0CC" w14:textId="0A81EDBF" w:rsidR="00007C64" w:rsidRDefault="00007C64" w:rsidP="00007C64"/>
    <w:p w14:paraId="358A60C6" w14:textId="18AF621A" w:rsidR="00007C64" w:rsidRDefault="00007C64" w:rsidP="00007C64"/>
    <w:p w14:paraId="1B532E94" w14:textId="612EA0E8" w:rsidR="00007C64" w:rsidRDefault="00007C64" w:rsidP="00007C64"/>
    <w:p w14:paraId="54DFC683" w14:textId="77777777" w:rsidR="00007C64" w:rsidRPr="00007C64" w:rsidRDefault="00007C64" w:rsidP="00007C64"/>
    <w:p w14:paraId="26F30E83" w14:textId="61915DEA" w:rsidR="00264DE8" w:rsidRPr="006B1DEC" w:rsidRDefault="00263EFB"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2096" behindDoc="0" locked="0" layoutInCell="1" allowOverlap="1" wp14:anchorId="2C121EEE" wp14:editId="383F4655">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6B1DEC">
        <w:rPr>
          <w:rFonts w:asciiTheme="minorHAnsi" w:hAnsiTheme="minorHAnsi" w:cstheme="minorHAnsi"/>
          <w:lang w:val="it-IT"/>
        </w:rPr>
        <w:t>Strateg</w:t>
      </w:r>
      <w:r w:rsidR="00A34B96" w:rsidRPr="006B1DEC">
        <w:rPr>
          <w:rFonts w:asciiTheme="minorHAnsi" w:hAnsiTheme="minorHAnsi" w:cstheme="minorHAnsi"/>
          <w:lang w:val="it-IT"/>
        </w:rPr>
        <w:t>ia</w:t>
      </w:r>
    </w:p>
    <w:p w14:paraId="558073C2" w14:textId="27E1B317" w:rsidR="00263EFB" w:rsidRPr="006B1DEC" w:rsidRDefault="00A34B96" w:rsidP="00EC0568">
      <w:pPr>
        <w:pStyle w:val="Titolo1"/>
        <w:jc w:val="both"/>
        <w:rPr>
          <w:rFonts w:asciiTheme="minorHAnsi" w:hAnsiTheme="minorHAnsi" w:cstheme="minorHAnsi"/>
          <w:lang w:val="it-IT"/>
        </w:rPr>
      </w:pPr>
      <w:r w:rsidRPr="006B1DEC">
        <w:rPr>
          <w:rFonts w:asciiTheme="minorHAnsi" w:hAnsiTheme="minorHAnsi" w:cstheme="minorHAnsi"/>
          <w:lang w:val="it-IT"/>
        </w:rPr>
        <w:t>Overview del prodotto</w:t>
      </w:r>
    </w:p>
    <w:p w14:paraId="1F2A6282" w14:textId="77777777"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L’applicazione nasce con l’obiettivo </w:t>
      </w:r>
      <w:commentRangeStart w:id="0"/>
      <w:r w:rsidRPr="009E1F4E">
        <w:rPr>
          <w:rFonts w:ascii="Calibri Light" w:hAnsi="Calibri Light" w:cs="Calibri Light"/>
          <w:u w:val="single"/>
          <w:lang w:val="it-IT"/>
        </w:rPr>
        <w:t>di rendere una più facile ricerca per l’utente di negozi nelle sue vicinanze</w:t>
      </w:r>
      <w:commentRangeEnd w:id="0"/>
      <w:r w:rsidR="00253854" w:rsidRPr="009E1F4E">
        <w:rPr>
          <w:rStyle w:val="Rimandocommento"/>
          <w:u w:val="single"/>
        </w:rPr>
        <w:commentReference w:id="0"/>
      </w:r>
      <w:r w:rsidRPr="009E1F4E">
        <w:rPr>
          <w:rFonts w:ascii="Calibri Light" w:hAnsi="Calibri Light" w:cs="Calibri Light"/>
          <w:lang w:val="it-IT"/>
        </w:rPr>
        <w:t>. L’obiettivo è anche quello di far maggiore pubblicità ai piccoli negozianti di abbigliamenti con lo scopo dunque di scoprire negozi meno conosciuti.</w:t>
      </w:r>
    </w:p>
    <w:p w14:paraId="3811DE35" w14:textId="285EA4CE"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L’utente attraverso una barra di ricerca può trovare </w:t>
      </w:r>
      <w:r w:rsidR="005701AD">
        <w:rPr>
          <w:rFonts w:ascii="Calibri Light" w:hAnsi="Calibri Light" w:cs="Calibri Light"/>
          <w:lang w:val="it-IT"/>
        </w:rPr>
        <w:t xml:space="preserve">i </w:t>
      </w:r>
      <w:r w:rsidRPr="00C604F3">
        <w:rPr>
          <w:rFonts w:ascii="Calibri Light" w:hAnsi="Calibri Light" w:cs="Calibri Light"/>
          <w:lang w:val="it-IT"/>
        </w:rPr>
        <w:t xml:space="preserve">negozi nelle sue vicinanze e </w:t>
      </w:r>
      <w:r w:rsidR="005701AD">
        <w:rPr>
          <w:rFonts w:ascii="Calibri Light" w:hAnsi="Calibri Light" w:cs="Calibri Light"/>
          <w:lang w:val="it-IT"/>
        </w:rPr>
        <w:t>può</w:t>
      </w:r>
      <w:r w:rsidRPr="00C604F3">
        <w:rPr>
          <w:rFonts w:ascii="Calibri Light" w:hAnsi="Calibri Light" w:cs="Calibri Light"/>
          <w:lang w:val="it-IT"/>
        </w:rPr>
        <w:t xml:space="preserve"> visualizzare tutti i prodott</w:t>
      </w:r>
      <w:r w:rsidR="005701AD">
        <w:rPr>
          <w:rFonts w:ascii="Calibri Light" w:hAnsi="Calibri Light" w:cs="Calibri Light"/>
          <w:lang w:val="it-IT"/>
        </w:rPr>
        <w:t>i e le novità che offrono</w:t>
      </w:r>
      <w:r w:rsidRPr="00C604F3">
        <w:rPr>
          <w:rFonts w:ascii="Calibri Light" w:hAnsi="Calibri Light" w:cs="Calibri Light"/>
          <w:lang w:val="it-IT"/>
        </w:rPr>
        <w:t xml:space="preserve">. </w:t>
      </w:r>
      <w:r w:rsidR="005701AD">
        <w:rPr>
          <w:rFonts w:ascii="Calibri Light" w:hAnsi="Calibri Light" w:cs="Calibri Light"/>
          <w:lang w:val="it-IT"/>
        </w:rPr>
        <w:t>L’utente ha</w:t>
      </w:r>
      <w:r w:rsidRPr="00C604F3">
        <w:rPr>
          <w:rFonts w:ascii="Calibri Light" w:hAnsi="Calibri Light" w:cs="Calibri Light"/>
          <w:lang w:val="it-IT"/>
        </w:rPr>
        <w:t xml:space="preserve"> anche la possibilità, solo se registrato </w:t>
      </w:r>
      <w:r w:rsidR="005701AD">
        <w:rPr>
          <w:rFonts w:ascii="Calibri Light" w:hAnsi="Calibri Light" w:cs="Calibri Light"/>
          <w:lang w:val="it-IT"/>
        </w:rPr>
        <w:t>ne</w:t>
      </w:r>
      <w:r w:rsidRPr="00C604F3">
        <w:rPr>
          <w:rFonts w:ascii="Calibri Light" w:hAnsi="Calibri Light" w:cs="Calibri Light"/>
          <w:lang w:val="it-IT"/>
        </w:rPr>
        <w:t>ll’ app, di poter salvare</w:t>
      </w:r>
      <w:r w:rsidR="005701AD">
        <w:rPr>
          <w:rFonts w:ascii="Calibri Light" w:hAnsi="Calibri Light" w:cs="Calibri Light"/>
          <w:lang w:val="it-IT"/>
        </w:rPr>
        <w:t xml:space="preserve"> </w:t>
      </w:r>
      <w:r w:rsidR="005701AD" w:rsidRPr="00C604F3">
        <w:rPr>
          <w:rFonts w:ascii="Calibri Light" w:hAnsi="Calibri Light" w:cs="Calibri Light"/>
          <w:lang w:val="it-IT"/>
        </w:rPr>
        <w:t>in una ‘lista preferiti’</w:t>
      </w:r>
      <w:r w:rsidRPr="00C604F3">
        <w:rPr>
          <w:rFonts w:ascii="Calibri Light" w:hAnsi="Calibri Light" w:cs="Calibri Light"/>
          <w:lang w:val="it-IT"/>
        </w:rPr>
        <w:t xml:space="preserve"> </w:t>
      </w:r>
      <w:r w:rsidR="005701AD">
        <w:rPr>
          <w:rFonts w:ascii="Calibri Light" w:hAnsi="Calibri Light" w:cs="Calibri Light"/>
          <w:lang w:val="it-IT"/>
        </w:rPr>
        <w:t>i</w:t>
      </w:r>
      <w:r w:rsidRPr="00C604F3">
        <w:rPr>
          <w:rFonts w:ascii="Calibri Light" w:hAnsi="Calibri Light" w:cs="Calibri Light"/>
          <w:lang w:val="it-IT"/>
        </w:rPr>
        <w:t xml:space="preserve"> negozi da lui più frequentati.</w:t>
      </w:r>
    </w:p>
    <w:p w14:paraId="20866DF3" w14:textId="20FE661E" w:rsidR="00007C64" w:rsidRPr="00C604F3" w:rsidRDefault="00007C64" w:rsidP="00007C64">
      <w:pPr>
        <w:jc w:val="both"/>
        <w:rPr>
          <w:rFonts w:ascii="Calibri Light" w:hAnsi="Calibri Light" w:cs="Calibri Light"/>
          <w:lang w:val="it-IT"/>
        </w:rPr>
      </w:pPr>
      <w:r w:rsidRPr="00C604F3">
        <w:rPr>
          <w:rFonts w:ascii="Calibri Light" w:hAnsi="Calibri Light" w:cs="Calibri Light"/>
          <w:lang w:val="it-IT"/>
        </w:rPr>
        <w:t xml:space="preserve">Il negoziante può condividere all’interno di questa piattaforma vari articoli del </w:t>
      </w:r>
      <w:r w:rsidR="00CE1661">
        <w:rPr>
          <w:rFonts w:ascii="Calibri Light" w:hAnsi="Calibri Light" w:cs="Calibri Light"/>
          <w:lang w:val="it-IT"/>
        </w:rPr>
        <w:t xml:space="preserve">proprio </w:t>
      </w:r>
      <w:r w:rsidRPr="00C604F3">
        <w:rPr>
          <w:rFonts w:ascii="Calibri Light" w:hAnsi="Calibri Light" w:cs="Calibri Light"/>
          <w:lang w:val="it-IT"/>
        </w:rPr>
        <w:t>negozio</w:t>
      </w:r>
      <w:r w:rsidR="00CE1661">
        <w:rPr>
          <w:rFonts w:ascii="Calibri Light" w:hAnsi="Calibri Light" w:cs="Calibri Light"/>
          <w:lang w:val="it-IT"/>
        </w:rPr>
        <w:t>,</w:t>
      </w:r>
      <w:r w:rsidRPr="00C604F3">
        <w:rPr>
          <w:rFonts w:ascii="Calibri Light" w:hAnsi="Calibri Light" w:cs="Calibri Light"/>
          <w:lang w:val="it-IT"/>
        </w:rPr>
        <w:t xml:space="preserve"> rendendoli disponibili all</w:t>
      </w:r>
      <w:r w:rsidR="00CE1661">
        <w:rPr>
          <w:rFonts w:ascii="Calibri Light" w:hAnsi="Calibri Light" w:cs="Calibri Light"/>
          <w:lang w:val="it-IT"/>
        </w:rPr>
        <w:t>a vista dell’</w:t>
      </w:r>
      <w:r w:rsidRPr="00C604F3">
        <w:rPr>
          <w:rFonts w:ascii="Calibri Light" w:hAnsi="Calibri Light" w:cs="Calibri Light"/>
          <w:lang w:val="it-IT"/>
        </w:rPr>
        <w:t xml:space="preserve">utente. </w:t>
      </w:r>
    </w:p>
    <w:p w14:paraId="6034BCD2" w14:textId="77777777" w:rsidR="00007C64" w:rsidRPr="00C604F3" w:rsidRDefault="00007C64" w:rsidP="00007C64">
      <w:pPr>
        <w:jc w:val="both"/>
        <w:rPr>
          <w:rFonts w:ascii="Calibri Light" w:hAnsi="Calibri Light" w:cs="Calibri Light"/>
          <w:lang w:val="it-IT"/>
        </w:rPr>
      </w:pPr>
      <w:commentRangeStart w:id="1"/>
      <w:r w:rsidRPr="00CE1661">
        <w:rPr>
          <w:rFonts w:ascii="Calibri Light" w:hAnsi="Calibri Light" w:cs="Calibri Light"/>
          <w:u w:val="single"/>
          <w:lang w:val="it-IT"/>
        </w:rPr>
        <w:t>Lo scopo è quello di</w:t>
      </w:r>
      <w:r w:rsidRPr="00C604F3">
        <w:rPr>
          <w:rFonts w:ascii="Calibri Light" w:hAnsi="Calibri Light" w:cs="Calibri Light"/>
          <w:lang w:val="it-IT"/>
        </w:rPr>
        <w:t xml:space="preserve"> </w:t>
      </w:r>
      <w:commentRangeEnd w:id="1"/>
      <w:r w:rsidR="00CE1661">
        <w:rPr>
          <w:rStyle w:val="Rimandocommento"/>
        </w:rPr>
        <w:commentReference w:id="1"/>
      </w:r>
      <w:r w:rsidRPr="00C604F3">
        <w:rPr>
          <w:rFonts w:ascii="Calibri Light" w:hAnsi="Calibri Light" w:cs="Calibri Light"/>
          <w:lang w:val="it-IT"/>
        </w:rPr>
        <w:t xml:space="preserve">ridurre il gap tra negozi di grossa taglia con negozi di piccola taglia che sono meno conosciuti e dunque sprovvisti di una propria app per poter gestire il loro negozio online, seppur gli acquisti verranno fatti fisicamente dall’ utente. </w:t>
      </w:r>
    </w:p>
    <w:p w14:paraId="21CF448A" w14:textId="7C300F83" w:rsidR="00F26FEE" w:rsidRDefault="00F26FEE" w:rsidP="00F26FEE">
      <w:pPr>
        <w:pStyle w:val="Titolo1"/>
        <w:jc w:val="both"/>
        <w:rPr>
          <w:rFonts w:asciiTheme="minorHAnsi" w:hAnsiTheme="minorHAnsi" w:cstheme="minorHAnsi"/>
          <w:lang w:val="it-IT"/>
        </w:rPr>
      </w:pPr>
      <w:r w:rsidRPr="006B1DEC">
        <w:rPr>
          <w:rFonts w:asciiTheme="minorHAnsi" w:hAnsiTheme="minorHAnsi" w:cstheme="minorHAnsi"/>
          <w:lang w:val="it-IT"/>
        </w:rPr>
        <w:t>Competitors</w:t>
      </w:r>
    </w:p>
    <w:p w14:paraId="346847C2" w14:textId="77777777" w:rsidR="004B0A5B" w:rsidRPr="00C604F3" w:rsidRDefault="004B0A5B" w:rsidP="004B0A5B">
      <w:pPr>
        <w:jc w:val="both"/>
        <w:rPr>
          <w:rFonts w:ascii="Calibri Light" w:hAnsi="Calibri Light" w:cs="Calibri Light"/>
          <w:lang w:val="it-IT"/>
        </w:rPr>
      </w:pPr>
      <w:r w:rsidRPr="00C604F3">
        <w:rPr>
          <w:rFonts w:ascii="Calibri Light" w:hAnsi="Calibri Light" w:cs="Calibri Light"/>
          <w:lang w:val="it-IT"/>
        </w:rPr>
        <w:t>Descrivere possibili competitor se ce ne sono</w:t>
      </w:r>
    </w:p>
    <w:p w14:paraId="5AD01804" w14:textId="77777777" w:rsidR="004B0A5B" w:rsidRPr="004B0A5B" w:rsidRDefault="004B0A5B" w:rsidP="004B0A5B">
      <w:pPr>
        <w:rPr>
          <w:lang w:val="it-IT"/>
        </w:rPr>
      </w:pPr>
    </w:p>
    <w:p w14:paraId="4A694E27" w14:textId="29D96BBE" w:rsidR="00007C64" w:rsidRPr="00C604F3" w:rsidRDefault="00007C64" w:rsidP="00C604F3">
      <w:pPr>
        <w:jc w:val="both"/>
        <w:rPr>
          <w:rFonts w:ascii="Calibri Light" w:hAnsi="Calibri Light" w:cs="Calibri Light"/>
          <w:lang w:val="it-IT"/>
        </w:rPr>
      </w:pPr>
      <w:r w:rsidRPr="00C604F3">
        <w:rPr>
          <w:rFonts w:ascii="Calibri Light" w:hAnsi="Calibri Light" w:cs="Calibri Light"/>
          <w:lang w:val="it-IT"/>
        </w:rPr>
        <w:t>Facebook [</w:t>
      </w:r>
      <w:r w:rsidR="004B0A5B">
        <w:rPr>
          <w:rFonts w:ascii="Calibri Light" w:hAnsi="Calibri Light" w:cs="Calibri Light"/>
          <w:lang w:val="it-IT"/>
        </w:rPr>
        <w:t>Per quanto riguarda l</w:t>
      </w:r>
      <w:r w:rsidR="00285908" w:rsidRPr="00C604F3">
        <w:rPr>
          <w:rFonts w:ascii="Calibri Light" w:hAnsi="Calibri Light" w:cs="Calibri Light"/>
          <w:lang w:val="it-IT"/>
        </w:rPr>
        <w:t>a pagina personale del negozio</w:t>
      </w:r>
      <w:r w:rsidRPr="00C604F3">
        <w:rPr>
          <w:rFonts w:ascii="Calibri Light" w:hAnsi="Calibri Light" w:cs="Calibri Light"/>
          <w:lang w:val="it-IT"/>
        </w:rPr>
        <w:t>]</w:t>
      </w:r>
    </w:p>
    <w:p w14:paraId="17DF5B2D" w14:textId="43DF6DE1" w:rsidR="00285908" w:rsidRPr="00C604F3" w:rsidRDefault="00285908" w:rsidP="00C604F3">
      <w:pPr>
        <w:jc w:val="both"/>
        <w:rPr>
          <w:rFonts w:ascii="Calibri Light" w:hAnsi="Calibri Light" w:cs="Calibri Light"/>
          <w:lang w:val="it-IT"/>
        </w:rPr>
      </w:pPr>
      <w:r w:rsidRPr="00C604F3">
        <w:rPr>
          <w:rFonts w:ascii="Calibri Light" w:hAnsi="Calibri Light" w:cs="Calibri Light"/>
          <w:lang w:val="it-IT"/>
        </w:rPr>
        <w:t>Google</w:t>
      </w:r>
      <w:r w:rsidR="004B0A5B">
        <w:rPr>
          <w:rFonts w:ascii="Calibri Light" w:hAnsi="Calibri Light" w:cs="Calibri Light"/>
          <w:lang w:val="it-IT"/>
        </w:rPr>
        <w:t xml:space="preserve"> </w:t>
      </w:r>
      <w:r w:rsidRPr="00C604F3">
        <w:rPr>
          <w:rFonts w:ascii="Calibri Light" w:hAnsi="Calibri Light" w:cs="Calibri Light"/>
          <w:lang w:val="it-IT"/>
        </w:rPr>
        <w:t>Maps [</w:t>
      </w:r>
      <w:r w:rsidR="004B0A5B">
        <w:rPr>
          <w:rFonts w:ascii="Calibri Light" w:hAnsi="Calibri Light" w:cs="Calibri Light"/>
          <w:lang w:val="it-IT"/>
        </w:rPr>
        <w:t xml:space="preserve">Per quanto riguarda </w:t>
      </w:r>
      <w:r w:rsidRPr="00C604F3">
        <w:rPr>
          <w:rFonts w:ascii="Calibri Light" w:hAnsi="Calibri Light" w:cs="Calibri Light"/>
          <w:lang w:val="it-IT"/>
        </w:rPr>
        <w:t>la ricerca del negozio più vicino e le sue recensioni]</w:t>
      </w:r>
    </w:p>
    <w:p w14:paraId="41FFED53" w14:textId="5ABF4E8D" w:rsidR="00330443" w:rsidRDefault="00A34B96" w:rsidP="00756055">
      <w:pPr>
        <w:pStyle w:val="Titolo1"/>
        <w:jc w:val="both"/>
        <w:rPr>
          <w:rFonts w:asciiTheme="minorHAnsi" w:hAnsiTheme="minorHAnsi" w:cstheme="minorHAnsi"/>
          <w:lang w:val="it-IT"/>
        </w:rPr>
      </w:pPr>
      <w:r w:rsidRPr="00FA173D">
        <w:rPr>
          <w:rFonts w:asciiTheme="minorHAnsi" w:hAnsiTheme="minorHAnsi" w:cstheme="minorHAnsi"/>
          <w:lang w:val="it-IT"/>
        </w:rPr>
        <w:t>Ricerca sull’utente</w:t>
      </w:r>
    </w:p>
    <w:p w14:paraId="78356271" w14:textId="3A4ACC8A"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L’applicazione soddisfa il bisogno dell’utente di scoprire quali sono i capi d’ abbigliamento venduti nei negozi raggiungibili fisicamente</w:t>
      </w:r>
      <w:commentRangeStart w:id="2"/>
      <w:r w:rsidRPr="00C604F3">
        <w:rPr>
          <w:rFonts w:ascii="Calibri Light" w:hAnsi="Calibri Light" w:cs="Calibri Light"/>
          <w:lang w:val="it-IT"/>
        </w:rPr>
        <w:t>.</w:t>
      </w:r>
      <w:commentRangeEnd w:id="2"/>
      <w:r w:rsidR="00F65444">
        <w:rPr>
          <w:rStyle w:val="Rimandocommento"/>
        </w:rPr>
        <w:commentReference w:id="2"/>
      </w:r>
    </w:p>
    <w:p w14:paraId="62958C4B" w14:textId="3B900C04"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Da parte del negoziante permette una maggiore visibilità del negozio dalla clientela locale.</w:t>
      </w:r>
    </w:p>
    <w:p w14:paraId="2029D7FC" w14:textId="17551475" w:rsidR="00756055" w:rsidRPr="00C604F3" w:rsidRDefault="00756055" w:rsidP="00756055">
      <w:pPr>
        <w:jc w:val="both"/>
        <w:rPr>
          <w:rFonts w:ascii="Calibri Light" w:hAnsi="Calibri Light" w:cs="Calibri Light"/>
          <w:lang w:val="it-IT"/>
        </w:rPr>
      </w:pPr>
      <w:r w:rsidRPr="00C604F3">
        <w:rPr>
          <w:rFonts w:ascii="Calibri Light" w:hAnsi="Calibri Light" w:cs="Calibri Light"/>
          <w:lang w:val="it-IT"/>
        </w:rPr>
        <w:t>I principali goals che permettono di raggiungere l’utente sono:</w:t>
      </w:r>
    </w:p>
    <w:p w14:paraId="35FE9689" w14:textId="38F626FA"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Poter trovare il prodotto desiderato con la relativa taglia e il colore tra i negozi più vicini.</w:t>
      </w:r>
    </w:p>
    <w:p w14:paraId="56420508" w14:textId="28608CE4" w:rsidR="00756055" w:rsidRPr="00C604F3" w:rsidRDefault="00756055" w:rsidP="00756055">
      <w:pPr>
        <w:pStyle w:val="Paragrafoelenco"/>
        <w:numPr>
          <w:ilvl w:val="0"/>
          <w:numId w:val="2"/>
        </w:numPr>
        <w:jc w:val="both"/>
        <w:rPr>
          <w:rFonts w:ascii="Calibri Light" w:hAnsi="Calibri Light" w:cs="Calibri Light"/>
          <w:lang w:val="it-IT"/>
        </w:rPr>
      </w:pPr>
      <w:r w:rsidRPr="00C604F3">
        <w:rPr>
          <w:rFonts w:ascii="Calibri Light" w:hAnsi="Calibri Light" w:cs="Calibri Light"/>
          <w:lang w:val="it-IT"/>
        </w:rPr>
        <w:t>La possibilità di poter provare di persona il capo evitando acquisti imprecisi e tempi di attesa tipici degli acquisti online.</w:t>
      </w:r>
    </w:p>
    <w:p w14:paraId="314EE737" w14:textId="2DA58584"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BISOGNI che l’applicazione vuole soddisfare</w:t>
      </w:r>
    </w:p>
    <w:p w14:paraId="56D3A10F" w14:textId="6CC0E49F" w:rsidR="00A34B96" w:rsidRPr="00C604F3" w:rsidRDefault="00A34B96" w:rsidP="00EC0568">
      <w:pPr>
        <w:jc w:val="both"/>
        <w:rPr>
          <w:rFonts w:ascii="Calibri Light" w:hAnsi="Calibri Light" w:cs="Calibri Light"/>
          <w:lang w:val="it-IT"/>
        </w:rPr>
      </w:pPr>
      <w:r w:rsidRPr="00C604F3">
        <w:rPr>
          <w:rFonts w:ascii="Calibri Light" w:hAnsi="Calibri Light" w:cs="Calibri Light"/>
          <w:lang w:val="it-IT"/>
        </w:rPr>
        <w:t>Descrivere i principali GOALS dell’applicazione che permettono di raggiungere all’utente</w:t>
      </w:r>
    </w:p>
    <w:p w14:paraId="4332B3E1" w14:textId="0B2B9EA6" w:rsidR="00F27C62" w:rsidRDefault="00F27C62" w:rsidP="00F27C62">
      <w:pPr>
        <w:rPr>
          <w:lang w:val="it-IT"/>
        </w:rPr>
      </w:pPr>
    </w:p>
    <w:p w14:paraId="23720CF7" w14:textId="69681E38" w:rsidR="00F27C62" w:rsidRDefault="00F27C62" w:rsidP="00F27C62">
      <w:pPr>
        <w:rPr>
          <w:lang w:val="it-IT"/>
        </w:rPr>
      </w:pPr>
    </w:p>
    <w:p w14:paraId="5A5C36EA" w14:textId="1EB3906B" w:rsidR="00F27C62" w:rsidRDefault="00F27C62" w:rsidP="00F27C62">
      <w:pPr>
        <w:rPr>
          <w:lang w:val="it-IT"/>
        </w:rPr>
      </w:pPr>
    </w:p>
    <w:p w14:paraId="69B81171" w14:textId="5581FB35" w:rsidR="00F27C62" w:rsidRDefault="00F27C62" w:rsidP="00F27C62">
      <w:pPr>
        <w:rPr>
          <w:lang w:val="it-IT"/>
        </w:rPr>
      </w:pPr>
    </w:p>
    <w:p w14:paraId="768F1451" w14:textId="6A0B4F20" w:rsidR="00F27C62" w:rsidRDefault="00F27C62" w:rsidP="00F27C62">
      <w:pPr>
        <w:rPr>
          <w:lang w:val="it-IT"/>
        </w:rPr>
      </w:pPr>
    </w:p>
    <w:p w14:paraId="4EE76773" w14:textId="1E78850A" w:rsidR="00F27C62" w:rsidRDefault="00F27C62" w:rsidP="00F27C62">
      <w:pPr>
        <w:rPr>
          <w:lang w:val="it-IT"/>
        </w:rPr>
      </w:pPr>
    </w:p>
    <w:p w14:paraId="10949771" w14:textId="77777777" w:rsidR="00F27C62" w:rsidRPr="00F27C62" w:rsidRDefault="00F27C62" w:rsidP="00F27C62">
      <w:pPr>
        <w:rPr>
          <w:lang w:val="it-IT"/>
        </w:rPr>
      </w:pPr>
    </w:p>
    <w:p w14:paraId="7B36196A" w14:textId="716F550B" w:rsidR="00C604F3" w:rsidRDefault="00C604F3" w:rsidP="00C604F3">
      <w:pPr>
        <w:rPr>
          <w:lang w:val="it-IT"/>
        </w:rPr>
      </w:pPr>
    </w:p>
    <w:p w14:paraId="5C047177" w14:textId="7318EDBD" w:rsidR="00193EDD" w:rsidRDefault="00193EDD" w:rsidP="00193EDD">
      <w:pPr>
        <w:pStyle w:val="Titolo1"/>
        <w:jc w:val="both"/>
        <w:rPr>
          <w:rFonts w:asciiTheme="minorHAnsi" w:hAnsiTheme="minorHAnsi" w:cstheme="minorHAnsi"/>
        </w:rPr>
      </w:pPr>
      <w:proofErr w:type="spellStart"/>
      <w:r w:rsidRPr="006B1DEC">
        <w:rPr>
          <w:rFonts w:asciiTheme="minorHAnsi" w:hAnsiTheme="minorHAnsi" w:cstheme="minorHAnsi"/>
        </w:rPr>
        <w:lastRenderedPageBreak/>
        <w:t>Person</w:t>
      </w:r>
      <w:r w:rsidR="00A34B96" w:rsidRPr="006B1DEC">
        <w:rPr>
          <w:rFonts w:asciiTheme="minorHAnsi" w:hAnsiTheme="minorHAnsi" w:cstheme="minorHAnsi"/>
        </w:rPr>
        <w:t>e</w:t>
      </w:r>
      <w:proofErr w:type="spellEnd"/>
    </w:p>
    <w:p w14:paraId="7C8EF203" w14:textId="77777777" w:rsidR="000232EC" w:rsidRPr="000232EC" w:rsidRDefault="000232EC" w:rsidP="000232EC"/>
    <w:p w14:paraId="6DBC5CA5" w14:textId="77777777" w:rsidR="00EC0568" w:rsidRPr="006B1DEC" w:rsidRDefault="00EC0568" w:rsidP="00EC0568">
      <w:pPr>
        <w:jc w:val="both"/>
        <w:rPr>
          <w:rFonts w:asciiTheme="minorHAnsi" w:hAnsiTheme="minorHAnsi" w:cstheme="minorHAnsi"/>
        </w:rPr>
      </w:pPr>
    </w:p>
    <w:p w14:paraId="1B95FD27" w14:textId="5BD0526F" w:rsidR="000232EC" w:rsidRDefault="002C398C" w:rsidP="000232EC">
      <w:pPr>
        <w:rPr>
          <w:noProof/>
        </w:rPr>
      </w:pPr>
      <w:r>
        <w:rPr>
          <w:noProof/>
        </w:rPr>
        <w:pict w14:anchorId="31B799A8">
          <v:shapetype id="_x0000_t202" coordsize="21600,21600" o:spt="202" path="m,l,21600r21600,l21600,xe">
            <v:stroke joinstyle="miter"/>
            <v:path gradientshapeok="t" o:connecttype="rect"/>
          </v:shapetype>
          <v:shape id="Casella di testo 3" o:spid="_x0000_s1028" type="#_x0000_t202" style="position:absolute;margin-left:104.3pt;margin-top:-.35pt;width:375pt;height:1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" fillcolor="#eeece1 [3214]" strokeweight=".5pt">
            <v:textbox>
              <w:txbxContent>
                <w:p w14:paraId="333E0C66"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Francesca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24</w:t>
                  </w:r>
                  <w:r w:rsidRPr="000232EC">
                    <w:rPr>
                      <w:lang w:val="it-IT"/>
                    </w:rPr>
                    <w:t xml:space="preserve"> </w:t>
                  </w:r>
                  <w:r w:rsidRPr="000232EC">
                    <w:rPr>
                      <w:lang w:val="it-IT"/>
                    </w:rPr>
                    <w:tab/>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Studentessa</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Single</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shopping, social media, segreteria studenti</w:t>
                  </w:r>
                  <w:r w:rsidRPr="000232EC">
                    <w:rPr>
                      <w:lang w:val="it-IT"/>
                    </w:rPr>
                    <w:t xml:space="preserve">     </w:t>
                  </w:r>
                  <w:r w:rsidRPr="000232EC">
                    <w:rPr>
                      <w:lang w:val="it-IT"/>
                    </w:rPr>
                    <w:br/>
                  </w:r>
                  <w:r w:rsidRPr="000232EC">
                    <w:rPr>
                      <w:rFonts w:ascii="Courier New" w:hAnsi="Courier New" w:cs="Courier New"/>
                      <w:b/>
                      <w:lang w:val="it-IT"/>
                    </w:rPr>
                    <w:t>Siti preferiti:</w:t>
                  </w:r>
                  <w:r w:rsidRPr="000232EC">
                    <w:rPr>
                      <w:lang w:val="it-IT"/>
                    </w:rPr>
                    <w:t xml:space="preserve"> </w:t>
                  </w:r>
                  <w:r w:rsidRPr="000232EC">
                    <w:rPr>
                      <w:rFonts w:ascii="Courier New" w:hAnsi="Courier New" w:cs="Courier New"/>
                      <w:sz w:val="20"/>
                      <w:szCs w:val="20"/>
                      <w:lang w:val="it-IT"/>
                    </w:rPr>
                    <w:t>Facebook, Instagram, Moodle</w:t>
                  </w:r>
                  <w:r w:rsidRPr="000232EC">
                    <w:rPr>
                      <w:rFonts w:ascii="Courier New" w:hAnsi="Courier New" w:cs="Courier New"/>
                      <w:sz w:val="20"/>
                      <w:szCs w:val="20"/>
                      <w:lang w:val="it-IT"/>
                    </w:rPr>
                    <w:br/>
                  </w:r>
                </w:p>
              </w:txbxContent>
            </v:textbox>
          </v:shape>
        </w:pict>
      </w:r>
      <w:r w:rsidR="000232EC">
        <w:rPr>
          <w:noProof/>
        </w:rPr>
        <w:drawing>
          <wp:inline distT="0" distB="0" distL="0" distR="0" wp14:anchorId="6AB626C2" wp14:editId="14EFE9F7">
            <wp:extent cx="1375410" cy="141098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8563" t="435" r="44099" b="21957"/>
                    <a:stretch/>
                  </pic:blipFill>
                  <pic:spPr bwMode="auto">
                    <a:xfrm>
                      <a:off x="0" y="0"/>
                      <a:ext cx="1392272" cy="1428278"/>
                    </a:xfrm>
                    <a:prstGeom prst="rect">
                      <a:avLst/>
                    </a:prstGeom>
                    <a:noFill/>
                    <a:ln>
                      <a:noFill/>
                    </a:ln>
                    <a:extLst>
                      <a:ext uri="{53640926-AAD7-44D8-BBD7-CCE9431645EC}">
                        <a14:shadowObscured xmlns:a14="http://schemas.microsoft.com/office/drawing/2010/main"/>
                      </a:ext>
                    </a:extLst>
                  </pic:spPr>
                </pic:pic>
              </a:graphicData>
            </a:graphic>
          </wp:inline>
        </w:drawing>
      </w:r>
    </w:p>
    <w:p w14:paraId="61F746D6" w14:textId="77777777" w:rsidR="00C604F3" w:rsidRDefault="00C604F3" w:rsidP="000232EC">
      <w:pPr>
        <w:rPr>
          <w:noProof/>
        </w:rPr>
      </w:pPr>
    </w:p>
    <w:p w14:paraId="641D8D38" w14:textId="77777777" w:rsidR="000232EC" w:rsidRPr="00C604F3" w:rsidRDefault="000232EC" w:rsidP="000232EC">
      <w:pPr>
        <w:jc w:val="both"/>
        <w:rPr>
          <w:rFonts w:ascii="Calibri Light" w:hAnsi="Calibri Light" w:cs="Calibri Light"/>
          <w:lang w:val="it-IT"/>
        </w:rPr>
      </w:pPr>
      <w:r w:rsidRPr="00C604F3">
        <w:rPr>
          <w:rFonts w:ascii="Calibri Light" w:hAnsi="Calibri Light" w:cs="Calibri Light"/>
          <w:lang w:val="it-IT"/>
        </w:rPr>
        <w:t>Francesca, studentessa universitaria fuorisede che decide di fare shopping insieme alle coinquiline a Pisa, nella sua nuova città. Non si accontenta dei grandi centri commerciali e vuole scoprire nuovi negozi che le permettano con poco di avere ottimi acquisti.</w:t>
      </w:r>
    </w:p>
    <w:p w14:paraId="3A659F90" w14:textId="28C20C3D" w:rsidR="000232EC" w:rsidRDefault="000232EC" w:rsidP="000232EC">
      <w:pPr>
        <w:rPr>
          <w:noProof/>
          <w:lang w:val="it-IT"/>
        </w:rPr>
      </w:pPr>
    </w:p>
    <w:p w14:paraId="375C5A00" w14:textId="77777777" w:rsidR="004B0A5B" w:rsidRPr="000232EC" w:rsidRDefault="004B0A5B" w:rsidP="000232EC">
      <w:pPr>
        <w:rPr>
          <w:noProof/>
          <w:lang w:val="it-IT"/>
        </w:rPr>
      </w:pPr>
    </w:p>
    <w:p w14:paraId="67A72D54" w14:textId="1E570F4F" w:rsidR="000232EC" w:rsidRDefault="002C398C" w:rsidP="000232EC">
      <w:pPr>
        <w:jc w:val="both"/>
      </w:pPr>
      <w:r>
        <w:rPr>
          <w:noProof/>
        </w:rPr>
        <w:pict w14:anchorId="01FF6411">
          <v:shape id="Casella di testo 4" o:spid="_x0000_s1027" type="#_x0000_t202" style="position:absolute;left:0;text-align:left;margin-left:106pt;margin-top:11.2pt;width:375pt;height:101.45pt;z-index:251662336;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" fillcolor="#eeece1 [3214]" strokeweight=".5pt">
            <v:textbox>
              <w:txbxContent>
                <w:p w14:paraId="20DE7F2B" w14:textId="77777777" w:rsidR="000232EC" w:rsidRPr="000232EC" w:rsidRDefault="000232EC" w:rsidP="000232EC">
                  <w:pPr>
                    <w:rPr>
                      <w:lang w:val="it-IT"/>
                    </w:rPr>
                  </w:pPr>
                  <w:r w:rsidRPr="000232EC">
                    <w:rPr>
                      <w:rFonts w:ascii="Courier New" w:hAnsi="Courier New" w:cs="Courier New"/>
                      <w:b/>
                      <w:lang w:val="it-IT"/>
                    </w:rPr>
                    <w:t>Nome:</w:t>
                  </w:r>
                  <w:r w:rsidRPr="000232EC">
                    <w:rPr>
                      <w:lang w:val="it-IT"/>
                    </w:rPr>
                    <w:t xml:space="preserve"> </w:t>
                  </w:r>
                  <w:r w:rsidRPr="000232EC">
                    <w:rPr>
                      <w:rFonts w:ascii="Courier New" w:hAnsi="Courier New" w:cs="Courier New"/>
                      <w:sz w:val="20"/>
                      <w:szCs w:val="20"/>
                      <w:lang w:val="it-IT"/>
                    </w:rPr>
                    <w:t>Michela</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53</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Dipendente dell’Amadori</w:t>
                  </w:r>
                  <w:r w:rsidRPr="000232EC">
                    <w:rPr>
                      <w:lang w:val="it-IT"/>
                    </w:rPr>
                    <w:br/>
                  </w:r>
                  <w:r w:rsidRPr="000232EC">
                    <w:rPr>
                      <w:rFonts w:ascii="Courier New" w:hAnsi="Courier New" w:cs="Courier New"/>
                      <w:b/>
                      <w:lang w:val="it-IT"/>
                    </w:rPr>
                    <w:t>Family:</w:t>
                  </w:r>
                  <w:r w:rsidRPr="000232EC">
                    <w:rPr>
                      <w:lang w:val="it-IT"/>
                    </w:rPr>
                    <w:t xml:space="preserve"> </w:t>
                  </w:r>
                  <w:r w:rsidRPr="000232EC">
                    <w:rPr>
                      <w:rFonts w:ascii="Courier New" w:hAnsi="Courier New" w:cs="Courier New"/>
                      <w:sz w:val="20"/>
                      <w:szCs w:val="20"/>
                      <w:lang w:val="it-IT"/>
                    </w:rPr>
                    <w:t>Mamma di 2 gemelli</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0232EC">
                    <w:rPr>
                      <w:rFonts w:ascii="Courier New" w:hAnsi="Courier New" w:cs="Courier New"/>
                      <w:sz w:val="20"/>
                      <w:szCs w:val="20"/>
                      <w:lang w:val="it-IT"/>
                    </w:rPr>
                    <w:t>social media</w:t>
                  </w:r>
                  <w:r w:rsidRPr="000232EC">
                    <w:rPr>
                      <w:rFonts w:ascii="Courier New" w:hAnsi="Courier New" w:cs="Courier New"/>
                      <w:sz w:val="20"/>
                      <w:szCs w:val="20"/>
                      <w:lang w:val="it-IT"/>
                    </w:rPr>
                    <w:br/>
                  </w:r>
                  <w:r w:rsidRPr="000232EC">
                    <w:rPr>
                      <w:rFonts w:ascii="Courier New" w:hAnsi="Courier New" w:cs="Courier New"/>
                      <w:b/>
                      <w:lang w:val="it-IT"/>
                    </w:rPr>
                    <w:t>Siti preferiti:</w:t>
                  </w:r>
                  <w:r w:rsidRPr="000232EC">
                    <w:rPr>
                      <w:rFonts w:ascii="Courier New" w:hAnsi="Courier New" w:cs="Courier New"/>
                      <w:sz w:val="20"/>
                      <w:szCs w:val="20"/>
                      <w:lang w:val="it-IT"/>
                    </w:rPr>
                    <w:t xml:space="preserve"> Banca, segreteria studenti </w:t>
                  </w:r>
                </w:p>
              </w:txbxContent>
            </v:textbox>
            <w10:wrap anchorx="margin"/>
          </v:shape>
        </w:pict>
      </w:r>
      <w:r w:rsidR="000232EC">
        <w:rPr>
          <w:noProof/>
        </w:rPr>
        <w:drawing>
          <wp:inline distT="0" distB="0" distL="0" distR="0" wp14:anchorId="2C48FB7F" wp14:editId="52EF619A">
            <wp:extent cx="1355890" cy="1441300"/>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32639" r="14444"/>
                    <a:stretch/>
                  </pic:blipFill>
                  <pic:spPr bwMode="auto">
                    <a:xfrm>
                      <a:off x="0" y="0"/>
                      <a:ext cx="1390024" cy="1477584"/>
                    </a:xfrm>
                    <a:prstGeom prst="rect">
                      <a:avLst/>
                    </a:prstGeom>
                    <a:noFill/>
                    <a:ln>
                      <a:noFill/>
                    </a:ln>
                    <a:extLst>
                      <a:ext uri="{53640926-AAD7-44D8-BBD7-CCE9431645EC}">
                        <a14:shadowObscured xmlns:a14="http://schemas.microsoft.com/office/drawing/2010/main"/>
                      </a:ext>
                    </a:extLst>
                  </pic:spPr>
                </pic:pic>
              </a:graphicData>
            </a:graphic>
          </wp:inline>
        </w:drawing>
      </w:r>
      <w:r w:rsidR="000232EC">
        <w:br/>
      </w:r>
    </w:p>
    <w:p w14:paraId="29C8AF06" w14:textId="616CDF5E" w:rsidR="000232EC" w:rsidRPr="004B0A5B" w:rsidRDefault="000232EC" w:rsidP="000232EC">
      <w:pPr>
        <w:jc w:val="both"/>
        <w:rPr>
          <w:rFonts w:ascii="Calibri Light" w:hAnsi="Calibri Light" w:cs="Calibri Light"/>
          <w:lang w:val="it-IT"/>
        </w:rPr>
      </w:pPr>
      <w:r w:rsidRPr="00C604F3">
        <w:rPr>
          <w:rFonts w:ascii="Calibri Light" w:hAnsi="Calibri Light" w:cs="Calibri Light"/>
          <w:lang w:val="it-IT"/>
        </w:rPr>
        <w:t>Michela, mamma di due bambini piccoli che deve trovare necessariamente un vestito per il matrimonio della sorella. I vestiti nei grandi negozi non l’hanno convinta, vuole piuttosto cercare qualcosa di particolare e che in pochi hanno acquistato. È dell’idea che anche quei piccoli negozi in realtà riservano bei vestiti e poco gettonati, quale migliore occasione se non questa di cercare altrove qualcosa di nuovo.</w:t>
      </w:r>
    </w:p>
    <w:p w14:paraId="12EF38B9" w14:textId="53B21844" w:rsidR="000232EC" w:rsidRPr="000232EC" w:rsidRDefault="000232EC" w:rsidP="000232EC">
      <w:pPr>
        <w:jc w:val="both"/>
        <w:rPr>
          <w:rFonts w:asciiTheme="majorHAnsi" w:hAnsiTheme="majorHAnsi" w:cstheme="majorHAnsi"/>
          <w:color w:val="000000" w:themeColor="text1"/>
          <w:szCs w:val="20"/>
          <w:lang w:val="it-IT"/>
        </w:rPr>
      </w:pPr>
    </w:p>
    <w:p w14:paraId="7E5FC5E1" w14:textId="7259C89C" w:rsidR="000232EC" w:rsidRPr="000232EC" w:rsidRDefault="002C398C" w:rsidP="000232EC">
      <w:pPr>
        <w:jc w:val="both"/>
        <w:rPr>
          <w:rFonts w:asciiTheme="majorHAnsi" w:hAnsiTheme="majorHAnsi" w:cstheme="majorHAnsi"/>
          <w:color w:val="000000" w:themeColor="text1"/>
          <w:szCs w:val="20"/>
          <w:lang w:val="it-IT"/>
        </w:rPr>
      </w:pPr>
      <w:r>
        <w:rPr>
          <w:rFonts w:asciiTheme="minorHAnsi" w:hAnsiTheme="minorHAnsi" w:cstheme="minorHAnsi"/>
          <w:noProof/>
          <w:color w:val="FF0000"/>
        </w:rPr>
        <w:pict w14:anchorId="6C0396B2">
          <v:shape id="_x0000_s1031" type="#_x0000_t202" style="position:absolute;left:0;text-align:left;margin-left:-8pt;margin-top:2.1pt;width:385.7pt;height:122.5pt;z-index:251663360" fillcolor="#eeece1 [3214]">
            <v:textbox style="mso-next-textbox:#_x0000_s1031">
              <w:txbxContent>
                <w:p w14:paraId="14F491AF" w14:textId="476D6872" w:rsidR="00881E29" w:rsidRPr="000232EC" w:rsidRDefault="00881E29" w:rsidP="00881E29">
                  <w:pPr>
                    <w:rPr>
                      <w:lang w:val="it-IT"/>
                    </w:rPr>
                  </w:pPr>
                  <w:r w:rsidRPr="000232EC">
                    <w:rPr>
                      <w:rFonts w:ascii="Courier New" w:hAnsi="Courier New" w:cs="Courier New"/>
                      <w:b/>
                      <w:lang w:val="it-IT"/>
                    </w:rPr>
                    <w:t>Nome:</w:t>
                  </w:r>
                  <w:r w:rsidRPr="000232EC">
                    <w:rPr>
                      <w:lang w:val="it-IT"/>
                    </w:rPr>
                    <w:t xml:space="preserve"> </w:t>
                  </w:r>
                  <w:r>
                    <w:rPr>
                      <w:rFonts w:ascii="Courier New" w:hAnsi="Courier New" w:cs="Courier New"/>
                      <w:sz w:val="20"/>
                      <w:szCs w:val="20"/>
                      <w:lang w:val="it-IT"/>
                    </w:rPr>
                    <w:t>Stan</w:t>
                  </w:r>
                  <w:r w:rsidRPr="000232EC">
                    <w:rPr>
                      <w:lang w:val="it-IT"/>
                    </w:rPr>
                    <w:tab/>
                  </w:r>
                  <w:r w:rsidRPr="000232EC">
                    <w:rPr>
                      <w:lang w:val="it-IT"/>
                    </w:rPr>
                    <w:br/>
                  </w:r>
                  <w:r w:rsidRPr="000232EC">
                    <w:rPr>
                      <w:rFonts w:ascii="Courier New" w:hAnsi="Courier New" w:cs="Courier New"/>
                      <w:b/>
                      <w:lang w:val="it-IT"/>
                    </w:rPr>
                    <w:t>Età:</w:t>
                  </w:r>
                  <w:r w:rsidRPr="000232EC">
                    <w:rPr>
                      <w:lang w:val="it-IT"/>
                    </w:rPr>
                    <w:t xml:space="preserve"> </w:t>
                  </w:r>
                  <w:r w:rsidRPr="000232EC">
                    <w:rPr>
                      <w:rFonts w:ascii="Courier New" w:hAnsi="Courier New" w:cs="Courier New"/>
                      <w:sz w:val="20"/>
                      <w:szCs w:val="20"/>
                      <w:lang w:val="it-IT"/>
                    </w:rPr>
                    <w:t>5</w:t>
                  </w:r>
                  <w:r>
                    <w:rPr>
                      <w:rFonts w:ascii="Courier New" w:hAnsi="Courier New" w:cs="Courier New"/>
                      <w:sz w:val="20"/>
                      <w:szCs w:val="20"/>
                      <w:lang w:val="it-IT"/>
                    </w:rPr>
                    <w:t>5</w:t>
                  </w:r>
                  <w:r w:rsidRPr="000232EC">
                    <w:rPr>
                      <w:lang w:val="it-IT"/>
                    </w:rPr>
                    <w:br/>
                  </w:r>
                  <w:r w:rsidRPr="000232EC">
                    <w:rPr>
                      <w:rFonts w:ascii="Courier New" w:hAnsi="Courier New" w:cs="Courier New"/>
                      <w:b/>
                      <w:lang w:val="it-IT"/>
                    </w:rPr>
                    <w:t>Professione:</w:t>
                  </w:r>
                  <w:r w:rsidRPr="000232EC">
                    <w:rPr>
                      <w:rFonts w:ascii="Courier New" w:hAnsi="Courier New" w:cs="Courier New"/>
                      <w:sz w:val="20"/>
                      <w:szCs w:val="20"/>
                      <w:lang w:val="it-IT"/>
                    </w:rPr>
                    <w:t xml:space="preserve"> </w:t>
                  </w:r>
                  <w:r w:rsidRPr="00881E29">
                    <w:rPr>
                      <w:rFonts w:ascii="Courier New" w:hAnsi="Courier New" w:cs="Courier New"/>
                      <w:sz w:val="20"/>
                      <w:szCs w:val="20"/>
                      <w:lang w:val="it-IT"/>
                    </w:rPr>
                    <w:t>Commerciante e proprietario di un piccolo negozio d’abbigliamento</w:t>
                  </w:r>
                  <w:r w:rsidRPr="00881E29">
                    <w:rPr>
                      <w:rFonts w:ascii="Courier New" w:hAnsi="Courier New" w:cs="Courier New"/>
                      <w:sz w:val="20"/>
                      <w:szCs w:val="20"/>
                      <w:lang w:val="it-IT"/>
                    </w:rPr>
                    <w:br/>
                  </w:r>
                  <w:r w:rsidRPr="000232EC">
                    <w:rPr>
                      <w:rFonts w:ascii="Courier New" w:hAnsi="Courier New" w:cs="Courier New"/>
                      <w:b/>
                      <w:lang w:val="it-IT"/>
                    </w:rPr>
                    <w:t>Family:</w:t>
                  </w:r>
                  <w:r w:rsidRPr="000232EC">
                    <w:rPr>
                      <w:lang w:val="it-IT"/>
                    </w:rPr>
                    <w:t xml:space="preserve"> </w:t>
                  </w:r>
                  <w:r>
                    <w:rPr>
                      <w:rFonts w:ascii="Courier New" w:hAnsi="Courier New" w:cs="Courier New"/>
                      <w:sz w:val="20"/>
                      <w:szCs w:val="20"/>
                      <w:lang w:val="it-IT"/>
                    </w:rPr>
                    <w:t>Sposato, 2 figli</w:t>
                  </w:r>
                  <w:r w:rsidRPr="000232EC">
                    <w:rPr>
                      <w:lang w:val="it-IT"/>
                    </w:rPr>
                    <w:t xml:space="preserve">        </w:t>
                  </w:r>
                  <w:r w:rsidRPr="000232EC">
                    <w:rPr>
                      <w:lang w:val="it-IT"/>
                    </w:rPr>
                    <w:br/>
                  </w:r>
                  <w:r w:rsidRPr="000232EC">
                    <w:rPr>
                      <w:rFonts w:ascii="Courier New" w:hAnsi="Courier New" w:cs="Courier New"/>
                      <w:b/>
                      <w:lang w:val="it-IT"/>
                    </w:rPr>
                    <w:t>Internet use:</w:t>
                  </w:r>
                  <w:r w:rsidRPr="000232EC">
                    <w:rPr>
                      <w:lang w:val="it-IT"/>
                    </w:rPr>
                    <w:t xml:space="preserve"> </w:t>
                  </w:r>
                  <w:r w:rsidRPr="00881E29">
                    <w:rPr>
                      <w:rFonts w:ascii="Courier New" w:hAnsi="Courier New" w:cs="Courier New"/>
                      <w:sz w:val="20"/>
                      <w:szCs w:val="20"/>
                      <w:lang w:val="it-IT"/>
                    </w:rPr>
                    <w:t>Facebook, ricerche sul web, consulta giornale locale online, legge fumetti</w:t>
                  </w:r>
                  <w:r w:rsidRPr="000232EC">
                    <w:rPr>
                      <w:rFonts w:ascii="Courier New" w:hAnsi="Courier New" w:cs="Courier New"/>
                      <w:sz w:val="20"/>
                      <w:szCs w:val="20"/>
                      <w:lang w:val="it-IT"/>
                    </w:rPr>
                    <w:br/>
                  </w:r>
                </w:p>
                <w:p w14:paraId="37CE7981" w14:textId="77777777" w:rsidR="00881E29" w:rsidRPr="00881E29" w:rsidRDefault="00881E29">
                  <w:pPr>
                    <w:rPr>
                      <w:lang w:val="it-IT"/>
                    </w:rPr>
                  </w:pPr>
                </w:p>
              </w:txbxContent>
            </v:textbox>
          </v:shape>
        </w:pict>
      </w:r>
      <w:r w:rsidR="004B0A5B" w:rsidRPr="00805D29">
        <w:rPr>
          <w:rFonts w:asciiTheme="minorHAnsi" w:hAnsiTheme="minorHAnsi" w:cstheme="minorHAnsi"/>
          <w:noProof/>
          <w:color w:val="FF0000"/>
          <w:shd w:val="clear" w:color="auto" w:fill="FFFFFF"/>
        </w:rPr>
        <w:drawing>
          <wp:anchor distT="0" distB="0" distL="114300" distR="114300" simplePos="0" relativeHeight="251657216" behindDoc="1" locked="0" layoutInCell="1" allowOverlap="1" wp14:anchorId="0D497758" wp14:editId="4480259D">
            <wp:simplePos x="0" y="0"/>
            <wp:positionH relativeFrom="column">
              <wp:posOffset>-2540</wp:posOffset>
            </wp:positionH>
            <wp:positionV relativeFrom="paragraph">
              <wp:posOffset>35693</wp:posOffset>
            </wp:positionV>
            <wp:extent cx="1212850" cy="1565275"/>
            <wp:effectExtent l="0" t="0" r="0" b="0"/>
            <wp:wrapTight wrapText="bothSides">
              <wp:wrapPolygon edited="0">
                <wp:start x="0" y="0"/>
                <wp:lineTo x="0" y="21293"/>
                <wp:lineTo x="21374" y="21293"/>
                <wp:lineTo x="21374"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n.jpg"/>
                    <pic:cNvPicPr/>
                  </pic:nvPicPr>
                  <pic:blipFill>
                    <a:blip r:embed="rId17"/>
                    <a:stretch>
                      <a:fillRect/>
                    </a:stretch>
                  </pic:blipFill>
                  <pic:spPr>
                    <a:xfrm>
                      <a:off x="0" y="0"/>
                      <a:ext cx="1212850" cy="1565275"/>
                    </a:xfrm>
                    <a:prstGeom prst="rect">
                      <a:avLst/>
                    </a:prstGeom>
                  </pic:spPr>
                </pic:pic>
              </a:graphicData>
            </a:graphic>
            <wp14:sizeRelH relativeFrom="margin">
              <wp14:pctWidth>0</wp14:pctWidth>
            </wp14:sizeRelH>
            <wp14:sizeRelV relativeFrom="margin">
              <wp14:pctHeight>0</wp14:pctHeight>
            </wp14:sizeRelV>
          </wp:anchor>
        </w:drawing>
      </w:r>
    </w:p>
    <w:p w14:paraId="3B373D2D" w14:textId="77777777" w:rsidR="000232EC" w:rsidRPr="000232EC" w:rsidRDefault="000232EC" w:rsidP="000232EC">
      <w:pPr>
        <w:jc w:val="both"/>
        <w:rPr>
          <w:rFonts w:asciiTheme="majorHAnsi" w:hAnsiTheme="majorHAnsi" w:cstheme="majorHAnsi"/>
          <w:color w:val="000000" w:themeColor="text1"/>
          <w:szCs w:val="20"/>
          <w:lang w:val="it-IT"/>
        </w:rPr>
      </w:pPr>
    </w:p>
    <w:p w14:paraId="5132CBAD" w14:textId="51217F9E" w:rsidR="000232EC" w:rsidRPr="000232EC" w:rsidRDefault="000232EC" w:rsidP="000232EC">
      <w:pPr>
        <w:jc w:val="both"/>
        <w:rPr>
          <w:rFonts w:asciiTheme="majorHAnsi" w:hAnsiTheme="majorHAnsi" w:cstheme="majorHAnsi"/>
          <w:color w:val="000000" w:themeColor="text1"/>
          <w:szCs w:val="20"/>
          <w:lang w:val="it-IT"/>
        </w:rPr>
      </w:pPr>
    </w:p>
    <w:p w14:paraId="24BC8E01" w14:textId="7BEA8709" w:rsidR="000232EC" w:rsidRPr="000232EC" w:rsidRDefault="000232EC" w:rsidP="000232EC">
      <w:pPr>
        <w:jc w:val="both"/>
        <w:rPr>
          <w:rFonts w:asciiTheme="majorHAnsi" w:hAnsiTheme="majorHAnsi" w:cstheme="majorHAnsi"/>
          <w:color w:val="000000" w:themeColor="text1"/>
          <w:szCs w:val="20"/>
          <w:lang w:val="it-IT"/>
        </w:rPr>
      </w:pPr>
    </w:p>
    <w:p w14:paraId="70A09440" w14:textId="16B9F3B7" w:rsidR="000232EC" w:rsidRDefault="000232EC" w:rsidP="000232EC">
      <w:pPr>
        <w:jc w:val="both"/>
        <w:rPr>
          <w:rFonts w:asciiTheme="majorHAnsi" w:hAnsiTheme="majorHAnsi" w:cstheme="majorHAnsi"/>
          <w:color w:val="000000" w:themeColor="text1"/>
          <w:szCs w:val="20"/>
          <w:lang w:val="it-IT"/>
        </w:rPr>
      </w:pPr>
    </w:p>
    <w:p w14:paraId="149A8812" w14:textId="0762D0A4" w:rsidR="00881E29" w:rsidRDefault="00881E29" w:rsidP="000232EC">
      <w:pPr>
        <w:jc w:val="both"/>
        <w:rPr>
          <w:rFonts w:asciiTheme="majorHAnsi" w:hAnsiTheme="majorHAnsi" w:cstheme="majorHAnsi"/>
          <w:color w:val="000000" w:themeColor="text1"/>
          <w:szCs w:val="20"/>
          <w:lang w:val="it-IT"/>
        </w:rPr>
      </w:pPr>
    </w:p>
    <w:p w14:paraId="74EADC98" w14:textId="711DBC2F" w:rsidR="00881E29" w:rsidRDefault="00881E29" w:rsidP="000232EC">
      <w:pPr>
        <w:jc w:val="both"/>
        <w:rPr>
          <w:rFonts w:asciiTheme="majorHAnsi" w:hAnsiTheme="majorHAnsi" w:cstheme="majorHAnsi"/>
          <w:color w:val="000000" w:themeColor="text1"/>
          <w:szCs w:val="20"/>
          <w:lang w:val="it-IT"/>
        </w:rPr>
      </w:pPr>
    </w:p>
    <w:p w14:paraId="1CC958C7" w14:textId="735F8DF3" w:rsidR="00881E29" w:rsidRDefault="00881E29" w:rsidP="000232EC">
      <w:pPr>
        <w:jc w:val="both"/>
        <w:rPr>
          <w:rFonts w:asciiTheme="majorHAnsi" w:hAnsiTheme="majorHAnsi" w:cstheme="majorHAnsi"/>
          <w:color w:val="000000" w:themeColor="text1"/>
          <w:szCs w:val="20"/>
          <w:lang w:val="it-IT"/>
        </w:rPr>
      </w:pPr>
    </w:p>
    <w:p w14:paraId="33D5A44E" w14:textId="260D1616" w:rsidR="00881E29" w:rsidRDefault="00881E29" w:rsidP="000232EC">
      <w:pPr>
        <w:jc w:val="both"/>
        <w:rPr>
          <w:rFonts w:asciiTheme="majorHAnsi" w:hAnsiTheme="majorHAnsi" w:cstheme="majorHAnsi"/>
          <w:color w:val="000000" w:themeColor="text1"/>
          <w:szCs w:val="20"/>
          <w:lang w:val="it-IT"/>
        </w:rPr>
      </w:pPr>
    </w:p>
    <w:p w14:paraId="5DF26576" w14:textId="2263958C" w:rsidR="004B0A5B" w:rsidRPr="00881E29" w:rsidRDefault="004B0A5B" w:rsidP="004B0A5B">
      <w:pPr>
        <w:jc w:val="both"/>
        <w:rPr>
          <w:rFonts w:ascii="Calibri Light" w:hAnsi="Calibri Light" w:cs="Calibri Light"/>
          <w:lang w:val="it-IT"/>
        </w:rPr>
      </w:pPr>
      <w:r>
        <w:rPr>
          <w:rFonts w:ascii="Calibri Light" w:hAnsi="Calibri Light" w:cs="Calibri Light"/>
          <w:lang w:val="it-IT"/>
        </w:rPr>
        <w:t>S</w:t>
      </w:r>
      <w:r w:rsidRPr="00881E29">
        <w:rPr>
          <w:rFonts w:ascii="Calibri Light" w:hAnsi="Calibri Light" w:cs="Calibri Light"/>
          <w:lang w:val="it-IT"/>
        </w:rPr>
        <w:t>tan è un umile proprietario di un piccolo negozio d’abbigliamento situato in una periferia di Pescara. La sua attività è in funzione già da qualche anno, ma per lui è difficile farsi pubblicità a causa dei costi troppo elevati e della forte concorrenza che le grandi catene di negozi hanno creato a svantaggio di quelli più piccoli.</w:t>
      </w:r>
    </w:p>
    <w:p w14:paraId="5CBF39A6" w14:textId="77777777" w:rsidR="00C604F3" w:rsidRPr="000232EC" w:rsidRDefault="00C604F3" w:rsidP="000232EC">
      <w:pPr>
        <w:jc w:val="both"/>
        <w:rPr>
          <w:rFonts w:asciiTheme="majorHAnsi" w:hAnsiTheme="majorHAnsi" w:cstheme="majorHAnsi"/>
          <w:color w:val="000000" w:themeColor="text1"/>
          <w:szCs w:val="20"/>
          <w:lang w:val="it-IT"/>
        </w:rPr>
      </w:pPr>
    </w:p>
    <w:p w14:paraId="5B645DEC" w14:textId="77777777" w:rsidR="000232EC" w:rsidRPr="000232EC" w:rsidRDefault="000232EC" w:rsidP="000232EC">
      <w:pPr>
        <w:jc w:val="both"/>
        <w:rPr>
          <w:rFonts w:asciiTheme="majorHAnsi" w:hAnsiTheme="majorHAnsi" w:cstheme="majorHAnsi"/>
          <w:color w:val="000000" w:themeColor="text1"/>
          <w:szCs w:val="20"/>
          <w:lang w:val="it-IT"/>
        </w:rPr>
      </w:pPr>
    </w:p>
    <w:p w14:paraId="6212A75A" w14:textId="1023C76D" w:rsidR="00EC0568" w:rsidRPr="00FA173D" w:rsidRDefault="00FA4658" w:rsidP="003561E4">
      <w:pPr>
        <w:pStyle w:val="Titolo"/>
        <w:rPr>
          <w:rFonts w:asciiTheme="minorHAnsi" w:hAnsiTheme="minorHAnsi" w:cstheme="minorHAnsi"/>
          <w:lang w:val="it-IT"/>
        </w:rPr>
      </w:pPr>
      <w:r w:rsidRPr="006B1DEC">
        <w:rPr>
          <w:rFonts w:asciiTheme="minorHAnsi" w:hAnsiTheme="minorHAnsi" w:cstheme="minorHAnsi"/>
          <w:noProof/>
          <w:lang w:val="it-IT" w:eastAsia="it-IT"/>
        </w:rPr>
        <w:drawing>
          <wp:anchor distT="0" distB="0" distL="114300" distR="114300" simplePos="0" relativeHeight="251654144" behindDoc="0" locked="0" layoutInCell="1" allowOverlap="1" wp14:anchorId="0B6AE0C0" wp14:editId="032FDB9E">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8"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FA173D">
        <w:rPr>
          <w:rFonts w:asciiTheme="minorHAnsi" w:hAnsiTheme="minorHAnsi" w:cstheme="minorHAnsi"/>
          <w:noProof/>
          <w:lang w:val="it-IT"/>
        </w:rPr>
        <w:t>Scop</w:t>
      </w:r>
      <w:r w:rsidR="00BE03ED" w:rsidRPr="00FA173D">
        <w:rPr>
          <w:rFonts w:asciiTheme="minorHAnsi" w:hAnsiTheme="minorHAnsi" w:cstheme="minorHAnsi"/>
          <w:noProof/>
          <w:lang w:val="it-IT"/>
        </w:rPr>
        <w:t>o</w:t>
      </w:r>
    </w:p>
    <w:p w14:paraId="389F0D60" w14:textId="4FC3215F" w:rsidR="00EC0568" w:rsidRPr="00FA173D" w:rsidRDefault="00BE03ED" w:rsidP="00EC0568">
      <w:pPr>
        <w:rPr>
          <w:rFonts w:asciiTheme="minorHAnsi" w:eastAsiaTheme="majorEastAsia" w:hAnsiTheme="minorHAnsi" w:cstheme="minorHAnsi"/>
          <w:b/>
          <w:bCs/>
          <w:color w:val="365F91" w:themeColor="accent1" w:themeShade="BF"/>
          <w:sz w:val="28"/>
          <w:szCs w:val="28"/>
          <w:lang w:val="it-IT"/>
        </w:rPr>
      </w:pPr>
      <w:r w:rsidRPr="00FA173D">
        <w:rPr>
          <w:rFonts w:asciiTheme="minorHAnsi" w:eastAsiaTheme="majorEastAsia" w:hAnsiTheme="minorHAnsi" w:cstheme="minorHAnsi"/>
          <w:b/>
          <w:bCs/>
          <w:color w:val="365F91" w:themeColor="accent1" w:themeShade="BF"/>
          <w:sz w:val="28"/>
          <w:szCs w:val="28"/>
          <w:lang w:val="it-IT"/>
        </w:rPr>
        <w:t>Funzionalità</w:t>
      </w:r>
    </w:p>
    <w:p w14:paraId="0BE41F58" w14:textId="14A730AA" w:rsidR="00796CA1" w:rsidRPr="00FA173D" w:rsidRDefault="00796CA1" w:rsidP="00EC0568">
      <w:pPr>
        <w:rPr>
          <w:rFonts w:asciiTheme="minorHAnsi" w:hAnsiTheme="minorHAnsi" w:cstheme="minorHAnsi"/>
          <w:lang w:val="it-IT"/>
        </w:rPr>
      </w:pPr>
    </w:p>
    <w:p w14:paraId="2DD1F90F" w14:textId="2C6D17FF" w:rsidR="00BE03ED" w:rsidRPr="001923E3" w:rsidRDefault="00BE03ED" w:rsidP="00EC0568">
      <w:pPr>
        <w:rPr>
          <w:rFonts w:asciiTheme="minorHAnsi" w:hAnsiTheme="minorHAnsi" w:cstheme="minorHAnsi"/>
          <w:color w:val="FF0000"/>
          <w:lang w:val="it-IT"/>
        </w:rPr>
      </w:pPr>
      <w:r w:rsidRPr="006B1DEC">
        <w:rPr>
          <w:rFonts w:asciiTheme="minorHAnsi" w:hAnsiTheme="minorHAnsi" w:cstheme="minorHAnsi"/>
          <w:lang w:val="it-IT"/>
        </w:rPr>
        <w:t>Fornire una lista dei requisiti funzionalità della vostra app</w:t>
      </w:r>
      <w:r w:rsidR="001923E3">
        <w:rPr>
          <w:rFonts w:asciiTheme="minorHAnsi" w:hAnsiTheme="minorHAnsi" w:cstheme="minorHAnsi"/>
          <w:lang w:val="it-IT"/>
        </w:rPr>
        <w:br/>
      </w:r>
      <w:r w:rsidR="001923E3" w:rsidRPr="001923E3">
        <w:rPr>
          <w:rFonts w:ascii="Calibri Light" w:hAnsi="Calibri Light" w:cs="Calibri Light"/>
          <w:color w:val="FF0000"/>
          <w:lang w:val="it-IT"/>
        </w:rPr>
        <w:t>USER</w:t>
      </w:r>
      <w:r w:rsidR="001923E3">
        <w:rPr>
          <w:rFonts w:ascii="Calibri Light" w:hAnsi="Calibri Light" w:cs="Calibri Light"/>
          <w:color w:val="FF0000"/>
          <w:lang w:val="it-IT"/>
        </w:rPr>
        <w:t>:</w:t>
      </w:r>
    </w:p>
    <w:p w14:paraId="6E1DDE30" w14:textId="317416A8" w:rsidR="009F46F5" w:rsidRDefault="00527C6F" w:rsidP="009F46F5">
      <w:pPr>
        <w:pStyle w:val="Paragrafoelenco"/>
        <w:numPr>
          <w:ilvl w:val="0"/>
          <w:numId w:val="3"/>
        </w:numPr>
        <w:spacing w:after="240"/>
        <w:jc w:val="both"/>
        <w:rPr>
          <w:rFonts w:ascii="Calibri Light" w:hAnsi="Calibri Light" w:cs="Calibri Light"/>
          <w:lang w:val="it-IT"/>
        </w:rPr>
      </w:pPr>
      <w:r w:rsidRPr="00527C6F">
        <w:rPr>
          <w:rFonts w:ascii="Calibri Light" w:hAnsi="Calibri Light" w:cs="Calibri Light"/>
          <w:lang w:val="it-IT"/>
        </w:rPr>
        <w:t>Scoprire nuovi negozi d’abbigliamento situati ad una certa distanza rispetto alla posizione dell’utente</w:t>
      </w:r>
      <w:r>
        <w:rPr>
          <w:rFonts w:ascii="Calibri Light" w:hAnsi="Calibri Light" w:cs="Calibri Light"/>
          <w:lang w:val="it-IT"/>
        </w:rPr>
        <w:t xml:space="preserve"> </w:t>
      </w:r>
      <w:r w:rsidRPr="00527C6F">
        <w:rPr>
          <w:rFonts w:ascii="Calibri Light" w:hAnsi="Calibri Light" w:cs="Calibri Light"/>
          <w:lang w:val="it-IT"/>
        </w:rPr>
        <w:t>e i prodotti che essi vendono.</w:t>
      </w:r>
    </w:p>
    <w:p w14:paraId="4D95EC4B" w14:textId="77777777" w:rsidR="009F46F5" w:rsidRPr="009F46F5" w:rsidRDefault="009F46F5" w:rsidP="009F46F5">
      <w:pPr>
        <w:pStyle w:val="Paragrafoelenco"/>
        <w:spacing w:after="240"/>
        <w:jc w:val="both"/>
        <w:rPr>
          <w:rFonts w:ascii="Calibri Light" w:hAnsi="Calibri Light" w:cs="Calibri Light"/>
          <w:lang w:val="it-IT"/>
        </w:rPr>
      </w:pPr>
    </w:p>
    <w:p w14:paraId="16FAE7BD" w14:textId="0B96DB1B" w:rsidR="00527C6F" w:rsidRDefault="00170C9E" w:rsidP="00527C6F">
      <w:pPr>
        <w:pStyle w:val="Paragrafoelenco"/>
        <w:numPr>
          <w:ilvl w:val="0"/>
          <w:numId w:val="3"/>
        </w:numPr>
        <w:rPr>
          <w:rFonts w:ascii="Calibri Light" w:hAnsi="Calibri Light" w:cs="Calibri Light"/>
          <w:lang w:val="it-IT"/>
        </w:rPr>
      </w:pPr>
      <w:commentRangeStart w:id="3"/>
      <w:r w:rsidRPr="001923E3">
        <w:rPr>
          <w:rFonts w:ascii="Calibri Light" w:hAnsi="Calibri Light" w:cs="Calibri Light"/>
          <w:lang w:val="it-IT"/>
        </w:rPr>
        <w:t xml:space="preserve">Aggiunta dei negozi tra </w:t>
      </w:r>
      <w:r w:rsidR="00B443B3">
        <w:rPr>
          <w:rFonts w:ascii="Calibri Light" w:hAnsi="Calibri Light" w:cs="Calibri Light"/>
          <w:lang w:val="it-IT"/>
        </w:rPr>
        <w:t xml:space="preserve">i </w:t>
      </w:r>
      <w:r w:rsidRPr="001923E3">
        <w:rPr>
          <w:rFonts w:ascii="Calibri Light" w:hAnsi="Calibri Light" w:cs="Calibri Light"/>
          <w:lang w:val="it-IT"/>
        </w:rPr>
        <w:t>preferiti</w:t>
      </w:r>
      <w:r w:rsidR="00527C6F">
        <w:rPr>
          <w:rFonts w:ascii="Calibri Light" w:hAnsi="Calibri Light" w:cs="Calibri Light"/>
          <w:lang w:val="it-IT"/>
        </w:rPr>
        <w:t xml:space="preserve"> e visualizzazione di quest’ultima</w:t>
      </w:r>
      <w:r w:rsidR="00B443B3">
        <w:rPr>
          <w:rFonts w:ascii="Calibri Light" w:hAnsi="Calibri Light" w:cs="Calibri Light"/>
          <w:lang w:val="it-IT"/>
        </w:rPr>
        <w:t xml:space="preserve"> sezione</w:t>
      </w:r>
      <w:r w:rsidR="00527C6F">
        <w:rPr>
          <w:rFonts w:ascii="Calibri Light" w:hAnsi="Calibri Light" w:cs="Calibri Light"/>
          <w:lang w:val="it-IT"/>
        </w:rPr>
        <w:t>. Funzionalità permessa ad utenti iscritti all’ applicazione</w:t>
      </w:r>
    </w:p>
    <w:p w14:paraId="356056D4" w14:textId="77777777" w:rsidR="009F46F5" w:rsidRPr="009F46F5" w:rsidRDefault="009F46F5" w:rsidP="009F46F5">
      <w:pPr>
        <w:rPr>
          <w:rFonts w:ascii="Calibri Light" w:hAnsi="Calibri Light" w:cs="Calibri Light"/>
          <w:lang w:val="it-IT"/>
        </w:rPr>
      </w:pPr>
    </w:p>
    <w:p w14:paraId="619630B9" w14:textId="100AA546" w:rsid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Avere a portata di mano una bacheca personalizzata che mostra soltanto le nuove collezioni, le offerte e in generale i capi d’abbigliamento dei negozi vicini che l’utente preferisce o nei quali effettua acquisti abitualmente.</w:t>
      </w:r>
      <w:commentRangeEnd w:id="3"/>
      <w:r w:rsidR="00B443B3">
        <w:rPr>
          <w:rStyle w:val="Rimandocommento"/>
        </w:rPr>
        <w:commentReference w:id="3"/>
      </w:r>
    </w:p>
    <w:p w14:paraId="03731DB7" w14:textId="77777777" w:rsidR="009F46F5" w:rsidRPr="009F46F5" w:rsidRDefault="009F46F5" w:rsidP="009F46F5">
      <w:pPr>
        <w:jc w:val="both"/>
        <w:rPr>
          <w:rFonts w:ascii="Calibri Light" w:hAnsi="Calibri Light" w:cs="Calibri Light"/>
          <w:lang w:val="it-IT"/>
        </w:rPr>
      </w:pPr>
    </w:p>
    <w:p w14:paraId="001C418F" w14:textId="509A242E" w:rsidR="00B443B3" w:rsidRDefault="00B443B3" w:rsidP="00B443B3">
      <w:pPr>
        <w:pStyle w:val="Paragrafoelenco"/>
        <w:numPr>
          <w:ilvl w:val="0"/>
          <w:numId w:val="3"/>
        </w:numPr>
        <w:rPr>
          <w:rFonts w:ascii="Calibri Light" w:hAnsi="Calibri Light" w:cs="Calibri Light"/>
          <w:lang w:val="it-IT"/>
        </w:rPr>
      </w:pPr>
      <w:r w:rsidRPr="00527C6F">
        <w:rPr>
          <w:rFonts w:ascii="Calibri Light" w:hAnsi="Calibri Light" w:cs="Calibri Light"/>
          <w:lang w:val="it-IT"/>
        </w:rPr>
        <w:t>Contattare il venditore per qualsiasi tipo di informazione</w:t>
      </w:r>
      <w:r w:rsidR="00211360">
        <w:rPr>
          <w:rFonts w:ascii="Calibri Light" w:hAnsi="Calibri Light" w:cs="Calibri Light"/>
          <w:lang w:val="it-IT"/>
        </w:rPr>
        <w:t>.</w:t>
      </w:r>
    </w:p>
    <w:p w14:paraId="446ACCDB" w14:textId="77777777" w:rsidR="009F46F5" w:rsidRPr="009F46F5" w:rsidRDefault="009F46F5" w:rsidP="009F46F5">
      <w:pPr>
        <w:rPr>
          <w:rFonts w:ascii="Calibri Light" w:hAnsi="Calibri Light" w:cs="Calibri Light"/>
          <w:lang w:val="it-IT"/>
        </w:rPr>
      </w:pPr>
    </w:p>
    <w:p w14:paraId="0AEA7EB7" w14:textId="02AEA965" w:rsid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 xml:space="preserve">L’utente può filtrare la bacheca per visualizzare solamente un determinato genere di negozi </w:t>
      </w:r>
      <w:commentRangeStart w:id="4"/>
      <w:r w:rsidRPr="00527C6F">
        <w:rPr>
          <w:rFonts w:ascii="Calibri Light" w:hAnsi="Calibri Light" w:cs="Calibri Light"/>
          <w:lang w:val="it-IT"/>
        </w:rPr>
        <w:t>d’abbigliamento</w:t>
      </w:r>
      <w:commentRangeEnd w:id="4"/>
      <w:r w:rsidR="00211360">
        <w:rPr>
          <w:rStyle w:val="Rimandocommento"/>
        </w:rPr>
        <w:commentReference w:id="4"/>
      </w:r>
      <w:r w:rsidRPr="00527C6F">
        <w:rPr>
          <w:rFonts w:ascii="Calibri Light" w:hAnsi="Calibri Light" w:cs="Calibri Light"/>
          <w:lang w:val="it-IT"/>
        </w:rPr>
        <w:t>.</w:t>
      </w:r>
    </w:p>
    <w:p w14:paraId="01A530E8" w14:textId="77777777" w:rsidR="009F46F5" w:rsidRPr="009F46F5" w:rsidRDefault="009F46F5" w:rsidP="009F46F5">
      <w:pPr>
        <w:jc w:val="both"/>
        <w:rPr>
          <w:rFonts w:ascii="Calibri Light" w:hAnsi="Calibri Light" w:cs="Calibri Light"/>
          <w:lang w:val="it-IT"/>
        </w:rPr>
      </w:pPr>
    </w:p>
    <w:p w14:paraId="6D6AE588" w14:textId="2F65AA39" w:rsidR="001E7B02" w:rsidRPr="001E7B02" w:rsidRDefault="00527C6F" w:rsidP="001E7B02">
      <w:pPr>
        <w:pStyle w:val="Paragrafoelenco"/>
        <w:numPr>
          <w:ilvl w:val="0"/>
          <w:numId w:val="3"/>
        </w:numPr>
        <w:spacing w:after="240"/>
        <w:jc w:val="both"/>
        <w:rPr>
          <w:rFonts w:asciiTheme="minorHAnsi" w:hAnsiTheme="minorHAnsi" w:cstheme="minorHAnsi"/>
          <w:color w:val="FF0000"/>
          <w:lang w:val="it-IT"/>
        </w:rPr>
      </w:pPr>
      <w:r w:rsidRPr="00527C6F">
        <w:rPr>
          <w:rFonts w:ascii="Calibri Light" w:hAnsi="Calibri Light" w:cs="Calibri Light"/>
          <w:lang w:val="it-IT"/>
        </w:rPr>
        <w:t>Gli utenti possono inserire un feedback negli annunci che inseriscono i negozianti per esprimere il loro interesse. Un feedback consiste in un’icona che rappresenta uno stato: “cuor</w:t>
      </w:r>
      <w:r>
        <w:rPr>
          <w:rFonts w:ascii="Calibri Light" w:hAnsi="Calibri Light" w:cs="Calibri Light"/>
          <w:lang w:val="it-IT"/>
        </w:rPr>
        <w:t>e”</w:t>
      </w:r>
      <w:r w:rsidR="00211360">
        <w:rPr>
          <w:rFonts w:ascii="Calibri Light" w:hAnsi="Calibri Light" w:cs="Calibri Light"/>
          <w:lang w:val="it-IT"/>
        </w:rPr>
        <w:t>.</w:t>
      </w:r>
    </w:p>
    <w:p w14:paraId="03159111" w14:textId="77777777" w:rsidR="001E7B02" w:rsidRPr="001E7B02" w:rsidRDefault="001E7B02" w:rsidP="001E7B02">
      <w:pPr>
        <w:pStyle w:val="Paragrafoelenco"/>
        <w:spacing w:after="240"/>
        <w:jc w:val="both"/>
        <w:rPr>
          <w:rFonts w:asciiTheme="minorHAnsi" w:hAnsiTheme="minorHAnsi" w:cstheme="minorHAnsi"/>
          <w:color w:val="FF0000"/>
          <w:lang w:val="it-IT"/>
        </w:rPr>
      </w:pPr>
    </w:p>
    <w:p w14:paraId="443D8F3A" w14:textId="376136E2" w:rsidR="00527C6F" w:rsidRPr="00527C6F" w:rsidRDefault="00527C6F" w:rsidP="00527C6F">
      <w:pPr>
        <w:pStyle w:val="Paragrafoelenco"/>
        <w:numPr>
          <w:ilvl w:val="0"/>
          <w:numId w:val="3"/>
        </w:numPr>
        <w:jc w:val="both"/>
        <w:rPr>
          <w:rFonts w:ascii="Calibri Light" w:hAnsi="Calibri Light" w:cs="Calibri Light"/>
          <w:lang w:val="it-IT"/>
        </w:rPr>
      </w:pPr>
      <w:r w:rsidRPr="00527C6F">
        <w:rPr>
          <w:rFonts w:ascii="Calibri Light" w:hAnsi="Calibri Light" w:cs="Calibri Light"/>
          <w:lang w:val="it-IT"/>
        </w:rPr>
        <w:t>Dare un suggerimento per l’acquisto all’utente che cerca un nuovo capo d’abbigliamento.</w:t>
      </w:r>
    </w:p>
    <w:p w14:paraId="224E887C" w14:textId="77777777" w:rsidR="00527C6F" w:rsidRPr="00527C6F" w:rsidRDefault="00527C6F" w:rsidP="00527C6F">
      <w:pPr>
        <w:ind w:left="360"/>
        <w:rPr>
          <w:rFonts w:ascii="Calibri Light" w:hAnsi="Calibri Light" w:cs="Calibri Light"/>
          <w:lang w:val="it-IT"/>
        </w:rPr>
      </w:pPr>
    </w:p>
    <w:p w14:paraId="625398C8" w14:textId="029729B9" w:rsidR="001923E3" w:rsidRDefault="001923E3" w:rsidP="001923E3">
      <w:pPr>
        <w:rPr>
          <w:rFonts w:ascii="Calibri Light" w:hAnsi="Calibri Light" w:cs="Calibri Light"/>
          <w:color w:val="FF0000"/>
          <w:lang w:val="it-IT"/>
        </w:rPr>
      </w:pPr>
      <w:r w:rsidRPr="001923E3">
        <w:rPr>
          <w:rFonts w:ascii="Calibri Light" w:hAnsi="Calibri Light" w:cs="Calibri Light"/>
          <w:color w:val="FF0000"/>
          <w:lang w:val="it-IT"/>
        </w:rPr>
        <w:t>NEGOZIANTE:</w:t>
      </w:r>
    </w:p>
    <w:p w14:paraId="3CCF5B5C" w14:textId="6A402BF0" w:rsidR="001923E3" w:rsidRDefault="001923E3" w:rsidP="009F46F5">
      <w:pPr>
        <w:pStyle w:val="Paragrafoelenco"/>
        <w:numPr>
          <w:ilvl w:val="0"/>
          <w:numId w:val="5"/>
        </w:numPr>
        <w:spacing w:after="240"/>
        <w:rPr>
          <w:rFonts w:ascii="Calibri Light" w:hAnsi="Calibri Light" w:cs="Calibri Light"/>
          <w:lang w:val="it-IT"/>
        </w:rPr>
      </w:pPr>
      <w:r w:rsidRPr="001923E3">
        <w:rPr>
          <w:rFonts w:ascii="Calibri Light" w:hAnsi="Calibri Light" w:cs="Calibri Light"/>
          <w:lang w:val="it-IT"/>
        </w:rPr>
        <w:t xml:space="preserve">Inserimento, modifica e cancellazione </w:t>
      </w:r>
      <w:r w:rsidR="00211360">
        <w:rPr>
          <w:rFonts w:ascii="Calibri Light" w:hAnsi="Calibri Light" w:cs="Calibri Light"/>
          <w:lang w:val="it-IT"/>
        </w:rPr>
        <w:t xml:space="preserve">di un </w:t>
      </w:r>
      <w:r w:rsidRPr="001923E3">
        <w:rPr>
          <w:rFonts w:ascii="Calibri Light" w:hAnsi="Calibri Light" w:cs="Calibri Light"/>
          <w:lang w:val="it-IT"/>
        </w:rPr>
        <w:t>post</w:t>
      </w:r>
      <w:r w:rsidR="00211360">
        <w:rPr>
          <w:rFonts w:ascii="Calibri Light" w:hAnsi="Calibri Light" w:cs="Calibri Light"/>
          <w:lang w:val="it-IT"/>
        </w:rPr>
        <w:t>.</w:t>
      </w:r>
    </w:p>
    <w:p w14:paraId="3AE29138" w14:textId="77777777" w:rsidR="001E7B02" w:rsidRPr="001923E3" w:rsidRDefault="001E7B02" w:rsidP="001E7B02">
      <w:pPr>
        <w:pStyle w:val="Paragrafoelenco"/>
        <w:spacing w:after="240"/>
        <w:rPr>
          <w:rFonts w:ascii="Calibri Light" w:hAnsi="Calibri Light" w:cs="Calibri Light"/>
          <w:lang w:val="it-IT"/>
        </w:rPr>
      </w:pPr>
    </w:p>
    <w:p w14:paraId="451CA93B" w14:textId="780102F0" w:rsidR="001923E3" w:rsidRDefault="001923E3" w:rsidP="001923E3">
      <w:pPr>
        <w:pStyle w:val="Paragrafoelenco"/>
        <w:numPr>
          <w:ilvl w:val="0"/>
          <w:numId w:val="5"/>
        </w:numPr>
        <w:rPr>
          <w:rFonts w:ascii="Calibri Light" w:hAnsi="Calibri Light" w:cs="Calibri Light"/>
          <w:lang w:val="it-IT"/>
        </w:rPr>
      </w:pPr>
      <w:r w:rsidRPr="001923E3">
        <w:rPr>
          <w:rFonts w:ascii="Calibri Light" w:hAnsi="Calibri Light" w:cs="Calibri Light"/>
          <w:lang w:val="it-IT"/>
        </w:rPr>
        <w:t xml:space="preserve">Conoscere </w:t>
      </w:r>
      <w:commentRangeStart w:id="5"/>
      <w:r w:rsidRPr="001923E3">
        <w:rPr>
          <w:rFonts w:ascii="Calibri Light" w:hAnsi="Calibri Light" w:cs="Calibri Light"/>
          <w:lang w:val="it-IT"/>
        </w:rPr>
        <w:t>i</w:t>
      </w:r>
      <w:commentRangeEnd w:id="5"/>
      <w:r w:rsidR="00211360">
        <w:rPr>
          <w:rStyle w:val="Rimandocommento"/>
        </w:rPr>
        <w:commentReference w:id="5"/>
      </w:r>
      <w:r w:rsidRPr="001923E3">
        <w:rPr>
          <w:rFonts w:ascii="Calibri Light" w:hAnsi="Calibri Light" w:cs="Calibri Light"/>
          <w:lang w:val="it-IT"/>
        </w:rPr>
        <w:t xml:space="preserve"> follower</w:t>
      </w:r>
      <w:r w:rsidR="00211360">
        <w:rPr>
          <w:rFonts w:ascii="Calibri Light" w:hAnsi="Calibri Light" w:cs="Calibri Light"/>
          <w:lang w:val="it-IT"/>
        </w:rPr>
        <w:t>.</w:t>
      </w:r>
    </w:p>
    <w:p w14:paraId="59DAA985" w14:textId="77777777" w:rsidR="001E7B02" w:rsidRPr="001E7B02" w:rsidRDefault="001E7B02" w:rsidP="001E7B02">
      <w:pPr>
        <w:rPr>
          <w:rFonts w:ascii="Calibri Light" w:hAnsi="Calibri Light" w:cs="Calibri Light"/>
          <w:lang w:val="it-IT"/>
        </w:rPr>
      </w:pPr>
    </w:p>
    <w:p w14:paraId="29185EBB" w14:textId="383117E5" w:rsidR="00527C6F" w:rsidRDefault="00527C6F" w:rsidP="00527C6F">
      <w:pPr>
        <w:pStyle w:val="Paragrafoelenco"/>
        <w:numPr>
          <w:ilvl w:val="0"/>
          <w:numId w:val="5"/>
        </w:numPr>
        <w:spacing w:after="240"/>
        <w:jc w:val="both"/>
        <w:rPr>
          <w:rFonts w:ascii="Calibri Light" w:hAnsi="Calibri Light" w:cs="Calibri Light"/>
          <w:lang w:val="it-IT"/>
        </w:rPr>
      </w:pPr>
      <w:commentRangeStart w:id="6"/>
      <w:r w:rsidRPr="00527C6F">
        <w:rPr>
          <w:rFonts w:ascii="Calibri Light" w:hAnsi="Calibri Light" w:cs="Calibri Light"/>
          <w:lang w:val="it-IT"/>
        </w:rPr>
        <w:t>Il proprietario di un negozio può gestire gli annunci di più di un negozio se ne ha più di uno. (NUOVA FUNZIONALITA’).</w:t>
      </w:r>
      <w:commentRangeEnd w:id="6"/>
      <w:r w:rsidR="00211360">
        <w:rPr>
          <w:rStyle w:val="Rimandocommento"/>
        </w:rPr>
        <w:commentReference w:id="6"/>
      </w:r>
    </w:p>
    <w:p w14:paraId="4E6E7EFD" w14:textId="77777777" w:rsidR="001E7B02" w:rsidRPr="00527C6F" w:rsidRDefault="001E7B02" w:rsidP="001E7B02">
      <w:pPr>
        <w:pStyle w:val="Paragrafoelenco"/>
        <w:spacing w:after="240"/>
        <w:jc w:val="both"/>
        <w:rPr>
          <w:rFonts w:ascii="Calibri Light" w:hAnsi="Calibri Light" w:cs="Calibri Light"/>
          <w:lang w:val="it-IT"/>
        </w:rPr>
      </w:pPr>
    </w:p>
    <w:p w14:paraId="46924092" w14:textId="000A7EBD" w:rsidR="00527C6F" w:rsidRDefault="00527C6F" w:rsidP="00527C6F">
      <w:pPr>
        <w:pStyle w:val="Paragrafoelenco"/>
        <w:numPr>
          <w:ilvl w:val="0"/>
          <w:numId w:val="5"/>
        </w:numPr>
        <w:jc w:val="both"/>
        <w:rPr>
          <w:rFonts w:ascii="Calibri Light" w:hAnsi="Calibri Light" w:cs="Calibri Light"/>
          <w:lang w:val="it-IT"/>
        </w:rPr>
      </w:pPr>
      <w:r w:rsidRPr="00527C6F">
        <w:rPr>
          <w:rFonts w:ascii="Calibri Light" w:hAnsi="Calibri Light" w:cs="Calibri Light"/>
          <w:lang w:val="it-IT"/>
        </w:rPr>
        <w:t>Offrire ai proprietari dei negozi, un mezzo per pubblicizzare la propria attività e gli articoli messi in vendita, in modo pratico e veloce. Basta solo scattare una foto al prodotto, inserire una breve descrizione e pubblicarla. L’applicazione inoltre è un comodo strumento per comunicare eventuali informazioni dell’ultima ora (es. giorno di chiusura non previsto, promozioni, trasferimento in un nuovo locale ecc.).</w:t>
      </w:r>
    </w:p>
    <w:p w14:paraId="599EA6B2" w14:textId="77777777" w:rsidR="001E7B02" w:rsidRPr="001E7B02" w:rsidRDefault="001E7B02" w:rsidP="001E7B02">
      <w:pPr>
        <w:pStyle w:val="Paragrafoelenco"/>
        <w:rPr>
          <w:rFonts w:ascii="Calibri Light" w:hAnsi="Calibri Light" w:cs="Calibri Light"/>
          <w:lang w:val="it-IT"/>
        </w:rPr>
      </w:pPr>
    </w:p>
    <w:p w14:paraId="2DACCF6F" w14:textId="77777777" w:rsidR="001E7B02" w:rsidRPr="00527C6F" w:rsidRDefault="001E7B02" w:rsidP="001E7B02">
      <w:pPr>
        <w:pStyle w:val="Paragrafoelenco"/>
        <w:jc w:val="both"/>
        <w:rPr>
          <w:rFonts w:ascii="Calibri Light" w:hAnsi="Calibri Light" w:cs="Calibri Light"/>
          <w:lang w:val="it-IT"/>
        </w:rPr>
      </w:pPr>
    </w:p>
    <w:p w14:paraId="42951214" w14:textId="77777777" w:rsidR="00527C6F" w:rsidRPr="00527C6F" w:rsidRDefault="00527C6F" w:rsidP="00527C6F">
      <w:pPr>
        <w:pStyle w:val="Paragrafoelenco"/>
        <w:numPr>
          <w:ilvl w:val="0"/>
          <w:numId w:val="5"/>
        </w:numPr>
        <w:spacing w:after="240"/>
        <w:jc w:val="both"/>
        <w:rPr>
          <w:rFonts w:ascii="Calibri Light" w:hAnsi="Calibri Light" w:cs="Calibri Light"/>
          <w:lang w:val="it-IT"/>
        </w:rPr>
      </w:pPr>
      <w:commentRangeStart w:id="7"/>
      <w:r w:rsidRPr="00527C6F">
        <w:rPr>
          <w:rFonts w:ascii="Calibri Light" w:hAnsi="Calibri Light" w:cs="Calibri Light"/>
          <w:lang w:val="it-IT"/>
        </w:rPr>
        <w:t>Condivisione sui vari social network delle notizie che il negozio pubblica, tutto per mezzo di un’unica applicazione.</w:t>
      </w:r>
      <w:commentRangeEnd w:id="7"/>
      <w:r w:rsidR="00211360">
        <w:rPr>
          <w:rStyle w:val="Rimandocommento"/>
        </w:rPr>
        <w:commentReference w:id="7"/>
      </w:r>
    </w:p>
    <w:p w14:paraId="737C5C1E" w14:textId="77777777" w:rsidR="00527C6F" w:rsidRPr="001923E3" w:rsidRDefault="00527C6F" w:rsidP="00527C6F">
      <w:pPr>
        <w:pStyle w:val="Paragrafoelenco"/>
        <w:rPr>
          <w:rFonts w:ascii="Calibri Light" w:hAnsi="Calibri Light" w:cs="Calibri Light"/>
          <w:lang w:val="it-IT"/>
        </w:rPr>
      </w:pPr>
    </w:p>
    <w:p w14:paraId="328BACE5" w14:textId="4418A0F9" w:rsidR="00170C9E" w:rsidRDefault="00527C6F" w:rsidP="00EC0568">
      <w:pPr>
        <w:rPr>
          <w:rFonts w:asciiTheme="minorHAnsi" w:eastAsiaTheme="majorEastAsia" w:hAnsiTheme="minorHAnsi" w:cstheme="minorHAnsi"/>
          <w:b/>
          <w:bCs/>
          <w:color w:val="365F91" w:themeColor="accent1" w:themeShade="BF"/>
          <w:sz w:val="28"/>
          <w:szCs w:val="28"/>
          <w:lang w:val="it-IT"/>
        </w:rPr>
      </w:pPr>
      <w:r w:rsidRPr="00527C6F">
        <w:rPr>
          <w:rFonts w:asciiTheme="minorHAnsi" w:eastAsiaTheme="majorEastAsia" w:hAnsiTheme="minorHAnsi" w:cstheme="minorHAnsi"/>
          <w:b/>
          <w:bCs/>
          <w:color w:val="365F91" w:themeColor="accent1" w:themeShade="BF"/>
          <w:sz w:val="28"/>
          <w:szCs w:val="28"/>
          <w:lang w:val="it-IT"/>
        </w:rPr>
        <w:t>Regole e vincoli:</w:t>
      </w:r>
    </w:p>
    <w:p w14:paraId="7FE454C8" w14:textId="77777777" w:rsidR="00527C6F" w:rsidRDefault="00527C6F" w:rsidP="00EC0568">
      <w:pPr>
        <w:rPr>
          <w:rFonts w:asciiTheme="minorHAnsi" w:eastAsiaTheme="majorEastAsia" w:hAnsiTheme="minorHAnsi" w:cstheme="minorHAnsi"/>
          <w:b/>
          <w:bCs/>
          <w:color w:val="365F91" w:themeColor="accent1" w:themeShade="BF"/>
          <w:sz w:val="28"/>
          <w:szCs w:val="28"/>
          <w:lang w:val="it-IT"/>
        </w:rPr>
      </w:pPr>
    </w:p>
    <w:p w14:paraId="47613DCE" w14:textId="73243CB2"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Le principali funzioni dell’applicazione possono essere usate anche senza effettuare la registrazione dell’utente </w:t>
      </w:r>
      <w:commentRangeStart w:id="8"/>
      <w:r w:rsidRPr="00527C6F">
        <w:rPr>
          <w:rFonts w:ascii="Calibri Light" w:hAnsi="Calibri Light" w:cs="Calibri Light"/>
          <w:lang w:val="it-IT"/>
        </w:rPr>
        <w:t>(non vale per gli utenti che inseriscono il proprio negozio)</w:t>
      </w:r>
      <w:commentRangeEnd w:id="8"/>
      <w:r w:rsidR="00211360">
        <w:rPr>
          <w:rStyle w:val="Rimandocommento"/>
        </w:rPr>
        <w:commentReference w:id="8"/>
      </w:r>
      <w:r w:rsidRPr="00527C6F">
        <w:rPr>
          <w:rFonts w:ascii="Calibri Light" w:hAnsi="Calibri Light" w:cs="Calibri Light"/>
          <w:lang w:val="it-IT"/>
        </w:rPr>
        <w:t>.</w:t>
      </w:r>
    </w:p>
    <w:p w14:paraId="50397C50" w14:textId="77777777" w:rsidR="001E7B02" w:rsidRDefault="001E7B02" w:rsidP="001E7B02">
      <w:pPr>
        <w:pStyle w:val="Paragrafoelenco"/>
        <w:spacing w:after="240"/>
        <w:jc w:val="both"/>
        <w:rPr>
          <w:rFonts w:ascii="Calibri Light" w:hAnsi="Calibri Light" w:cs="Calibri Light"/>
          <w:lang w:val="it-IT"/>
        </w:rPr>
      </w:pPr>
    </w:p>
    <w:p w14:paraId="47758CB4" w14:textId="0319F47E"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L’applicazione necessita della geolocalizzazione del dispositivo per funzionare con maggior precisione</w:t>
      </w:r>
      <w:r w:rsidR="001E7B02">
        <w:rPr>
          <w:rFonts w:ascii="Calibri Light" w:hAnsi="Calibri Light" w:cs="Calibri Light"/>
          <w:lang w:val="it-IT"/>
        </w:rPr>
        <w:t>.</w:t>
      </w:r>
    </w:p>
    <w:p w14:paraId="6C099A69" w14:textId="77777777" w:rsidR="001E7B02" w:rsidRPr="001E7B02" w:rsidRDefault="001E7B02" w:rsidP="001E7B02">
      <w:pPr>
        <w:pStyle w:val="Paragrafoelenco"/>
        <w:spacing w:after="240"/>
        <w:jc w:val="both"/>
        <w:rPr>
          <w:rFonts w:ascii="Calibri Light" w:hAnsi="Calibri Light" w:cs="Calibri Light"/>
          <w:lang w:val="it-IT"/>
        </w:rPr>
      </w:pPr>
    </w:p>
    <w:p w14:paraId="13B0A8A0" w14:textId="468E2005"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Solo per gli utenti registrati è possibile creare una bacheca con i negozi preferiti e memorizzare il luogo di ricerca nel quale cercare i negozi vicini, in modo da non ripetere l’operazione ogni volta che si </w:t>
      </w:r>
      <w:r w:rsidR="00200B97">
        <w:rPr>
          <w:rFonts w:ascii="Calibri Light" w:hAnsi="Calibri Light" w:cs="Calibri Light"/>
          <w:lang w:val="it-IT"/>
        </w:rPr>
        <w:t>utilizza</w:t>
      </w:r>
      <w:r w:rsidRPr="00527C6F">
        <w:rPr>
          <w:rFonts w:ascii="Calibri Light" w:hAnsi="Calibri Light" w:cs="Calibri Light"/>
          <w:lang w:val="it-IT"/>
        </w:rPr>
        <w:t xml:space="preserve"> l’applicazione.</w:t>
      </w:r>
    </w:p>
    <w:p w14:paraId="4866329E" w14:textId="77777777" w:rsidR="001E7B02" w:rsidRPr="00527C6F" w:rsidRDefault="001E7B02" w:rsidP="001E7B02">
      <w:pPr>
        <w:pStyle w:val="Paragrafoelenco"/>
        <w:spacing w:after="240"/>
        <w:jc w:val="both"/>
        <w:rPr>
          <w:rFonts w:ascii="Calibri Light" w:hAnsi="Calibri Light" w:cs="Calibri Light"/>
          <w:lang w:val="it-IT"/>
        </w:rPr>
      </w:pPr>
    </w:p>
    <w:p w14:paraId="5C29DE76" w14:textId="67341651"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gli utenti che vogliono inserire il proprio negozio, l’applicazione ha bisogno di ottenere l’autorizzazione ad acquisire foto dal dispositivo.</w:t>
      </w:r>
    </w:p>
    <w:p w14:paraId="25B642B5" w14:textId="77777777" w:rsidR="001E7B02" w:rsidRPr="00527C6F" w:rsidRDefault="001E7B02" w:rsidP="001E7B02">
      <w:pPr>
        <w:pStyle w:val="Paragrafoelenco"/>
        <w:spacing w:after="240"/>
        <w:jc w:val="both"/>
        <w:rPr>
          <w:rFonts w:ascii="Calibri Light" w:hAnsi="Calibri Light" w:cs="Calibri Light"/>
          <w:lang w:val="it-IT"/>
        </w:rPr>
      </w:pPr>
    </w:p>
    <w:p w14:paraId="2ED123ED" w14:textId="695B13FB"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gli utenti che vogliono inserire il proprio negozio, è obbligatorio inserire le informazioni relative al negozio, in particolare nome, indirizzo, genere di abbigliamento (es. sportivo, di tendenza, classico, da cerimonia, camicie ecc..).</w:t>
      </w:r>
    </w:p>
    <w:p w14:paraId="11ACD76D" w14:textId="77777777" w:rsidR="001E7B02" w:rsidRPr="00527C6F" w:rsidRDefault="001E7B02" w:rsidP="001E7B02">
      <w:pPr>
        <w:pStyle w:val="Paragrafoelenco"/>
        <w:spacing w:after="240"/>
        <w:jc w:val="both"/>
        <w:rPr>
          <w:rFonts w:ascii="Calibri Light" w:hAnsi="Calibri Light" w:cs="Calibri Light"/>
          <w:lang w:val="it-IT"/>
        </w:rPr>
      </w:pPr>
    </w:p>
    <w:p w14:paraId="785AF959" w14:textId="54490A2D"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Per i proprietari di negozi, è obbligatorio registrare prima il negozio per poter inserire gli annunci nella pagina del negozio.</w:t>
      </w:r>
    </w:p>
    <w:p w14:paraId="111837A4" w14:textId="77777777" w:rsidR="001E7B02" w:rsidRPr="00527C6F" w:rsidRDefault="001E7B02" w:rsidP="001E7B02">
      <w:pPr>
        <w:pStyle w:val="Paragrafoelenco"/>
        <w:spacing w:after="240"/>
        <w:jc w:val="both"/>
        <w:rPr>
          <w:rFonts w:ascii="Calibri Light" w:hAnsi="Calibri Light" w:cs="Calibri Light"/>
          <w:lang w:val="it-IT"/>
        </w:rPr>
      </w:pPr>
    </w:p>
    <w:p w14:paraId="1ED53298" w14:textId="1A38B1FC" w:rsid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 xml:space="preserve">Solo gli utenti </w:t>
      </w:r>
      <w:r w:rsidR="00200B97">
        <w:rPr>
          <w:rFonts w:ascii="Calibri Light" w:hAnsi="Calibri Light" w:cs="Calibri Light"/>
          <w:lang w:val="it-IT"/>
        </w:rPr>
        <w:t xml:space="preserve">che hanno registrato un </w:t>
      </w:r>
      <w:r w:rsidRPr="00527C6F">
        <w:rPr>
          <w:rFonts w:ascii="Calibri Light" w:hAnsi="Calibri Light" w:cs="Calibri Light"/>
          <w:lang w:val="it-IT"/>
        </w:rPr>
        <w:t>negozio possono inserire annunci. Inoltre, la pubblicazione di un annuncio può essere fatta solo sulla pagina del proprio negozio.</w:t>
      </w:r>
    </w:p>
    <w:p w14:paraId="7E505CE7" w14:textId="77777777" w:rsidR="001E7B02" w:rsidRPr="001E7B02" w:rsidRDefault="001E7B02" w:rsidP="001E7B02">
      <w:pPr>
        <w:pStyle w:val="Paragrafoelenco"/>
        <w:rPr>
          <w:rFonts w:ascii="Calibri Light" w:hAnsi="Calibri Light" w:cs="Calibri Light"/>
          <w:lang w:val="it-IT"/>
        </w:rPr>
      </w:pPr>
    </w:p>
    <w:p w14:paraId="0C10DF3A" w14:textId="2BFA56C1" w:rsidR="001E7B02" w:rsidRDefault="001E7B02" w:rsidP="00527C6F">
      <w:pPr>
        <w:pStyle w:val="Paragrafoelenco"/>
        <w:numPr>
          <w:ilvl w:val="0"/>
          <w:numId w:val="7"/>
        </w:numPr>
        <w:spacing w:after="240"/>
        <w:jc w:val="both"/>
        <w:rPr>
          <w:rFonts w:ascii="Calibri Light" w:hAnsi="Calibri Light" w:cs="Calibri Light"/>
          <w:u w:val="single"/>
          <w:lang w:val="it-IT"/>
        </w:rPr>
      </w:pPr>
      <w:commentRangeStart w:id="9"/>
      <w:r w:rsidRPr="00E74E3D">
        <w:rPr>
          <w:rFonts w:ascii="Calibri Light" w:hAnsi="Calibri Light" w:cs="Calibri Light"/>
          <w:u w:val="single"/>
          <w:lang w:val="it-IT"/>
        </w:rPr>
        <w:t xml:space="preserve">Non appena un utente aggiunge un negozio terminando la relativa procedura, il sistema </w:t>
      </w:r>
      <w:r w:rsidR="00E74E3D" w:rsidRPr="00E74E3D">
        <w:rPr>
          <w:rFonts w:ascii="Calibri Light" w:hAnsi="Calibri Light" w:cs="Calibri Light"/>
          <w:u w:val="single"/>
          <w:lang w:val="it-IT"/>
        </w:rPr>
        <w:t>considera automaticamente quell’utente un “negoziante”.</w:t>
      </w:r>
    </w:p>
    <w:p w14:paraId="2CF2B87B" w14:textId="77777777" w:rsidR="00533707" w:rsidRPr="00533707" w:rsidRDefault="00533707" w:rsidP="00533707">
      <w:pPr>
        <w:pStyle w:val="Paragrafoelenco"/>
        <w:rPr>
          <w:rFonts w:ascii="Calibri Light" w:hAnsi="Calibri Light" w:cs="Calibri Light"/>
          <w:u w:val="single"/>
          <w:lang w:val="it-IT"/>
        </w:rPr>
      </w:pPr>
    </w:p>
    <w:p w14:paraId="3DDEF1E5" w14:textId="7CB74467" w:rsidR="00533707" w:rsidRPr="00E74E3D" w:rsidRDefault="00533707" w:rsidP="00527C6F">
      <w:pPr>
        <w:pStyle w:val="Paragrafoelenco"/>
        <w:numPr>
          <w:ilvl w:val="0"/>
          <w:numId w:val="7"/>
        </w:numPr>
        <w:spacing w:after="240"/>
        <w:jc w:val="both"/>
        <w:rPr>
          <w:rFonts w:ascii="Calibri Light" w:hAnsi="Calibri Light" w:cs="Calibri Light"/>
          <w:u w:val="single"/>
          <w:lang w:val="it-IT"/>
        </w:rPr>
      </w:pPr>
      <w:r>
        <w:rPr>
          <w:rFonts w:ascii="Calibri Light" w:hAnsi="Calibri Light" w:cs="Calibri Light"/>
          <w:u w:val="single"/>
          <w:lang w:val="it-IT"/>
        </w:rPr>
        <w:t>Gli utenti registrati hanno la possibilità di memorizzare nell’app le credenziali di accesso</w:t>
      </w:r>
      <w:r w:rsidR="003561E4">
        <w:rPr>
          <w:rFonts w:ascii="Calibri Light" w:hAnsi="Calibri Light" w:cs="Calibri Light"/>
          <w:u w:val="single"/>
          <w:lang w:val="it-IT"/>
        </w:rPr>
        <w:t>,</w:t>
      </w:r>
      <w:r>
        <w:rPr>
          <w:rFonts w:ascii="Calibri Light" w:hAnsi="Calibri Light" w:cs="Calibri Light"/>
          <w:u w:val="single"/>
          <w:lang w:val="it-IT"/>
        </w:rPr>
        <w:t xml:space="preserve"> in modo da non dover effettuare ogni volta il login quando</w:t>
      </w:r>
      <w:r w:rsidR="003561E4">
        <w:rPr>
          <w:rFonts w:ascii="Calibri Light" w:hAnsi="Calibri Light" w:cs="Calibri Light"/>
          <w:u w:val="single"/>
          <w:lang w:val="it-IT"/>
        </w:rPr>
        <w:t xml:space="preserve"> l’applicazione lo richiede</w:t>
      </w:r>
      <w:r>
        <w:rPr>
          <w:rFonts w:ascii="Calibri Light" w:hAnsi="Calibri Light" w:cs="Calibri Light"/>
          <w:u w:val="single"/>
          <w:lang w:val="it-IT"/>
        </w:rPr>
        <w:t>.</w:t>
      </w:r>
      <w:commentRangeEnd w:id="9"/>
      <w:r w:rsidR="003561E4">
        <w:rPr>
          <w:rStyle w:val="Rimandocommento"/>
        </w:rPr>
        <w:commentReference w:id="9"/>
      </w:r>
    </w:p>
    <w:p w14:paraId="6395AD5A" w14:textId="77777777" w:rsidR="009F46F5" w:rsidRPr="00527C6F" w:rsidRDefault="009F46F5" w:rsidP="001E7B02">
      <w:pPr>
        <w:pStyle w:val="Paragrafoelenco"/>
        <w:spacing w:after="240"/>
        <w:jc w:val="both"/>
        <w:rPr>
          <w:rFonts w:ascii="Calibri Light" w:hAnsi="Calibri Light" w:cs="Calibri Light"/>
          <w:lang w:val="it-IT"/>
        </w:rPr>
      </w:pPr>
    </w:p>
    <w:p w14:paraId="540858ED" w14:textId="27ABD7D6" w:rsidR="001E7B02" w:rsidRPr="001E7B02" w:rsidRDefault="00527C6F" w:rsidP="001E7B02">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La pubblicazione di un annuncio deve essere eseguita in massimo 3 tocchi.</w:t>
      </w:r>
    </w:p>
    <w:p w14:paraId="2AD1F748" w14:textId="77777777" w:rsidR="001E7B02" w:rsidRPr="001E7B02" w:rsidRDefault="001E7B02" w:rsidP="001E7B02">
      <w:pPr>
        <w:pStyle w:val="Paragrafoelenco"/>
        <w:spacing w:after="240"/>
        <w:jc w:val="both"/>
        <w:rPr>
          <w:rFonts w:ascii="Calibri Light" w:hAnsi="Calibri Light" w:cs="Calibri Light"/>
          <w:lang w:val="it-IT"/>
        </w:rPr>
      </w:pPr>
    </w:p>
    <w:p w14:paraId="3C3E791B" w14:textId="72AB2505" w:rsidR="00527C6F" w:rsidRPr="00527C6F" w:rsidRDefault="00527C6F" w:rsidP="00527C6F">
      <w:pPr>
        <w:pStyle w:val="Paragrafoelenco"/>
        <w:numPr>
          <w:ilvl w:val="0"/>
          <w:numId w:val="7"/>
        </w:numPr>
        <w:spacing w:after="240"/>
        <w:jc w:val="both"/>
        <w:rPr>
          <w:rFonts w:ascii="Calibri Light" w:hAnsi="Calibri Light" w:cs="Calibri Light"/>
          <w:lang w:val="it-IT"/>
        </w:rPr>
      </w:pPr>
      <w:r w:rsidRPr="00527C6F">
        <w:rPr>
          <w:rFonts w:ascii="Calibri Light" w:hAnsi="Calibri Light" w:cs="Calibri Light"/>
          <w:lang w:val="it-IT"/>
        </w:rPr>
        <w:t>Un annuncio può essere composto da:</w:t>
      </w:r>
    </w:p>
    <w:p w14:paraId="43B8D255" w14:textId="77777777" w:rsidR="00527C6F" w:rsidRP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 testo;</w:t>
      </w:r>
    </w:p>
    <w:p w14:paraId="2469D255" w14:textId="77777777" w:rsidR="00527C6F" w:rsidRPr="00527C6F" w:rsidRDefault="00527C6F" w:rsidP="00527C6F">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una foto;</w:t>
      </w:r>
    </w:p>
    <w:p w14:paraId="1EC67019" w14:textId="28A4B149" w:rsidR="001E7B02" w:rsidRPr="001E7B02" w:rsidRDefault="00527C6F" w:rsidP="001E7B02">
      <w:pPr>
        <w:pStyle w:val="Paragrafoelenco"/>
        <w:numPr>
          <w:ilvl w:val="0"/>
          <w:numId w:val="9"/>
        </w:numPr>
        <w:spacing w:after="240"/>
        <w:jc w:val="both"/>
        <w:rPr>
          <w:rFonts w:ascii="Calibri Light" w:hAnsi="Calibri Light" w:cs="Calibri Light"/>
          <w:lang w:val="it-IT"/>
        </w:rPr>
      </w:pPr>
      <w:r w:rsidRPr="00527C6F">
        <w:rPr>
          <w:rFonts w:ascii="Calibri Light" w:hAnsi="Calibri Light" w:cs="Calibri Light"/>
          <w:lang w:val="it-IT"/>
        </w:rPr>
        <w:t>una foto con una descrizione testuale;</w:t>
      </w:r>
    </w:p>
    <w:p w14:paraId="5247B655" w14:textId="77777777" w:rsidR="003561E4" w:rsidRDefault="003561E4" w:rsidP="00E82B8E">
      <w:pPr>
        <w:rPr>
          <w:rFonts w:asciiTheme="minorHAnsi" w:eastAsiaTheme="majorEastAsia" w:hAnsiTheme="minorHAnsi" w:cstheme="minorHAnsi"/>
          <w:b/>
          <w:bCs/>
          <w:color w:val="365F91" w:themeColor="accent1" w:themeShade="BF"/>
          <w:sz w:val="28"/>
          <w:szCs w:val="28"/>
          <w:lang w:val="it-IT"/>
        </w:rPr>
      </w:pPr>
    </w:p>
    <w:p w14:paraId="0422E764" w14:textId="2F172B90" w:rsidR="00527C6F" w:rsidRDefault="00527C6F" w:rsidP="00E82B8E">
      <w:pPr>
        <w:rPr>
          <w:rFonts w:asciiTheme="minorHAnsi" w:eastAsiaTheme="majorEastAsia" w:hAnsiTheme="minorHAnsi" w:cstheme="minorHAnsi"/>
          <w:b/>
          <w:bCs/>
          <w:color w:val="365F91" w:themeColor="accent1" w:themeShade="BF"/>
          <w:sz w:val="28"/>
          <w:szCs w:val="28"/>
          <w:lang w:val="it-IT"/>
        </w:rPr>
      </w:pPr>
      <w:r w:rsidRPr="00E82B8E">
        <w:rPr>
          <w:rFonts w:asciiTheme="minorHAnsi" w:eastAsiaTheme="majorEastAsia" w:hAnsiTheme="minorHAnsi" w:cstheme="minorHAnsi"/>
          <w:b/>
          <w:bCs/>
          <w:color w:val="365F91" w:themeColor="accent1" w:themeShade="BF"/>
          <w:sz w:val="28"/>
          <w:szCs w:val="28"/>
          <w:lang w:val="it-IT"/>
        </w:rPr>
        <w:lastRenderedPageBreak/>
        <w:t>Provenienza dei dati:</w:t>
      </w:r>
    </w:p>
    <w:p w14:paraId="26EF085C" w14:textId="77777777" w:rsidR="003561E4" w:rsidRPr="00E82B8E" w:rsidRDefault="003561E4" w:rsidP="00E82B8E">
      <w:pPr>
        <w:rPr>
          <w:rFonts w:asciiTheme="minorHAnsi" w:eastAsiaTheme="majorEastAsia" w:hAnsiTheme="minorHAnsi" w:cstheme="minorHAnsi"/>
          <w:b/>
          <w:bCs/>
          <w:color w:val="365F91" w:themeColor="accent1" w:themeShade="BF"/>
          <w:sz w:val="28"/>
          <w:szCs w:val="28"/>
          <w:lang w:val="it-IT"/>
        </w:rPr>
      </w:pPr>
    </w:p>
    <w:p w14:paraId="149DBB59" w14:textId="77777777" w:rsidR="00E74E3D" w:rsidRDefault="00E82B8E" w:rsidP="004B0A5B">
      <w:pPr>
        <w:pStyle w:val="Paragrafoelenco"/>
        <w:numPr>
          <w:ilvl w:val="0"/>
          <w:numId w:val="11"/>
        </w:numPr>
        <w:spacing w:after="240"/>
        <w:jc w:val="both"/>
        <w:rPr>
          <w:rFonts w:ascii="Calibri Light" w:hAnsi="Calibri Light" w:cs="Calibri Light"/>
          <w:lang w:val="it-IT"/>
        </w:rPr>
      </w:pPr>
      <w:r w:rsidRPr="00E82B8E">
        <w:rPr>
          <w:rFonts w:ascii="Calibri Light" w:hAnsi="Calibri Light" w:cs="Calibri Light"/>
          <w:lang w:val="it-IT"/>
        </w:rPr>
        <w:t>Tutti i dati che vengono caricati dagli utenti nell’applicazione, oltre quelli che già offre, verranno memorizzati in un Database locale</w:t>
      </w:r>
      <w:r w:rsidR="004B0A5B">
        <w:rPr>
          <w:rFonts w:ascii="Calibri Light" w:hAnsi="Calibri Light" w:cs="Calibri Light"/>
          <w:lang w:val="it-IT"/>
        </w:rPr>
        <w:t>.</w:t>
      </w:r>
    </w:p>
    <w:p w14:paraId="65BA327E" w14:textId="77777777" w:rsidR="003561E4" w:rsidRDefault="003561E4" w:rsidP="00E74E3D">
      <w:pPr>
        <w:spacing w:after="240"/>
        <w:jc w:val="both"/>
        <w:rPr>
          <w:rFonts w:asciiTheme="minorHAnsi" w:eastAsiaTheme="majorEastAsia" w:hAnsiTheme="minorHAnsi" w:cstheme="minorHAnsi"/>
          <w:b/>
          <w:bCs/>
          <w:color w:val="365F91" w:themeColor="accent1" w:themeShade="BF"/>
          <w:sz w:val="28"/>
          <w:szCs w:val="28"/>
          <w:lang w:val="it-IT"/>
        </w:rPr>
      </w:pPr>
    </w:p>
    <w:p w14:paraId="675A2DED" w14:textId="3B206B1E" w:rsidR="000232EC" w:rsidRPr="00E74E3D" w:rsidRDefault="006D0A3E" w:rsidP="00E74E3D">
      <w:pPr>
        <w:spacing w:after="240"/>
        <w:jc w:val="both"/>
        <w:rPr>
          <w:rFonts w:ascii="Calibri Light" w:hAnsi="Calibri Light" w:cs="Calibri Light"/>
          <w:lang w:val="it-IT"/>
        </w:rPr>
      </w:pPr>
      <w:r w:rsidRPr="00E74E3D">
        <w:rPr>
          <w:rFonts w:asciiTheme="minorHAnsi" w:eastAsiaTheme="majorEastAsia" w:hAnsiTheme="minorHAnsi" w:cstheme="minorHAnsi"/>
          <w:b/>
          <w:bCs/>
          <w:color w:val="365F91" w:themeColor="accent1" w:themeShade="BF"/>
          <w:sz w:val="28"/>
          <w:szCs w:val="28"/>
          <w:lang w:val="it-IT"/>
        </w:rPr>
        <w:t>Scenari</w:t>
      </w:r>
      <w:r w:rsidR="00E82B8E" w:rsidRPr="00E74E3D">
        <w:rPr>
          <w:rFonts w:asciiTheme="minorHAnsi" w:eastAsiaTheme="majorEastAsia" w:hAnsiTheme="minorHAnsi" w:cstheme="minorHAnsi"/>
          <w:b/>
          <w:bCs/>
          <w:color w:val="365F91" w:themeColor="accent1" w:themeShade="BF"/>
          <w:sz w:val="28"/>
          <w:szCs w:val="28"/>
          <w:lang w:val="it-IT"/>
        </w:rPr>
        <w:t>:</w:t>
      </w:r>
    </w:p>
    <w:p w14:paraId="09A0C447" w14:textId="6DB33C78" w:rsidR="000232EC" w:rsidRPr="000232EC" w:rsidRDefault="000232EC" w:rsidP="000232EC">
      <w:pPr>
        <w:jc w:val="both"/>
        <w:rPr>
          <w:rFonts w:asciiTheme="majorHAnsi" w:hAnsiTheme="majorHAnsi" w:cstheme="majorHAnsi"/>
          <w:szCs w:val="20"/>
          <w:lang w:val="it-IT"/>
        </w:rPr>
      </w:pPr>
      <w:r w:rsidRPr="000232EC">
        <w:rPr>
          <w:rFonts w:asciiTheme="majorHAnsi" w:hAnsiTheme="majorHAnsi" w:cstheme="majorHAnsi"/>
          <w:szCs w:val="20"/>
          <w:lang w:val="it-IT"/>
        </w:rPr>
        <w:t>Scenario</w:t>
      </w:r>
      <w:r w:rsidR="003561E4">
        <w:rPr>
          <w:rFonts w:asciiTheme="majorHAnsi" w:hAnsiTheme="majorHAnsi" w:cstheme="majorHAnsi"/>
          <w:szCs w:val="20"/>
          <w:lang w:val="it-IT"/>
        </w:rPr>
        <w:t xml:space="preserve"> </w:t>
      </w:r>
      <w:r w:rsidRPr="000232EC">
        <w:rPr>
          <w:rFonts w:asciiTheme="majorHAnsi" w:hAnsiTheme="majorHAnsi" w:cstheme="majorHAnsi"/>
          <w:szCs w:val="20"/>
          <w:lang w:val="it-IT"/>
        </w:rPr>
        <w:t>1:</w:t>
      </w:r>
    </w:p>
    <w:p w14:paraId="6618FFD9" w14:textId="3BCE2020" w:rsidR="000232EC" w:rsidRPr="00C604F3" w:rsidRDefault="000232EC" w:rsidP="000232EC">
      <w:pPr>
        <w:jc w:val="both"/>
        <w:rPr>
          <w:rFonts w:ascii="Calibri Light" w:hAnsi="Calibri Light" w:cs="Calibri Light"/>
          <w:lang w:val="it-IT"/>
        </w:rPr>
      </w:pPr>
      <w:r>
        <w:rPr>
          <w:noProof/>
        </w:rPr>
        <w:drawing>
          <wp:anchor distT="0" distB="0" distL="114300" distR="114300" simplePos="0" relativeHeight="251659264" behindDoc="0" locked="0" layoutInCell="1" allowOverlap="1" wp14:anchorId="78E65C47" wp14:editId="5E08FF3C">
            <wp:simplePos x="0" y="0"/>
            <wp:positionH relativeFrom="column">
              <wp:posOffset>53975</wp:posOffset>
            </wp:positionH>
            <wp:positionV relativeFrom="paragraph">
              <wp:posOffset>219075</wp:posOffset>
            </wp:positionV>
            <wp:extent cx="1324610" cy="1358900"/>
            <wp:effectExtent l="0" t="0" r="889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8563" t="435" r="44099" b="21957"/>
                    <a:stretch/>
                  </pic:blipFill>
                  <pic:spPr bwMode="auto">
                    <a:xfrm>
                      <a:off x="0" y="0"/>
                      <a:ext cx="1324610" cy="1358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br/>
      </w:r>
      <w:r w:rsidRPr="00C604F3">
        <w:rPr>
          <w:rFonts w:ascii="Calibri Light" w:hAnsi="Calibri Light" w:cs="Calibri Light"/>
          <w:lang w:val="it-IT"/>
        </w:rPr>
        <w:t xml:space="preserve">Francesca dopo la lezione di Analisi 2 decide di staccare la mente ed uscire un po' alla scoperta di Pisa, città universitaria. Decidere di uscire con le sue nuove coinquiline e di non rinchiudersi nei grandi centri commerciali, bensì farsi una passeggiata alla scoperta di nuovi posti. Ottima occasione per cercare negozi nel centro storico di Pisa che non hanno tutta questa popolarità e poter con poco soddisfare i propri bisogni. Francesca, su consiglio della coinquilina scarica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xml:space="preserve"> ed immediatamente cerca “Pisa” sulla barra di ricerca posta in alto. Francesca decide di voler girare tutti i negozi che l’app consigli. Ritiene interessante la varietà di abbigliamento venduta in un negozietto in ‘Via del Po’, 17’ e, certa di volerci tornare di nuovo, decide di aggiungere questo negozio tra ‘negozi preferiti’.</w:t>
      </w:r>
      <w:r w:rsidRPr="00C604F3">
        <w:rPr>
          <w:rFonts w:ascii="Calibri Light" w:hAnsi="Calibri Light" w:cs="Calibri Light"/>
          <w:lang w:val="it-IT"/>
        </w:rPr>
        <w:br/>
        <w:t>A questo punto però viene chiesto a Francesca di registrarsi e lei, volenterosa di ricevere aggiornamenti del negozio, si iscrive e può continuare nella sua ricerca liberamente.</w:t>
      </w:r>
    </w:p>
    <w:p w14:paraId="681C1274" w14:textId="77777777" w:rsidR="000232EC" w:rsidRPr="000232EC" w:rsidRDefault="000232EC" w:rsidP="000232EC">
      <w:pPr>
        <w:jc w:val="both"/>
        <w:rPr>
          <w:rFonts w:asciiTheme="majorHAnsi" w:hAnsiTheme="majorHAnsi" w:cstheme="majorHAnsi"/>
          <w:szCs w:val="20"/>
          <w:lang w:val="it-IT"/>
        </w:rPr>
      </w:pPr>
    </w:p>
    <w:p w14:paraId="17FCD831" w14:textId="77777777" w:rsidR="000232EC" w:rsidRPr="00C604F3" w:rsidRDefault="000232EC" w:rsidP="000232EC">
      <w:pPr>
        <w:jc w:val="both"/>
        <w:rPr>
          <w:rFonts w:ascii="Calibri Light" w:hAnsi="Calibri Light" w:cs="Calibri Light"/>
          <w:lang w:val="it-IT"/>
        </w:rPr>
      </w:pPr>
      <w:r>
        <w:rPr>
          <w:noProof/>
        </w:rPr>
        <w:drawing>
          <wp:anchor distT="0" distB="0" distL="114300" distR="114300" simplePos="0" relativeHeight="251660288" behindDoc="0" locked="0" layoutInCell="1" allowOverlap="1" wp14:anchorId="1877B35E" wp14:editId="1A347B8A">
            <wp:simplePos x="0" y="0"/>
            <wp:positionH relativeFrom="column">
              <wp:posOffset>3810</wp:posOffset>
            </wp:positionH>
            <wp:positionV relativeFrom="paragraph">
              <wp:posOffset>299720</wp:posOffset>
            </wp:positionV>
            <wp:extent cx="1355725" cy="1440815"/>
            <wp:effectExtent l="0" t="0" r="0" b="698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32639" r="14444"/>
                    <a:stretch/>
                  </pic:blipFill>
                  <pic:spPr bwMode="auto">
                    <a:xfrm>
                      <a:off x="0" y="0"/>
                      <a:ext cx="1355725" cy="1440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2EC">
        <w:rPr>
          <w:rFonts w:asciiTheme="majorHAnsi" w:hAnsiTheme="majorHAnsi" w:cstheme="majorHAnsi"/>
          <w:szCs w:val="20"/>
          <w:lang w:val="it-IT"/>
        </w:rPr>
        <w:t>Scenario 2:</w:t>
      </w:r>
    </w:p>
    <w:p w14:paraId="1391D162" w14:textId="1BDDDEE3" w:rsidR="000232EC" w:rsidRPr="00E74E3D" w:rsidRDefault="000232EC" w:rsidP="000232EC">
      <w:pPr>
        <w:jc w:val="both"/>
        <w:rPr>
          <w:rFonts w:ascii="Calibri Light" w:hAnsi="Calibri Light" w:cs="Calibri Light"/>
          <w:lang w:val="it-IT"/>
        </w:rPr>
      </w:pPr>
      <w:r w:rsidRPr="00C604F3">
        <w:rPr>
          <w:rFonts w:ascii="Calibri Light" w:hAnsi="Calibri Light" w:cs="Calibri Light"/>
          <w:lang w:val="it-IT"/>
        </w:rPr>
        <w:t xml:space="preserve">Michela, ormai agli sgoccioli, decide di dedicarsi un intero pomeriggio in vista della cerimonia che l’aspetterà domenica. Non ha però tutto questo tempo di andare nel centro commerciale che dista 50km da casa sua; preferisce invece scendere sotto casa, nel centro de L’ Aquila ed iniziare la sua ricerca. Ha bisogno per sapere tutti i negozi nelle sue vicinanze e, grazie a </w:t>
      </w:r>
      <w:proofErr w:type="spellStart"/>
      <w:r w:rsidRPr="00C604F3">
        <w:rPr>
          <w:rFonts w:ascii="Calibri Light" w:hAnsi="Calibri Light" w:cs="Calibri Light"/>
          <w:lang w:val="it-IT"/>
        </w:rPr>
        <w:t>ShopZone</w:t>
      </w:r>
      <w:proofErr w:type="spellEnd"/>
      <w:r w:rsidRPr="00C604F3">
        <w:rPr>
          <w:rFonts w:ascii="Calibri Light" w:hAnsi="Calibri Light" w:cs="Calibri Light"/>
          <w:lang w:val="it-IT"/>
        </w:rPr>
        <w:t>, avrà a sua disposizione la lista completa dei negozi. Michela però, non avendo tempo a disposizione non è certa di riuscire a girare tutti i negozi consigliati; decide quindi di spulciare prima il profilo del negozio per avere un’idea di cosa il negozio può proporgli. Scarta tutti i negozi di abbigliamento classico e decide di andare a provare un abito da cerimonia a ‘</w:t>
      </w:r>
      <w:proofErr w:type="spellStart"/>
      <w:r w:rsidRPr="00C604F3">
        <w:rPr>
          <w:rFonts w:ascii="Calibri Light" w:hAnsi="Calibri Light" w:cs="Calibri Light"/>
          <w:lang w:val="it-IT"/>
        </w:rPr>
        <w:t>Frutta&amp;Verdura</w:t>
      </w:r>
      <w:proofErr w:type="spellEnd"/>
      <w:r w:rsidRPr="00C604F3">
        <w:rPr>
          <w:rFonts w:ascii="Calibri Light" w:hAnsi="Calibri Light" w:cs="Calibri Light"/>
          <w:lang w:val="it-IT"/>
        </w:rPr>
        <w:t xml:space="preserve">’ in ‘Viale della Croce Rossa, 2’. Sa, ancora prima di arrivare, che il negozio ha a disposizione per quell’ abito le taglie </w:t>
      </w:r>
      <w:proofErr w:type="gramStart"/>
      <w:r w:rsidRPr="00C604F3">
        <w:rPr>
          <w:rFonts w:ascii="Calibri Light" w:hAnsi="Calibri Light" w:cs="Calibri Light"/>
          <w:lang w:val="it-IT"/>
        </w:rPr>
        <w:t>S,M</w:t>
      </w:r>
      <w:proofErr w:type="gramEnd"/>
      <w:r w:rsidRPr="00C604F3">
        <w:rPr>
          <w:rFonts w:ascii="Calibri Light" w:hAnsi="Calibri Light" w:cs="Calibri Light"/>
          <w:lang w:val="it-IT"/>
        </w:rPr>
        <w:t>,L ed i colori blu e rosa. Inoltre, grazie alle foto postate ha già visto il modello, la lunghezza e come deve essere portato. Per Michela questa giornata è risultata produttiva ed è pronta per sfoggiare l’abito in questo giorno importante.</w:t>
      </w:r>
    </w:p>
    <w:p w14:paraId="1C010591" w14:textId="10F7F105" w:rsidR="00881E29" w:rsidRDefault="00881E29" w:rsidP="000232EC">
      <w:pPr>
        <w:jc w:val="both"/>
        <w:rPr>
          <w:rFonts w:asciiTheme="majorHAnsi" w:hAnsiTheme="majorHAnsi" w:cstheme="majorHAnsi"/>
          <w:szCs w:val="20"/>
          <w:lang w:val="it-IT"/>
        </w:rPr>
      </w:pPr>
    </w:p>
    <w:p w14:paraId="17E1EBCF" w14:textId="77777777" w:rsidR="003561E4" w:rsidRDefault="003561E4" w:rsidP="000232EC">
      <w:pPr>
        <w:jc w:val="both"/>
        <w:rPr>
          <w:rFonts w:asciiTheme="majorHAnsi" w:hAnsiTheme="majorHAnsi" w:cstheme="majorHAnsi"/>
          <w:szCs w:val="20"/>
          <w:lang w:val="it-IT"/>
        </w:rPr>
      </w:pPr>
    </w:p>
    <w:p w14:paraId="58081035" w14:textId="77777777" w:rsidR="003561E4" w:rsidRDefault="003561E4" w:rsidP="000232EC">
      <w:pPr>
        <w:jc w:val="both"/>
        <w:rPr>
          <w:rFonts w:asciiTheme="majorHAnsi" w:hAnsiTheme="majorHAnsi" w:cstheme="majorHAnsi"/>
          <w:szCs w:val="20"/>
          <w:lang w:val="it-IT"/>
        </w:rPr>
      </w:pPr>
    </w:p>
    <w:p w14:paraId="0B5A6895" w14:textId="77777777" w:rsidR="003561E4" w:rsidRDefault="003561E4" w:rsidP="000232EC">
      <w:pPr>
        <w:jc w:val="both"/>
        <w:rPr>
          <w:rFonts w:asciiTheme="majorHAnsi" w:hAnsiTheme="majorHAnsi" w:cstheme="majorHAnsi"/>
          <w:szCs w:val="20"/>
          <w:lang w:val="it-IT"/>
        </w:rPr>
      </w:pPr>
    </w:p>
    <w:p w14:paraId="6ACDBD6D" w14:textId="77777777" w:rsidR="003561E4" w:rsidRDefault="003561E4" w:rsidP="000232EC">
      <w:pPr>
        <w:jc w:val="both"/>
        <w:rPr>
          <w:rFonts w:asciiTheme="majorHAnsi" w:hAnsiTheme="majorHAnsi" w:cstheme="majorHAnsi"/>
          <w:szCs w:val="20"/>
          <w:lang w:val="it-IT"/>
        </w:rPr>
      </w:pPr>
    </w:p>
    <w:p w14:paraId="10C92424" w14:textId="77777777" w:rsidR="003561E4" w:rsidRDefault="003561E4" w:rsidP="000232EC">
      <w:pPr>
        <w:jc w:val="both"/>
        <w:rPr>
          <w:rFonts w:asciiTheme="majorHAnsi" w:hAnsiTheme="majorHAnsi" w:cstheme="majorHAnsi"/>
          <w:szCs w:val="20"/>
          <w:lang w:val="it-IT"/>
        </w:rPr>
      </w:pPr>
    </w:p>
    <w:p w14:paraId="28226824" w14:textId="77777777" w:rsidR="003561E4" w:rsidRDefault="003561E4" w:rsidP="000232EC">
      <w:pPr>
        <w:jc w:val="both"/>
        <w:rPr>
          <w:rFonts w:asciiTheme="majorHAnsi" w:hAnsiTheme="majorHAnsi" w:cstheme="majorHAnsi"/>
          <w:szCs w:val="20"/>
          <w:lang w:val="it-IT"/>
        </w:rPr>
      </w:pPr>
    </w:p>
    <w:p w14:paraId="25ED4CC6" w14:textId="77777777" w:rsidR="003561E4" w:rsidRDefault="003561E4" w:rsidP="000232EC">
      <w:pPr>
        <w:jc w:val="both"/>
        <w:rPr>
          <w:rFonts w:asciiTheme="majorHAnsi" w:hAnsiTheme="majorHAnsi" w:cstheme="majorHAnsi"/>
          <w:szCs w:val="20"/>
          <w:lang w:val="it-IT"/>
        </w:rPr>
      </w:pPr>
    </w:p>
    <w:p w14:paraId="29A6CFCD" w14:textId="1BA6FCC2" w:rsidR="00881E29" w:rsidRPr="000232EC" w:rsidRDefault="00881E29" w:rsidP="000232EC">
      <w:pPr>
        <w:jc w:val="both"/>
        <w:rPr>
          <w:rFonts w:asciiTheme="majorHAnsi" w:hAnsiTheme="majorHAnsi" w:cstheme="majorHAnsi"/>
          <w:szCs w:val="20"/>
          <w:lang w:val="it-IT"/>
        </w:rPr>
      </w:pPr>
      <w:r>
        <w:rPr>
          <w:rFonts w:asciiTheme="majorHAnsi" w:hAnsiTheme="majorHAnsi" w:cstheme="majorHAnsi"/>
          <w:szCs w:val="20"/>
          <w:lang w:val="it-IT"/>
        </w:rPr>
        <w:t>Scenario 3:</w:t>
      </w:r>
    </w:p>
    <w:p w14:paraId="63A54BFD" w14:textId="5064428D" w:rsidR="00FC1C8D" w:rsidRPr="00B443B3" w:rsidRDefault="00881E29" w:rsidP="000232EC">
      <w:pPr>
        <w:jc w:val="both"/>
        <w:rPr>
          <w:rFonts w:ascii="Calibri Light" w:hAnsi="Calibri Light" w:cs="Calibri Light"/>
          <w:lang w:val="it-IT"/>
        </w:rPr>
      </w:pPr>
      <w:r w:rsidRPr="00881E29">
        <w:rPr>
          <w:rFonts w:ascii="Calibri Light" w:hAnsi="Calibri Light" w:cs="Calibri Light"/>
          <w:noProof/>
          <w:lang w:val="it-IT"/>
        </w:rPr>
        <w:drawing>
          <wp:anchor distT="0" distB="0" distL="114300" distR="114300" simplePos="0" relativeHeight="251653120" behindDoc="1" locked="0" layoutInCell="1" allowOverlap="1" wp14:anchorId="25508A30" wp14:editId="6A742656">
            <wp:simplePos x="0" y="0"/>
            <wp:positionH relativeFrom="column">
              <wp:posOffset>-8255</wp:posOffset>
            </wp:positionH>
            <wp:positionV relativeFrom="paragraph">
              <wp:posOffset>36830</wp:posOffset>
            </wp:positionV>
            <wp:extent cx="1445260" cy="1626235"/>
            <wp:effectExtent l="0" t="0" r="0" b="0"/>
            <wp:wrapTight wrapText="bothSides">
              <wp:wrapPolygon edited="0">
                <wp:start x="0" y="0"/>
                <wp:lineTo x="0" y="21254"/>
                <wp:lineTo x="21353" y="21254"/>
                <wp:lineTo x="21353"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n.jpg"/>
                    <pic:cNvPicPr/>
                  </pic:nvPicPr>
                  <pic:blipFill>
                    <a:blip r:embed="rId17"/>
                    <a:stretch>
                      <a:fillRect/>
                    </a:stretch>
                  </pic:blipFill>
                  <pic:spPr>
                    <a:xfrm>
                      <a:off x="0" y="0"/>
                      <a:ext cx="1445260" cy="1626235"/>
                    </a:xfrm>
                    <a:prstGeom prst="rect">
                      <a:avLst/>
                    </a:prstGeom>
                  </pic:spPr>
                </pic:pic>
              </a:graphicData>
            </a:graphic>
            <wp14:sizeRelH relativeFrom="margin">
              <wp14:pctWidth>0</wp14:pctWidth>
            </wp14:sizeRelH>
            <wp14:sizeRelV relativeFrom="margin">
              <wp14:pctHeight>0</wp14:pctHeight>
            </wp14:sizeRelV>
          </wp:anchor>
        </w:drawing>
      </w:r>
      <w:r w:rsidRPr="00881E29">
        <w:rPr>
          <w:rFonts w:ascii="Calibri Light" w:hAnsi="Calibri Light" w:cs="Calibri Light"/>
          <w:lang w:val="it-IT"/>
        </w:rPr>
        <w:t xml:space="preserve">Un giorno un cliente abituale chiede a Sten se il suo negozio è inscritto nell’applicazione </w:t>
      </w:r>
      <w:proofErr w:type="spellStart"/>
      <w:r w:rsidRPr="00881E29">
        <w:rPr>
          <w:rFonts w:ascii="Calibri Light" w:hAnsi="Calibri Light" w:cs="Calibri Light"/>
          <w:lang w:val="it-IT"/>
        </w:rPr>
        <w:t>ShopZone</w:t>
      </w:r>
      <w:proofErr w:type="spellEnd"/>
      <w:r w:rsidRPr="00881E29">
        <w:rPr>
          <w:rFonts w:ascii="Calibri Light" w:hAnsi="Calibri Light" w:cs="Calibri Light"/>
          <w:lang w:val="it-IT"/>
        </w:rPr>
        <w:t xml:space="preserve"> in modo da poter essere sempre aggiornato sugli sconti e sui nuovi modelli disponibili che Stan propone frequentemente.</w:t>
      </w:r>
      <w:r w:rsidRPr="00881E29">
        <w:rPr>
          <w:rFonts w:ascii="Calibri Light" w:hAnsi="Calibri Light" w:cs="Calibri Light"/>
          <w:lang w:val="it-IT"/>
        </w:rPr>
        <w:br/>
        <w:t xml:space="preserve">Stan incuriosito da questa nuova app, scarica </w:t>
      </w:r>
      <w:proofErr w:type="spellStart"/>
      <w:r w:rsidRPr="00881E29">
        <w:rPr>
          <w:rFonts w:ascii="Calibri Light" w:hAnsi="Calibri Light" w:cs="Calibri Light"/>
          <w:lang w:val="it-IT"/>
        </w:rPr>
        <w:t>ShopZone</w:t>
      </w:r>
      <w:proofErr w:type="spellEnd"/>
      <w:r w:rsidRPr="00881E29">
        <w:rPr>
          <w:rFonts w:ascii="Calibri Light" w:hAnsi="Calibri Light" w:cs="Calibri Light"/>
          <w:lang w:val="it-IT"/>
        </w:rPr>
        <w:t xml:space="preserve"> dall’app store del proprio smartphone, e una volta registrate le informazioni del suo negozio quali nome, categoria di articoli venduti, recapito telefonico e indirizzo, con poche semplici azioni intuitive, inizia a pubblicare sulla pagina del negozio la foto dei prodotti che rimarranno scontati per l’ultima settimana.</w:t>
      </w:r>
      <w:r w:rsidR="000232EC" w:rsidRPr="000232EC">
        <w:rPr>
          <w:rFonts w:asciiTheme="minorHAnsi" w:hAnsiTheme="minorHAnsi" w:cstheme="minorHAnsi"/>
          <w:noProof/>
          <w:lang w:val="it-IT"/>
        </w:rPr>
        <w:br w:type="page"/>
      </w:r>
    </w:p>
    <w:p w14:paraId="273375B3" w14:textId="03F4DBEA" w:rsidR="004C6F1A" w:rsidRPr="006B1DEC" w:rsidRDefault="004C6F1A"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8240" behindDoc="0" locked="0" layoutInCell="1" allowOverlap="1" wp14:anchorId="22A7F23D" wp14:editId="04EF9CD8">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9"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DF017A" w:rsidRPr="006B1DEC">
        <w:rPr>
          <w:rFonts w:asciiTheme="minorHAnsi" w:hAnsiTheme="minorHAnsi" w:cstheme="minorHAnsi"/>
          <w:noProof/>
          <w:lang w:val="it-IT" w:eastAsia="it-IT"/>
        </w:rPr>
        <w:t>Struttura</w:t>
      </w:r>
    </w:p>
    <w:p w14:paraId="7C3716B6" w14:textId="77777777" w:rsidR="004C6F1A" w:rsidRPr="006B1DEC" w:rsidRDefault="004C6F1A" w:rsidP="00EC0568">
      <w:pPr>
        <w:rPr>
          <w:rFonts w:asciiTheme="minorHAnsi" w:hAnsiTheme="minorHAnsi" w:cstheme="minorHAnsi"/>
          <w:lang w:val="it-IT"/>
        </w:rPr>
      </w:pPr>
    </w:p>
    <w:p w14:paraId="686F3748" w14:textId="7AD7E8F5" w:rsidR="004C6F1A" w:rsidRPr="006B1DEC" w:rsidRDefault="00DF017A" w:rsidP="00EC0568">
      <w:pPr>
        <w:pStyle w:val="Titolo1"/>
        <w:rPr>
          <w:rFonts w:asciiTheme="minorHAnsi" w:hAnsiTheme="minorHAnsi" w:cstheme="minorHAnsi"/>
          <w:lang w:val="it-IT"/>
        </w:rPr>
      </w:pPr>
      <w:commentRangeStart w:id="10"/>
      <w:r w:rsidRPr="006B1DEC">
        <w:rPr>
          <w:rFonts w:asciiTheme="minorHAnsi" w:hAnsiTheme="minorHAnsi" w:cstheme="minorHAnsi"/>
          <w:lang w:val="it-IT"/>
        </w:rPr>
        <w:t xml:space="preserve">Modello </w:t>
      </w:r>
      <w:proofErr w:type="spellStart"/>
      <w:r w:rsidRPr="006B1DEC">
        <w:rPr>
          <w:rFonts w:asciiTheme="minorHAnsi" w:hAnsiTheme="minorHAnsi" w:cstheme="minorHAnsi"/>
          <w:lang w:val="it-IT"/>
        </w:rPr>
        <w:t>Navigazionale</w:t>
      </w:r>
      <w:commentRangeEnd w:id="10"/>
      <w:proofErr w:type="spellEnd"/>
      <w:r w:rsidR="00802242">
        <w:rPr>
          <w:rStyle w:val="Rimandocommento"/>
          <w:rFonts w:ascii="Times New Roman" w:eastAsia="Times New Roman" w:hAnsi="Times New Roman" w:cs="Times New Roman"/>
          <w:b w:val="0"/>
          <w:bCs w:val="0"/>
          <w:color w:val="auto"/>
        </w:rPr>
        <w:commentReference w:id="10"/>
      </w:r>
    </w:p>
    <w:p w14:paraId="4617EC37" w14:textId="1ECDC86F" w:rsidR="00796CA1" w:rsidRPr="00B443B3" w:rsidRDefault="00796CA1" w:rsidP="00EC0568">
      <w:pPr>
        <w:jc w:val="both"/>
        <w:rPr>
          <w:rFonts w:ascii="Calibri Light" w:hAnsi="Calibri Light" w:cs="Calibri Light"/>
          <w:lang w:val="it-IT"/>
        </w:rPr>
      </w:pPr>
      <w:r w:rsidRPr="00B443B3">
        <w:rPr>
          <w:rFonts w:ascii="Calibri Light" w:hAnsi="Calibri Light" w:cs="Calibri Light"/>
          <w:lang w:val="it-IT"/>
        </w:rPr>
        <w:t>RIMUOVERE DESCRIZIONE</w:t>
      </w:r>
    </w:p>
    <w:p w14:paraId="4C5E058E" w14:textId="4811E45D" w:rsidR="00DF017A" w:rsidRPr="00B443B3" w:rsidRDefault="00DF017A" w:rsidP="00EC0568">
      <w:pPr>
        <w:jc w:val="both"/>
        <w:rPr>
          <w:rFonts w:ascii="Calibri Light" w:hAnsi="Calibri Light" w:cs="Calibri Light"/>
          <w:lang w:val="it-IT"/>
        </w:rPr>
      </w:pPr>
      <w:r w:rsidRPr="00B443B3">
        <w:rPr>
          <w:rFonts w:ascii="Calibri Light" w:hAnsi="Calibri Light" w:cs="Calibri Light"/>
          <w:lang w:val="it-IT"/>
        </w:rPr>
        <w:t xml:space="preserve">Modello </w:t>
      </w:r>
      <w:proofErr w:type="spellStart"/>
      <w:r w:rsidRPr="00B443B3">
        <w:rPr>
          <w:rFonts w:ascii="Calibri Light" w:hAnsi="Calibri Light" w:cs="Calibri Light"/>
          <w:lang w:val="it-IT"/>
        </w:rPr>
        <w:t>navigazionale</w:t>
      </w:r>
      <w:proofErr w:type="spellEnd"/>
      <w:r w:rsidRPr="00B443B3">
        <w:rPr>
          <w:rFonts w:ascii="Calibri Light" w:hAnsi="Calibri Light" w:cs="Calibri Light"/>
          <w:lang w:val="it-IT"/>
        </w:rPr>
        <w:t xml:space="preserve"> della propria app.</w:t>
      </w:r>
    </w:p>
    <w:p w14:paraId="7172AA0F" w14:textId="56F2FF54" w:rsidR="00D3561C" w:rsidRDefault="00D3561C" w:rsidP="00EC0568">
      <w:pPr>
        <w:jc w:val="both"/>
        <w:rPr>
          <w:rFonts w:asciiTheme="minorHAnsi" w:hAnsiTheme="minorHAnsi" w:cstheme="minorHAnsi"/>
          <w:lang w:val="it-IT"/>
        </w:rPr>
      </w:pPr>
    </w:p>
    <w:p w14:paraId="433A1959" w14:textId="5ABE7D06" w:rsidR="00D3561C" w:rsidRPr="006B1DEC" w:rsidRDefault="00783D0F" w:rsidP="00D3561C">
      <w:pPr>
        <w:ind w:left="-709"/>
        <w:jc w:val="both"/>
        <w:rPr>
          <w:rFonts w:asciiTheme="minorHAnsi" w:hAnsiTheme="minorHAnsi" w:cstheme="minorHAnsi"/>
          <w:lang w:val="it-IT"/>
        </w:rPr>
      </w:pPr>
      <w:r>
        <w:rPr>
          <w:rFonts w:asciiTheme="minorHAnsi" w:hAnsiTheme="minorHAnsi" w:cstheme="minorHAnsi"/>
          <w:noProof/>
          <w:lang w:val="it-IT"/>
        </w:rPr>
        <w:tab/>
      </w:r>
      <w:r w:rsidR="00DF2237">
        <w:rPr>
          <w:rFonts w:asciiTheme="minorHAnsi" w:hAnsiTheme="minorHAnsi" w:cstheme="minorHAnsi"/>
          <w:noProof/>
          <w:lang w:val="it-IT"/>
        </w:rPr>
        <w:drawing>
          <wp:inline distT="0" distB="0" distL="0" distR="0" wp14:anchorId="58CF2D37" wp14:editId="7760B7A6">
            <wp:extent cx="7294026" cy="55714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vigation model.jpg"/>
                    <pic:cNvPicPr/>
                  </pic:nvPicPr>
                  <pic:blipFill>
                    <a:blip r:embed="rId20"/>
                    <a:stretch>
                      <a:fillRect/>
                    </a:stretch>
                  </pic:blipFill>
                  <pic:spPr>
                    <a:xfrm>
                      <a:off x="0" y="0"/>
                      <a:ext cx="7303546" cy="5578732"/>
                    </a:xfrm>
                    <a:prstGeom prst="rect">
                      <a:avLst/>
                    </a:prstGeom>
                  </pic:spPr>
                </pic:pic>
              </a:graphicData>
            </a:graphic>
          </wp:inline>
        </w:drawing>
      </w:r>
    </w:p>
    <w:p w14:paraId="1B642430" w14:textId="380A915E" w:rsidR="005B3069" w:rsidRDefault="005B3069" w:rsidP="00EC0568">
      <w:pPr>
        <w:jc w:val="both"/>
        <w:rPr>
          <w:rFonts w:asciiTheme="minorHAnsi" w:hAnsiTheme="minorHAnsi" w:cstheme="minorHAnsi"/>
          <w:lang w:val="it-IT"/>
        </w:rPr>
      </w:pPr>
    </w:p>
    <w:p w14:paraId="08779AD1" w14:textId="6F7B0B54" w:rsidR="00D3561C" w:rsidRDefault="00D3561C" w:rsidP="00EC0568">
      <w:pPr>
        <w:jc w:val="both"/>
        <w:rPr>
          <w:rFonts w:asciiTheme="minorHAnsi" w:hAnsiTheme="minorHAnsi" w:cstheme="minorHAnsi"/>
          <w:lang w:val="it-IT"/>
        </w:rPr>
      </w:pPr>
    </w:p>
    <w:p w14:paraId="5E6E99B0" w14:textId="540ADEA9" w:rsidR="00D3561C" w:rsidRDefault="00D3561C" w:rsidP="00EC0568">
      <w:pPr>
        <w:jc w:val="both"/>
        <w:rPr>
          <w:rFonts w:asciiTheme="minorHAnsi" w:hAnsiTheme="minorHAnsi" w:cstheme="minorHAnsi"/>
          <w:lang w:val="it-IT"/>
        </w:rPr>
      </w:pPr>
    </w:p>
    <w:p w14:paraId="400CDE8C" w14:textId="48C282F1" w:rsidR="00D3561C" w:rsidRDefault="00D3561C" w:rsidP="00EC0568">
      <w:pPr>
        <w:jc w:val="both"/>
        <w:rPr>
          <w:rFonts w:asciiTheme="minorHAnsi" w:hAnsiTheme="minorHAnsi" w:cstheme="minorHAnsi"/>
          <w:lang w:val="it-IT"/>
        </w:rPr>
      </w:pPr>
    </w:p>
    <w:p w14:paraId="0023802C" w14:textId="6CF8D87F" w:rsidR="00D3561C" w:rsidRDefault="00D3561C" w:rsidP="00EC0568">
      <w:pPr>
        <w:jc w:val="both"/>
        <w:rPr>
          <w:rFonts w:asciiTheme="minorHAnsi" w:hAnsiTheme="minorHAnsi" w:cstheme="minorHAnsi"/>
          <w:lang w:val="it-IT"/>
        </w:rPr>
      </w:pPr>
    </w:p>
    <w:p w14:paraId="2196690A" w14:textId="168EC168" w:rsidR="00D3561C" w:rsidRPr="00B443B3" w:rsidRDefault="00D3561C" w:rsidP="00EC0568">
      <w:pPr>
        <w:jc w:val="both"/>
        <w:rPr>
          <w:rFonts w:ascii="Calibri Light" w:hAnsi="Calibri Light" w:cs="Calibri Light"/>
          <w:lang w:val="it-IT"/>
        </w:rPr>
      </w:pPr>
      <w:r w:rsidRPr="00B443B3">
        <w:rPr>
          <w:rFonts w:ascii="Calibri Light" w:hAnsi="Calibri Light" w:cs="Calibri Light"/>
          <w:b/>
          <w:lang w:val="it-IT"/>
        </w:rPr>
        <w:t xml:space="preserve">Splash Screen: </w:t>
      </w:r>
      <w:r w:rsidRPr="00B443B3">
        <w:rPr>
          <w:rFonts w:ascii="Calibri Light" w:hAnsi="Calibri Light" w:cs="Calibri Light"/>
          <w:lang w:val="it-IT"/>
        </w:rPr>
        <w:t xml:space="preserve">Questa è la prima vista che viene mostrata ogni volta che l’applicazione viene aperta. Mostra il logo dell’applicazione </w:t>
      </w:r>
      <w:proofErr w:type="spellStart"/>
      <w:r w:rsidRPr="00B443B3">
        <w:rPr>
          <w:rFonts w:ascii="Calibri Light" w:hAnsi="Calibri Light" w:cs="Calibri Light"/>
          <w:lang w:val="it-IT"/>
        </w:rPr>
        <w:t>ShopZone</w:t>
      </w:r>
      <w:proofErr w:type="spellEnd"/>
      <w:r w:rsidRPr="00B443B3">
        <w:rPr>
          <w:rFonts w:ascii="Calibri Light" w:hAnsi="Calibri Light" w:cs="Calibri Light"/>
          <w:lang w:val="it-IT"/>
        </w:rPr>
        <w:t>.</w:t>
      </w:r>
    </w:p>
    <w:p w14:paraId="7D9E680D" w14:textId="39BC0F7F" w:rsidR="00DF2237" w:rsidRPr="00B443B3" w:rsidRDefault="00DF2237" w:rsidP="00EC0568">
      <w:pPr>
        <w:jc w:val="both"/>
        <w:rPr>
          <w:rFonts w:ascii="Calibri Light" w:hAnsi="Calibri Light" w:cs="Calibri Light"/>
          <w:lang w:val="it-IT"/>
        </w:rPr>
      </w:pPr>
    </w:p>
    <w:p w14:paraId="7EAB5D37" w14:textId="1BE4A851" w:rsidR="00DF2237" w:rsidRPr="00B443B3" w:rsidRDefault="00DF2237" w:rsidP="006D35C6">
      <w:pPr>
        <w:jc w:val="both"/>
        <w:rPr>
          <w:rFonts w:ascii="Calibri Light" w:hAnsi="Calibri Light" w:cs="Calibri Light"/>
          <w:lang w:val="it-IT"/>
        </w:rPr>
      </w:pPr>
      <w:r w:rsidRPr="00B443B3">
        <w:rPr>
          <w:rFonts w:ascii="Calibri Light" w:hAnsi="Calibri Light" w:cs="Calibri Light"/>
          <w:b/>
          <w:lang w:val="it-IT"/>
        </w:rPr>
        <w:t xml:space="preserve">Lista Notizie: </w:t>
      </w:r>
      <w:r w:rsidRPr="00B443B3">
        <w:rPr>
          <w:rFonts w:ascii="Calibri Light" w:hAnsi="Calibri Light" w:cs="Calibri Light"/>
          <w:lang w:val="it-IT"/>
        </w:rPr>
        <w:t>Questa è la prima vista</w:t>
      </w:r>
      <w:r w:rsidR="00B443B3">
        <w:rPr>
          <w:rFonts w:ascii="Calibri Light" w:hAnsi="Calibri Light" w:cs="Calibri Light"/>
          <w:lang w:val="it-IT"/>
        </w:rPr>
        <w:t xml:space="preserve"> dove l’utente può iniziare ad interagire con l’app</w:t>
      </w:r>
      <w:r w:rsidRPr="00B443B3">
        <w:rPr>
          <w:rFonts w:ascii="Calibri Light" w:hAnsi="Calibri Light" w:cs="Calibri Light"/>
          <w:lang w:val="it-IT"/>
        </w:rPr>
        <w:t>. Contiene una lista generica di annunci pubblicati da negozi scelti a caso, in modo da dare subito all’utente un’idea di come si presenta l’app. Da questa prima vista l’utente può raggiungere le principali viste dell’app e di conseguenza eseguire le principali funzioni.</w:t>
      </w:r>
    </w:p>
    <w:p w14:paraId="60E3FC66" w14:textId="2B8D93ED" w:rsidR="00D3561C" w:rsidRPr="00B443B3" w:rsidRDefault="00D3561C" w:rsidP="00EC0568">
      <w:pPr>
        <w:jc w:val="both"/>
        <w:rPr>
          <w:rFonts w:ascii="Calibri Light" w:hAnsi="Calibri Light" w:cs="Calibri Light"/>
          <w:lang w:val="it-IT"/>
        </w:rPr>
      </w:pPr>
    </w:p>
    <w:p w14:paraId="7170B799" w14:textId="583350D9" w:rsidR="00253854" w:rsidRPr="00200B97" w:rsidRDefault="00253854" w:rsidP="00EC0568">
      <w:pPr>
        <w:jc w:val="both"/>
        <w:rPr>
          <w:rFonts w:ascii="Calibri Light" w:hAnsi="Calibri Light" w:cs="Calibri Light"/>
          <w:lang w:val="it-IT"/>
        </w:rPr>
      </w:pPr>
      <w:r w:rsidRPr="00B443B3">
        <w:rPr>
          <w:rFonts w:ascii="Calibri Light" w:hAnsi="Calibri Light" w:cs="Calibri Light"/>
          <w:b/>
          <w:lang w:val="it-IT"/>
        </w:rPr>
        <w:t xml:space="preserve">Lista Negozi: </w:t>
      </w:r>
      <w:r w:rsidR="00200B97">
        <w:rPr>
          <w:rFonts w:ascii="Calibri Light" w:hAnsi="Calibri Light" w:cs="Calibri Light"/>
          <w:lang w:val="it-IT"/>
        </w:rPr>
        <w:t xml:space="preserve">Questa pagina viene mostrata quando si effettua la ricerca di un negozio. </w:t>
      </w:r>
      <w:r w:rsidR="00DC0133">
        <w:rPr>
          <w:rFonts w:ascii="Calibri Light" w:hAnsi="Calibri Light" w:cs="Calibri Light"/>
          <w:lang w:val="it-IT"/>
        </w:rPr>
        <w:t>In particolare,</w:t>
      </w:r>
      <w:r w:rsidR="00200B97">
        <w:rPr>
          <w:rFonts w:ascii="Calibri Light" w:hAnsi="Calibri Light" w:cs="Calibri Light"/>
          <w:lang w:val="it-IT"/>
        </w:rPr>
        <w:t xml:space="preserve"> il risultato della ricerca</w:t>
      </w:r>
      <w:r w:rsidR="00DC0133">
        <w:rPr>
          <w:rFonts w:ascii="Calibri Light" w:hAnsi="Calibri Light" w:cs="Calibri Light"/>
          <w:lang w:val="it-IT"/>
        </w:rPr>
        <w:t>, eventualmente fatta per mezzo di filtri, viene visualizzato come un elenco di elementi che rappresentano ciascuno la pagina di un negozio. Ogni elemento è composto da una foto di copertina, dal nome e da una breve descrizione sul genere del negozio.</w:t>
      </w:r>
    </w:p>
    <w:p w14:paraId="0A916C95" w14:textId="43B1799D" w:rsidR="00D3561C" w:rsidRDefault="00D3561C" w:rsidP="00EC0568">
      <w:pPr>
        <w:jc w:val="both"/>
        <w:rPr>
          <w:rFonts w:ascii="Calibri Light" w:hAnsi="Calibri Light" w:cs="Calibri Light"/>
          <w:lang w:val="it-IT"/>
        </w:rPr>
      </w:pPr>
    </w:p>
    <w:p w14:paraId="0A9348EA" w14:textId="6FEC22E3" w:rsidR="00DC0133" w:rsidRDefault="00DC0133" w:rsidP="00EC0568">
      <w:pPr>
        <w:jc w:val="both"/>
        <w:rPr>
          <w:rFonts w:ascii="Calibri Light" w:hAnsi="Calibri Light" w:cs="Calibri Light"/>
          <w:lang w:val="it-IT"/>
        </w:rPr>
      </w:pPr>
      <w:r w:rsidRPr="00DC0133">
        <w:rPr>
          <w:rFonts w:ascii="Calibri Light" w:hAnsi="Calibri Light" w:cs="Calibri Light"/>
          <w:b/>
          <w:lang w:val="it-IT"/>
        </w:rPr>
        <w:t>Pagina Negozio</w:t>
      </w:r>
      <w:r>
        <w:rPr>
          <w:rFonts w:ascii="Calibri Light" w:hAnsi="Calibri Light" w:cs="Calibri Light"/>
          <w:b/>
          <w:lang w:val="it-IT"/>
        </w:rPr>
        <w:t xml:space="preserve">: </w:t>
      </w:r>
      <w:r>
        <w:rPr>
          <w:rFonts w:ascii="Calibri Light" w:hAnsi="Calibri Light" w:cs="Calibri Light"/>
          <w:lang w:val="it-IT"/>
        </w:rPr>
        <w:t xml:space="preserve">Rappresenta la pagina di un negozio. In questa pagina vengono visualizzate tutti gli annunci che il negozio pubblica, le sue informazioni generali (indirizzo, genere, recapito ecc.) e la </w:t>
      </w:r>
      <w:commentRangeStart w:id="11"/>
      <w:r w:rsidRPr="00DC0133">
        <w:rPr>
          <w:rFonts w:ascii="Calibri Light" w:hAnsi="Calibri Light" w:cs="Calibri Light"/>
          <w:u w:val="single"/>
          <w:lang w:val="it-IT"/>
        </w:rPr>
        <w:t>galleria di tutte le immagini pubblicate</w:t>
      </w:r>
      <w:commentRangeEnd w:id="11"/>
      <w:r>
        <w:rPr>
          <w:rStyle w:val="Rimandocommento"/>
        </w:rPr>
        <w:commentReference w:id="11"/>
      </w:r>
      <w:r>
        <w:rPr>
          <w:rFonts w:ascii="Calibri Light" w:hAnsi="Calibri Light" w:cs="Calibri Light"/>
          <w:lang w:val="it-IT"/>
        </w:rPr>
        <w:t>.</w:t>
      </w:r>
    </w:p>
    <w:p w14:paraId="51034651" w14:textId="05AD61FA" w:rsidR="00780387" w:rsidRDefault="00780387" w:rsidP="00EC0568">
      <w:pPr>
        <w:jc w:val="both"/>
        <w:rPr>
          <w:rFonts w:ascii="Calibri Light" w:hAnsi="Calibri Light" w:cs="Calibri Light"/>
          <w:lang w:val="it-IT"/>
        </w:rPr>
      </w:pPr>
    </w:p>
    <w:p w14:paraId="67947169" w14:textId="6CC20C1C" w:rsidR="00780387" w:rsidRDefault="00780387" w:rsidP="00EC0568">
      <w:pPr>
        <w:jc w:val="both"/>
        <w:rPr>
          <w:rFonts w:ascii="Calibri Light" w:hAnsi="Calibri Light" w:cs="Calibri Light"/>
          <w:lang w:val="it-IT"/>
        </w:rPr>
      </w:pPr>
      <w:r w:rsidRPr="00780387">
        <w:rPr>
          <w:rFonts w:ascii="Calibri Light" w:hAnsi="Calibri Light" w:cs="Calibri Light"/>
          <w:b/>
          <w:lang w:val="it-IT"/>
        </w:rPr>
        <w:t>Mappa</w:t>
      </w:r>
      <w:r>
        <w:rPr>
          <w:rFonts w:ascii="Calibri Light" w:hAnsi="Calibri Light" w:cs="Calibri Light"/>
          <w:b/>
          <w:lang w:val="it-IT"/>
        </w:rPr>
        <w:t xml:space="preserve">: </w:t>
      </w:r>
      <w:r>
        <w:rPr>
          <w:rFonts w:ascii="Calibri Light" w:hAnsi="Calibri Light" w:cs="Calibri Light"/>
          <w:lang w:val="it-IT"/>
        </w:rPr>
        <w:t>Visualizza la posizione del negozio su mappa (Google Maps).</w:t>
      </w:r>
    </w:p>
    <w:p w14:paraId="6B5788D4" w14:textId="18291432" w:rsidR="00780387" w:rsidRDefault="00780387" w:rsidP="00EC0568">
      <w:pPr>
        <w:jc w:val="both"/>
        <w:rPr>
          <w:rFonts w:ascii="Calibri Light" w:hAnsi="Calibri Light" w:cs="Calibri Light"/>
          <w:lang w:val="it-IT"/>
        </w:rPr>
      </w:pPr>
    </w:p>
    <w:p w14:paraId="09839459" w14:textId="77777777" w:rsidR="00780387" w:rsidRDefault="00780387" w:rsidP="00EC0568">
      <w:pPr>
        <w:jc w:val="both"/>
        <w:rPr>
          <w:rFonts w:ascii="Calibri Light" w:hAnsi="Calibri Light" w:cs="Calibri Light"/>
          <w:lang w:val="it-IT"/>
        </w:rPr>
      </w:pPr>
      <w:r w:rsidRPr="00780387">
        <w:rPr>
          <w:rFonts w:ascii="Calibri Light" w:hAnsi="Calibri Light" w:cs="Calibri Light"/>
          <w:b/>
          <w:lang w:val="it-IT"/>
        </w:rPr>
        <w:t>Dettaglio Annuncio:</w:t>
      </w:r>
      <w:r>
        <w:rPr>
          <w:rFonts w:ascii="Calibri Light" w:hAnsi="Calibri Light" w:cs="Calibri Light"/>
          <w:lang w:val="it-IT"/>
        </w:rPr>
        <w:t xml:space="preserve"> Visualizza il singolo annuncio in dettaglio, pubblicato da un negozio. Può essere composto da:</w:t>
      </w:r>
    </w:p>
    <w:p w14:paraId="7AF87A48" w14:textId="0A83EDFA" w:rsidR="00780387" w:rsidRDefault="00780387" w:rsidP="00780387">
      <w:pPr>
        <w:pStyle w:val="Paragrafoelenco"/>
        <w:numPr>
          <w:ilvl w:val="0"/>
          <w:numId w:val="9"/>
        </w:numPr>
        <w:jc w:val="both"/>
        <w:rPr>
          <w:rFonts w:ascii="Calibri Light" w:hAnsi="Calibri Light" w:cs="Calibri Light"/>
          <w:lang w:val="it-IT"/>
        </w:rPr>
      </w:pPr>
      <w:r w:rsidRPr="00780387">
        <w:rPr>
          <w:rFonts w:ascii="Calibri Light" w:hAnsi="Calibri Light" w:cs="Calibri Light"/>
          <w:lang w:val="it-IT"/>
        </w:rPr>
        <w:t>un insieme di foto del prodotto, una descrizione e le varie informazioni che riguardano la vendita</w:t>
      </w:r>
      <w:r>
        <w:rPr>
          <w:rFonts w:ascii="Calibri Light" w:hAnsi="Calibri Light" w:cs="Calibri Light"/>
          <w:lang w:val="it-IT"/>
        </w:rPr>
        <w:t xml:space="preserve"> (es. prezzo, sconti, disponibilità ecc.)</w:t>
      </w:r>
    </w:p>
    <w:p w14:paraId="44743879" w14:textId="6549B455" w:rsidR="00982676" w:rsidRDefault="00780387" w:rsidP="00982676">
      <w:pPr>
        <w:pStyle w:val="Paragrafoelenco"/>
        <w:numPr>
          <w:ilvl w:val="0"/>
          <w:numId w:val="9"/>
        </w:numPr>
        <w:jc w:val="both"/>
        <w:rPr>
          <w:rFonts w:ascii="Calibri Light" w:hAnsi="Calibri Light" w:cs="Calibri Light"/>
          <w:lang w:val="it-IT"/>
        </w:rPr>
      </w:pPr>
      <w:r w:rsidRPr="00982676">
        <w:rPr>
          <w:rFonts w:ascii="Calibri Light" w:hAnsi="Calibri Light" w:cs="Calibri Light"/>
          <w:lang w:val="it-IT"/>
        </w:rPr>
        <w:t xml:space="preserve">un </w:t>
      </w:r>
      <w:r w:rsidR="00982676" w:rsidRPr="00982676">
        <w:rPr>
          <w:rFonts w:ascii="Calibri Light" w:hAnsi="Calibri Light" w:cs="Calibri Light"/>
          <w:lang w:val="it-IT"/>
        </w:rPr>
        <w:t xml:space="preserve">semplice testo </w:t>
      </w:r>
      <w:r w:rsidR="00982676">
        <w:rPr>
          <w:rFonts w:ascii="Calibri Light" w:hAnsi="Calibri Light" w:cs="Calibri Light"/>
          <w:lang w:val="it-IT"/>
        </w:rPr>
        <w:t>per comunicare avvisi (es giorni di chiusura non previsti, spostamenti, saldi ecc.)</w:t>
      </w:r>
    </w:p>
    <w:p w14:paraId="579819AA" w14:textId="77777777" w:rsidR="00982676" w:rsidRPr="00982676" w:rsidRDefault="00982676" w:rsidP="00982676">
      <w:pPr>
        <w:jc w:val="both"/>
        <w:rPr>
          <w:rFonts w:ascii="Calibri Light" w:hAnsi="Calibri Light" w:cs="Calibri Light"/>
          <w:lang w:val="it-IT"/>
        </w:rPr>
      </w:pPr>
    </w:p>
    <w:p w14:paraId="197B2FF9" w14:textId="570A6F23" w:rsidR="00982676" w:rsidRDefault="00982676" w:rsidP="00982676">
      <w:pPr>
        <w:jc w:val="both"/>
        <w:rPr>
          <w:rFonts w:ascii="Calibri Light" w:hAnsi="Calibri Light" w:cs="Calibri Light"/>
          <w:lang w:val="it-IT"/>
        </w:rPr>
      </w:pPr>
      <w:r w:rsidRPr="00982676">
        <w:rPr>
          <w:rFonts w:ascii="Calibri Light" w:hAnsi="Calibri Light" w:cs="Calibri Light"/>
          <w:b/>
          <w:lang w:val="it-IT"/>
        </w:rPr>
        <w:t>Impostazioni:</w:t>
      </w:r>
      <w:r w:rsidR="001F6662">
        <w:rPr>
          <w:rFonts w:ascii="Calibri Light" w:hAnsi="Calibri Light" w:cs="Calibri Light"/>
          <w:lang w:val="it-IT"/>
        </w:rPr>
        <w:t xml:space="preserve"> Visualizza </w:t>
      </w:r>
      <w:r w:rsidR="006D35C6">
        <w:rPr>
          <w:rFonts w:ascii="Calibri Light" w:hAnsi="Calibri Light" w:cs="Calibri Light"/>
          <w:lang w:val="it-IT"/>
        </w:rPr>
        <w:t>un elenco di tutte le impostazioni</w:t>
      </w:r>
      <w:r w:rsidR="001F6662">
        <w:rPr>
          <w:rFonts w:ascii="Calibri Light" w:hAnsi="Calibri Light" w:cs="Calibri Light"/>
          <w:lang w:val="it-IT"/>
        </w:rPr>
        <w:t xml:space="preserve"> generali dell’app</w:t>
      </w:r>
      <w:r w:rsidR="006D35C6">
        <w:rPr>
          <w:rFonts w:ascii="Calibri Light" w:hAnsi="Calibri Light" w:cs="Calibri Light"/>
          <w:lang w:val="it-IT"/>
        </w:rPr>
        <w:t xml:space="preserve"> come ad esempio le informazioni sulla versione del software, la possibilità di ricevere le notifiche ecc.</w:t>
      </w:r>
    </w:p>
    <w:p w14:paraId="465663B0" w14:textId="7B3B25D5" w:rsidR="006D35C6" w:rsidRDefault="006D35C6" w:rsidP="00982676">
      <w:pPr>
        <w:jc w:val="both"/>
        <w:rPr>
          <w:rFonts w:ascii="Calibri Light" w:hAnsi="Calibri Light" w:cs="Calibri Light"/>
          <w:lang w:val="it-IT"/>
        </w:rPr>
      </w:pPr>
    </w:p>
    <w:p w14:paraId="272766D9" w14:textId="580A41FA" w:rsidR="006D35C6" w:rsidRPr="00E74E3D" w:rsidRDefault="006D35C6" w:rsidP="00982676">
      <w:pPr>
        <w:jc w:val="both"/>
        <w:rPr>
          <w:rFonts w:ascii="Calibri Light" w:hAnsi="Calibri Light" w:cs="Calibri Light"/>
          <w:u w:val="single"/>
          <w:lang w:val="it-IT"/>
        </w:rPr>
      </w:pPr>
      <w:r w:rsidRPr="006D35C6">
        <w:rPr>
          <w:rFonts w:ascii="Calibri Light" w:hAnsi="Calibri Light" w:cs="Calibri Light"/>
          <w:b/>
          <w:lang w:val="it-IT"/>
        </w:rPr>
        <w:t>Aggiungi il tuo negozio</w:t>
      </w:r>
      <w:r>
        <w:rPr>
          <w:rFonts w:ascii="Calibri Light" w:hAnsi="Calibri Light" w:cs="Calibri Light"/>
          <w:b/>
          <w:lang w:val="it-IT"/>
        </w:rPr>
        <w:t xml:space="preserve">: </w:t>
      </w:r>
      <w:r>
        <w:rPr>
          <w:rFonts w:ascii="Calibri Light" w:hAnsi="Calibri Light" w:cs="Calibri Light"/>
          <w:lang w:val="it-IT"/>
        </w:rPr>
        <w:t xml:space="preserve">Questa vista permette ad un utente di inserire le informazioni del proprio negozio, in modo da poter creare </w:t>
      </w:r>
      <w:r w:rsidR="009F46F5">
        <w:rPr>
          <w:rFonts w:ascii="Calibri Light" w:hAnsi="Calibri Light" w:cs="Calibri Light"/>
          <w:lang w:val="it-IT"/>
        </w:rPr>
        <w:t xml:space="preserve">la pagina dove potranno essere visualizzati tutti gli annunci che il negozio pubblica. La vista è composta da un </w:t>
      </w:r>
      <w:proofErr w:type="spellStart"/>
      <w:r w:rsidR="009F46F5">
        <w:rPr>
          <w:rFonts w:ascii="Calibri Light" w:hAnsi="Calibri Light" w:cs="Calibri Light"/>
          <w:lang w:val="it-IT"/>
        </w:rPr>
        <w:t>form</w:t>
      </w:r>
      <w:proofErr w:type="spellEnd"/>
      <w:r w:rsidR="009F46F5">
        <w:rPr>
          <w:rFonts w:ascii="Calibri Light" w:hAnsi="Calibri Light" w:cs="Calibri Light"/>
          <w:lang w:val="it-IT"/>
        </w:rPr>
        <w:t xml:space="preserve"> contenente i campi per poter inserire le informazioni del negozio da aggiungere (nome, indirizzo, genere, recapito ecc.), e una volta completata la procedura, verrà creata automaticamente la pagina del negozio.</w:t>
      </w:r>
      <w:r w:rsidR="00E74E3D">
        <w:rPr>
          <w:rFonts w:ascii="Calibri Light" w:hAnsi="Calibri Light" w:cs="Calibri Light"/>
          <w:lang w:val="it-IT"/>
        </w:rPr>
        <w:t xml:space="preserve"> </w:t>
      </w:r>
      <w:r w:rsidR="00E74E3D" w:rsidRPr="00E74E3D">
        <w:rPr>
          <w:rFonts w:ascii="Calibri Light" w:hAnsi="Calibri Light" w:cs="Calibri Light"/>
          <w:u w:val="single"/>
          <w:lang w:val="it-IT"/>
        </w:rPr>
        <w:t>Per visualizzare questa vista viene chiesto all’utente di effettuare il login/registrazione.</w:t>
      </w:r>
    </w:p>
    <w:p w14:paraId="641E5558" w14:textId="7ABCF778" w:rsidR="00E74E3D" w:rsidRDefault="00E74E3D" w:rsidP="00982676">
      <w:pPr>
        <w:jc w:val="both"/>
        <w:rPr>
          <w:rFonts w:ascii="Calibri Light" w:hAnsi="Calibri Light" w:cs="Calibri Light"/>
          <w:lang w:val="it-IT"/>
        </w:rPr>
      </w:pPr>
    </w:p>
    <w:p w14:paraId="3E6EA304" w14:textId="595438D1" w:rsidR="00E74E3D" w:rsidRDefault="00E74E3D" w:rsidP="00982676">
      <w:pPr>
        <w:jc w:val="both"/>
        <w:rPr>
          <w:rFonts w:ascii="Calibri Light" w:hAnsi="Calibri Light" w:cs="Calibri Light"/>
          <w:b/>
          <w:lang w:val="it-IT"/>
        </w:rPr>
      </w:pPr>
      <w:r w:rsidRPr="00E74E3D">
        <w:rPr>
          <w:rFonts w:ascii="Calibri Light" w:hAnsi="Calibri Light" w:cs="Calibri Light"/>
          <w:b/>
          <w:lang w:val="it-IT"/>
        </w:rPr>
        <w:t>Aggiungi negozio ai preferiti</w:t>
      </w:r>
      <w:r>
        <w:rPr>
          <w:rFonts w:ascii="Calibri Light" w:hAnsi="Calibri Light" w:cs="Calibri Light"/>
          <w:b/>
          <w:lang w:val="it-IT"/>
        </w:rPr>
        <w:t xml:space="preserve">: </w:t>
      </w:r>
    </w:p>
    <w:p w14:paraId="0F148258" w14:textId="20D92A56" w:rsidR="00802242" w:rsidRDefault="00802242" w:rsidP="00982676">
      <w:pPr>
        <w:jc w:val="both"/>
        <w:rPr>
          <w:rFonts w:ascii="Calibri Light" w:hAnsi="Calibri Light" w:cs="Calibri Light"/>
          <w:b/>
          <w:lang w:val="it-IT"/>
        </w:rPr>
      </w:pPr>
    </w:p>
    <w:p w14:paraId="0B43D1F2" w14:textId="77777777" w:rsidR="00802242" w:rsidRDefault="00802242" w:rsidP="00802242">
      <w:pPr>
        <w:jc w:val="both"/>
        <w:rPr>
          <w:rFonts w:ascii="Calibri Light" w:hAnsi="Calibri Light" w:cs="Calibri Light"/>
          <w:b/>
          <w:lang w:val="it-IT"/>
        </w:rPr>
      </w:pPr>
    </w:p>
    <w:p w14:paraId="1B23EA98" w14:textId="77777777" w:rsidR="00802242" w:rsidRDefault="00802242" w:rsidP="00802242">
      <w:pPr>
        <w:jc w:val="both"/>
        <w:rPr>
          <w:rFonts w:ascii="Calibri Light" w:hAnsi="Calibri Light" w:cs="Calibri Light"/>
          <w:b/>
          <w:lang w:val="it-IT"/>
        </w:rPr>
      </w:pPr>
    </w:p>
    <w:p w14:paraId="2A21D88B" w14:textId="43D9F1F4" w:rsidR="00802242" w:rsidRPr="00E74E3D" w:rsidRDefault="00802242" w:rsidP="00802242">
      <w:pPr>
        <w:jc w:val="both"/>
        <w:rPr>
          <w:rFonts w:ascii="Calibri Light" w:hAnsi="Calibri Light" w:cs="Calibri Light"/>
          <w:u w:val="single"/>
          <w:lang w:val="it-IT"/>
        </w:rPr>
      </w:pPr>
      <w:r>
        <w:rPr>
          <w:rFonts w:ascii="Calibri Light" w:hAnsi="Calibri Light" w:cs="Calibri Light"/>
          <w:b/>
          <w:lang w:val="it-IT"/>
        </w:rPr>
        <w:lastRenderedPageBreak/>
        <w:t xml:space="preserve">Visualizza Preferiti: </w:t>
      </w:r>
      <w:r>
        <w:rPr>
          <w:rFonts w:ascii="Calibri Light" w:hAnsi="Calibri Light" w:cs="Calibri Light"/>
          <w:lang w:val="it-IT"/>
        </w:rPr>
        <w:t>Qui sono visualizzati tutti gli annunci dei negozi che l’utente ha impostato come preferiti. In pratica consiste in una bacheca, simile alla “Lista Notizie”, dove però sono visualizzati solo gli annunci dei negozi preferiti all’utente.</w:t>
      </w:r>
      <w:r w:rsidRPr="00802242">
        <w:rPr>
          <w:rFonts w:ascii="Calibri Light" w:hAnsi="Calibri Light" w:cs="Calibri Light"/>
          <w:lang w:val="it-IT"/>
        </w:rPr>
        <w:t xml:space="preserve"> </w:t>
      </w:r>
      <w:r w:rsidRPr="00E74E3D">
        <w:rPr>
          <w:rFonts w:ascii="Calibri Light" w:hAnsi="Calibri Light" w:cs="Calibri Light"/>
          <w:u w:val="single"/>
          <w:lang w:val="it-IT"/>
        </w:rPr>
        <w:t>Per visualizzare questa vista viene chiesto all’utente di effettuare il login/registrazione.</w:t>
      </w:r>
    </w:p>
    <w:p w14:paraId="4639D9D8" w14:textId="514A82D7" w:rsidR="00802242" w:rsidRDefault="00802242" w:rsidP="00982676">
      <w:pPr>
        <w:jc w:val="both"/>
        <w:rPr>
          <w:rFonts w:ascii="Calibri Light" w:hAnsi="Calibri Light" w:cs="Calibri Light"/>
          <w:lang w:val="it-IT"/>
        </w:rPr>
      </w:pPr>
    </w:p>
    <w:p w14:paraId="2D0A734F" w14:textId="429A2C91" w:rsidR="00533707" w:rsidRPr="00E74E3D" w:rsidRDefault="00802242" w:rsidP="00533707">
      <w:pPr>
        <w:jc w:val="both"/>
        <w:rPr>
          <w:rFonts w:ascii="Calibri Light" w:hAnsi="Calibri Light" w:cs="Calibri Light"/>
          <w:u w:val="single"/>
          <w:lang w:val="it-IT"/>
        </w:rPr>
      </w:pPr>
      <w:r w:rsidRPr="00802242">
        <w:rPr>
          <w:rFonts w:ascii="Calibri Light" w:hAnsi="Calibri Light" w:cs="Calibri Light"/>
          <w:b/>
          <w:lang w:val="it-IT"/>
        </w:rPr>
        <w:t>Aggiungi Annuncio</w:t>
      </w:r>
      <w:r>
        <w:rPr>
          <w:rFonts w:ascii="Calibri Light" w:hAnsi="Calibri Light" w:cs="Calibri Light"/>
          <w:b/>
          <w:lang w:val="it-IT"/>
        </w:rPr>
        <w:t xml:space="preserve">: </w:t>
      </w:r>
      <w:r>
        <w:rPr>
          <w:rFonts w:ascii="Calibri Light" w:hAnsi="Calibri Light" w:cs="Calibri Light"/>
          <w:lang w:val="it-IT"/>
        </w:rPr>
        <w:t xml:space="preserve">Offre la possibilità di inserire un annuncio. </w:t>
      </w:r>
      <w:r w:rsidR="0072600E">
        <w:rPr>
          <w:rFonts w:ascii="Calibri Light" w:hAnsi="Calibri Light" w:cs="Calibri Light"/>
          <w:lang w:val="it-IT"/>
        </w:rPr>
        <w:t>La vista mostra un</w:t>
      </w:r>
      <w:r w:rsidR="00533707">
        <w:rPr>
          <w:rFonts w:ascii="Calibri Light" w:hAnsi="Calibri Light" w:cs="Calibri Light"/>
          <w:lang w:val="it-IT"/>
        </w:rPr>
        <w:t>’</w:t>
      </w:r>
      <w:r w:rsidR="0072600E">
        <w:rPr>
          <w:rFonts w:ascii="Calibri Light" w:hAnsi="Calibri Light" w:cs="Calibri Light"/>
          <w:lang w:val="it-IT"/>
        </w:rPr>
        <w:t>area di testo dove poter inserire la descrizione dell’annuncio ed eventualmente scattare una foto che verrà visualizzata nel corpo di quest’ultimo una volta terminata la procedura.</w:t>
      </w:r>
      <w:r w:rsidR="00533707">
        <w:rPr>
          <w:rFonts w:ascii="Calibri Light" w:hAnsi="Calibri Light" w:cs="Calibri Light"/>
          <w:lang w:val="it-IT"/>
        </w:rPr>
        <w:t xml:space="preserve"> Infine</w:t>
      </w:r>
      <w:r w:rsidR="003561E4">
        <w:rPr>
          <w:rFonts w:ascii="Calibri Light" w:hAnsi="Calibri Light" w:cs="Calibri Light"/>
          <w:lang w:val="it-IT"/>
        </w:rPr>
        <w:t>,</w:t>
      </w:r>
      <w:r w:rsidR="00533707">
        <w:rPr>
          <w:rFonts w:ascii="Calibri Light" w:hAnsi="Calibri Light" w:cs="Calibri Light"/>
          <w:lang w:val="it-IT"/>
        </w:rPr>
        <w:t xml:space="preserve"> l’annuncio viene pubblicato direttamente nella pagina del negozio dell’negoziante. </w:t>
      </w:r>
      <w:r w:rsidR="00533707" w:rsidRPr="00533707">
        <w:rPr>
          <w:rFonts w:ascii="Calibri Light" w:hAnsi="Calibri Light" w:cs="Calibri Light"/>
          <w:u w:val="single"/>
          <w:lang w:val="it-IT"/>
        </w:rPr>
        <w:t xml:space="preserve">Questa vista, con le sue funzionalità, viene mostrata solo ai negozianti e per visualizzarla </w:t>
      </w:r>
      <w:r w:rsidR="00533707" w:rsidRPr="00E74E3D">
        <w:rPr>
          <w:rFonts w:ascii="Calibri Light" w:hAnsi="Calibri Light" w:cs="Calibri Light"/>
          <w:u w:val="single"/>
          <w:lang w:val="it-IT"/>
        </w:rPr>
        <w:t>viene chiesto di effettuare il login.</w:t>
      </w:r>
    </w:p>
    <w:p w14:paraId="7E4251D6" w14:textId="2FAC98AF" w:rsidR="00802242" w:rsidRDefault="00802242" w:rsidP="00982676">
      <w:pPr>
        <w:jc w:val="both"/>
        <w:rPr>
          <w:rFonts w:ascii="Calibri Light" w:hAnsi="Calibri Light" w:cs="Calibri Light"/>
          <w:lang w:val="it-IT"/>
        </w:rPr>
      </w:pPr>
    </w:p>
    <w:p w14:paraId="66F62EF3" w14:textId="74365390" w:rsidR="0003231D" w:rsidRDefault="003561E4" w:rsidP="0003231D">
      <w:pPr>
        <w:jc w:val="both"/>
        <w:rPr>
          <w:rFonts w:ascii="Calibri Light" w:hAnsi="Calibri Light" w:cs="Calibri Light"/>
          <w:u w:val="single"/>
          <w:lang w:val="it-IT"/>
        </w:rPr>
      </w:pPr>
      <w:r w:rsidRPr="006D3CE5">
        <w:rPr>
          <w:rFonts w:ascii="Calibri Light" w:hAnsi="Calibri Light" w:cs="Calibri Light"/>
          <w:b/>
          <w:lang w:val="it-IT"/>
        </w:rPr>
        <w:t xml:space="preserve">Visualizza </w:t>
      </w:r>
      <w:r w:rsidR="006D3CE5" w:rsidRPr="006D3CE5">
        <w:rPr>
          <w:rFonts w:ascii="Calibri Light" w:hAnsi="Calibri Light" w:cs="Calibri Light"/>
          <w:b/>
          <w:lang w:val="it-IT"/>
        </w:rPr>
        <w:t>il mio negozio</w:t>
      </w:r>
      <w:r w:rsidR="0003231D">
        <w:rPr>
          <w:rFonts w:ascii="Calibri Light" w:hAnsi="Calibri Light" w:cs="Calibri Light"/>
          <w:b/>
          <w:lang w:val="it-IT"/>
        </w:rPr>
        <w:t xml:space="preserve">: </w:t>
      </w:r>
      <w:r w:rsidR="0003231D">
        <w:rPr>
          <w:rFonts w:ascii="Calibri Light" w:hAnsi="Calibri Light" w:cs="Calibri Light"/>
          <w:lang w:val="it-IT"/>
        </w:rPr>
        <w:t xml:space="preserve">Simile alla vista “Pagina Negozio”. Ha lo scopo di fornire al negoziante una scorciatoia per visualizzare rapidamente la pagina del proprio negozio. Mostra tutte le informazioni che lo riguardano il negozio e gli annunci pubblicati. </w:t>
      </w:r>
      <w:r w:rsidR="0003231D" w:rsidRPr="00533707">
        <w:rPr>
          <w:rFonts w:ascii="Calibri Light" w:hAnsi="Calibri Light" w:cs="Calibri Light"/>
          <w:u w:val="single"/>
          <w:lang w:val="it-IT"/>
        </w:rPr>
        <w:t xml:space="preserve">Questa vista, con le sue funzionalità, viene mostrata solo ai negozianti e per visualizzarla </w:t>
      </w:r>
      <w:r w:rsidR="0003231D" w:rsidRPr="00E74E3D">
        <w:rPr>
          <w:rFonts w:ascii="Calibri Light" w:hAnsi="Calibri Light" w:cs="Calibri Light"/>
          <w:u w:val="single"/>
          <w:lang w:val="it-IT"/>
        </w:rPr>
        <w:t>viene chiesto di effettuare il login.</w:t>
      </w:r>
    </w:p>
    <w:p w14:paraId="256B8B22" w14:textId="5FC34629" w:rsidR="007A394B" w:rsidRDefault="007A394B" w:rsidP="0003231D">
      <w:pPr>
        <w:jc w:val="both"/>
        <w:rPr>
          <w:rFonts w:ascii="Calibri Light" w:hAnsi="Calibri Light" w:cs="Calibri Light"/>
          <w:u w:val="single"/>
          <w:lang w:val="it-IT"/>
        </w:rPr>
      </w:pPr>
    </w:p>
    <w:p w14:paraId="61677F77" w14:textId="6EAF75E7" w:rsidR="007A394B" w:rsidRPr="00B433BC" w:rsidRDefault="007A394B" w:rsidP="0003231D">
      <w:pPr>
        <w:jc w:val="both"/>
        <w:rPr>
          <w:rFonts w:ascii="Calibri Light" w:hAnsi="Calibri Light" w:cs="Calibri Light"/>
          <w:b/>
          <w:lang w:val="it-IT"/>
        </w:rPr>
      </w:pPr>
      <w:r w:rsidRPr="00B433BC">
        <w:rPr>
          <w:rFonts w:ascii="Calibri Light" w:hAnsi="Calibri Light" w:cs="Calibri Light"/>
          <w:b/>
          <w:lang w:val="it-IT"/>
        </w:rPr>
        <w:t>Dettaglio Annuncio (negoziante)</w:t>
      </w:r>
    </w:p>
    <w:p w14:paraId="5C4AFF80" w14:textId="4438B096" w:rsidR="007A394B" w:rsidRPr="00B433BC" w:rsidRDefault="007A394B" w:rsidP="0003231D">
      <w:pPr>
        <w:jc w:val="both"/>
        <w:rPr>
          <w:rFonts w:ascii="Calibri Light" w:hAnsi="Calibri Light" w:cs="Calibri Light"/>
          <w:b/>
          <w:lang w:val="it-IT"/>
        </w:rPr>
      </w:pPr>
    </w:p>
    <w:p w14:paraId="4DDB3139" w14:textId="0E544D2E" w:rsidR="007A394B" w:rsidRDefault="007A394B" w:rsidP="0003231D">
      <w:pPr>
        <w:jc w:val="both"/>
        <w:rPr>
          <w:rFonts w:ascii="Calibri Light" w:hAnsi="Calibri Light" w:cs="Calibri Light"/>
          <w:u w:val="single"/>
          <w:lang w:val="it-IT"/>
        </w:rPr>
      </w:pPr>
      <w:r w:rsidRPr="00B433BC">
        <w:rPr>
          <w:rFonts w:ascii="Calibri Light" w:hAnsi="Calibri Light" w:cs="Calibri Light"/>
          <w:b/>
          <w:lang w:val="it-IT"/>
        </w:rPr>
        <w:t>Modifica Annuncio:</w:t>
      </w:r>
      <w:r w:rsidR="00B433BC">
        <w:rPr>
          <w:rFonts w:ascii="Calibri Light" w:hAnsi="Calibri Light" w:cs="Calibri Light"/>
          <w:lang w:val="it-IT"/>
        </w:rPr>
        <w:t xml:space="preserve"> Permette di modificare o eliminare un annuncio pubblicato nella bacheca del proprio negozio. Tramite un bottone è possibile eliminare un annuncio oppure modificarlo. La fase di modifica mostra una vista simile a quella usata per “Aggiungi Annuncio”.</w:t>
      </w:r>
      <w:r w:rsidR="00B433BC" w:rsidRPr="00B433BC">
        <w:rPr>
          <w:rFonts w:ascii="Calibri Light" w:hAnsi="Calibri Light" w:cs="Calibri Light"/>
          <w:u w:val="single"/>
          <w:lang w:val="it-IT"/>
        </w:rPr>
        <w:t xml:space="preserve"> </w:t>
      </w:r>
      <w:r w:rsidR="00B433BC" w:rsidRPr="00533707">
        <w:rPr>
          <w:rFonts w:ascii="Calibri Light" w:hAnsi="Calibri Light" w:cs="Calibri Light"/>
          <w:u w:val="single"/>
          <w:lang w:val="it-IT"/>
        </w:rPr>
        <w:t xml:space="preserve">Questa vista, con le sue funzionalità, viene mostrata solo ai negozianti e per visualizzarla </w:t>
      </w:r>
      <w:r w:rsidR="00B433BC" w:rsidRPr="00E74E3D">
        <w:rPr>
          <w:rFonts w:ascii="Calibri Light" w:hAnsi="Calibri Light" w:cs="Calibri Light"/>
          <w:u w:val="single"/>
          <w:lang w:val="it-IT"/>
        </w:rPr>
        <w:t>viene chiesto di effettuare il login.</w:t>
      </w:r>
    </w:p>
    <w:p w14:paraId="532185F2" w14:textId="481C8382" w:rsidR="00B433BC" w:rsidRDefault="00B433BC" w:rsidP="0003231D">
      <w:pPr>
        <w:jc w:val="both"/>
        <w:rPr>
          <w:rFonts w:ascii="Calibri Light" w:hAnsi="Calibri Light" w:cs="Calibri Light"/>
          <w:u w:val="single"/>
          <w:lang w:val="it-IT"/>
        </w:rPr>
      </w:pPr>
    </w:p>
    <w:p w14:paraId="08EDEFF7" w14:textId="513257F1" w:rsidR="00B433BC" w:rsidRDefault="00B433BC" w:rsidP="0003231D">
      <w:pPr>
        <w:jc w:val="both"/>
        <w:rPr>
          <w:rFonts w:ascii="Calibri Light" w:hAnsi="Calibri Light" w:cs="Calibri Light"/>
          <w:lang w:val="it-IT"/>
        </w:rPr>
      </w:pPr>
      <w:r w:rsidRPr="00B433BC">
        <w:rPr>
          <w:rFonts w:ascii="Calibri Light" w:hAnsi="Calibri Light" w:cs="Calibri Light"/>
          <w:b/>
          <w:lang w:val="it-IT"/>
        </w:rPr>
        <w:t>Login</w:t>
      </w:r>
      <w:r>
        <w:rPr>
          <w:rFonts w:ascii="Calibri Light" w:hAnsi="Calibri Light" w:cs="Calibri Light"/>
          <w:b/>
          <w:lang w:val="it-IT"/>
        </w:rPr>
        <w:t>:</w:t>
      </w:r>
      <w:r>
        <w:rPr>
          <w:rFonts w:ascii="Calibri Light" w:hAnsi="Calibri Light" w:cs="Calibri Light"/>
          <w:lang w:val="it-IT"/>
        </w:rPr>
        <w:t xml:space="preserve"> Mostra i campi per inserire le credenziali di accesso ed eseguire il login. </w:t>
      </w:r>
      <w:r w:rsidR="009D2B63">
        <w:rPr>
          <w:rFonts w:ascii="Calibri Light" w:hAnsi="Calibri Light" w:cs="Calibri Light"/>
          <w:lang w:val="it-IT"/>
        </w:rPr>
        <w:t xml:space="preserve">Eseguito l’accesso l’utente può entrare nelle sezioni protette dell’app (in base al tipo di utente). </w:t>
      </w:r>
      <w:r>
        <w:rPr>
          <w:rFonts w:ascii="Calibri Light" w:hAnsi="Calibri Light" w:cs="Calibri Light"/>
          <w:lang w:val="it-IT"/>
        </w:rPr>
        <w:t xml:space="preserve">Visualizza inoltre una </w:t>
      </w:r>
      <w:proofErr w:type="spellStart"/>
      <w:r>
        <w:rPr>
          <w:rFonts w:ascii="Calibri Light" w:hAnsi="Calibri Light" w:cs="Calibri Light"/>
          <w:lang w:val="it-IT"/>
        </w:rPr>
        <w:t>checkbox</w:t>
      </w:r>
      <w:proofErr w:type="spellEnd"/>
      <w:r>
        <w:rPr>
          <w:rFonts w:ascii="Calibri Light" w:hAnsi="Calibri Light" w:cs="Calibri Light"/>
          <w:lang w:val="it-IT"/>
        </w:rPr>
        <w:t xml:space="preserve"> per salvare le credenziali di accesso per le prossime volte che si esegue l’app.</w:t>
      </w:r>
    </w:p>
    <w:p w14:paraId="4DF543B3" w14:textId="5533067D" w:rsidR="00B433BC" w:rsidRDefault="00B433BC" w:rsidP="0003231D">
      <w:pPr>
        <w:jc w:val="both"/>
        <w:rPr>
          <w:rFonts w:ascii="Calibri Light" w:hAnsi="Calibri Light" w:cs="Calibri Light"/>
          <w:lang w:val="it-IT"/>
        </w:rPr>
      </w:pPr>
    </w:p>
    <w:p w14:paraId="218CDFCD" w14:textId="41947908" w:rsidR="00B433BC" w:rsidRPr="00B433BC" w:rsidRDefault="00B433BC" w:rsidP="0003231D">
      <w:pPr>
        <w:jc w:val="both"/>
        <w:rPr>
          <w:rFonts w:ascii="Calibri Light" w:hAnsi="Calibri Light" w:cs="Calibri Light"/>
          <w:lang w:val="it-IT"/>
        </w:rPr>
      </w:pPr>
      <w:r w:rsidRPr="00B433BC">
        <w:rPr>
          <w:rFonts w:ascii="Calibri Light" w:hAnsi="Calibri Light" w:cs="Calibri Light"/>
          <w:b/>
          <w:lang w:val="it-IT"/>
        </w:rPr>
        <w:t>Registrazione</w:t>
      </w:r>
      <w:r>
        <w:rPr>
          <w:rFonts w:ascii="Calibri Light" w:hAnsi="Calibri Light" w:cs="Calibri Light"/>
          <w:b/>
          <w:lang w:val="it-IT"/>
        </w:rPr>
        <w:t xml:space="preserve">: </w:t>
      </w:r>
      <w:r>
        <w:rPr>
          <w:rFonts w:ascii="Calibri Light" w:hAnsi="Calibri Light" w:cs="Calibri Light"/>
          <w:lang w:val="it-IT"/>
        </w:rPr>
        <w:t xml:space="preserve">Mostra un </w:t>
      </w:r>
      <w:proofErr w:type="spellStart"/>
      <w:r>
        <w:rPr>
          <w:rFonts w:ascii="Calibri Light" w:hAnsi="Calibri Light" w:cs="Calibri Light"/>
          <w:lang w:val="it-IT"/>
        </w:rPr>
        <w:t>form</w:t>
      </w:r>
      <w:proofErr w:type="spellEnd"/>
      <w:r>
        <w:rPr>
          <w:rFonts w:ascii="Calibri Light" w:hAnsi="Calibri Light" w:cs="Calibri Light"/>
          <w:lang w:val="it-IT"/>
        </w:rPr>
        <w:t xml:space="preserve"> </w:t>
      </w:r>
      <w:r w:rsidR="009D2B63">
        <w:rPr>
          <w:rFonts w:ascii="Calibri Light" w:hAnsi="Calibri Light" w:cs="Calibri Light"/>
          <w:lang w:val="it-IT"/>
        </w:rPr>
        <w:t>contenente i campi per registrare l’utente e quindi per poter effettuare in seguito la fase di login.</w:t>
      </w:r>
    </w:p>
    <w:p w14:paraId="0B6A3B88" w14:textId="77F3F262" w:rsidR="003561E4" w:rsidRDefault="003561E4" w:rsidP="00982676">
      <w:pPr>
        <w:jc w:val="both"/>
        <w:rPr>
          <w:rFonts w:ascii="Calibri Light" w:hAnsi="Calibri Light" w:cs="Calibri Light"/>
          <w:lang w:val="it-IT"/>
        </w:rPr>
      </w:pPr>
    </w:p>
    <w:p w14:paraId="64A68892" w14:textId="63D22353" w:rsidR="009D2B63" w:rsidRDefault="009D2B63" w:rsidP="00982676">
      <w:pPr>
        <w:jc w:val="both"/>
        <w:rPr>
          <w:rFonts w:ascii="Calibri Light" w:hAnsi="Calibri Light" w:cs="Calibri Light"/>
          <w:lang w:val="it-IT"/>
        </w:rPr>
      </w:pPr>
    </w:p>
    <w:p w14:paraId="0FA222A3" w14:textId="5A1787E0" w:rsidR="009D2B63" w:rsidRDefault="009D2B63" w:rsidP="00982676">
      <w:pPr>
        <w:jc w:val="both"/>
        <w:rPr>
          <w:rFonts w:ascii="Calibri Light" w:hAnsi="Calibri Light" w:cs="Calibri Light"/>
          <w:lang w:val="it-IT"/>
        </w:rPr>
      </w:pPr>
    </w:p>
    <w:p w14:paraId="53C49336" w14:textId="37505B9B" w:rsidR="009D2B63" w:rsidRDefault="009D2B63" w:rsidP="00982676">
      <w:pPr>
        <w:jc w:val="both"/>
        <w:rPr>
          <w:rFonts w:ascii="Calibri Light" w:hAnsi="Calibri Light" w:cs="Calibri Light"/>
          <w:lang w:val="it-IT"/>
        </w:rPr>
      </w:pPr>
    </w:p>
    <w:p w14:paraId="20D70CBF" w14:textId="7510C124" w:rsidR="009D2B63" w:rsidRDefault="009D2B63" w:rsidP="00982676">
      <w:pPr>
        <w:jc w:val="both"/>
        <w:rPr>
          <w:rFonts w:ascii="Calibri Light" w:hAnsi="Calibri Light" w:cs="Calibri Light"/>
          <w:lang w:val="it-IT"/>
        </w:rPr>
      </w:pPr>
    </w:p>
    <w:p w14:paraId="1ECE8667" w14:textId="7406EEDD" w:rsidR="009D2B63" w:rsidRDefault="009D2B63" w:rsidP="00982676">
      <w:pPr>
        <w:jc w:val="both"/>
        <w:rPr>
          <w:rFonts w:ascii="Calibri Light" w:hAnsi="Calibri Light" w:cs="Calibri Light"/>
          <w:lang w:val="it-IT"/>
        </w:rPr>
      </w:pPr>
    </w:p>
    <w:p w14:paraId="49067F22" w14:textId="19481618" w:rsidR="009D2B63" w:rsidRDefault="009D2B63" w:rsidP="00982676">
      <w:pPr>
        <w:jc w:val="both"/>
        <w:rPr>
          <w:rFonts w:ascii="Calibri Light" w:hAnsi="Calibri Light" w:cs="Calibri Light"/>
          <w:lang w:val="it-IT"/>
        </w:rPr>
      </w:pPr>
    </w:p>
    <w:p w14:paraId="7D8448EB" w14:textId="56EE5409" w:rsidR="009D2B63" w:rsidRDefault="009D2B63" w:rsidP="00982676">
      <w:pPr>
        <w:jc w:val="both"/>
        <w:rPr>
          <w:rFonts w:ascii="Calibri Light" w:hAnsi="Calibri Light" w:cs="Calibri Light"/>
          <w:lang w:val="it-IT"/>
        </w:rPr>
      </w:pPr>
    </w:p>
    <w:p w14:paraId="101AB012" w14:textId="6AE14B00" w:rsidR="009D2B63" w:rsidRDefault="009D2B63" w:rsidP="00982676">
      <w:pPr>
        <w:jc w:val="both"/>
        <w:rPr>
          <w:rFonts w:ascii="Calibri Light" w:hAnsi="Calibri Light" w:cs="Calibri Light"/>
          <w:lang w:val="it-IT"/>
        </w:rPr>
      </w:pPr>
    </w:p>
    <w:p w14:paraId="60071C22" w14:textId="0BCF3C2A" w:rsidR="009D2B63" w:rsidRDefault="009D2B63" w:rsidP="00982676">
      <w:pPr>
        <w:jc w:val="both"/>
        <w:rPr>
          <w:rFonts w:ascii="Calibri Light" w:hAnsi="Calibri Light" w:cs="Calibri Light"/>
          <w:lang w:val="it-IT"/>
        </w:rPr>
      </w:pPr>
    </w:p>
    <w:p w14:paraId="2843DBBE" w14:textId="4E51E29C" w:rsidR="009D2B63" w:rsidRDefault="009D2B63" w:rsidP="00982676">
      <w:pPr>
        <w:jc w:val="both"/>
        <w:rPr>
          <w:rFonts w:ascii="Calibri Light" w:hAnsi="Calibri Light" w:cs="Calibri Light"/>
          <w:lang w:val="it-IT"/>
        </w:rPr>
      </w:pPr>
    </w:p>
    <w:p w14:paraId="366F6BAA" w14:textId="77777777" w:rsidR="009D2B63" w:rsidRPr="0003231D" w:rsidRDefault="009D2B63" w:rsidP="00982676">
      <w:pPr>
        <w:jc w:val="both"/>
        <w:rPr>
          <w:rFonts w:ascii="Calibri Light" w:hAnsi="Calibri Light" w:cs="Calibri Light"/>
          <w:lang w:val="it-IT"/>
        </w:rPr>
      </w:pPr>
    </w:p>
    <w:p w14:paraId="3133DDA8" w14:textId="578F049E" w:rsidR="005B3069" w:rsidRPr="00B443B3" w:rsidRDefault="005B3069" w:rsidP="005B3069">
      <w:pPr>
        <w:pStyle w:val="Titolo1"/>
        <w:rPr>
          <w:rFonts w:ascii="Calibri Light" w:hAnsi="Calibri Light" w:cs="Calibri Light"/>
          <w:lang w:val="it-IT"/>
        </w:rPr>
      </w:pPr>
      <w:r w:rsidRPr="00B443B3">
        <w:rPr>
          <w:rFonts w:ascii="Calibri Light" w:hAnsi="Calibri Light" w:cs="Calibri Light"/>
          <w:lang w:val="it-IT"/>
        </w:rPr>
        <w:lastRenderedPageBreak/>
        <w:t>Data</w:t>
      </w:r>
    </w:p>
    <w:p w14:paraId="24B10761" w14:textId="3674CFE2" w:rsidR="00796CA1" w:rsidRPr="00B443B3" w:rsidRDefault="00796CA1" w:rsidP="00796CA1">
      <w:pPr>
        <w:rPr>
          <w:rFonts w:ascii="Calibri Light" w:hAnsi="Calibri Light" w:cs="Calibri Light"/>
          <w:lang w:val="it-IT"/>
        </w:rPr>
      </w:pPr>
      <w:r w:rsidRPr="00B443B3">
        <w:rPr>
          <w:rFonts w:ascii="Calibri Light" w:hAnsi="Calibri Light" w:cs="Calibri Light"/>
          <w:lang w:val="it-IT"/>
        </w:rPr>
        <w:t>RIMUOVERE DESCRIZIONE</w:t>
      </w:r>
    </w:p>
    <w:p w14:paraId="600AE206" w14:textId="4ADCA498" w:rsidR="00DF017A" w:rsidRPr="00B443B3" w:rsidRDefault="00DF017A" w:rsidP="005B3069">
      <w:pPr>
        <w:jc w:val="both"/>
        <w:rPr>
          <w:rFonts w:ascii="Calibri Light" w:hAnsi="Calibri Light" w:cs="Calibri Light"/>
          <w:lang w:val="it-IT"/>
        </w:rPr>
      </w:pPr>
      <w:r w:rsidRPr="00B443B3">
        <w:rPr>
          <w:rFonts w:ascii="Calibri Light" w:hAnsi="Calibri Light" w:cs="Calibri Light"/>
          <w:lang w:val="it-IT"/>
        </w:rPr>
        <w:t xml:space="preserve">UML Class </w:t>
      </w:r>
      <w:proofErr w:type="spellStart"/>
      <w:r w:rsidRPr="00B443B3">
        <w:rPr>
          <w:rFonts w:ascii="Calibri Light" w:hAnsi="Calibri Light" w:cs="Calibri Light"/>
          <w:lang w:val="it-IT"/>
        </w:rPr>
        <w:t>diagram</w:t>
      </w:r>
      <w:proofErr w:type="spellEnd"/>
      <w:r w:rsidRPr="00B443B3">
        <w:rPr>
          <w:rFonts w:ascii="Calibri Light" w:hAnsi="Calibri Light" w:cs="Calibri Light"/>
          <w:lang w:val="it-IT"/>
        </w:rPr>
        <w:t xml:space="preserve"> che rappresenta il data model della app contenente entità e relazioni tra esse. Le entità e le relazioni derivano dal</w:t>
      </w:r>
      <w:r w:rsidR="00283617" w:rsidRPr="00B443B3">
        <w:rPr>
          <w:rFonts w:ascii="Calibri Light" w:hAnsi="Calibri Light" w:cs="Calibri Light"/>
          <w:lang w:val="it-IT"/>
        </w:rPr>
        <w:t>l</w:t>
      </w:r>
      <w:r w:rsidRPr="00B443B3">
        <w:rPr>
          <w:rFonts w:ascii="Calibri Light" w:hAnsi="Calibri Light" w:cs="Calibri Light"/>
          <w:lang w:val="it-IT"/>
        </w:rPr>
        <w:t>e funzionalità e dagli scenari descritti nel capitolo precedente.</w:t>
      </w:r>
    </w:p>
    <w:p w14:paraId="6BCCF730" w14:textId="17A77473" w:rsidR="005B3069" w:rsidRPr="006B1DEC" w:rsidRDefault="005B3069" w:rsidP="00EC0568">
      <w:pPr>
        <w:jc w:val="both"/>
        <w:rPr>
          <w:rFonts w:asciiTheme="minorHAnsi" w:hAnsiTheme="minorHAnsi" w:cstheme="minorHAnsi"/>
          <w:lang w:val="it-IT"/>
        </w:rPr>
      </w:pPr>
    </w:p>
    <w:p w14:paraId="7F5A855E" w14:textId="4C9F9068" w:rsidR="00EC0568" w:rsidRPr="006B1DEC" w:rsidRDefault="00FF77F6" w:rsidP="00EC0568">
      <w:pPr>
        <w:jc w:val="both"/>
        <w:rPr>
          <w:rFonts w:asciiTheme="minorHAnsi" w:hAnsiTheme="minorHAnsi" w:cstheme="minorHAnsi"/>
          <w:lang w:val="it-IT"/>
        </w:rPr>
      </w:pPr>
      <w:r>
        <w:rPr>
          <w:rFonts w:asciiTheme="minorHAnsi" w:hAnsiTheme="minorHAnsi" w:cstheme="minorHAnsi"/>
          <w:noProof/>
          <w:lang w:val="it-IT"/>
        </w:rPr>
        <w:drawing>
          <wp:inline distT="0" distB="0" distL="0" distR="0" wp14:anchorId="3078D73C" wp14:editId="54724973">
            <wp:extent cx="6792686" cy="3657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r="17854" b="31094"/>
                    <a:stretch/>
                  </pic:blipFill>
                  <pic:spPr bwMode="auto">
                    <a:xfrm>
                      <a:off x="0" y="0"/>
                      <a:ext cx="6805154" cy="3664314"/>
                    </a:xfrm>
                    <a:prstGeom prst="rect">
                      <a:avLst/>
                    </a:prstGeom>
                    <a:noFill/>
                    <a:ln>
                      <a:noFill/>
                    </a:ln>
                    <a:extLst>
                      <a:ext uri="{53640926-AAD7-44D8-BBD7-CCE9431645EC}">
                        <a14:shadowObscured xmlns:a14="http://schemas.microsoft.com/office/drawing/2010/main"/>
                      </a:ext>
                    </a:extLst>
                  </pic:spPr>
                </pic:pic>
              </a:graphicData>
            </a:graphic>
          </wp:inline>
        </w:drawing>
      </w:r>
    </w:p>
    <w:p w14:paraId="50A85C1E" w14:textId="77777777" w:rsidR="00FC1C8D" w:rsidRPr="006B1DEC" w:rsidRDefault="00FC1C8D">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r w:rsidRPr="006B1DEC">
        <w:rPr>
          <w:rFonts w:asciiTheme="minorHAnsi" w:hAnsiTheme="minorHAnsi" w:cstheme="minorHAnsi"/>
          <w:noProof/>
          <w:lang w:val="it-IT" w:eastAsia="it-IT"/>
        </w:rPr>
        <w:br w:type="page"/>
      </w:r>
    </w:p>
    <w:p w14:paraId="65014BCB" w14:textId="426C5291" w:rsidR="00263EFB" w:rsidRPr="00FA173D"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5168" behindDoc="0" locked="0" layoutInCell="1" allowOverlap="1" wp14:anchorId="7653A488" wp14:editId="3F789B37">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22"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191324" w:rsidRPr="00FA173D">
        <w:rPr>
          <w:rFonts w:asciiTheme="minorHAnsi" w:hAnsiTheme="minorHAnsi" w:cstheme="minorHAnsi"/>
          <w:noProof/>
          <w:lang w:val="it-IT" w:eastAsia="it-IT"/>
        </w:rPr>
        <w:t>Scheletro</w:t>
      </w:r>
    </w:p>
    <w:p w14:paraId="7DC58AE0" w14:textId="77777777" w:rsidR="00FA4658" w:rsidRPr="00FA173D" w:rsidRDefault="00FA4658" w:rsidP="00EC0568">
      <w:pPr>
        <w:rPr>
          <w:rFonts w:asciiTheme="minorHAnsi" w:hAnsiTheme="minorHAnsi" w:cstheme="minorHAnsi"/>
          <w:lang w:val="it-IT"/>
        </w:rPr>
      </w:pPr>
    </w:p>
    <w:p w14:paraId="577B8CA3" w14:textId="09BAFA0A" w:rsidR="00796CA1" w:rsidRDefault="00796CA1" w:rsidP="00EC0568">
      <w:pPr>
        <w:jc w:val="both"/>
        <w:rPr>
          <w:rFonts w:asciiTheme="minorHAnsi" w:hAnsiTheme="minorHAnsi" w:cstheme="minorHAnsi"/>
          <w:lang w:val="it-IT"/>
        </w:rPr>
      </w:pPr>
      <w:r w:rsidRPr="006B1DEC">
        <w:rPr>
          <w:rFonts w:asciiTheme="minorHAnsi" w:hAnsiTheme="minorHAnsi" w:cstheme="minorHAnsi"/>
          <w:lang w:val="it-IT"/>
        </w:rPr>
        <w:t>RIMUOVERE DESCRIZIONE</w:t>
      </w:r>
    </w:p>
    <w:p w14:paraId="4DE1AFBE" w14:textId="6BE2C0F7" w:rsidR="006A7CE5" w:rsidRDefault="006A7CE5" w:rsidP="00EC0568">
      <w:pPr>
        <w:jc w:val="both"/>
        <w:rPr>
          <w:rFonts w:asciiTheme="minorHAnsi" w:hAnsiTheme="minorHAnsi" w:cstheme="minorHAnsi"/>
          <w:lang w:val="it-IT"/>
        </w:rPr>
      </w:pPr>
      <w:r w:rsidRPr="006B1DEC">
        <w:rPr>
          <w:rFonts w:asciiTheme="minorHAnsi" w:hAnsiTheme="minorHAnsi" w:cstheme="minorHAnsi"/>
          <w:lang w:val="it-IT"/>
        </w:rPr>
        <w:t xml:space="preserve">LO-FI </w:t>
      </w:r>
      <w:proofErr w:type="spellStart"/>
      <w:r w:rsidRPr="006B1DEC">
        <w:rPr>
          <w:rFonts w:asciiTheme="minorHAnsi" w:hAnsiTheme="minorHAnsi" w:cstheme="minorHAnsi"/>
          <w:lang w:val="it-IT"/>
        </w:rPr>
        <w:t>Wireframes</w:t>
      </w:r>
      <w:proofErr w:type="spellEnd"/>
      <w:r w:rsidRPr="006B1DEC">
        <w:rPr>
          <w:rFonts w:asciiTheme="minorHAnsi" w:hAnsiTheme="minorHAnsi" w:cstheme="minorHAnsi"/>
          <w:lang w:val="it-IT"/>
        </w:rPr>
        <w:t xml:space="preserve"> della app. In tale fase è obbligatorio creare un </w:t>
      </w:r>
      <w:proofErr w:type="spellStart"/>
      <w:r w:rsidRPr="006B1DEC">
        <w:rPr>
          <w:rFonts w:asciiTheme="minorHAnsi" w:hAnsiTheme="minorHAnsi" w:cstheme="minorHAnsi"/>
          <w:lang w:val="it-IT"/>
        </w:rPr>
        <w:t>wireframe</w:t>
      </w:r>
      <w:proofErr w:type="spellEnd"/>
      <w:r w:rsidRPr="006B1DEC">
        <w:rPr>
          <w:rFonts w:asciiTheme="minorHAnsi" w:hAnsiTheme="minorHAnsi" w:cstheme="minorHAnsi"/>
          <w:lang w:val="it-IT"/>
        </w:rPr>
        <w:t xml:space="preserve"> completo contenente tutte le viste della app descritta nel modello </w:t>
      </w:r>
      <w:proofErr w:type="spellStart"/>
      <w:r w:rsidRPr="006B1DEC">
        <w:rPr>
          <w:rFonts w:asciiTheme="minorHAnsi" w:hAnsiTheme="minorHAnsi" w:cstheme="minorHAnsi"/>
          <w:lang w:val="it-IT"/>
        </w:rPr>
        <w:t>navigazionale</w:t>
      </w:r>
      <w:proofErr w:type="spellEnd"/>
      <w:r w:rsidRPr="006B1DEC">
        <w:rPr>
          <w:rFonts w:asciiTheme="minorHAnsi" w:hAnsiTheme="minorHAnsi" w:cstheme="minorHAnsi"/>
          <w:lang w:val="it-IT"/>
        </w:rPr>
        <w:t>.</w:t>
      </w:r>
    </w:p>
    <w:p w14:paraId="7511C727" w14:textId="77777777" w:rsidR="0035542B" w:rsidRPr="006B1DEC" w:rsidRDefault="0035542B" w:rsidP="00EC0568">
      <w:pPr>
        <w:jc w:val="both"/>
        <w:rPr>
          <w:rFonts w:asciiTheme="minorHAnsi" w:hAnsiTheme="minorHAnsi" w:cstheme="minorHAnsi"/>
          <w:lang w:val="it-IT"/>
        </w:rPr>
      </w:pPr>
    </w:p>
    <w:p w14:paraId="7F50134D" w14:textId="290996E8" w:rsidR="0069510C" w:rsidRDefault="006A7CE5" w:rsidP="00EC0568">
      <w:pPr>
        <w:jc w:val="both"/>
        <w:rPr>
          <w:rFonts w:asciiTheme="minorHAnsi" w:hAnsiTheme="minorHAnsi" w:cstheme="minorHAnsi"/>
          <w:lang w:val="it-IT"/>
        </w:rPr>
      </w:pPr>
      <w:r w:rsidRPr="006B1DEC">
        <w:rPr>
          <w:rFonts w:asciiTheme="minorHAnsi" w:hAnsiTheme="minorHAnsi" w:cstheme="minorHAnsi"/>
          <w:lang w:val="it-IT"/>
        </w:rPr>
        <w:t xml:space="preserve">Inoltre, per ogni LO-FI </w:t>
      </w:r>
      <w:proofErr w:type="spellStart"/>
      <w:r w:rsidRPr="006B1DEC">
        <w:rPr>
          <w:rFonts w:asciiTheme="minorHAnsi" w:hAnsiTheme="minorHAnsi" w:cstheme="minorHAnsi"/>
          <w:lang w:val="it-IT"/>
        </w:rPr>
        <w:t>wireframe</w:t>
      </w:r>
      <w:proofErr w:type="spellEnd"/>
      <w:r w:rsidRPr="006B1DEC">
        <w:rPr>
          <w:rFonts w:asciiTheme="minorHAnsi" w:hAnsiTheme="minorHAnsi" w:cstheme="minorHAnsi"/>
          <w:lang w:val="it-IT"/>
        </w:rPr>
        <w:t xml:space="preserve"> dare una breve descrizione e mettere in evidenza i principi di design utilizzati e i design pattern.</w:t>
      </w:r>
    </w:p>
    <w:p w14:paraId="6FEF106E" w14:textId="77777777" w:rsidR="0092783D" w:rsidRPr="006B1DEC" w:rsidRDefault="0092783D" w:rsidP="00EC0568">
      <w:pPr>
        <w:jc w:val="both"/>
        <w:rPr>
          <w:rFonts w:asciiTheme="minorHAnsi" w:hAnsiTheme="minorHAnsi" w:cstheme="minorHAnsi"/>
          <w:lang w:val="it-IT"/>
        </w:rPr>
      </w:pPr>
    </w:p>
    <w:p w14:paraId="10CEB00E" w14:textId="07590F45" w:rsidR="003A7CF2" w:rsidRDefault="003A7CF2" w:rsidP="00EC0568">
      <w:pPr>
        <w:jc w:val="both"/>
        <w:rPr>
          <w:rFonts w:asciiTheme="minorHAnsi" w:hAnsiTheme="minorHAnsi" w:cstheme="minorHAnsi"/>
          <w:lang w:val="it-IT"/>
        </w:rPr>
      </w:pPr>
      <w:bookmarkStart w:id="12" w:name="_GoBack"/>
      <w:bookmarkEnd w:id="12"/>
      <w:r>
        <w:rPr>
          <w:rFonts w:asciiTheme="minorHAnsi" w:hAnsiTheme="minorHAnsi" w:cstheme="minorHAnsi"/>
          <w:noProof/>
          <w:lang w:val="it-IT"/>
        </w:rPr>
        <w:pict w14:anchorId="564806D7">
          <v:shapetype id="_x0000_t32" coordsize="21600,21600" o:spt="32" o:oned="t" path="m,l21600,21600e" filled="f">
            <v:path arrowok="t" fillok="f" o:connecttype="none"/>
            <o:lock v:ext="edit" shapetype="t"/>
          </v:shapetype>
          <v:shape id="_x0000_s1034" type="#_x0000_t32" style="position:absolute;left:0;text-align:left;margin-left:65.55pt;margin-top:65.35pt;width:43.5pt;height:.05pt;z-index:251664384" o:connectortype="straight">
            <v:stroke endarrow="block"/>
          </v:shape>
        </w:pict>
      </w:r>
      <w:r w:rsidR="0092783D">
        <w:rPr>
          <w:rFonts w:asciiTheme="minorHAnsi" w:hAnsiTheme="minorHAnsi" w:cstheme="minorHAnsi"/>
          <w:noProof/>
          <w:lang w:val="it-IT"/>
        </w:rPr>
        <w:drawing>
          <wp:inline distT="0" distB="0" distL="0" distR="0" wp14:anchorId="0602D998" wp14:editId="6DEA1C08">
            <wp:extent cx="838200" cy="170700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9284" cy="1749945"/>
                    </a:xfrm>
                    <a:prstGeom prst="rect">
                      <a:avLst/>
                    </a:prstGeom>
                    <a:noFill/>
                    <a:ln>
                      <a:noFill/>
                    </a:ln>
                  </pic:spPr>
                </pic:pic>
              </a:graphicData>
            </a:graphic>
          </wp:inline>
        </w:drawing>
      </w:r>
      <w:r w:rsidR="0092783D">
        <w:rPr>
          <w:rFonts w:asciiTheme="minorHAnsi" w:hAnsiTheme="minorHAnsi" w:cstheme="minorHAnsi"/>
          <w:lang w:val="it-IT"/>
        </w:rPr>
        <w:tab/>
      </w:r>
      <w:r w:rsidR="0092783D">
        <w:rPr>
          <w:rFonts w:asciiTheme="minorHAnsi" w:hAnsiTheme="minorHAnsi" w:cstheme="minorHAnsi"/>
          <w:lang w:val="it-IT"/>
        </w:rPr>
        <w:tab/>
      </w:r>
      <w:r w:rsidR="0092783D">
        <w:rPr>
          <w:rFonts w:asciiTheme="minorHAnsi" w:hAnsiTheme="minorHAnsi" w:cstheme="minorHAnsi"/>
          <w:noProof/>
          <w:lang w:val="it-IT"/>
        </w:rPr>
        <w:drawing>
          <wp:inline distT="0" distB="0" distL="0" distR="0" wp14:anchorId="15054C24" wp14:editId="0FCFF048">
            <wp:extent cx="838800" cy="17064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inline>
        </w:drawing>
      </w:r>
      <w:r w:rsidR="0092783D">
        <w:rPr>
          <w:rFonts w:asciiTheme="minorHAnsi" w:hAnsiTheme="minorHAnsi" w:cstheme="minorHAnsi"/>
          <w:lang w:val="it-IT"/>
        </w:rPr>
        <w:tab/>
      </w:r>
      <w:r w:rsidR="0092783D">
        <w:rPr>
          <w:rFonts w:asciiTheme="minorHAnsi" w:hAnsiTheme="minorHAnsi" w:cstheme="minorHAnsi"/>
          <w:lang w:val="it-IT"/>
        </w:rPr>
        <w:tab/>
      </w:r>
    </w:p>
    <w:p w14:paraId="3B6D38B6" w14:textId="77777777" w:rsidR="003A7CF2" w:rsidRDefault="003A7CF2" w:rsidP="00EC0568">
      <w:pPr>
        <w:jc w:val="both"/>
        <w:rPr>
          <w:rFonts w:asciiTheme="minorHAnsi" w:hAnsiTheme="minorHAnsi" w:cstheme="minorHAnsi"/>
          <w:lang w:val="it-IT"/>
        </w:rPr>
      </w:pPr>
    </w:p>
    <w:p w14:paraId="78F0DA93" w14:textId="6444B8AA" w:rsidR="006A7CE5" w:rsidRDefault="0092783D" w:rsidP="00EC0568">
      <w:pPr>
        <w:jc w:val="both"/>
        <w:rPr>
          <w:rFonts w:asciiTheme="minorHAnsi" w:hAnsiTheme="minorHAnsi" w:cstheme="minorHAnsi"/>
          <w:lang w:val="it-IT"/>
        </w:rPr>
      </w:pPr>
      <w:r>
        <w:rPr>
          <w:rFonts w:asciiTheme="minorHAnsi" w:hAnsiTheme="minorHAnsi" w:cstheme="minorHAnsi"/>
          <w:noProof/>
          <w:lang w:val="it-IT"/>
        </w:rPr>
        <w:drawing>
          <wp:inline distT="0" distB="0" distL="0" distR="0" wp14:anchorId="66977E45" wp14:editId="73687F72">
            <wp:extent cx="837565" cy="170571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3095" cy="1737342"/>
                    </a:xfrm>
                    <a:prstGeom prst="rect">
                      <a:avLst/>
                    </a:prstGeom>
                    <a:noFill/>
                    <a:ln>
                      <a:noFill/>
                    </a:ln>
                  </pic:spPr>
                </pic:pic>
              </a:graphicData>
            </a:graphic>
          </wp:inline>
        </w:drawing>
      </w:r>
      <w:r>
        <w:rPr>
          <w:rFonts w:asciiTheme="minorHAnsi" w:hAnsiTheme="minorHAnsi" w:cstheme="minorHAnsi"/>
          <w:lang w:val="it-IT"/>
        </w:rPr>
        <w:tab/>
      </w:r>
      <w:r>
        <w:rPr>
          <w:rFonts w:asciiTheme="minorHAnsi" w:hAnsiTheme="minorHAnsi" w:cstheme="minorHAnsi"/>
          <w:lang w:val="it-IT"/>
        </w:rPr>
        <w:tab/>
      </w:r>
      <w:r>
        <w:rPr>
          <w:rFonts w:asciiTheme="minorHAnsi" w:hAnsiTheme="minorHAnsi" w:cstheme="minorHAnsi"/>
          <w:noProof/>
          <w:lang w:val="it-IT"/>
        </w:rPr>
        <w:drawing>
          <wp:inline distT="0" distB="0" distL="0" distR="0" wp14:anchorId="05097829" wp14:editId="4AB3DC51">
            <wp:extent cx="837565" cy="1705716"/>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flipH="1">
                      <a:off x="0" y="0"/>
                      <a:ext cx="841891" cy="1714527"/>
                    </a:xfrm>
                    <a:prstGeom prst="rect">
                      <a:avLst/>
                    </a:prstGeom>
                    <a:noFill/>
                    <a:ln>
                      <a:noFill/>
                    </a:ln>
                  </pic:spPr>
                </pic:pic>
              </a:graphicData>
            </a:graphic>
          </wp:inline>
        </w:drawing>
      </w:r>
      <w:r>
        <w:rPr>
          <w:rFonts w:asciiTheme="minorHAnsi" w:hAnsiTheme="minorHAnsi" w:cstheme="minorHAnsi"/>
          <w:lang w:val="it-IT"/>
        </w:rPr>
        <w:tab/>
      </w:r>
      <w:r>
        <w:rPr>
          <w:rFonts w:asciiTheme="minorHAnsi" w:hAnsiTheme="minorHAnsi" w:cstheme="minorHAnsi"/>
          <w:lang w:val="it-IT"/>
        </w:rPr>
        <w:tab/>
      </w:r>
      <w:r>
        <w:rPr>
          <w:rFonts w:asciiTheme="minorHAnsi" w:hAnsiTheme="minorHAnsi" w:cstheme="minorHAnsi"/>
          <w:noProof/>
          <w:lang w:val="it-IT"/>
        </w:rPr>
        <w:drawing>
          <wp:inline distT="0" distB="0" distL="0" distR="0" wp14:anchorId="5C045504" wp14:editId="00187082">
            <wp:extent cx="838800" cy="17064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inline>
        </w:drawing>
      </w:r>
    </w:p>
    <w:p w14:paraId="1BB5A9B2" w14:textId="233BE42A" w:rsidR="0092783D" w:rsidRDefault="0092783D" w:rsidP="00EC0568">
      <w:pPr>
        <w:jc w:val="both"/>
        <w:rPr>
          <w:rFonts w:asciiTheme="minorHAnsi" w:hAnsiTheme="minorHAnsi" w:cstheme="minorHAnsi"/>
          <w:lang w:val="it-IT"/>
        </w:rPr>
      </w:pPr>
    </w:p>
    <w:p w14:paraId="4BACD235" w14:textId="660D97CC" w:rsidR="0092783D" w:rsidRDefault="0092783D" w:rsidP="00EC0568">
      <w:pPr>
        <w:jc w:val="both"/>
        <w:rPr>
          <w:rFonts w:asciiTheme="minorHAnsi" w:hAnsiTheme="minorHAnsi" w:cstheme="minorHAnsi"/>
          <w:lang w:val="it-IT"/>
        </w:rPr>
      </w:pPr>
      <w:r>
        <w:rPr>
          <w:rFonts w:asciiTheme="minorHAnsi" w:hAnsiTheme="minorHAnsi" w:cstheme="minorHAnsi"/>
          <w:noProof/>
          <w:lang w:val="it-IT"/>
        </w:rPr>
        <w:drawing>
          <wp:inline distT="0" distB="0" distL="0" distR="0" wp14:anchorId="18501A9A" wp14:editId="44A0E047">
            <wp:extent cx="838800" cy="17064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flipH="1">
                      <a:off x="0" y="0"/>
                      <a:ext cx="838800" cy="1706400"/>
                    </a:xfrm>
                    <a:prstGeom prst="rect">
                      <a:avLst/>
                    </a:prstGeom>
                    <a:noFill/>
                    <a:ln>
                      <a:noFill/>
                    </a:ln>
                  </pic:spPr>
                </pic:pic>
              </a:graphicData>
            </a:graphic>
          </wp:inline>
        </w:drawing>
      </w:r>
      <w:r>
        <w:rPr>
          <w:rFonts w:asciiTheme="minorHAnsi" w:hAnsiTheme="minorHAnsi" w:cstheme="minorHAnsi"/>
          <w:lang w:val="it-IT"/>
        </w:rPr>
        <w:tab/>
      </w:r>
      <w:r>
        <w:rPr>
          <w:rFonts w:asciiTheme="minorHAnsi" w:hAnsiTheme="minorHAnsi" w:cstheme="minorHAnsi"/>
          <w:lang w:val="it-IT"/>
        </w:rPr>
        <w:tab/>
      </w:r>
      <w:r>
        <w:rPr>
          <w:rFonts w:asciiTheme="minorHAnsi" w:hAnsiTheme="minorHAnsi" w:cstheme="minorHAnsi"/>
          <w:noProof/>
          <w:lang w:val="it-IT"/>
        </w:rPr>
        <w:drawing>
          <wp:inline distT="0" distB="0" distL="0" distR="0" wp14:anchorId="708AE91E" wp14:editId="6AC8CE59">
            <wp:extent cx="838800" cy="17064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inline>
        </w:drawing>
      </w:r>
      <w:r>
        <w:rPr>
          <w:rFonts w:asciiTheme="minorHAnsi" w:hAnsiTheme="minorHAnsi" w:cstheme="minorHAnsi"/>
          <w:lang w:val="it-IT"/>
        </w:rPr>
        <w:tab/>
      </w:r>
      <w:r>
        <w:rPr>
          <w:rFonts w:asciiTheme="minorHAnsi" w:hAnsiTheme="minorHAnsi" w:cstheme="minorHAnsi"/>
          <w:lang w:val="it-IT"/>
        </w:rPr>
        <w:tab/>
      </w:r>
      <w:r>
        <w:rPr>
          <w:rFonts w:asciiTheme="minorHAnsi" w:hAnsiTheme="minorHAnsi" w:cstheme="minorHAnsi"/>
          <w:noProof/>
          <w:lang w:val="it-IT"/>
        </w:rPr>
        <w:drawing>
          <wp:inline distT="0" distB="0" distL="0" distR="0" wp14:anchorId="54B00369" wp14:editId="34A1098B">
            <wp:extent cx="838800" cy="17064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inline>
        </w:drawing>
      </w:r>
      <w:r>
        <w:rPr>
          <w:rFonts w:asciiTheme="minorHAnsi" w:hAnsiTheme="minorHAnsi" w:cstheme="minorHAnsi"/>
          <w:lang w:val="it-IT"/>
        </w:rPr>
        <w:tab/>
      </w:r>
      <w:r>
        <w:rPr>
          <w:rFonts w:asciiTheme="minorHAnsi" w:hAnsiTheme="minorHAnsi" w:cstheme="minorHAnsi"/>
          <w:lang w:val="it-IT"/>
        </w:rPr>
        <w:tab/>
      </w:r>
      <w:r>
        <w:rPr>
          <w:rFonts w:asciiTheme="minorHAnsi" w:hAnsiTheme="minorHAnsi" w:cstheme="minorHAnsi"/>
          <w:noProof/>
          <w:lang w:val="it-IT"/>
        </w:rPr>
        <w:drawing>
          <wp:inline distT="0" distB="0" distL="0" distR="0" wp14:anchorId="6A3D35E6" wp14:editId="20F7F1D7">
            <wp:extent cx="838800" cy="17064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inline>
        </w:drawing>
      </w:r>
      <w:r>
        <w:rPr>
          <w:rFonts w:asciiTheme="minorHAnsi" w:hAnsiTheme="minorHAnsi" w:cstheme="minorHAnsi"/>
          <w:lang w:val="it-IT"/>
        </w:rPr>
        <w:tab/>
      </w:r>
      <w:r>
        <w:rPr>
          <w:rFonts w:asciiTheme="minorHAnsi" w:hAnsiTheme="minorHAnsi" w:cstheme="minorHAnsi"/>
          <w:lang w:val="it-IT"/>
        </w:rPr>
        <w:tab/>
      </w:r>
      <w:r>
        <w:rPr>
          <w:rFonts w:asciiTheme="minorHAnsi" w:hAnsiTheme="minorHAnsi" w:cstheme="minorHAnsi"/>
          <w:noProof/>
          <w:lang w:val="it-IT"/>
        </w:rPr>
        <w:drawing>
          <wp:inline distT="0" distB="0" distL="0" distR="0" wp14:anchorId="05205774" wp14:editId="63057E80">
            <wp:extent cx="838800" cy="17064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800" cy="1706400"/>
                    </a:xfrm>
                    <a:prstGeom prst="rect">
                      <a:avLst/>
                    </a:prstGeom>
                    <a:noFill/>
                    <a:ln>
                      <a:noFill/>
                    </a:ln>
                  </pic:spPr>
                </pic:pic>
              </a:graphicData>
            </a:graphic>
          </wp:inline>
        </w:drawing>
      </w:r>
    </w:p>
    <w:p w14:paraId="2AEC6365" w14:textId="77777777" w:rsidR="0092783D" w:rsidRPr="006B1DEC" w:rsidRDefault="0092783D" w:rsidP="00EC0568">
      <w:pPr>
        <w:jc w:val="both"/>
        <w:rPr>
          <w:rFonts w:asciiTheme="minorHAnsi" w:hAnsiTheme="minorHAnsi" w:cstheme="minorHAnsi"/>
          <w:lang w:val="it-IT"/>
        </w:rPr>
      </w:pPr>
    </w:p>
    <w:p w14:paraId="298730DE" w14:textId="426A7067" w:rsidR="00FC1C8D" w:rsidRPr="00FA173D" w:rsidRDefault="00FC1C8D">
      <w:pPr>
        <w:spacing w:after="200" w:line="276" w:lineRule="auto"/>
        <w:rPr>
          <w:rFonts w:asciiTheme="minorHAnsi" w:hAnsiTheme="minorHAnsi" w:cstheme="minorHAnsi"/>
          <w:lang w:val="it-IT"/>
        </w:rPr>
      </w:pPr>
    </w:p>
    <w:p w14:paraId="7384A2F4" w14:textId="77777777" w:rsidR="00FC1C8D" w:rsidRPr="00FA173D" w:rsidRDefault="00FC1C8D">
      <w:pPr>
        <w:spacing w:after="200" w:line="276" w:lineRule="auto"/>
        <w:rPr>
          <w:rFonts w:asciiTheme="minorHAnsi" w:eastAsiaTheme="majorEastAsia" w:hAnsiTheme="minorHAnsi" w:cstheme="minorHAnsi"/>
          <w:noProof/>
          <w:color w:val="17365D" w:themeColor="text2" w:themeShade="BF"/>
          <w:spacing w:val="5"/>
          <w:kern w:val="28"/>
          <w:sz w:val="52"/>
          <w:szCs w:val="52"/>
          <w:lang w:val="it-IT" w:eastAsia="it-IT"/>
        </w:rPr>
      </w:pPr>
      <w:r w:rsidRPr="00FA173D">
        <w:rPr>
          <w:rFonts w:asciiTheme="minorHAnsi" w:hAnsiTheme="minorHAnsi" w:cstheme="minorHAnsi"/>
          <w:noProof/>
          <w:lang w:val="it-IT" w:eastAsia="it-IT"/>
        </w:rPr>
        <w:lastRenderedPageBreak/>
        <w:br w:type="page"/>
      </w:r>
    </w:p>
    <w:p w14:paraId="3188EC1C" w14:textId="08670703" w:rsidR="00263EFB" w:rsidRPr="00796CA1" w:rsidRDefault="00FA4658" w:rsidP="00EC0568">
      <w:pPr>
        <w:pStyle w:val="Titolo"/>
        <w:rPr>
          <w:rFonts w:asciiTheme="minorHAnsi" w:hAnsiTheme="minorHAnsi" w:cstheme="minorHAnsi"/>
          <w:lang w:val="it-IT"/>
        </w:rPr>
      </w:pPr>
      <w:r w:rsidRPr="006B1DEC">
        <w:rPr>
          <w:rFonts w:asciiTheme="minorHAnsi" w:hAnsiTheme="minorHAnsi" w:cstheme="minorHAnsi"/>
          <w:noProof/>
          <w:lang w:val="it-IT" w:eastAsia="it-IT"/>
        </w:rPr>
        <w:lastRenderedPageBreak/>
        <w:drawing>
          <wp:anchor distT="0" distB="0" distL="114300" distR="114300" simplePos="0" relativeHeight="251656192" behindDoc="0" locked="0" layoutInCell="1" allowOverlap="1" wp14:anchorId="6E7B72A4" wp14:editId="10E7700A">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33"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6A7CE5" w:rsidRPr="00796CA1">
        <w:rPr>
          <w:rFonts w:asciiTheme="minorHAnsi" w:hAnsiTheme="minorHAnsi" w:cstheme="minorHAnsi"/>
          <w:noProof/>
          <w:lang w:val="it-IT" w:eastAsia="it-IT"/>
        </w:rPr>
        <w:t>Superficie</w:t>
      </w:r>
    </w:p>
    <w:p w14:paraId="6CD6A95D" w14:textId="77777777" w:rsidR="00FA4658" w:rsidRPr="00796CA1" w:rsidRDefault="00FA4658" w:rsidP="00EC0568">
      <w:pPr>
        <w:rPr>
          <w:rFonts w:asciiTheme="minorHAnsi" w:hAnsiTheme="minorHAnsi" w:cstheme="minorHAnsi"/>
          <w:lang w:val="it-IT"/>
        </w:rPr>
      </w:pPr>
    </w:p>
    <w:p w14:paraId="022C41A9" w14:textId="77777777" w:rsidR="00FA4658" w:rsidRPr="00796CA1" w:rsidRDefault="00FA4658" w:rsidP="00FC1C8D">
      <w:pPr>
        <w:rPr>
          <w:rFonts w:asciiTheme="minorHAnsi" w:hAnsiTheme="minorHAnsi" w:cstheme="minorHAnsi"/>
          <w:lang w:val="it-IT"/>
        </w:rPr>
      </w:pPr>
    </w:p>
    <w:p w14:paraId="14285972" w14:textId="5EE1AF52" w:rsidR="006A7CE5" w:rsidRPr="006B1DEC" w:rsidRDefault="00796CA1" w:rsidP="00FC1C8D">
      <w:pPr>
        <w:rPr>
          <w:rFonts w:asciiTheme="minorHAnsi" w:hAnsiTheme="minorHAnsi" w:cstheme="minorHAnsi"/>
          <w:color w:val="212121"/>
          <w:shd w:val="clear" w:color="auto" w:fill="FFFFFF"/>
          <w:lang w:val="it-IT"/>
        </w:rPr>
      </w:pPr>
      <w:r w:rsidRPr="006B1DEC">
        <w:rPr>
          <w:rFonts w:asciiTheme="minorHAnsi" w:hAnsiTheme="minorHAnsi" w:cstheme="minorHAnsi"/>
          <w:lang w:val="it-IT"/>
        </w:rPr>
        <w:t>RIMUOVERE DESCRIZIONE</w:t>
      </w:r>
      <w:r w:rsidR="006A7CE5" w:rsidRPr="006B1DEC">
        <w:rPr>
          <w:rFonts w:asciiTheme="minorHAnsi" w:hAnsiTheme="minorHAnsi" w:cstheme="minorHAnsi"/>
          <w:lang w:val="it-IT"/>
        </w:rPr>
        <w:br/>
      </w:r>
      <w:r w:rsidR="006A7CE5" w:rsidRPr="006B1DEC">
        <w:rPr>
          <w:rFonts w:asciiTheme="minorHAnsi" w:hAnsiTheme="minorHAnsi" w:cstheme="minorHAnsi"/>
          <w:color w:val="212121"/>
          <w:shd w:val="clear" w:color="auto" w:fill="FFFFFF"/>
          <w:lang w:val="it-IT"/>
        </w:rPr>
        <w:t xml:space="preserve">Descrizione delle scelte rilevanti che fatte in relazione al layout e alla tavolozza dei colori, ai caratteri, alle icone, ecc. </w:t>
      </w:r>
    </w:p>
    <w:p w14:paraId="672A2D71" w14:textId="77777777" w:rsidR="006A7CE5" w:rsidRPr="006B1DEC" w:rsidRDefault="006A7CE5" w:rsidP="00FC1C8D">
      <w:pPr>
        <w:rPr>
          <w:rFonts w:asciiTheme="minorHAnsi" w:hAnsiTheme="minorHAnsi" w:cstheme="minorHAnsi"/>
          <w:color w:val="212121"/>
          <w:shd w:val="clear" w:color="auto" w:fill="FFFFFF"/>
          <w:lang w:val="it-IT"/>
        </w:rPr>
      </w:pPr>
    </w:p>
    <w:p w14:paraId="10E3FFF4" w14:textId="346217BC" w:rsidR="006A7CE5" w:rsidRPr="006B1DEC" w:rsidRDefault="006A7CE5" w:rsidP="00FC1C8D">
      <w:pPr>
        <w:rPr>
          <w:rFonts w:asciiTheme="minorHAnsi" w:hAnsiTheme="minorHAnsi" w:cstheme="minorHAnsi"/>
          <w:color w:val="212121"/>
          <w:shd w:val="clear" w:color="auto" w:fill="FFFFFF"/>
          <w:lang w:val="it-IT"/>
        </w:rPr>
      </w:pPr>
      <w:r w:rsidRPr="006B1DEC">
        <w:rPr>
          <w:rFonts w:asciiTheme="minorHAnsi" w:hAnsiTheme="minorHAnsi" w:cstheme="minorHAnsi"/>
          <w:color w:val="212121"/>
          <w:shd w:val="clear" w:color="auto" w:fill="FFFFFF"/>
          <w:lang w:val="it-IT"/>
        </w:rPr>
        <w:t xml:space="preserve">Fornire uno o </w:t>
      </w:r>
      <w:proofErr w:type="spellStart"/>
      <w:r w:rsidRPr="006B1DEC">
        <w:rPr>
          <w:rFonts w:asciiTheme="minorHAnsi" w:hAnsiTheme="minorHAnsi" w:cstheme="minorHAnsi"/>
          <w:color w:val="212121"/>
          <w:shd w:val="clear" w:color="auto" w:fill="FFFFFF"/>
          <w:lang w:val="it-IT"/>
        </w:rPr>
        <w:t>piu’</w:t>
      </w:r>
      <w:proofErr w:type="spellEnd"/>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Hi-FI</w:t>
      </w:r>
      <w:proofErr w:type="spellEnd"/>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wireframe</w:t>
      </w:r>
      <w:proofErr w:type="spellEnd"/>
      <w:r w:rsidRPr="006B1DEC">
        <w:rPr>
          <w:rFonts w:asciiTheme="minorHAnsi" w:hAnsiTheme="minorHAnsi" w:cstheme="minorHAnsi"/>
          <w:color w:val="212121"/>
          <w:shd w:val="clear" w:color="auto" w:fill="FFFFFF"/>
          <w:lang w:val="it-IT"/>
        </w:rPr>
        <w:t xml:space="preserve"> della tua app. Mostrare la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vista</w:t>
      </w:r>
      <w:r w:rsidR="00E25E55" w:rsidRPr="006B1DEC">
        <w:rPr>
          <w:rFonts w:asciiTheme="minorHAnsi" w:hAnsiTheme="minorHAnsi" w:cstheme="minorHAnsi"/>
          <w:color w:val="212121"/>
          <w:shd w:val="clear" w:color="auto" w:fill="FFFFFF"/>
          <w:lang w:val="it-IT"/>
        </w:rPr>
        <w:t>/e</w:t>
      </w:r>
      <w:r w:rsidRPr="006B1DEC">
        <w:rPr>
          <w:rFonts w:asciiTheme="minorHAnsi" w:hAnsiTheme="minorHAnsi" w:cstheme="minorHAnsi"/>
          <w:color w:val="212121"/>
          <w:shd w:val="clear" w:color="auto" w:fill="FFFFFF"/>
          <w:lang w:val="it-IT"/>
        </w:rPr>
        <w:t xml:space="preserve"> </w:t>
      </w:r>
      <w:proofErr w:type="spellStart"/>
      <w:r w:rsidRPr="006B1DEC">
        <w:rPr>
          <w:rFonts w:asciiTheme="minorHAnsi" w:hAnsiTheme="minorHAnsi" w:cstheme="minorHAnsi"/>
          <w:color w:val="212121"/>
          <w:shd w:val="clear" w:color="auto" w:fill="FFFFFF"/>
          <w:lang w:val="it-IT"/>
        </w:rPr>
        <w:t>pi</w:t>
      </w:r>
      <w:r w:rsidR="00E25E55" w:rsidRPr="006B1DEC">
        <w:rPr>
          <w:rFonts w:asciiTheme="minorHAnsi" w:hAnsiTheme="minorHAnsi" w:cstheme="minorHAnsi"/>
          <w:color w:val="212121"/>
          <w:shd w:val="clear" w:color="auto" w:fill="FFFFFF"/>
          <w:lang w:val="it-IT"/>
        </w:rPr>
        <w:t>u’</w:t>
      </w:r>
      <w:proofErr w:type="spellEnd"/>
      <w:r w:rsidRPr="006B1DEC">
        <w:rPr>
          <w:rFonts w:asciiTheme="minorHAnsi" w:hAnsiTheme="minorHAnsi" w:cstheme="minorHAnsi"/>
          <w:color w:val="212121"/>
          <w:shd w:val="clear" w:color="auto" w:fill="FFFFFF"/>
          <w:lang w:val="it-IT"/>
        </w:rPr>
        <w:t xml:space="preserve"> rappre</w:t>
      </w:r>
      <w:r w:rsidR="00E25E55" w:rsidRPr="006B1DEC">
        <w:rPr>
          <w:rFonts w:asciiTheme="minorHAnsi" w:hAnsiTheme="minorHAnsi" w:cstheme="minorHAnsi"/>
          <w:color w:val="212121"/>
          <w:shd w:val="clear" w:color="auto" w:fill="FFFFFF"/>
          <w:lang w:val="it-IT"/>
        </w:rPr>
        <w:t xml:space="preserve">sentativa </w:t>
      </w:r>
    </w:p>
    <w:p w14:paraId="51641FE6" w14:textId="77777777" w:rsidR="00981073" w:rsidRPr="00FA173D" w:rsidRDefault="00981073" w:rsidP="00FC1C8D">
      <w:pPr>
        <w:jc w:val="both"/>
        <w:rPr>
          <w:rFonts w:asciiTheme="minorHAnsi" w:hAnsiTheme="minorHAnsi" w:cstheme="minorHAnsi"/>
          <w:lang w:val="it-IT"/>
        </w:rPr>
      </w:pPr>
    </w:p>
    <w:sectPr w:rsidR="00981073" w:rsidRPr="00FA173D" w:rsidSect="00FA173D">
      <w:headerReference w:type="default" r:id="rId34"/>
      <w:pgSz w:w="12240" w:h="15840"/>
      <w:pgMar w:top="1417" w:right="1134" w:bottom="1134"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 tass" w:date="2019-03-27T10:33:00Z" w:initials="st">
    <w:p w14:paraId="6C9F8B78" w14:textId="31D6159E" w:rsidR="00253854" w:rsidRDefault="00253854">
      <w:pPr>
        <w:pStyle w:val="Testocommento"/>
      </w:pPr>
      <w:r>
        <w:rPr>
          <w:rStyle w:val="Rimandocommento"/>
        </w:rPr>
        <w:annotationRef/>
      </w:r>
      <w:r>
        <w:t xml:space="preserve">di </w:t>
      </w:r>
      <w:proofErr w:type="spellStart"/>
      <w:r>
        <w:t>agevolare</w:t>
      </w:r>
      <w:proofErr w:type="spellEnd"/>
      <w:r>
        <w:t xml:space="preserve"> un </w:t>
      </w:r>
      <w:proofErr w:type="spellStart"/>
      <w:r>
        <w:t>utente</w:t>
      </w:r>
      <w:proofErr w:type="spellEnd"/>
      <w:r>
        <w:t xml:space="preserve"> </w:t>
      </w:r>
      <w:proofErr w:type="spellStart"/>
      <w:r>
        <w:t>nella</w:t>
      </w:r>
      <w:proofErr w:type="spellEnd"/>
      <w:r>
        <w:t xml:space="preserve"> </w:t>
      </w:r>
      <w:proofErr w:type="spellStart"/>
      <w:r>
        <w:t>ricerca</w:t>
      </w:r>
      <w:proofErr w:type="spellEnd"/>
      <w:r>
        <w:t xml:space="preserve"> di un nuovo outfit da </w:t>
      </w:r>
      <w:proofErr w:type="spellStart"/>
      <w:r>
        <w:t>acquistare</w:t>
      </w:r>
      <w:proofErr w:type="spellEnd"/>
      <w:r>
        <w:t xml:space="preserve"> </w:t>
      </w:r>
      <w:r w:rsidR="00D87C79">
        <w:t xml:space="preserve">e </w:t>
      </w:r>
      <w:proofErr w:type="spellStart"/>
      <w:r w:rsidR="00D87C79">
        <w:t>d’altra</w:t>
      </w:r>
      <w:proofErr w:type="spellEnd"/>
      <w:r w:rsidR="00D87C79">
        <w:t xml:space="preserve"> </w:t>
      </w:r>
      <w:proofErr w:type="spellStart"/>
      <w:r w:rsidR="00D87C79">
        <w:t>parte</w:t>
      </w:r>
      <w:proofErr w:type="spellEnd"/>
      <w:r w:rsidR="00D87C79">
        <w:t xml:space="preserve"> di </w:t>
      </w:r>
      <w:proofErr w:type="spellStart"/>
      <w:r w:rsidR="00D87C79">
        <w:t>pubblicizzare</w:t>
      </w:r>
      <w:proofErr w:type="spellEnd"/>
      <w:r w:rsidR="00D87C79">
        <w:t xml:space="preserve">, con </w:t>
      </w:r>
      <w:proofErr w:type="spellStart"/>
      <w:r w:rsidR="00D87C79">
        <w:t>praticità</w:t>
      </w:r>
      <w:proofErr w:type="spellEnd"/>
      <w:r w:rsidR="00D87C79">
        <w:t xml:space="preserve"> ed </w:t>
      </w:r>
      <w:proofErr w:type="spellStart"/>
      <w:r w:rsidR="00D87C79">
        <w:t>efficenza</w:t>
      </w:r>
      <w:proofErr w:type="spellEnd"/>
      <w:r w:rsidR="00D87C79">
        <w:t xml:space="preserve">, </w:t>
      </w:r>
      <w:proofErr w:type="spellStart"/>
      <w:r w:rsidR="00D87C79">
        <w:t>i</w:t>
      </w:r>
      <w:proofErr w:type="spellEnd"/>
      <w:r w:rsidR="00D87C79">
        <w:t xml:space="preserve"> </w:t>
      </w:r>
      <w:proofErr w:type="spellStart"/>
      <w:r w:rsidR="00D87C79">
        <w:t>negozi</w:t>
      </w:r>
      <w:proofErr w:type="spellEnd"/>
      <w:r w:rsidR="00D87C79">
        <w:t xml:space="preserve"> </w:t>
      </w:r>
      <w:proofErr w:type="spellStart"/>
      <w:r w:rsidR="00D87C79">
        <w:t>d’abbigliamento</w:t>
      </w:r>
      <w:proofErr w:type="spellEnd"/>
      <w:r w:rsidR="00D87C79">
        <w:t xml:space="preserve"> </w:t>
      </w:r>
      <w:proofErr w:type="spellStart"/>
      <w:r w:rsidR="00D87C79">
        <w:t>che</w:t>
      </w:r>
      <w:proofErr w:type="spellEnd"/>
      <w:r w:rsidR="00D87C79">
        <w:t xml:space="preserve"> non </w:t>
      </w:r>
      <w:proofErr w:type="spellStart"/>
      <w:r w:rsidR="00D87C79">
        <w:t>concentrano</w:t>
      </w:r>
      <w:proofErr w:type="spellEnd"/>
      <w:r w:rsidR="00D87C79">
        <w:t xml:space="preserve"> le </w:t>
      </w:r>
      <w:proofErr w:type="spellStart"/>
      <w:r w:rsidR="00D87C79">
        <w:t>loro</w:t>
      </w:r>
      <w:proofErr w:type="spellEnd"/>
      <w:r w:rsidR="00D87C79">
        <w:t xml:space="preserve"> </w:t>
      </w:r>
      <w:proofErr w:type="spellStart"/>
      <w:r w:rsidR="00D87C79">
        <w:t>vendite</w:t>
      </w:r>
      <w:proofErr w:type="spellEnd"/>
      <w:r w:rsidR="00D87C79">
        <w:t xml:space="preserve"> </w:t>
      </w:r>
      <w:proofErr w:type="spellStart"/>
      <w:r w:rsidR="00D87C79">
        <w:t>sullo</w:t>
      </w:r>
      <w:proofErr w:type="spellEnd"/>
      <w:r w:rsidR="00D87C79">
        <w:t xml:space="preserve"> shopping online.</w:t>
      </w:r>
      <w:r w:rsidR="005701AD">
        <w:t xml:space="preserve"> Di </w:t>
      </w:r>
      <w:proofErr w:type="spellStart"/>
      <w:r w:rsidR="005701AD">
        <w:t>conseguenza</w:t>
      </w:r>
      <w:proofErr w:type="spellEnd"/>
      <w:r w:rsidR="005701AD">
        <w:t xml:space="preserve"> </w:t>
      </w:r>
      <w:proofErr w:type="spellStart"/>
      <w:r w:rsidR="005701AD">
        <w:t>l’app</w:t>
      </w:r>
      <w:proofErr w:type="spellEnd"/>
      <w:r w:rsidR="005701AD">
        <w:t xml:space="preserve"> </w:t>
      </w:r>
      <w:proofErr w:type="spellStart"/>
      <w:r w:rsidR="005701AD">
        <w:t>viene</w:t>
      </w:r>
      <w:proofErr w:type="spellEnd"/>
      <w:r w:rsidR="005701AD">
        <w:t xml:space="preserve"> </w:t>
      </w:r>
      <w:proofErr w:type="spellStart"/>
      <w:r w:rsidR="005701AD">
        <w:t>usata</w:t>
      </w:r>
      <w:proofErr w:type="spellEnd"/>
      <w:r w:rsidR="005701AD">
        <w:t xml:space="preserve"> </w:t>
      </w:r>
      <w:proofErr w:type="spellStart"/>
      <w:r w:rsidR="005701AD">
        <w:t>sia</w:t>
      </w:r>
      <w:proofErr w:type="spellEnd"/>
      <w:r w:rsidR="005701AD">
        <w:t xml:space="preserve"> </w:t>
      </w:r>
      <w:proofErr w:type="spellStart"/>
      <w:r w:rsidR="005701AD">
        <w:t>dal’utente</w:t>
      </w:r>
      <w:proofErr w:type="spellEnd"/>
      <w:r w:rsidR="005701AD">
        <w:t xml:space="preserve"> </w:t>
      </w:r>
      <w:proofErr w:type="spellStart"/>
      <w:r w:rsidR="005701AD">
        <w:t>interessato</w:t>
      </w:r>
      <w:proofErr w:type="spellEnd"/>
      <w:r w:rsidR="005701AD">
        <w:t xml:space="preserve"> a </w:t>
      </w:r>
      <w:proofErr w:type="spellStart"/>
      <w:r w:rsidR="005701AD">
        <w:t>comprare</w:t>
      </w:r>
      <w:proofErr w:type="spellEnd"/>
      <w:r w:rsidR="005701AD">
        <w:t xml:space="preserve"> </w:t>
      </w:r>
      <w:proofErr w:type="spellStart"/>
      <w:r w:rsidR="005701AD">
        <w:t>che</w:t>
      </w:r>
      <w:proofErr w:type="spellEnd"/>
      <w:r w:rsidR="005701AD">
        <w:t xml:space="preserve"> dal </w:t>
      </w:r>
      <w:proofErr w:type="spellStart"/>
      <w:r w:rsidR="005701AD">
        <w:t>negoziante</w:t>
      </w:r>
      <w:proofErr w:type="spellEnd"/>
      <w:r w:rsidR="005701AD">
        <w:t xml:space="preserve">, </w:t>
      </w:r>
      <w:proofErr w:type="spellStart"/>
      <w:r w:rsidR="005701AD">
        <w:t>soprattutto</w:t>
      </w:r>
      <w:proofErr w:type="spellEnd"/>
      <w:r w:rsidR="005701AD">
        <w:t xml:space="preserve"> </w:t>
      </w:r>
      <w:proofErr w:type="spellStart"/>
      <w:r w:rsidR="005701AD">
        <w:t>i</w:t>
      </w:r>
      <w:proofErr w:type="spellEnd"/>
      <w:r w:rsidR="005701AD">
        <w:t xml:space="preserve"> </w:t>
      </w:r>
      <w:proofErr w:type="spellStart"/>
      <w:r w:rsidR="005701AD">
        <w:t>più</w:t>
      </w:r>
      <w:proofErr w:type="spellEnd"/>
      <w:r w:rsidR="005701AD">
        <w:t xml:space="preserve"> piccolo, </w:t>
      </w:r>
      <w:proofErr w:type="spellStart"/>
      <w:r w:rsidR="005701AD">
        <w:t>intenzionati</w:t>
      </w:r>
      <w:proofErr w:type="spellEnd"/>
      <w:r w:rsidR="005701AD">
        <w:t xml:space="preserve"> a </w:t>
      </w:r>
      <w:proofErr w:type="spellStart"/>
      <w:r w:rsidR="005701AD">
        <w:t>vendere</w:t>
      </w:r>
      <w:proofErr w:type="spellEnd"/>
      <w:r w:rsidR="005701AD">
        <w:t>.</w:t>
      </w:r>
    </w:p>
  </w:comment>
  <w:comment w:id="1" w:author="ste tass" w:date="2019-03-27T11:25:00Z" w:initials="st">
    <w:p w14:paraId="5AA06157" w14:textId="0A82756B" w:rsidR="00CE1661" w:rsidRDefault="00CE1661">
      <w:pPr>
        <w:pStyle w:val="Testocommento"/>
      </w:pPr>
      <w:r>
        <w:rPr>
          <w:rStyle w:val="Rimandocommento"/>
        </w:rPr>
        <w:annotationRef/>
      </w:r>
      <w:r>
        <w:t xml:space="preserve">Con </w:t>
      </w:r>
      <w:proofErr w:type="spellStart"/>
      <w:r>
        <w:t>l’utilizzo</w:t>
      </w:r>
      <w:proofErr w:type="spellEnd"/>
      <w:r>
        <w:t xml:space="preserve"> di </w:t>
      </w:r>
      <w:proofErr w:type="spellStart"/>
      <w:r>
        <w:t>questa</w:t>
      </w:r>
      <w:proofErr w:type="spellEnd"/>
      <w:r>
        <w:t xml:space="preserve"> app </w:t>
      </w:r>
      <w:proofErr w:type="spellStart"/>
      <w:r>
        <w:t>implicitamente</w:t>
      </w:r>
      <w:proofErr w:type="spellEnd"/>
      <w:r>
        <w:t xml:space="preserve"> </w:t>
      </w:r>
      <w:proofErr w:type="spellStart"/>
      <w:r>
        <w:t>si</w:t>
      </w:r>
      <w:proofErr w:type="spellEnd"/>
      <w:r>
        <w:t xml:space="preserve"> reduce </w:t>
      </w:r>
      <w:proofErr w:type="spellStart"/>
      <w:r>
        <w:t>il</w:t>
      </w:r>
      <w:proofErr w:type="spellEnd"/>
      <w:r>
        <w:t xml:space="preserve"> gap </w:t>
      </w:r>
      <w:proofErr w:type="spellStart"/>
      <w:r w:rsidR="008E0FF7">
        <w:t>tra</w:t>
      </w:r>
      <w:proofErr w:type="spellEnd"/>
      <w:r w:rsidR="008E0FF7">
        <w:t xml:space="preserve"> </w:t>
      </w:r>
      <w:proofErr w:type="spellStart"/>
      <w:r w:rsidR="008E0FF7">
        <w:t>negozi</w:t>
      </w:r>
      <w:proofErr w:type="spellEnd"/>
      <w:r w:rsidR="008E0FF7">
        <w:t xml:space="preserve"> di </w:t>
      </w:r>
      <w:proofErr w:type="spellStart"/>
      <w:r w:rsidR="008E0FF7">
        <w:t>grossa</w:t>
      </w:r>
      <w:proofErr w:type="spellEnd"/>
      <w:r w:rsidR="008E0FF7">
        <w:t xml:space="preserve"> </w:t>
      </w:r>
      <w:proofErr w:type="spellStart"/>
      <w:r w:rsidR="008E0FF7">
        <w:t>taglia</w:t>
      </w:r>
      <w:proofErr w:type="spellEnd"/>
      <w:r w:rsidR="008E0FF7">
        <w:t xml:space="preserve"> </w:t>
      </w:r>
      <w:r w:rsidR="00F27C62">
        <w:t xml:space="preserve">e </w:t>
      </w:r>
      <w:proofErr w:type="spellStart"/>
      <w:r w:rsidR="00F27C62">
        <w:t>negozi</w:t>
      </w:r>
      <w:proofErr w:type="spellEnd"/>
      <w:r w:rsidR="00F27C62">
        <w:t xml:space="preserve"> di </w:t>
      </w:r>
      <w:proofErr w:type="spellStart"/>
      <w:r w:rsidR="00F27C62">
        <w:t>taglia</w:t>
      </w:r>
      <w:proofErr w:type="spellEnd"/>
      <w:r w:rsidR="00F27C62">
        <w:t xml:space="preserve"> </w:t>
      </w:r>
      <w:proofErr w:type="spellStart"/>
      <w:r w:rsidR="00F27C62">
        <w:t>più</w:t>
      </w:r>
      <w:proofErr w:type="spellEnd"/>
      <w:r w:rsidR="00F27C62">
        <w:t xml:space="preserve"> </w:t>
      </w:r>
      <w:proofErr w:type="spellStart"/>
      <w:r w:rsidR="00F27C62">
        <w:t>piccola</w:t>
      </w:r>
      <w:proofErr w:type="spellEnd"/>
      <w:r w:rsidR="00F27C62">
        <w:t xml:space="preserve">, </w:t>
      </w:r>
      <w:r w:rsidR="00F27C62" w:rsidRPr="00C604F3">
        <w:rPr>
          <w:rFonts w:ascii="Calibri Light" w:hAnsi="Calibri Light" w:cs="Calibri Light"/>
          <w:lang w:val="it-IT"/>
        </w:rPr>
        <w:t>che sono meno conosciuti e dunque sprovvisti di una propria app</w:t>
      </w:r>
      <w:r w:rsidR="00F27C62">
        <w:rPr>
          <w:rFonts w:ascii="Calibri Light" w:hAnsi="Calibri Light" w:cs="Calibri Light"/>
          <w:lang w:val="it-IT"/>
        </w:rPr>
        <w:t xml:space="preserve"> o sito web per poter gestire la propria pubblicità online.</w:t>
      </w:r>
    </w:p>
  </w:comment>
  <w:comment w:id="2" w:author="ste tass" w:date="2019-03-27T10:51:00Z" w:initials="st">
    <w:p w14:paraId="0434AE80" w14:textId="26893517" w:rsidR="00F65444" w:rsidRDefault="00F65444">
      <w:pPr>
        <w:pStyle w:val="Testocommento"/>
      </w:pPr>
      <w:r>
        <w:rPr>
          <w:rStyle w:val="Rimandocommento"/>
        </w:rPr>
        <w:annotationRef/>
      </w:r>
      <w:proofErr w:type="spellStart"/>
      <w:r>
        <w:t>Questo</w:t>
      </w:r>
      <w:proofErr w:type="spellEnd"/>
      <w:r>
        <w:t xml:space="preserve"> </w:t>
      </w:r>
      <w:proofErr w:type="spellStart"/>
      <w:r>
        <w:t>perchè</w:t>
      </w:r>
      <w:proofErr w:type="spellEnd"/>
      <w:r>
        <w:t xml:space="preserve"> in </w:t>
      </w:r>
      <w:proofErr w:type="spellStart"/>
      <w:r>
        <w:t>generale</w:t>
      </w:r>
      <w:proofErr w:type="spellEnd"/>
      <w:r>
        <w:t xml:space="preserve">, </w:t>
      </w:r>
      <w:proofErr w:type="spellStart"/>
      <w:r>
        <w:t>nel</w:t>
      </w:r>
      <w:proofErr w:type="spellEnd"/>
      <w:r>
        <w:t xml:space="preserve"> campo </w:t>
      </w:r>
      <w:proofErr w:type="spellStart"/>
      <w:r>
        <w:t>dell’abbigliamento</w:t>
      </w:r>
      <w:proofErr w:type="spellEnd"/>
      <w:r>
        <w:t xml:space="preserve">, un </w:t>
      </w:r>
      <w:proofErr w:type="spellStart"/>
      <w:r>
        <w:t>utente</w:t>
      </w:r>
      <w:proofErr w:type="spellEnd"/>
      <w:r>
        <w:t xml:space="preserve"> </w:t>
      </w:r>
      <w:proofErr w:type="spellStart"/>
      <w:r>
        <w:t>preferisce</w:t>
      </w:r>
      <w:proofErr w:type="spellEnd"/>
      <w:r>
        <w:t xml:space="preserve"> </w:t>
      </w:r>
      <w:proofErr w:type="spellStart"/>
      <w:r>
        <w:t>più</w:t>
      </w:r>
      <w:proofErr w:type="spellEnd"/>
      <w:r>
        <w:t xml:space="preserve"> </w:t>
      </w:r>
      <w:proofErr w:type="spellStart"/>
      <w:r>
        <w:t>vedere</w:t>
      </w:r>
      <w:proofErr w:type="spellEnd"/>
      <w:r>
        <w:t xml:space="preserve"> di persona </w:t>
      </w:r>
      <w:proofErr w:type="spellStart"/>
      <w:r>
        <w:t>il</w:t>
      </w:r>
      <w:proofErr w:type="spellEnd"/>
      <w:r>
        <w:t xml:space="preserve"> </w:t>
      </w:r>
      <w:proofErr w:type="spellStart"/>
      <w:r>
        <w:t>prodotto</w:t>
      </w:r>
      <w:proofErr w:type="spellEnd"/>
      <w:r>
        <w:t xml:space="preserve">, </w:t>
      </w:r>
      <w:proofErr w:type="spellStart"/>
      <w:r>
        <w:t>toccarlo</w:t>
      </w:r>
      <w:proofErr w:type="spellEnd"/>
      <w:r>
        <w:t xml:space="preserve"> e </w:t>
      </w:r>
      <w:proofErr w:type="spellStart"/>
      <w:r>
        <w:t>soprattutto</w:t>
      </w:r>
      <w:proofErr w:type="spellEnd"/>
      <w:r>
        <w:t xml:space="preserve"> </w:t>
      </w:r>
      <w:proofErr w:type="spellStart"/>
      <w:r>
        <w:t>provarlo</w:t>
      </w:r>
      <w:proofErr w:type="spellEnd"/>
      <w:r>
        <w:t xml:space="preserve"> prima di fare un </w:t>
      </w:r>
      <w:proofErr w:type="spellStart"/>
      <w:r>
        <w:t>acquisto</w:t>
      </w:r>
      <w:proofErr w:type="spellEnd"/>
      <w:r>
        <w:t xml:space="preserve">. Con lo shopping online </w:t>
      </w:r>
      <w:proofErr w:type="spellStart"/>
      <w:proofErr w:type="gramStart"/>
      <w:r>
        <w:t>infatti</w:t>
      </w:r>
      <w:proofErr w:type="spellEnd"/>
      <w:r>
        <w:t xml:space="preserve"> ,</w:t>
      </w:r>
      <w:proofErr w:type="gramEnd"/>
      <w:r>
        <w:t xml:space="preserve"> non </w:t>
      </w:r>
      <w:proofErr w:type="spellStart"/>
      <w:r>
        <w:t>si</w:t>
      </w:r>
      <w:proofErr w:type="spellEnd"/>
      <w:r>
        <w:t xml:space="preserve"> </w:t>
      </w:r>
      <w:proofErr w:type="spellStart"/>
      <w:r>
        <w:t>notano</w:t>
      </w:r>
      <w:proofErr w:type="spellEnd"/>
      <w:r>
        <w:t xml:space="preserve"> le </w:t>
      </w:r>
      <w:proofErr w:type="spellStart"/>
      <w:r>
        <w:t>proprietà</w:t>
      </w:r>
      <w:proofErr w:type="spellEnd"/>
      <w:r>
        <w:t xml:space="preserve"> </w:t>
      </w:r>
      <w:proofErr w:type="spellStart"/>
      <w:r>
        <w:t>tangibili</w:t>
      </w:r>
      <w:proofErr w:type="spellEnd"/>
      <w:r>
        <w:t xml:space="preserve"> del </w:t>
      </w:r>
      <w:proofErr w:type="spellStart"/>
      <w:r>
        <w:t>prodotto</w:t>
      </w:r>
      <w:proofErr w:type="spellEnd"/>
      <w:r>
        <w:t xml:space="preserve"> e </w:t>
      </w:r>
      <w:proofErr w:type="spellStart"/>
      <w:r>
        <w:t>si</w:t>
      </w:r>
      <w:proofErr w:type="spellEnd"/>
      <w:r>
        <w:t xml:space="preserve"> </w:t>
      </w:r>
      <w:proofErr w:type="spellStart"/>
      <w:r w:rsidR="009E1F4E">
        <w:t>r</w:t>
      </w:r>
      <w:r>
        <w:t>ischia</w:t>
      </w:r>
      <w:proofErr w:type="spellEnd"/>
      <w:r>
        <w:t xml:space="preserve"> di fare </w:t>
      </w:r>
      <w:proofErr w:type="spellStart"/>
      <w:r>
        <w:t>un’acquisto</w:t>
      </w:r>
      <w:proofErr w:type="spellEnd"/>
      <w:r>
        <w:t xml:space="preserve"> </w:t>
      </w:r>
      <w:proofErr w:type="spellStart"/>
      <w:r>
        <w:t>che</w:t>
      </w:r>
      <w:proofErr w:type="spellEnd"/>
      <w:r>
        <w:t xml:space="preserve"> non </w:t>
      </w:r>
      <w:proofErr w:type="spellStart"/>
      <w:r>
        <w:t>soddisfa</w:t>
      </w:r>
      <w:proofErr w:type="spellEnd"/>
      <w:r w:rsidR="009E1F4E">
        <w:t>,</w:t>
      </w:r>
      <w:r>
        <w:t xml:space="preserve"> </w:t>
      </w:r>
      <w:r w:rsidR="009E1F4E">
        <w:t xml:space="preserve">o </w:t>
      </w:r>
      <w:proofErr w:type="spellStart"/>
      <w:r w:rsidR="009E1F4E">
        <w:t>peggio</w:t>
      </w:r>
      <w:proofErr w:type="spellEnd"/>
      <w:r w:rsidR="009E1F4E">
        <w:t xml:space="preserve">, </w:t>
      </w:r>
      <w:proofErr w:type="spellStart"/>
      <w:r w:rsidR="009E1F4E">
        <w:t>che</w:t>
      </w:r>
      <w:proofErr w:type="spellEnd"/>
      <w:r w:rsidR="009E1F4E">
        <w:t xml:space="preserve"> non </w:t>
      </w:r>
      <w:proofErr w:type="spellStart"/>
      <w:r w:rsidR="009E1F4E">
        <w:t>calza</w:t>
      </w:r>
      <w:proofErr w:type="spellEnd"/>
      <w:r w:rsidR="009E1F4E">
        <w:t xml:space="preserve"> in modo </w:t>
      </w:r>
      <w:proofErr w:type="spellStart"/>
      <w:r w:rsidR="009E1F4E">
        <w:t>corretto</w:t>
      </w:r>
      <w:proofErr w:type="spellEnd"/>
      <w:r w:rsidR="009E1F4E">
        <w:t>.</w:t>
      </w:r>
    </w:p>
  </w:comment>
  <w:comment w:id="3" w:author="ste tass" w:date="2019-03-27T12:46:00Z" w:initials="st">
    <w:p w14:paraId="4AA26A61" w14:textId="4387D729" w:rsidR="00B443B3" w:rsidRDefault="00B443B3">
      <w:pPr>
        <w:pStyle w:val="Testocommento"/>
      </w:pPr>
      <w:r>
        <w:rPr>
          <w:rStyle w:val="Rimandocommento"/>
        </w:rPr>
        <w:annotationRef/>
      </w:r>
      <w:proofErr w:type="spellStart"/>
      <w:r>
        <w:t>Queste</w:t>
      </w:r>
      <w:proofErr w:type="spellEnd"/>
      <w:r>
        <w:t xml:space="preserve"> due </w:t>
      </w:r>
      <w:proofErr w:type="spellStart"/>
      <w:r>
        <w:t>funzionalità</w:t>
      </w:r>
      <w:proofErr w:type="spellEnd"/>
      <w:r>
        <w:t xml:space="preserve"> non </w:t>
      </w:r>
      <w:proofErr w:type="spellStart"/>
      <w:r>
        <w:t>sono</w:t>
      </w:r>
      <w:proofErr w:type="spellEnd"/>
      <w:r>
        <w:t xml:space="preserve"> </w:t>
      </w:r>
      <w:proofErr w:type="spellStart"/>
      <w:r>
        <w:t>uguali</w:t>
      </w:r>
      <w:proofErr w:type="spellEnd"/>
      <w:r>
        <w:t>???</w:t>
      </w:r>
    </w:p>
  </w:comment>
  <w:comment w:id="4" w:author="ste tass" w:date="2019-03-27T12:46:00Z" w:initials="st">
    <w:p w14:paraId="107ED4F4" w14:textId="11BB3E26" w:rsidR="00211360" w:rsidRDefault="00211360">
      <w:pPr>
        <w:pStyle w:val="Testocommento"/>
      </w:pPr>
      <w:r>
        <w:rPr>
          <w:rStyle w:val="Rimandocommento"/>
        </w:rPr>
        <w:annotationRef/>
      </w:r>
      <w:proofErr w:type="spellStart"/>
      <w:r>
        <w:t>che</w:t>
      </w:r>
      <w:proofErr w:type="spellEnd"/>
      <w:r>
        <w:t xml:space="preserve"> </w:t>
      </w:r>
      <w:proofErr w:type="spellStart"/>
      <w:r>
        <w:t>si</w:t>
      </w:r>
      <w:proofErr w:type="spellEnd"/>
      <w:r>
        <w:t xml:space="preserve"> </w:t>
      </w:r>
      <w:proofErr w:type="spellStart"/>
      <w:r>
        <w:t>trovano</w:t>
      </w:r>
      <w:proofErr w:type="spellEnd"/>
      <w:r>
        <w:t xml:space="preserve"> una </w:t>
      </w:r>
      <w:proofErr w:type="spellStart"/>
      <w:r>
        <w:t>specifica</w:t>
      </w:r>
      <w:proofErr w:type="spellEnd"/>
      <w:r>
        <w:t xml:space="preserve"> </w:t>
      </w:r>
      <w:proofErr w:type="spellStart"/>
      <w:r>
        <w:t>distanza</w:t>
      </w:r>
      <w:proofErr w:type="spellEnd"/>
      <w:r>
        <w:t xml:space="preserve"> rispetto </w:t>
      </w:r>
      <w:proofErr w:type="spellStart"/>
      <w:r>
        <w:t>alla</w:t>
      </w:r>
      <w:proofErr w:type="spellEnd"/>
      <w:r>
        <w:t xml:space="preserve"> </w:t>
      </w:r>
      <w:proofErr w:type="spellStart"/>
      <w:r>
        <w:t>sua</w:t>
      </w:r>
      <w:proofErr w:type="spellEnd"/>
      <w:r>
        <w:t xml:space="preserve"> </w:t>
      </w:r>
      <w:proofErr w:type="spellStart"/>
      <w:r>
        <w:t>posizione</w:t>
      </w:r>
      <w:proofErr w:type="spellEnd"/>
    </w:p>
  </w:comment>
  <w:comment w:id="5" w:author="ste tass" w:date="2019-03-27T12:51:00Z" w:initials="st">
    <w:p w14:paraId="46D9770F" w14:textId="39FBC8A3" w:rsidR="00211360" w:rsidRDefault="00211360">
      <w:pPr>
        <w:pStyle w:val="Testocommento"/>
      </w:pPr>
      <w:r>
        <w:rPr>
          <w:rStyle w:val="Rimandocommento"/>
        </w:rPr>
        <w:annotationRef/>
      </w:r>
      <w:proofErr w:type="spellStart"/>
      <w:r>
        <w:t>il</w:t>
      </w:r>
      <w:proofErr w:type="spellEnd"/>
      <w:r>
        <w:t xml:space="preserve"> </w:t>
      </w:r>
      <w:proofErr w:type="spellStart"/>
      <w:r>
        <w:t>numero</w:t>
      </w:r>
      <w:proofErr w:type="spellEnd"/>
      <w:r>
        <w:t xml:space="preserve"> di follower</w:t>
      </w:r>
    </w:p>
  </w:comment>
  <w:comment w:id="6" w:author="ste tass" w:date="2019-03-27T12:52:00Z" w:initials="st">
    <w:p w14:paraId="0B4CE445" w14:textId="74DFA86D" w:rsidR="00211360" w:rsidRDefault="00211360">
      <w:pPr>
        <w:pStyle w:val="Testocommento"/>
      </w:pPr>
      <w:r>
        <w:rPr>
          <w:rStyle w:val="Rimandocommento"/>
        </w:rPr>
        <w:annotationRef/>
      </w:r>
      <w:r>
        <w:t>DA TOGLIERE GIUSTO?</w:t>
      </w:r>
    </w:p>
  </w:comment>
  <w:comment w:id="7" w:author="ste tass" w:date="2019-03-27T12:52:00Z" w:initials="st">
    <w:p w14:paraId="434D41A1" w14:textId="6F93DC4F" w:rsidR="00211360" w:rsidRDefault="00211360">
      <w:pPr>
        <w:pStyle w:val="Testocommento"/>
      </w:pPr>
      <w:r>
        <w:rPr>
          <w:rStyle w:val="Rimandocommento"/>
        </w:rPr>
        <w:annotationRef/>
      </w:r>
      <w:r>
        <w:t>COSA ABBIAMO DECISO ALLA FINE? SI FA O NO?</w:t>
      </w:r>
    </w:p>
  </w:comment>
  <w:comment w:id="8" w:author="ste tass" w:date="2019-03-27T12:54:00Z" w:initials="st">
    <w:p w14:paraId="1677BD5C" w14:textId="7993FEE3" w:rsidR="00211360" w:rsidRDefault="00211360">
      <w:pPr>
        <w:pStyle w:val="Testocommento"/>
      </w:pPr>
      <w:r>
        <w:rPr>
          <w:rStyle w:val="Rimandocommento"/>
        </w:rPr>
        <w:annotationRef/>
      </w:r>
      <w:r>
        <w:t xml:space="preserve">SI PUO’ ANCHE TOGLIERE VISTO CHE QUESTA E’ UN ‘AZIONE </w:t>
      </w:r>
      <w:r w:rsidR="00200B97">
        <w:t>IN PIU’ CHE VIENE FATTA IN SEGUITO</w:t>
      </w:r>
    </w:p>
  </w:comment>
  <w:comment w:id="9" w:author="ste tass" w:date="2019-03-27T17:06:00Z" w:initials="st">
    <w:p w14:paraId="1DC81097" w14:textId="2100EE99" w:rsidR="003561E4" w:rsidRDefault="003561E4">
      <w:pPr>
        <w:pStyle w:val="Testocommento"/>
      </w:pPr>
      <w:r>
        <w:rPr>
          <w:rStyle w:val="Rimandocommento"/>
        </w:rPr>
        <w:annotationRef/>
      </w:r>
      <w:r>
        <w:t xml:space="preserve">VINCOLI DA AGGIUNGERE </w:t>
      </w:r>
    </w:p>
  </w:comment>
  <w:comment w:id="10" w:author="ste tass" w:date="2019-03-27T16:35:00Z" w:initials="st">
    <w:p w14:paraId="1EBD4EF3" w14:textId="77777777" w:rsidR="00802242" w:rsidRDefault="00802242">
      <w:pPr>
        <w:pStyle w:val="Testocommento"/>
      </w:pPr>
      <w:r>
        <w:rPr>
          <w:rStyle w:val="Rimandocommento"/>
        </w:rPr>
        <w:annotationRef/>
      </w:r>
      <w:r>
        <w:t>NEL NAVIGATION MODEL LA VISTA “AGGIUNGI NEGOZIO AI PREFERITI” VA CANCELLATA.</w:t>
      </w:r>
    </w:p>
    <w:p w14:paraId="5FA3EC78" w14:textId="77777777" w:rsidR="0003231D" w:rsidRDefault="0003231D">
      <w:pPr>
        <w:pStyle w:val="Testocommento"/>
      </w:pPr>
    </w:p>
    <w:p w14:paraId="28572127" w14:textId="77777777" w:rsidR="007A394B" w:rsidRDefault="0003231D">
      <w:pPr>
        <w:pStyle w:val="Testocommento"/>
      </w:pPr>
      <w:r>
        <w:t>ANDREBBE AGGIUNTA ANCHE LA VISTA “GALLERIA”</w:t>
      </w:r>
    </w:p>
    <w:p w14:paraId="51160A6E" w14:textId="77777777" w:rsidR="007A394B" w:rsidRDefault="007A394B">
      <w:pPr>
        <w:pStyle w:val="Testocommento"/>
      </w:pPr>
    </w:p>
    <w:p w14:paraId="30647F66" w14:textId="2F6488A6" w:rsidR="007A394B" w:rsidRDefault="007A394B">
      <w:pPr>
        <w:pStyle w:val="Testocommento"/>
      </w:pPr>
      <w:r>
        <w:t>DETTAGLIO ANNUNCIO NELL</w:t>
      </w:r>
      <w:r w:rsidR="00BF44B4">
        <w:t>A</w:t>
      </w:r>
      <w:r>
        <w:t xml:space="preserve"> PARTE DEL NEGOZIANTE PUO ESSERE TOLTA PERCHE E’ IDENTICA ALLA PARTE DELL’UTENTE</w:t>
      </w:r>
    </w:p>
  </w:comment>
  <w:comment w:id="11" w:author="ste tass" w:date="2019-03-27T13:16:00Z" w:initials="st">
    <w:p w14:paraId="6DAD69A3" w14:textId="6F317825" w:rsidR="00DC0133" w:rsidRDefault="00DC0133">
      <w:pPr>
        <w:pStyle w:val="Testocommento"/>
      </w:pPr>
      <w:r>
        <w:rPr>
          <w:rStyle w:val="Rimandocommento"/>
        </w:rPr>
        <w:annotationRef/>
      </w:r>
      <w:r>
        <w:t xml:space="preserve">Devo </w:t>
      </w:r>
      <w:proofErr w:type="spellStart"/>
      <w:r>
        <w:t>aggiungerlo</w:t>
      </w:r>
      <w:proofErr w:type="spellEnd"/>
      <w:r>
        <w:t xml:space="preserve"> al Navigation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9F8B78" w15:done="0"/>
  <w15:commentEx w15:paraId="5AA06157" w15:done="0"/>
  <w15:commentEx w15:paraId="0434AE80" w15:done="0"/>
  <w15:commentEx w15:paraId="4AA26A61" w15:done="0"/>
  <w15:commentEx w15:paraId="107ED4F4" w15:done="0"/>
  <w15:commentEx w15:paraId="46D9770F" w15:done="0"/>
  <w15:commentEx w15:paraId="0B4CE445" w15:done="0"/>
  <w15:commentEx w15:paraId="434D41A1" w15:done="0"/>
  <w15:commentEx w15:paraId="1677BD5C" w15:done="0"/>
  <w15:commentEx w15:paraId="1DC81097" w15:done="0"/>
  <w15:commentEx w15:paraId="30647F66" w15:done="0"/>
  <w15:commentEx w15:paraId="6DAD69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9F8B78" w16cid:durableId="2045CFE2"/>
  <w16cid:commentId w16cid:paraId="5AA06157" w16cid:durableId="2045DC0C"/>
  <w16cid:commentId w16cid:paraId="0434AE80" w16cid:durableId="2045D429"/>
  <w16cid:commentId w16cid:paraId="4AA26A61" w16cid:durableId="2045EF08"/>
  <w16cid:commentId w16cid:paraId="107ED4F4" w16cid:durableId="2045EF3A"/>
  <w16cid:commentId w16cid:paraId="46D9770F" w16cid:durableId="2045F05C"/>
  <w16cid:commentId w16cid:paraId="0B4CE445" w16cid:durableId="2045F075"/>
  <w16cid:commentId w16cid:paraId="434D41A1" w16cid:durableId="2045F0A7"/>
  <w16cid:commentId w16cid:paraId="1677BD5C" w16cid:durableId="2045F104"/>
  <w16cid:commentId w16cid:paraId="1DC81097" w16cid:durableId="20462C17"/>
  <w16cid:commentId w16cid:paraId="30647F66" w16cid:durableId="204624EE"/>
  <w16cid:commentId w16cid:paraId="6DAD69A3" w16cid:durableId="2045F6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B22A3" w14:textId="77777777" w:rsidR="002C398C" w:rsidRDefault="002C398C" w:rsidP="00264DE8">
      <w:r>
        <w:separator/>
      </w:r>
    </w:p>
  </w:endnote>
  <w:endnote w:type="continuationSeparator" w:id="0">
    <w:p w14:paraId="44F46EF2" w14:textId="77777777" w:rsidR="002C398C" w:rsidRDefault="002C398C"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F251E" w14:textId="77777777" w:rsidR="002C398C" w:rsidRDefault="002C398C" w:rsidP="00264DE8">
      <w:r>
        <w:separator/>
      </w:r>
    </w:p>
  </w:footnote>
  <w:footnote w:type="continuationSeparator" w:id="0">
    <w:p w14:paraId="031A2006" w14:textId="77777777" w:rsidR="002C398C" w:rsidRDefault="002C398C" w:rsidP="00264DE8">
      <w:r>
        <w:continuationSeparator/>
      </w:r>
    </w:p>
  </w:footnote>
  <w:footnote w:id="1">
    <w:p w14:paraId="685CEB48" w14:textId="0C5C50C6" w:rsidR="00577F42" w:rsidRPr="00B921DC" w:rsidRDefault="00577F42" w:rsidP="00577F42">
      <w:pPr>
        <w:pStyle w:val="Testonotaapidipagina"/>
        <w:rPr>
          <w:rFonts w:ascii="Arial" w:hAnsi="Arial" w:cs="Arial"/>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EF85" w14:textId="43BCA14E" w:rsidR="00EC29C9" w:rsidRPr="006B1DEC"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6B1DEC">
      <w:rPr>
        <w:rFonts w:asciiTheme="minorHAnsi" w:hAnsiTheme="minorHAnsi" w:cstheme="minorHAnsi"/>
        <w:sz w:val="20"/>
        <w:szCs w:val="20"/>
        <w:lang w:val="en-GB"/>
      </w:rPr>
      <w:t>Applicazioni</w:t>
    </w:r>
    <w:proofErr w:type="spellEnd"/>
    <w:r w:rsidRPr="006B1DEC">
      <w:rPr>
        <w:rFonts w:asciiTheme="minorHAnsi" w:hAnsiTheme="minorHAnsi" w:cstheme="minorHAnsi"/>
        <w:sz w:val="20"/>
        <w:szCs w:val="20"/>
        <w:lang w:val="en-GB"/>
      </w:rPr>
      <w:t xml:space="preserve"> per </w:t>
    </w:r>
    <w:proofErr w:type="spellStart"/>
    <w:r w:rsidRPr="006B1DEC">
      <w:rPr>
        <w:rFonts w:asciiTheme="minorHAnsi" w:hAnsiTheme="minorHAnsi" w:cstheme="minorHAnsi"/>
        <w:sz w:val="20"/>
        <w:szCs w:val="20"/>
        <w:lang w:val="en-GB"/>
      </w:rPr>
      <w:t>dispositivi</w:t>
    </w:r>
    <w:proofErr w:type="spellEnd"/>
    <w:r w:rsidRPr="006B1DEC">
      <w:rPr>
        <w:rFonts w:asciiTheme="minorHAnsi" w:hAnsiTheme="minorHAnsi" w:cstheme="minorHAnsi"/>
        <w:sz w:val="20"/>
        <w:szCs w:val="20"/>
        <w:lang w:val="en-GB"/>
      </w:rPr>
      <w:t xml:space="preserve"> </w:t>
    </w:r>
    <w:proofErr w:type="spellStart"/>
    <w:r w:rsidRPr="006B1DEC">
      <w:rPr>
        <w:rFonts w:asciiTheme="minorHAnsi" w:hAnsiTheme="minorHAnsi" w:cstheme="minorHAnsi"/>
        <w:sz w:val="20"/>
        <w:szCs w:val="20"/>
        <w:lang w:val="en-GB"/>
      </w:rPr>
      <w:t>mobili</w:t>
    </w:r>
    <w:proofErr w:type="spellEnd"/>
    <w:r w:rsidR="002C78F8" w:rsidRPr="006B1DEC">
      <w:rPr>
        <w:rFonts w:asciiTheme="minorHAnsi" w:hAnsiTheme="minorHAnsi" w:cstheme="minorHAnsi"/>
        <w:sz w:val="20"/>
        <w:szCs w:val="20"/>
        <w:lang w:val="en-GB"/>
      </w:rPr>
      <w:t xml:space="preserve"> -</w:t>
    </w:r>
    <w:r w:rsidR="00264DE8" w:rsidRPr="006B1DEC">
      <w:rPr>
        <w:rFonts w:asciiTheme="minorHAnsi" w:hAnsiTheme="minorHAnsi" w:cstheme="minorHAnsi"/>
        <w:sz w:val="20"/>
        <w:szCs w:val="20"/>
        <w:lang w:val="en-GB"/>
      </w:rPr>
      <w:t xml:space="preserve"> 201</w:t>
    </w:r>
    <w:r w:rsidR="00B921DC" w:rsidRPr="006B1DEC">
      <w:rPr>
        <w:rFonts w:asciiTheme="minorHAnsi" w:hAnsiTheme="minorHAnsi" w:cstheme="minorHAnsi"/>
        <w:sz w:val="20"/>
        <w:szCs w:val="20"/>
        <w:lang w:val="en-GB"/>
      </w:rPr>
      <w:t>8</w:t>
    </w:r>
    <w:r w:rsidR="00C066D3" w:rsidRPr="006B1DEC">
      <w:rPr>
        <w:rFonts w:asciiTheme="minorHAnsi" w:hAnsiTheme="minorHAnsi" w:cstheme="minorHAnsi"/>
        <w:sz w:val="20"/>
        <w:szCs w:val="20"/>
        <w:lang w:val="en-GB"/>
      </w:rPr>
      <w:t>/</w:t>
    </w:r>
    <w:r w:rsidR="00264DE8" w:rsidRPr="006B1DEC">
      <w:rPr>
        <w:rFonts w:asciiTheme="minorHAnsi" w:hAnsiTheme="minorHAnsi" w:cstheme="minorHAnsi"/>
        <w:sz w:val="20"/>
        <w:szCs w:val="20"/>
        <w:lang w:val="en-GB"/>
      </w:rPr>
      <w:t>201</w:t>
    </w:r>
    <w:r w:rsidR="00B921DC" w:rsidRPr="006B1DEC">
      <w:rPr>
        <w:rFonts w:asciiTheme="minorHAnsi" w:hAnsiTheme="minorHAnsi" w:cstheme="minorHAnsi"/>
        <w:sz w:val="20"/>
        <w:szCs w:val="20"/>
        <w:lang w:val="en-GB"/>
      </w:rPr>
      <w:t>9</w:t>
    </w:r>
  </w:p>
  <w:p w14:paraId="0F29D9CE" w14:textId="77777777" w:rsidR="00264DE8" w:rsidRPr="00264DE8" w:rsidRDefault="002C398C"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AAD7"/>
      </v:shape>
    </w:pict>
  </w:numPicBullet>
  <w:abstractNum w:abstractNumId="0" w15:restartNumberingAfterBreak="0">
    <w:nsid w:val="01DA41F1"/>
    <w:multiLevelType w:val="hybridMultilevel"/>
    <w:tmpl w:val="11E6FBC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5E2AE4"/>
    <w:multiLevelType w:val="hybridMultilevel"/>
    <w:tmpl w:val="4574C49E"/>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3" w15:restartNumberingAfterBreak="0">
    <w:nsid w:val="26640BE7"/>
    <w:multiLevelType w:val="hybridMultilevel"/>
    <w:tmpl w:val="B672B71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240C1D"/>
    <w:multiLevelType w:val="hybridMultilevel"/>
    <w:tmpl w:val="06924C90"/>
    <w:lvl w:ilvl="0" w:tplc="A75CF3E2">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5B5A37"/>
    <w:multiLevelType w:val="hybridMultilevel"/>
    <w:tmpl w:val="86B8D8D2"/>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636711A"/>
    <w:multiLevelType w:val="hybridMultilevel"/>
    <w:tmpl w:val="8056C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4C87CE7"/>
    <w:multiLevelType w:val="hybridMultilevel"/>
    <w:tmpl w:val="F06C0E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AC5F49"/>
    <w:multiLevelType w:val="hybridMultilevel"/>
    <w:tmpl w:val="5C92C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7A02212"/>
    <w:multiLevelType w:val="hybridMultilevel"/>
    <w:tmpl w:val="6FA8F32E"/>
    <w:lvl w:ilvl="0" w:tplc="04100007">
      <w:start w:val="1"/>
      <w:numFmt w:val="bullet"/>
      <w:lvlText w:val=""/>
      <w:lvlPicBulletId w:val="0"/>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6A951B3D"/>
    <w:multiLevelType w:val="hybridMultilevel"/>
    <w:tmpl w:val="6194F730"/>
    <w:lvl w:ilvl="0" w:tplc="34E804F4">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E834486"/>
    <w:multiLevelType w:val="hybridMultilevel"/>
    <w:tmpl w:val="A7AC1780"/>
    <w:lvl w:ilvl="0" w:tplc="FA623408">
      <w:numFmt w:val="bullet"/>
      <w:lvlText w:val="-"/>
      <w:lvlJc w:val="left"/>
      <w:pPr>
        <w:ind w:left="1080" w:hanging="360"/>
      </w:pPr>
      <w:rPr>
        <w:rFonts w:ascii="Calibri" w:eastAsia="Times New Roman" w:hAnsi="Calibri" w:cs="Calibri" w:hint="default"/>
        <w:color w:val="FF000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0"/>
  </w:num>
  <w:num w:numId="4">
    <w:abstractNumId w:val="9"/>
  </w:num>
  <w:num w:numId="5">
    <w:abstractNumId w:val="1"/>
  </w:num>
  <w:num w:numId="6">
    <w:abstractNumId w:val="8"/>
  </w:num>
  <w:num w:numId="7">
    <w:abstractNumId w:val="5"/>
  </w:num>
  <w:num w:numId="8">
    <w:abstractNumId w:val="4"/>
  </w:num>
  <w:num w:numId="9">
    <w:abstractNumId w:val="11"/>
  </w:num>
  <w:num w:numId="10">
    <w:abstractNumId w:val="7"/>
  </w:num>
  <w:num w:numId="11">
    <w:abstractNumId w:val="3"/>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 tass">
    <w15:presenceInfo w15:providerId="Windows Live" w15:userId="ca4f0770176fea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4DE8"/>
    <w:rsid w:val="00003D5D"/>
    <w:rsid w:val="00007C64"/>
    <w:rsid w:val="00011AEA"/>
    <w:rsid w:val="0001258A"/>
    <w:rsid w:val="00020FEB"/>
    <w:rsid w:val="000232EC"/>
    <w:rsid w:val="00023D69"/>
    <w:rsid w:val="00026846"/>
    <w:rsid w:val="0003231D"/>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A0A94"/>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3136"/>
    <w:rsid w:val="0015651E"/>
    <w:rsid w:val="00160957"/>
    <w:rsid w:val="00161327"/>
    <w:rsid w:val="00161DC2"/>
    <w:rsid w:val="00164FA2"/>
    <w:rsid w:val="00167980"/>
    <w:rsid w:val="00170C9E"/>
    <w:rsid w:val="001710BE"/>
    <w:rsid w:val="001767B8"/>
    <w:rsid w:val="00180D0E"/>
    <w:rsid w:val="00182E92"/>
    <w:rsid w:val="00182FCD"/>
    <w:rsid w:val="00185A70"/>
    <w:rsid w:val="00185E50"/>
    <w:rsid w:val="00191324"/>
    <w:rsid w:val="001923E3"/>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E7B02"/>
    <w:rsid w:val="001F2AC5"/>
    <w:rsid w:val="001F348E"/>
    <w:rsid w:val="001F4066"/>
    <w:rsid w:val="001F6662"/>
    <w:rsid w:val="00200093"/>
    <w:rsid w:val="00200B97"/>
    <w:rsid w:val="00200BED"/>
    <w:rsid w:val="002017A3"/>
    <w:rsid w:val="00204313"/>
    <w:rsid w:val="00210646"/>
    <w:rsid w:val="0021101B"/>
    <w:rsid w:val="00211360"/>
    <w:rsid w:val="00212665"/>
    <w:rsid w:val="00212B65"/>
    <w:rsid w:val="0021310D"/>
    <w:rsid w:val="0021584D"/>
    <w:rsid w:val="00221EE8"/>
    <w:rsid w:val="002267F6"/>
    <w:rsid w:val="002271B4"/>
    <w:rsid w:val="00232DF7"/>
    <w:rsid w:val="002448EE"/>
    <w:rsid w:val="00245E2D"/>
    <w:rsid w:val="0025384C"/>
    <w:rsid w:val="00253854"/>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83617"/>
    <w:rsid w:val="00285908"/>
    <w:rsid w:val="00292332"/>
    <w:rsid w:val="00292524"/>
    <w:rsid w:val="00292BCC"/>
    <w:rsid w:val="002A2BF4"/>
    <w:rsid w:val="002A5018"/>
    <w:rsid w:val="002B5156"/>
    <w:rsid w:val="002B7182"/>
    <w:rsid w:val="002B75AE"/>
    <w:rsid w:val="002B7E08"/>
    <w:rsid w:val="002C205A"/>
    <w:rsid w:val="002C398C"/>
    <w:rsid w:val="002C4538"/>
    <w:rsid w:val="002C78F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0443"/>
    <w:rsid w:val="0033391F"/>
    <w:rsid w:val="003345AB"/>
    <w:rsid w:val="003347C5"/>
    <w:rsid w:val="0033556A"/>
    <w:rsid w:val="003363A9"/>
    <w:rsid w:val="0034056F"/>
    <w:rsid w:val="003412D0"/>
    <w:rsid w:val="0034460C"/>
    <w:rsid w:val="00351117"/>
    <w:rsid w:val="0035399A"/>
    <w:rsid w:val="0035491A"/>
    <w:rsid w:val="00354E7C"/>
    <w:rsid w:val="0035500B"/>
    <w:rsid w:val="0035542B"/>
    <w:rsid w:val="003561E4"/>
    <w:rsid w:val="00362E09"/>
    <w:rsid w:val="00362EE5"/>
    <w:rsid w:val="00366CA8"/>
    <w:rsid w:val="0037121D"/>
    <w:rsid w:val="00371467"/>
    <w:rsid w:val="0037172C"/>
    <w:rsid w:val="00372BC4"/>
    <w:rsid w:val="00373A90"/>
    <w:rsid w:val="003745F9"/>
    <w:rsid w:val="003865CC"/>
    <w:rsid w:val="00387BCA"/>
    <w:rsid w:val="00392C35"/>
    <w:rsid w:val="003A5373"/>
    <w:rsid w:val="003A7CF2"/>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87280"/>
    <w:rsid w:val="004905F1"/>
    <w:rsid w:val="004916EC"/>
    <w:rsid w:val="004A033D"/>
    <w:rsid w:val="004A0D36"/>
    <w:rsid w:val="004A3A2F"/>
    <w:rsid w:val="004A4586"/>
    <w:rsid w:val="004A4CB7"/>
    <w:rsid w:val="004A57E9"/>
    <w:rsid w:val="004B0A5B"/>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27C6F"/>
    <w:rsid w:val="00530A0F"/>
    <w:rsid w:val="00531739"/>
    <w:rsid w:val="00533707"/>
    <w:rsid w:val="00534A11"/>
    <w:rsid w:val="00536D1C"/>
    <w:rsid w:val="00537FAA"/>
    <w:rsid w:val="00541091"/>
    <w:rsid w:val="00552ECF"/>
    <w:rsid w:val="0056034C"/>
    <w:rsid w:val="005612D0"/>
    <w:rsid w:val="005623ED"/>
    <w:rsid w:val="00563B08"/>
    <w:rsid w:val="005701AD"/>
    <w:rsid w:val="005734F1"/>
    <w:rsid w:val="005759CC"/>
    <w:rsid w:val="00575CBA"/>
    <w:rsid w:val="00576BF0"/>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300"/>
    <w:rsid w:val="00643E94"/>
    <w:rsid w:val="00645CA3"/>
    <w:rsid w:val="0065276B"/>
    <w:rsid w:val="00654425"/>
    <w:rsid w:val="00654937"/>
    <w:rsid w:val="0066016A"/>
    <w:rsid w:val="00664086"/>
    <w:rsid w:val="006646E8"/>
    <w:rsid w:val="0067195F"/>
    <w:rsid w:val="006744B7"/>
    <w:rsid w:val="00675953"/>
    <w:rsid w:val="0067629F"/>
    <w:rsid w:val="006773A9"/>
    <w:rsid w:val="00681FD7"/>
    <w:rsid w:val="00685D23"/>
    <w:rsid w:val="006904C0"/>
    <w:rsid w:val="006916C2"/>
    <w:rsid w:val="006943D5"/>
    <w:rsid w:val="0069510C"/>
    <w:rsid w:val="006A22A0"/>
    <w:rsid w:val="006A3FA1"/>
    <w:rsid w:val="006A4ABF"/>
    <w:rsid w:val="006A79E4"/>
    <w:rsid w:val="006A7CE5"/>
    <w:rsid w:val="006B1DEC"/>
    <w:rsid w:val="006B2BB7"/>
    <w:rsid w:val="006B4A82"/>
    <w:rsid w:val="006B7A1C"/>
    <w:rsid w:val="006B7D34"/>
    <w:rsid w:val="006C2D7B"/>
    <w:rsid w:val="006D0347"/>
    <w:rsid w:val="006D0A3E"/>
    <w:rsid w:val="006D35C6"/>
    <w:rsid w:val="006D3CE5"/>
    <w:rsid w:val="006D44CF"/>
    <w:rsid w:val="006D6D56"/>
    <w:rsid w:val="006D7293"/>
    <w:rsid w:val="006E0888"/>
    <w:rsid w:val="006E24C1"/>
    <w:rsid w:val="006E6EB1"/>
    <w:rsid w:val="006F2698"/>
    <w:rsid w:val="006F6EEF"/>
    <w:rsid w:val="0070152D"/>
    <w:rsid w:val="0070305C"/>
    <w:rsid w:val="00703124"/>
    <w:rsid w:val="00712F0A"/>
    <w:rsid w:val="007130DE"/>
    <w:rsid w:val="00717489"/>
    <w:rsid w:val="007217AB"/>
    <w:rsid w:val="00723183"/>
    <w:rsid w:val="0072600E"/>
    <w:rsid w:val="00726509"/>
    <w:rsid w:val="00735E73"/>
    <w:rsid w:val="00741640"/>
    <w:rsid w:val="007442BA"/>
    <w:rsid w:val="00745015"/>
    <w:rsid w:val="00746EE1"/>
    <w:rsid w:val="007472F3"/>
    <w:rsid w:val="0074768E"/>
    <w:rsid w:val="00750DCB"/>
    <w:rsid w:val="0075372A"/>
    <w:rsid w:val="0075427F"/>
    <w:rsid w:val="007559B3"/>
    <w:rsid w:val="00755E67"/>
    <w:rsid w:val="00756055"/>
    <w:rsid w:val="00760106"/>
    <w:rsid w:val="007614BD"/>
    <w:rsid w:val="007626E8"/>
    <w:rsid w:val="00762CA7"/>
    <w:rsid w:val="00766F11"/>
    <w:rsid w:val="007708DB"/>
    <w:rsid w:val="007715EC"/>
    <w:rsid w:val="00771727"/>
    <w:rsid w:val="00774357"/>
    <w:rsid w:val="00774461"/>
    <w:rsid w:val="0077536A"/>
    <w:rsid w:val="00780387"/>
    <w:rsid w:val="00783D0F"/>
    <w:rsid w:val="00785C16"/>
    <w:rsid w:val="00785FB7"/>
    <w:rsid w:val="00787B97"/>
    <w:rsid w:val="00792BF8"/>
    <w:rsid w:val="00793892"/>
    <w:rsid w:val="0079586E"/>
    <w:rsid w:val="00796CA1"/>
    <w:rsid w:val="007A10F3"/>
    <w:rsid w:val="007A394B"/>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2242"/>
    <w:rsid w:val="00803F5B"/>
    <w:rsid w:val="008047DB"/>
    <w:rsid w:val="00804F15"/>
    <w:rsid w:val="00805DBB"/>
    <w:rsid w:val="008065C3"/>
    <w:rsid w:val="00807776"/>
    <w:rsid w:val="00816EA8"/>
    <w:rsid w:val="00820B8A"/>
    <w:rsid w:val="008219D8"/>
    <w:rsid w:val="00823239"/>
    <w:rsid w:val="008259D0"/>
    <w:rsid w:val="0082610C"/>
    <w:rsid w:val="00826676"/>
    <w:rsid w:val="00826765"/>
    <w:rsid w:val="008267B2"/>
    <w:rsid w:val="008272E1"/>
    <w:rsid w:val="00831761"/>
    <w:rsid w:val="008341EB"/>
    <w:rsid w:val="008356E5"/>
    <w:rsid w:val="00842313"/>
    <w:rsid w:val="00842DDD"/>
    <w:rsid w:val="0084408D"/>
    <w:rsid w:val="008507DB"/>
    <w:rsid w:val="0086228E"/>
    <w:rsid w:val="00865356"/>
    <w:rsid w:val="00866542"/>
    <w:rsid w:val="008672F2"/>
    <w:rsid w:val="0087204C"/>
    <w:rsid w:val="00874901"/>
    <w:rsid w:val="00874CAC"/>
    <w:rsid w:val="00877292"/>
    <w:rsid w:val="00881E29"/>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0FF7"/>
    <w:rsid w:val="008E3CB3"/>
    <w:rsid w:val="008E4AF6"/>
    <w:rsid w:val="008E4BDC"/>
    <w:rsid w:val="008F0B6B"/>
    <w:rsid w:val="008F6BCE"/>
    <w:rsid w:val="00901091"/>
    <w:rsid w:val="00907BD0"/>
    <w:rsid w:val="00911D2B"/>
    <w:rsid w:val="00913312"/>
    <w:rsid w:val="009245E7"/>
    <w:rsid w:val="00926745"/>
    <w:rsid w:val="0092783D"/>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82676"/>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2B63"/>
    <w:rsid w:val="009D6092"/>
    <w:rsid w:val="009D7C97"/>
    <w:rsid w:val="009E1F4E"/>
    <w:rsid w:val="009E220E"/>
    <w:rsid w:val="009E2966"/>
    <w:rsid w:val="009F0B9A"/>
    <w:rsid w:val="009F1B9D"/>
    <w:rsid w:val="009F2C3C"/>
    <w:rsid w:val="009F362F"/>
    <w:rsid w:val="009F4186"/>
    <w:rsid w:val="009F46F5"/>
    <w:rsid w:val="009F67E6"/>
    <w:rsid w:val="00A01D57"/>
    <w:rsid w:val="00A02B7F"/>
    <w:rsid w:val="00A0384C"/>
    <w:rsid w:val="00A12737"/>
    <w:rsid w:val="00A12D31"/>
    <w:rsid w:val="00A14E1A"/>
    <w:rsid w:val="00A160FD"/>
    <w:rsid w:val="00A23361"/>
    <w:rsid w:val="00A2783F"/>
    <w:rsid w:val="00A3271F"/>
    <w:rsid w:val="00A343A9"/>
    <w:rsid w:val="00A34B96"/>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4D08"/>
    <w:rsid w:val="00AF636B"/>
    <w:rsid w:val="00B0005C"/>
    <w:rsid w:val="00B01302"/>
    <w:rsid w:val="00B04AB9"/>
    <w:rsid w:val="00B10CB9"/>
    <w:rsid w:val="00B206A6"/>
    <w:rsid w:val="00B21200"/>
    <w:rsid w:val="00B23961"/>
    <w:rsid w:val="00B23AA9"/>
    <w:rsid w:val="00B2794C"/>
    <w:rsid w:val="00B34870"/>
    <w:rsid w:val="00B40AE2"/>
    <w:rsid w:val="00B424AC"/>
    <w:rsid w:val="00B433BC"/>
    <w:rsid w:val="00B443B3"/>
    <w:rsid w:val="00B4581B"/>
    <w:rsid w:val="00B575B1"/>
    <w:rsid w:val="00B6273E"/>
    <w:rsid w:val="00B679E5"/>
    <w:rsid w:val="00B753F1"/>
    <w:rsid w:val="00B83191"/>
    <w:rsid w:val="00B836B0"/>
    <w:rsid w:val="00B90226"/>
    <w:rsid w:val="00B921DC"/>
    <w:rsid w:val="00B94DED"/>
    <w:rsid w:val="00BA61E8"/>
    <w:rsid w:val="00BA68DF"/>
    <w:rsid w:val="00BB0AA0"/>
    <w:rsid w:val="00BB1F5D"/>
    <w:rsid w:val="00BC2C61"/>
    <w:rsid w:val="00BC3760"/>
    <w:rsid w:val="00BD2041"/>
    <w:rsid w:val="00BD6E23"/>
    <w:rsid w:val="00BE03ED"/>
    <w:rsid w:val="00BE165C"/>
    <w:rsid w:val="00BE2D2E"/>
    <w:rsid w:val="00BE521E"/>
    <w:rsid w:val="00BF0AA1"/>
    <w:rsid w:val="00BF44B4"/>
    <w:rsid w:val="00BF45FC"/>
    <w:rsid w:val="00BF5D9D"/>
    <w:rsid w:val="00C02263"/>
    <w:rsid w:val="00C03634"/>
    <w:rsid w:val="00C066D3"/>
    <w:rsid w:val="00C13EEF"/>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04F3"/>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1661"/>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61C"/>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87C79"/>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0133"/>
    <w:rsid w:val="00DC51BF"/>
    <w:rsid w:val="00DC587A"/>
    <w:rsid w:val="00DD242E"/>
    <w:rsid w:val="00DD2765"/>
    <w:rsid w:val="00DD2E9B"/>
    <w:rsid w:val="00DE038B"/>
    <w:rsid w:val="00DE0CD5"/>
    <w:rsid w:val="00DE24C0"/>
    <w:rsid w:val="00DE4735"/>
    <w:rsid w:val="00DE6F2E"/>
    <w:rsid w:val="00DE7BAD"/>
    <w:rsid w:val="00DF017A"/>
    <w:rsid w:val="00DF0257"/>
    <w:rsid w:val="00DF1D02"/>
    <w:rsid w:val="00DF2237"/>
    <w:rsid w:val="00DF385A"/>
    <w:rsid w:val="00DF397A"/>
    <w:rsid w:val="00DF5944"/>
    <w:rsid w:val="00E01AE6"/>
    <w:rsid w:val="00E02381"/>
    <w:rsid w:val="00E02ED9"/>
    <w:rsid w:val="00E0391C"/>
    <w:rsid w:val="00E05A90"/>
    <w:rsid w:val="00E064DC"/>
    <w:rsid w:val="00E13195"/>
    <w:rsid w:val="00E154C6"/>
    <w:rsid w:val="00E15F7E"/>
    <w:rsid w:val="00E17674"/>
    <w:rsid w:val="00E25E55"/>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74E3D"/>
    <w:rsid w:val="00E8085A"/>
    <w:rsid w:val="00E821E7"/>
    <w:rsid w:val="00E82398"/>
    <w:rsid w:val="00E82B8E"/>
    <w:rsid w:val="00E918B0"/>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067C2"/>
    <w:rsid w:val="00F103DD"/>
    <w:rsid w:val="00F10BDE"/>
    <w:rsid w:val="00F130AA"/>
    <w:rsid w:val="00F152CC"/>
    <w:rsid w:val="00F21C0B"/>
    <w:rsid w:val="00F2294E"/>
    <w:rsid w:val="00F2571D"/>
    <w:rsid w:val="00F26FEE"/>
    <w:rsid w:val="00F27C62"/>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5444"/>
    <w:rsid w:val="00F66245"/>
    <w:rsid w:val="00F7014B"/>
    <w:rsid w:val="00F74031"/>
    <w:rsid w:val="00F75B98"/>
    <w:rsid w:val="00F7647B"/>
    <w:rsid w:val="00F8305A"/>
    <w:rsid w:val="00F901D5"/>
    <w:rsid w:val="00FA173D"/>
    <w:rsid w:val="00FA4658"/>
    <w:rsid w:val="00FA6E48"/>
    <w:rsid w:val="00FB1198"/>
    <w:rsid w:val="00FB1808"/>
    <w:rsid w:val="00FB5D09"/>
    <w:rsid w:val="00FB6E7A"/>
    <w:rsid w:val="00FC07C4"/>
    <w:rsid w:val="00FC1C8D"/>
    <w:rsid w:val="00FD22B2"/>
    <w:rsid w:val="00FD2C84"/>
    <w:rsid w:val="00FD3103"/>
    <w:rsid w:val="00FD5856"/>
    <w:rsid w:val="00FE3594"/>
    <w:rsid w:val="00FE60D3"/>
    <w:rsid w:val="00FE7486"/>
    <w:rsid w:val="00FF4F43"/>
    <w:rsid w:val="00FF77F6"/>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rules v:ext="edit">
        <o:r id="V:Rule1" type="connector" idref="#_x0000_s1034"/>
      </o:rules>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styleId="Menzionenonrisolta">
    <w:name w:val="Unresolved Mention"/>
    <w:basedOn w:val="Carpredefinitoparagrafo"/>
    <w:uiPriority w:val="99"/>
    <w:semiHidden/>
    <w:unhideWhenUsed/>
    <w:rsid w:val="00007C64"/>
    <w:rPr>
      <w:color w:val="605E5C"/>
      <w:shd w:val="clear" w:color="auto" w:fill="E1DFDD"/>
    </w:rPr>
  </w:style>
  <w:style w:type="character" w:styleId="Rimandocommento">
    <w:name w:val="annotation reference"/>
    <w:basedOn w:val="Carpredefinitoparagrafo"/>
    <w:uiPriority w:val="99"/>
    <w:semiHidden/>
    <w:unhideWhenUsed/>
    <w:rsid w:val="00253854"/>
    <w:rPr>
      <w:sz w:val="16"/>
      <w:szCs w:val="16"/>
    </w:rPr>
  </w:style>
  <w:style w:type="paragraph" w:styleId="Testocommento">
    <w:name w:val="annotation text"/>
    <w:basedOn w:val="Normale"/>
    <w:link w:val="TestocommentoCarattere"/>
    <w:uiPriority w:val="99"/>
    <w:semiHidden/>
    <w:unhideWhenUsed/>
    <w:rsid w:val="00253854"/>
    <w:rPr>
      <w:sz w:val="20"/>
      <w:szCs w:val="20"/>
    </w:rPr>
  </w:style>
  <w:style w:type="character" w:customStyle="1" w:styleId="TestocommentoCarattere">
    <w:name w:val="Testo commento Carattere"/>
    <w:basedOn w:val="Carpredefinitoparagrafo"/>
    <w:link w:val="Testocommento"/>
    <w:uiPriority w:val="99"/>
    <w:semiHidden/>
    <w:rsid w:val="00253854"/>
    <w:rPr>
      <w:rFonts w:ascii="Times New Roman" w:eastAsia="Times New Roman" w:hAnsi="Times New Roman" w:cs="Times New Roman"/>
      <w:sz w:val="20"/>
      <w:szCs w:val="20"/>
    </w:rPr>
  </w:style>
  <w:style w:type="paragraph" w:styleId="Soggettocommento">
    <w:name w:val="annotation subject"/>
    <w:basedOn w:val="Testocommento"/>
    <w:next w:val="Testocommento"/>
    <w:link w:val="SoggettocommentoCarattere"/>
    <w:uiPriority w:val="99"/>
    <w:semiHidden/>
    <w:unhideWhenUsed/>
    <w:rsid w:val="00253854"/>
    <w:rPr>
      <w:b/>
      <w:bCs/>
    </w:rPr>
  </w:style>
  <w:style w:type="character" w:customStyle="1" w:styleId="SoggettocommentoCarattere">
    <w:name w:val="Soggetto commento Carattere"/>
    <w:basedOn w:val="TestocommentoCarattere"/>
    <w:link w:val="Soggettocommento"/>
    <w:uiPriority w:val="99"/>
    <w:semiHidden/>
    <w:rsid w:val="0025385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0309">
      <w:bodyDiv w:val="1"/>
      <w:marLeft w:val="0"/>
      <w:marRight w:val="0"/>
      <w:marTop w:val="0"/>
      <w:marBottom w:val="0"/>
      <w:divBdr>
        <w:top w:val="none" w:sz="0" w:space="0" w:color="auto"/>
        <w:left w:val="none" w:sz="0" w:space="0" w:color="auto"/>
        <w:bottom w:val="none" w:sz="0" w:space="0" w:color="auto"/>
        <w:right w:val="none" w:sz="0" w:space="0" w:color="auto"/>
      </w:divBdr>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jpe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jp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microsoft.com/office/2011/relationships/people" Target="people.xml"/><Relationship Id="rId10" Type="http://schemas.openxmlformats.org/officeDocument/2006/relationships/hyperlink" Target="mailto:Laura.diegidio@student.univaq.it"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Fabio.gentile@student.univaq.it" TargetMode="External"/><Relationship Id="rId14" Type="http://schemas.microsoft.com/office/2016/09/relationships/commentsIds" Target="commentsIds.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CCABE7-7F09-41A4-BEEA-552A40B8F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14</Pages>
  <Words>2272</Words>
  <Characters>12957</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ste tass</cp:lastModifiedBy>
  <cp:revision>62</cp:revision>
  <dcterms:created xsi:type="dcterms:W3CDTF">2012-03-29T19:22:00Z</dcterms:created>
  <dcterms:modified xsi:type="dcterms:W3CDTF">2019-03-28T19:18:00Z</dcterms:modified>
</cp:coreProperties>
</file>