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93754E"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93754E"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608" behindDoc="0" locked="0" layoutInCell="1" allowOverlap="1" wp14:anchorId="2C121EEE" wp14:editId="084C41C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L’applicazione nasce con l’obiettivo di rendere una più facile ricerca per l’utente di negozi nelle sue vicinanze. L’obiettivo è anche quello di far maggiore pubblicità ai piccoli negozianti di abbigliamenti con lo scopo dunque di scoprire negozi meno conosciuti.</w:t>
      </w:r>
    </w:p>
    <w:p w14:paraId="3811DE35"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L’utente attraverso una barra di ricerca può trovare negozi nelle sue vicinanze e poter visualizzare tutti i prodotti con le novità del negozio. Ha anche la possibilità, solo se registrato all’ app, di poter salvare tali negozi da lui più frequentati in una ‘lista preferiti’.</w:t>
      </w:r>
    </w:p>
    <w:p w14:paraId="20866DF3"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negozio rendendoli disponibili all’utente. </w:t>
      </w:r>
    </w:p>
    <w:p w14:paraId="6034BCD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Lo scopo è quello di ridurre il gap tra negozi di grossa taglia con negozi di piccola taglia che sono meno conosciuti e dunque sprovvisti di una propria app per poter gestire il loro negozio online, seppur gli acquisti verranno fatti fisicamente dall’ utente. </w:t>
      </w:r>
    </w:p>
    <w:p w14:paraId="21CF448A" w14:textId="28C67DE1"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4A694E27" w14:textId="78C27B41"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285908" w:rsidRPr="00C604F3">
        <w:rPr>
          <w:rFonts w:ascii="Calibri Light" w:hAnsi="Calibri Light" w:cs="Calibri Light"/>
          <w:lang w:val="it-IT"/>
        </w:rPr>
        <w:t>La pagina personale del negozio</w:t>
      </w:r>
      <w:r w:rsidRPr="00C604F3">
        <w:rPr>
          <w:rFonts w:ascii="Calibri Light" w:hAnsi="Calibri Light" w:cs="Calibri Light"/>
          <w:lang w:val="it-IT"/>
        </w:rPr>
        <w:t>]</w:t>
      </w:r>
    </w:p>
    <w:p w14:paraId="17DF5B2D" w14:textId="0570C0EF" w:rsidR="00285908" w:rsidRPr="00C604F3" w:rsidRDefault="00285908" w:rsidP="00C604F3">
      <w:pPr>
        <w:jc w:val="both"/>
        <w:rPr>
          <w:rFonts w:ascii="Calibri Light" w:hAnsi="Calibri Light" w:cs="Calibri Light"/>
          <w:lang w:val="it-IT"/>
        </w:rPr>
      </w:pPr>
      <w:proofErr w:type="spellStart"/>
      <w:r w:rsidRPr="00C604F3">
        <w:rPr>
          <w:rFonts w:ascii="Calibri Light" w:hAnsi="Calibri Light" w:cs="Calibri Light"/>
          <w:lang w:val="it-IT"/>
        </w:rPr>
        <w:t>GoogleMaps</w:t>
      </w:r>
      <w:proofErr w:type="spellEnd"/>
      <w:r w:rsidRPr="00C604F3">
        <w:rPr>
          <w:rFonts w:ascii="Calibri Light" w:hAnsi="Calibri Light" w:cs="Calibri Light"/>
          <w:lang w:val="it-IT"/>
        </w:rPr>
        <w:t xml:space="preserve"> [Riguardante la ricerca del negozio più vicino e le sue recensioni]</w:t>
      </w:r>
    </w:p>
    <w:p w14:paraId="2E5D9F4F" w14:textId="1E33F5CC" w:rsidR="00A34B96" w:rsidRPr="00C604F3" w:rsidRDefault="00A34B96" w:rsidP="00C604F3">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3A4ACC8A"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627EAE80" w14:textId="77777777" w:rsidR="00756055" w:rsidRPr="00170C9E" w:rsidRDefault="00756055" w:rsidP="00193EDD">
      <w:pPr>
        <w:pStyle w:val="Titolo1"/>
        <w:jc w:val="both"/>
        <w:rPr>
          <w:rFonts w:asciiTheme="minorHAnsi" w:hAnsiTheme="minorHAnsi" w:cstheme="minorHAnsi"/>
          <w:lang w:val="it-IT"/>
        </w:rPr>
      </w:pPr>
    </w:p>
    <w:p w14:paraId="69A7A9EC" w14:textId="30139B35" w:rsidR="00756055" w:rsidRDefault="00756055" w:rsidP="00193EDD">
      <w:pPr>
        <w:pStyle w:val="Titolo1"/>
        <w:jc w:val="both"/>
        <w:rPr>
          <w:rFonts w:asciiTheme="minorHAnsi" w:hAnsiTheme="minorHAnsi" w:cstheme="minorHAnsi"/>
          <w:lang w:val="it-IT"/>
        </w:rPr>
      </w:pPr>
    </w:p>
    <w:p w14:paraId="7B36196A" w14:textId="716F550B" w:rsidR="00C604F3" w:rsidRDefault="00C604F3" w:rsidP="00C604F3">
      <w:pPr>
        <w:rPr>
          <w:lang w:val="it-IT"/>
        </w:rPr>
      </w:pPr>
    </w:p>
    <w:p w14:paraId="571E80AE" w14:textId="77777777" w:rsidR="00E82B8E" w:rsidRPr="00C604F3" w:rsidRDefault="00E82B8E" w:rsidP="00C604F3">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7C8EF203" w14:textId="77777777" w:rsidR="000232EC" w:rsidRPr="000232EC" w:rsidRDefault="000232EC"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93754E"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21286DD5">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5CBF8531" w14:textId="77777777" w:rsidR="000232EC" w:rsidRPr="000232EC" w:rsidRDefault="000232EC" w:rsidP="000232EC">
      <w:pPr>
        <w:rPr>
          <w:noProof/>
          <w:lang w:val="it-IT"/>
        </w:rPr>
      </w:pPr>
    </w:p>
    <w:p w14:paraId="3A659F90" w14:textId="591F3C3F" w:rsidR="000232EC" w:rsidRPr="000232EC" w:rsidRDefault="000232EC" w:rsidP="000232EC">
      <w:pPr>
        <w:rPr>
          <w:noProof/>
          <w:lang w:val="it-IT"/>
        </w:rPr>
      </w:pPr>
    </w:p>
    <w:p w14:paraId="67A72D54" w14:textId="1E570F4F" w:rsidR="000232EC" w:rsidRDefault="0093754E" w:rsidP="000232EC">
      <w:pPr>
        <w:jc w:val="both"/>
      </w:pPr>
      <w:r>
        <w:rPr>
          <w:noProof/>
        </w:rPr>
        <w:pict w14:anchorId="01FF6411">
          <v:shape id="Casella di testo 4" o:spid="_x0000_s1027" type="#_x0000_t202" style="position:absolute;left:0;text-align:left;margin-left:106pt;margin-top:11.2pt;width:375pt;height:101.45pt;z-index:25166284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270A36BC">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1382DD70"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29C8AF06" w14:textId="77777777" w:rsidR="000232EC" w:rsidRPr="000232EC" w:rsidRDefault="000232EC" w:rsidP="000232EC">
      <w:pPr>
        <w:jc w:val="both"/>
        <w:rPr>
          <w:rFonts w:asciiTheme="majorHAnsi" w:hAnsiTheme="majorHAnsi" w:cstheme="majorHAnsi"/>
          <w:color w:val="000000" w:themeColor="text1"/>
          <w:szCs w:val="20"/>
          <w:lang w:val="it-IT"/>
        </w:rPr>
      </w:pPr>
    </w:p>
    <w:p w14:paraId="12EF38B9" w14:textId="1D735153" w:rsidR="000232EC" w:rsidRPr="000232EC" w:rsidRDefault="0093754E"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9pt;margin-top:11.35pt;width:375.5pt;height:122.5pt;z-index:251663872" fillcolor="#eeece1 [3214]">
            <v:textbox>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881E29" w:rsidRPr="00805D29">
        <w:rPr>
          <w:rFonts w:asciiTheme="minorHAnsi" w:hAnsiTheme="minorHAnsi" w:cstheme="minorHAnsi"/>
          <w:noProof/>
          <w:color w:val="FF0000"/>
          <w:shd w:val="clear" w:color="auto" w:fill="FFFFFF"/>
        </w:rPr>
        <w:drawing>
          <wp:anchor distT="0" distB="0" distL="114300" distR="114300" simplePos="0" relativeHeight="251650560" behindDoc="1" locked="0" layoutInCell="1" allowOverlap="1" wp14:anchorId="0D497758" wp14:editId="4DE2802B">
            <wp:simplePos x="0" y="0"/>
            <wp:positionH relativeFrom="column">
              <wp:posOffset>-2540</wp:posOffset>
            </wp:positionH>
            <wp:positionV relativeFrom="paragraph">
              <wp:posOffset>140335</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7E5FC5E1" w14:textId="447E5AE2" w:rsidR="000232EC" w:rsidRPr="000232EC" w:rsidRDefault="000232EC" w:rsidP="000232EC">
      <w:pPr>
        <w:jc w:val="both"/>
        <w:rPr>
          <w:rFonts w:asciiTheme="majorHAnsi" w:hAnsiTheme="majorHAnsi" w:cstheme="majorHAnsi"/>
          <w:color w:val="000000" w:themeColor="text1"/>
          <w:szCs w:val="20"/>
          <w:lang w:val="it-IT"/>
        </w:rPr>
      </w:pP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05988792" w:rsidR="000232EC" w:rsidRPr="000232EC" w:rsidRDefault="000232EC" w:rsidP="000232EC">
      <w:pPr>
        <w:jc w:val="both"/>
        <w:rPr>
          <w:rFonts w:asciiTheme="majorHAnsi" w:hAnsiTheme="majorHAnsi" w:cstheme="majorHAnsi"/>
          <w:color w:val="000000" w:themeColor="text1"/>
          <w:szCs w:val="20"/>
          <w:lang w:val="it-IT"/>
        </w:rPr>
      </w:pPr>
    </w:p>
    <w:p w14:paraId="24BC8E01" w14:textId="77777777" w:rsidR="000232EC" w:rsidRPr="000232EC" w:rsidRDefault="000232EC" w:rsidP="000232EC">
      <w:pPr>
        <w:jc w:val="both"/>
        <w:rPr>
          <w:rFonts w:asciiTheme="majorHAnsi" w:hAnsiTheme="majorHAnsi" w:cstheme="majorHAnsi"/>
          <w:color w:val="000000" w:themeColor="text1"/>
          <w:szCs w:val="20"/>
          <w:lang w:val="it-IT"/>
        </w:rPr>
      </w:pPr>
    </w:p>
    <w:p w14:paraId="70A09440" w14:textId="5A9155EF"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F1503FC" w14:textId="4BF5CE54" w:rsidR="00881E29" w:rsidRPr="00881E29" w:rsidRDefault="00881E29" w:rsidP="00881E29">
      <w:pPr>
        <w:jc w:val="both"/>
        <w:rPr>
          <w:rFonts w:ascii="Calibri Light" w:hAnsi="Calibri Light" w:cs="Calibri Light"/>
          <w:szCs w:val="20"/>
          <w:lang w:val="it-IT"/>
        </w:rPr>
      </w:pPr>
      <w:r w:rsidRPr="00881E29">
        <w:rPr>
          <w:rFonts w:ascii="Calibri Light" w:hAnsi="Calibri Light" w:cs="Calibri Light"/>
          <w:szCs w:val="20"/>
          <w:lang w:val="it-IT"/>
        </w:rPr>
        <w:t>“Ho delle ottime Idee per l’abbigliamento, ma non riesco a farmi molta pubblicità"</w:t>
      </w:r>
      <w:r w:rsidR="006A6749">
        <w:rPr>
          <w:rFonts w:ascii="Calibri Light" w:hAnsi="Calibri Light" w:cs="Calibri Light"/>
          <w:szCs w:val="20"/>
          <w:lang w:val="it-IT"/>
        </w:rPr>
        <w:t>.</w:t>
      </w:r>
    </w:p>
    <w:p w14:paraId="5CBF39A6" w14:textId="3385CB73" w:rsidR="00C604F3" w:rsidRDefault="00C604F3" w:rsidP="000232EC">
      <w:pPr>
        <w:jc w:val="both"/>
        <w:rPr>
          <w:rFonts w:asciiTheme="majorHAnsi" w:hAnsiTheme="majorHAnsi" w:cstheme="majorHAnsi"/>
          <w:color w:val="000000" w:themeColor="text1"/>
          <w:szCs w:val="20"/>
          <w:lang w:val="it-IT"/>
        </w:rPr>
      </w:pPr>
    </w:p>
    <w:p w14:paraId="2EDAC063" w14:textId="5F77C3DA" w:rsidR="00773B00" w:rsidRDefault="00773B00" w:rsidP="000232EC">
      <w:pPr>
        <w:jc w:val="both"/>
        <w:rPr>
          <w:rFonts w:asciiTheme="majorHAnsi" w:hAnsiTheme="majorHAnsi" w:cstheme="majorHAnsi"/>
          <w:color w:val="000000" w:themeColor="text1"/>
          <w:szCs w:val="20"/>
          <w:lang w:val="it-IT"/>
        </w:rPr>
      </w:pPr>
    </w:p>
    <w:p w14:paraId="2BF7FF21" w14:textId="6004BEC6" w:rsidR="00773B00" w:rsidRPr="000232EC" w:rsidRDefault="0093754E" w:rsidP="00773B00">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lastRenderedPageBreak/>
        <w:pict w14:anchorId="624C3BF0">
          <v:shape id="_x0000_s1034" type="#_x0000_t202" style="position:absolute;left:0;text-align:left;margin-left:-8.95pt;margin-top:10.15pt;width:375.5pt;height:122.5pt;z-index:251664896" fillcolor="#eeece1 [3214]">
            <v:textbox>
              <w:txbxContent>
                <w:p w14:paraId="21A45010" w14:textId="10387E8B" w:rsidR="00773B00" w:rsidRPr="000232EC" w:rsidRDefault="00773B00" w:rsidP="00773B00">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Salvatore</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Pr>
                      <w:rFonts w:ascii="Courier New" w:hAnsi="Courier New" w:cs="Courier New"/>
                      <w:sz w:val="20"/>
                      <w:szCs w:val="20"/>
                      <w:lang w:val="it-IT"/>
                    </w:rPr>
                    <w:t>27</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Pr>
                      <w:rFonts w:ascii="Courier New" w:hAnsi="Courier New" w:cs="Courier New"/>
                      <w:sz w:val="20"/>
                      <w:szCs w:val="20"/>
                      <w:lang w:val="it-IT"/>
                    </w:rPr>
                    <w:t>Studente e aiutante presso il negozio di abbigliamento a gestione familiare</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sidR="006A6749">
                    <w:rPr>
                      <w:rFonts w:ascii="Courier New" w:hAnsi="Courier New" w:cs="Courier New"/>
                      <w:sz w:val="20"/>
                      <w:szCs w:val="20"/>
                      <w:lang w:val="it-IT"/>
                    </w:rPr>
                    <w:t>Fidanzato</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Pr>
                      <w:rFonts w:ascii="Courier New" w:hAnsi="Courier New" w:cs="Courier New"/>
                      <w:sz w:val="20"/>
                      <w:szCs w:val="20"/>
                      <w:lang w:val="it-IT"/>
                    </w:rPr>
                    <w:t>Social in generale e guide fai da te online</w:t>
                  </w:r>
                  <w:r w:rsidRPr="000232EC">
                    <w:rPr>
                      <w:rFonts w:ascii="Courier New" w:hAnsi="Courier New" w:cs="Courier New"/>
                      <w:sz w:val="20"/>
                      <w:szCs w:val="20"/>
                      <w:lang w:val="it-IT"/>
                    </w:rPr>
                    <w:br/>
                  </w:r>
                </w:p>
                <w:p w14:paraId="37A0428A" w14:textId="77777777" w:rsidR="00773B00" w:rsidRPr="00881E29" w:rsidRDefault="00773B00" w:rsidP="00773B00">
                  <w:pPr>
                    <w:rPr>
                      <w:lang w:val="it-IT"/>
                    </w:rPr>
                  </w:pPr>
                </w:p>
              </w:txbxContent>
            </v:textbox>
          </v:shape>
        </w:pict>
      </w:r>
      <w:r w:rsidR="00773B00">
        <w:rPr>
          <w:rFonts w:asciiTheme="majorHAnsi" w:hAnsiTheme="majorHAnsi" w:cstheme="majorHAnsi"/>
          <w:noProof/>
          <w:color w:val="000000" w:themeColor="text1"/>
          <w:szCs w:val="20"/>
          <w:lang w:val="it-IT"/>
        </w:rPr>
        <w:drawing>
          <wp:anchor distT="0" distB="0" distL="114300" distR="114300" simplePos="0" relativeHeight="251651584" behindDoc="0" locked="0" layoutInCell="1" allowOverlap="1" wp14:anchorId="50DD8DF7" wp14:editId="055BE278">
            <wp:simplePos x="0" y="0"/>
            <wp:positionH relativeFrom="column">
              <wp:posOffset>3810</wp:posOffset>
            </wp:positionH>
            <wp:positionV relativeFrom="paragraph">
              <wp:posOffset>133350</wp:posOffset>
            </wp:positionV>
            <wp:extent cx="1324800" cy="1555200"/>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8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36E60" w14:textId="77777777" w:rsidR="00773B00" w:rsidRPr="000232EC" w:rsidRDefault="00773B00" w:rsidP="00773B00">
      <w:pPr>
        <w:jc w:val="both"/>
        <w:rPr>
          <w:rFonts w:asciiTheme="majorHAnsi" w:hAnsiTheme="majorHAnsi" w:cstheme="majorHAnsi"/>
          <w:color w:val="000000" w:themeColor="text1"/>
          <w:szCs w:val="20"/>
          <w:lang w:val="it-IT"/>
        </w:rPr>
      </w:pPr>
    </w:p>
    <w:p w14:paraId="72AE4D76" w14:textId="202E09C3" w:rsidR="00773B00" w:rsidRPr="000232EC" w:rsidRDefault="00773B00" w:rsidP="00773B00">
      <w:pPr>
        <w:jc w:val="both"/>
        <w:rPr>
          <w:rFonts w:asciiTheme="majorHAnsi" w:hAnsiTheme="majorHAnsi" w:cstheme="majorHAnsi"/>
          <w:color w:val="000000" w:themeColor="text1"/>
          <w:szCs w:val="20"/>
          <w:lang w:val="it-IT"/>
        </w:rPr>
      </w:pPr>
    </w:p>
    <w:p w14:paraId="23DE99FC" w14:textId="77777777" w:rsidR="00773B00" w:rsidRPr="000232EC" w:rsidRDefault="00773B00" w:rsidP="00773B00">
      <w:pPr>
        <w:jc w:val="both"/>
        <w:rPr>
          <w:rFonts w:asciiTheme="majorHAnsi" w:hAnsiTheme="majorHAnsi" w:cstheme="majorHAnsi"/>
          <w:color w:val="000000" w:themeColor="text1"/>
          <w:szCs w:val="20"/>
          <w:lang w:val="it-IT"/>
        </w:rPr>
      </w:pPr>
    </w:p>
    <w:p w14:paraId="2DC6249A" w14:textId="390A906D" w:rsidR="00773B00" w:rsidRPr="000232EC" w:rsidRDefault="00773B00" w:rsidP="00773B00">
      <w:pPr>
        <w:jc w:val="both"/>
        <w:rPr>
          <w:rFonts w:asciiTheme="majorHAnsi" w:hAnsiTheme="majorHAnsi" w:cstheme="majorHAnsi"/>
          <w:color w:val="000000" w:themeColor="text1"/>
          <w:szCs w:val="20"/>
          <w:lang w:val="it-IT"/>
        </w:rPr>
      </w:pPr>
    </w:p>
    <w:p w14:paraId="2576E96F" w14:textId="77777777" w:rsidR="00773B00" w:rsidRDefault="00773B00" w:rsidP="00773B00">
      <w:pPr>
        <w:jc w:val="both"/>
        <w:rPr>
          <w:rFonts w:asciiTheme="majorHAnsi" w:hAnsiTheme="majorHAnsi" w:cstheme="majorHAnsi"/>
          <w:color w:val="000000" w:themeColor="text1"/>
          <w:szCs w:val="20"/>
          <w:lang w:val="it-IT"/>
        </w:rPr>
      </w:pPr>
    </w:p>
    <w:p w14:paraId="5DE617B9" w14:textId="77777777" w:rsidR="00773B00" w:rsidRDefault="00773B00" w:rsidP="00773B00">
      <w:pPr>
        <w:jc w:val="both"/>
        <w:rPr>
          <w:rFonts w:asciiTheme="majorHAnsi" w:hAnsiTheme="majorHAnsi" w:cstheme="majorHAnsi"/>
          <w:color w:val="000000" w:themeColor="text1"/>
          <w:szCs w:val="20"/>
          <w:lang w:val="it-IT"/>
        </w:rPr>
      </w:pPr>
    </w:p>
    <w:p w14:paraId="5F28EA39" w14:textId="77777777" w:rsidR="00773B00" w:rsidRDefault="00773B00" w:rsidP="00773B00">
      <w:pPr>
        <w:jc w:val="both"/>
        <w:rPr>
          <w:rFonts w:asciiTheme="majorHAnsi" w:hAnsiTheme="majorHAnsi" w:cstheme="majorHAnsi"/>
          <w:color w:val="000000" w:themeColor="text1"/>
          <w:szCs w:val="20"/>
          <w:lang w:val="it-IT"/>
        </w:rPr>
      </w:pPr>
    </w:p>
    <w:p w14:paraId="3FAE7AA1" w14:textId="77777777" w:rsidR="00773B00" w:rsidRDefault="00773B00" w:rsidP="00773B00">
      <w:pPr>
        <w:jc w:val="both"/>
        <w:rPr>
          <w:rFonts w:asciiTheme="majorHAnsi" w:hAnsiTheme="majorHAnsi" w:cstheme="majorHAnsi"/>
          <w:color w:val="000000" w:themeColor="text1"/>
          <w:szCs w:val="20"/>
          <w:lang w:val="it-IT"/>
        </w:rPr>
      </w:pPr>
    </w:p>
    <w:p w14:paraId="23A337E0" w14:textId="77777777" w:rsidR="00773B00" w:rsidRDefault="00773B00" w:rsidP="00773B00">
      <w:pPr>
        <w:jc w:val="both"/>
        <w:rPr>
          <w:rFonts w:asciiTheme="majorHAnsi" w:hAnsiTheme="majorHAnsi" w:cstheme="majorHAnsi"/>
          <w:color w:val="000000" w:themeColor="text1"/>
          <w:szCs w:val="20"/>
          <w:lang w:val="it-IT"/>
        </w:rPr>
      </w:pPr>
    </w:p>
    <w:p w14:paraId="47A3477E" w14:textId="6C715BF3" w:rsidR="00773B00" w:rsidRDefault="00773B00" w:rsidP="00773B00">
      <w:pPr>
        <w:jc w:val="both"/>
        <w:rPr>
          <w:rFonts w:ascii="Calibri Light" w:hAnsi="Calibri Light" w:cs="Calibri Light"/>
          <w:szCs w:val="20"/>
          <w:lang w:val="it-IT"/>
        </w:rPr>
      </w:pPr>
      <w:r>
        <w:rPr>
          <w:rFonts w:ascii="Calibri Light" w:hAnsi="Calibri Light" w:cs="Calibri Light"/>
          <w:szCs w:val="20"/>
          <w:lang w:val="it-IT"/>
        </w:rPr>
        <w:t xml:space="preserve">Salvatore gestisce il lato social dell’ attività familiare ed è stanco di dover utilizzare piattaforme </w:t>
      </w:r>
      <w:r w:rsidR="006A6749">
        <w:rPr>
          <w:rFonts w:ascii="Calibri Light" w:hAnsi="Calibri Light" w:cs="Calibri Light"/>
          <w:szCs w:val="20"/>
          <w:lang w:val="it-IT"/>
        </w:rPr>
        <w:t>che non permettono una pubblicità localizzata in base alla vicinanza al suo negozio.</w:t>
      </w:r>
    </w:p>
    <w:p w14:paraId="53E16912" w14:textId="0988B1AE" w:rsidR="0010210A" w:rsidRDefault="0010210A" w:rsidP="00773B00">
      <w:pPr>
        <w:jc w:val="both"/>
        <w:rPr>
          <w:rFonts w:ascii="Calibri Light" w:hAnsi="Calibri Light" w:cs="Calibri Light"/>
          <w:szCs w:val="20"/>
          <w:lang w:val="it-IT"/>
        </w:rPr>
      </w:pPr>
    </w:p>
    <w:p w14:paraId="5C152764" w14:textId="32951699" w:rsidR="0010210A" w:rsidRDefault="0010210A" w:rsidP="00773B00">
      <w:pPr>
        <w:jc w:val="both"/>
        <w:rPr>
          <w:rFonts w:ascii="Calibri Light" w:hAnsi="Calibri Light" w:cs="Calibri Light"/>
          <w:szCs w:val="20"/>
          <w:lang w:val="it-IT"/>
        </w:rPr>
      </w:pPr>
    </w:p>
    <w:p w14:paraId="1C90BB4F" w14:textId="77777777" w:rsidR="0010210A" w:rsidRPr="00881E29" w:rsidRDefault="0010210A" w:rsidP="00773B00">
      <w:pPr>
        <w:jc w:val="both"/>
        <w:rPr>
          <w:rFonts w:ascii="Calibri Light" w:hAnsi="Calibri Light" w:cs="Calibri Light"/>
          <w:szCs w:val="20"/>
          <w:lang w:val="it-IT"/>
        </w:rPr>
      </w:pPr>
    </w:p>
    <w:p w14:paraId="5DFA92AD" w14:textId="77777777" w:rsidR="00773B00" w:rsidRPr="000232EC" w:rsidRDefault="00773B00" w:rsidP="00773B00">
      <w:pPr>
        <w:jc w:val="both"/>
        <w:rPr>
          <w:rFonts w:asciiTheme="majorHAnsi" w:hAnsiTheme="majorHAnsi" w:cstheme="majorHAnsi"/>
          <w:color w:val="000000" w:themeColor="text1"/>
          <w:szCs w:val="20"/>
          <w:lang w:val="it-IT"/>
        </w:rPr>
      </w:pPr>
    </w:p>
    <w:p w14:paraId="183C7474" w14:textId="77777777" w:rsidR="00773B00" w:rsidRPr="000232EC" w:rsidRDefault="00773B00" w:rsidP="000232EC">
      <w:pPr>
        <w:jc w:val="both"/>
        <w:rPr>
          <w:rFonts w:asciiTheme="majorHAnsi" w:hAnsiTheme="majorHAnsi" w:cstheme="majorHAnsi"/>
          <w:color w:val="000000" w:themeColor="text1"/>
          <w:szCs w:val="20"/>
          <w:lang w:val="it-IT"/>
        </w:rPr>
      </w:pPr>
    </w:p>
    <w:p w14:paraId="5B645DEC" w14:textId="77777777" w:rsidR="000232EC" w:rsidRPr="000232EC" w:rsidRDefault="000232EC" w:rsidP="000232EC">
      <w:pPr>
        <w:jc w:val="both"/>
        <w:rPr>
          <w:rFonts w:asciiTheme="majorHAnsi" w:hAnsiTheme="majorHAnsi" w:cstheme="majorHAnsi"/>
          <w:color w:val="000000" w:themeColor="text1"/>
          <w:szCs w:val="20"/>
          <w:lang w:val="it-IT"/>
        </w:rPr>
      </w:pPr>
    </w:p>
    <w:p w14:paraId="095E2417" w14:textId="561DDFE9"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656" behindDoc="0" locked="0" layoutInCell="1" allowOverlap="1" wp14:anchorId="0B6AE0C0" wp14:editId="310BB7D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6212A75A" w14:textId="77777777" w:rsidR="00EC0568" w:rsidRPr="00FA173D" w:rsidRDefault="00EC0568" w:rsidP="00EC0568">
      <w:pPr>
        <w:rPr>
          <w:rFonts w:asciiTheme="minorHAnsi" w:hAnsiTheme="minorHAnsi" w:cstheme="minorHAnsi"/>
          <w:lang w:val="it-IT"/>
        </w:rPr>
      </w:pP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37877D2A" w14:textId="045C0490" w:rsidR="00170C9E"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16FAE7BD" w14:textId="77777777" w:rsidR="00527C6F" w:rsidRDefault="00170C9E" w:rsidP="00527C6F">
      <w:pPr>
        <w:pStyle w:val="Paragrafoelenco"/>
        <w:numPr>
          <w:ilvl w:val="0"/>
          <w:numId w:val="3"/>
        </w:numPr>
        <w:rPr>
          <w:rFonts w:ascii="Calibri Light" w:hAnsi="Calibri Light" w:cs="Calibri Light"/>
          <w:lang w:val="it-IT"/>
        </w:rPr>
      </w:pPr>
      <w:r w:rsidRPr="001923E3">
        <w:rPr>
          <w:rFonts w:ascii="Calibri Light" w:hAnsi="Calibri Light" w:cs="Calibri Light"/>
          <w:lang w:val="it-IT"/>
        </w:rPr>
        <w:t>Aggiunta dei negozi tra preferiti</w:t>
      </w:r>
      <w:r w:rsidR="00527C6F">
        <w:rPr>
          <w:rFonts w:ascii="Calibri Light" w:hAnsi="Calibri Light" w:cs="Calibri Light"/>
          <w:lang w:val="it-IT"/>
        </w:rPr>
        <w:t xml:space="preserve"> e visualizzazione di quest’ultima. Funzionalità permessa ad utenti iscritti all’ applicazione</w:t>
      </w:r>
    </w:p>
    <w:p w14:paraId="4761FD63" w14:textId="4B13799B" w:rsidR="00170C9E" w:rsidRPr="00527C6F" w:rsidRDefault="00170C9E" w:rsidP="00527C6F">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p>
    <w:p w14:paraId="619630B9" w14:textId="77777777"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Avere a portata di mano una bacheca personalizzata che mostra soltanto le nuove collezioni, le offerte e in generale i capi d’abbigliamento dei negozi vicini che l’utente preferisce o nei quali effettua acquisti abitualmente.</w:t>
      </w:r>
    </w:p>
    <w:p w14:paraId="0AEA7EB7" w14:textId="7F832FB1"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L’utente può filtrare la bacheca per visualizzare solamente un determinato genere di negozi d’abbigliamento.</w:t>
      </w:r>
    </w:p>
    <w:p w14:paraId="39D6D40A" w14:textId="452D01A8" w:rsidR="00527C6F" w:rsidRPr="00B67580" w:rsidRDefault="00527C6F" w:rsidP="00527C6F">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p>
    <w:p w14:paraId="443D8F3A" w14:textId="376136E2"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224E887C" w14:textId="77777777" w:rsidR="00527C6F" w:rsidRPr="00527C6F" w:rsidRDefault="00527C6F" w:rsidP="00527C6F">
      <w:pPr>
        <w:ind w:left="360"/>
        <w:rPr>
          <w:rFonts w:ascii="Calibri Light" w:hAnsi="Calibri Light" w:cs="Calibri Light"/>
          <w:lang w:val="it-IT"/>
        </w:rPr>
      </w:pPr>
    </w:p>
    <w:p w14:paraId="625398C8" w14:textId="029729B9"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3CCF5B5C" w14:textId="5670EC0E" w:rsidR="001923E3" w:rsidRP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Inserimento, modifica e cancellazione post</w:t>
      </w:r>
    </w:p>
    <w:p w14:paraId="451CA93B" w14:textId="27834F0D"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Conoscere i follower</w:t>
      </w:r>
    </w:p>
    <w:p w14:paraId="29185EBB"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r w:rsidRPr="00527C6F">
        <w:rPr>
          <w:rFonts w:ascii="Calibri Light" w:hAnsi="Calibri Light" w:cs="Calibri Light"/>
          <w:lang w:val="it-IT"/>
        </w:rPr>
        <w:lastRenderedPageBreak/>
        <w:t>Il proprietario di un negozio può gestire gli annunci di più di un negozio se ne ha più di uno. (NUOVA FUNZIONALITA’).</w:t>
      </w:r>
    </w:p>
    <w:p w14:paraId="46924092" w14:textId="77777777" w:rsidR="00527C6F" w:rsidRP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42951214"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r w:rsidRPr="00527C6F">
        <w:rPr>
          <w:rFonts w:ascii="Calibri Light" w:hAnsi="Calibri Light" w:cs="Calibri Light"/>
          <w:lang w:val="it-IT"/>
        </w:rPr>
        <w:t>Condivisione sui vari social network delle notizie che il negozio pubblica, tutto per mezzo di un’unica applicazione.</w:t>
      </w:r>
    </w:p>
    <w:p w14:paraId="737C5C1E" w14:textId="77777777" w:rsidR="00527C6F" w:rsidRPr="001923E3" w:rsidRDefault="00527C6F" w:rsidP="00527C6F">
      <w:pPr>
        <w:pStyle w:val="Paragrafoelenco"/>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06935D23"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Le principali funzioni dell’applicazione possono essere usate anche senza effettuare la registrazione dell’utente (non vale per gli utenti che inseriscono il proprio negozio).</w:t>
      </w:r>
    </w:p>
    <w:p w14:paraId="01FB6BFF"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p>
    <w:p w14:paraId="38DFA9B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Solo per gli utenti registrati è possibile creare una bacheca con i negozi preferiti e memorizzare il luogo di ricerca nel quale cercare i negozi vicini, in modo da non ripetere l’operazione ogni volta che si esegue l’applicazione.</w:t>
      </w:r>
    </w:p>
    <w:p w14:paraId="307EEB9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1AAACE9E"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785AF959"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ED53298"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Solo gli utenti registrati come proprietari di un negozio possono inserire annunci. Inoltre, la pubblicazione di un annuncio può essere fatta solo sulla pagina del proprio negozio.</w:t>
      </w:r>
    </w:p>
    <w:p w14:paraId="2AB8197E" w14:textId="77777777"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 pubblicazione di un annuncio deve essere eseguita in massimo 3 tocchi.</w:t>
      </w:r>
    </w:p>
    <w:p w14:paraId="3C3E791B" w14:textId="72AB2505"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Un annuncio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0AB6DD5A" w14:textId="7595852C" w:rsid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0422E764" w14:textId="2EC128A6" w:rsidR="00527C6F" w:rsidRPr="00E82B8E"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t>Provenienza dei dati:</w:t>
      </w:r>
    </w:p>
    <w:p w14:paraId="73148768" w14:textId="77777777" w:rsidR="00E82B8E" w:rsidRPr="00E82B8E" w:rsidRDefault="00E82B8E" w:rsidP="00E82B8E">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p>
    <w:p w14:paraId="4341394D" w14:textId="77777777" w:rsidR="00527C6F" w:rsidRPr="00E82B8E" w:rsidRDefault="00527C6F" w:rsidP="00E82B8E">
      <w:pPr>
        <w:pStyle w:val="Paragrafoelenco"/>
        <w:spacing w:after="240"/>
        <w:jc w:val="both"/>
        <w:rPr>
          <w:rFonts w:ascii="Calibri Light" w:hAnsi="Calibri Light" w:cs="Calibri Light"/>
          <w:lang w:val="it-IT"/>
        </w:rPr>
      </w:pPr>
    </w:p>
    <w:p w14:paraId="332B80D3" w14:textId="77777777" w:rsidR="00527C6F" w:rsidRPr="00527C6F" w:rsidRDefault="00527C6F" w:rsidP="00527C6F">
      <w:pPr>
        <w:pStyle w:val="Paragrafoelenco"/>
        <w:spacing w:after="240"/>
        <w:jc w:val="both"/>
        <w:rPr>
          <w:rFonts w:ascii="Calibri Light" w:hAnsi="Calibri Light" w:cs="Calibri Light"/>
          <w:lang w:val="it-IT"/>
        </w:rPr>
      </w:pPr>
    </w:p>
    <w:p w14:paraId="008FFC0C" w14:textId="77777777" w:rsidR="00527C6F" w:rsidRPr="00527C6F" w:rsidRDefault="00527C6F" w:rsidP="00527C6F">
      <w:pPr>
        <w:pStyle w:val="Paragrafoelenco"/>
        <w:rPr>
          <w:rFonts w:asciiTheme="minorHAnsi" w:eastAsiaTheme="majorEastAsia" w:hAnsiTheme="minorHAnsi" w:cstheme="minorHAnsi"/>
          <w:b/>
          <w:bCs/>
          <w:color w:val="365F91" w:themeColor="accent1" w:themeShade="BF"/>
          <w:sz w:val="28"/>
          <w:szCs w:val="28"/>
          <w:lang w:val="it-IT"/>
        </w:rPr>
      </w:pPr>
    </w:p>
    <w:p w14:paraId="45415A45" w14:textId="77777777" w:rsidR="00527C6F" w:rsidRPr="001923E3" w:rsidRDefault="00527C6F" w:rsidP="00EC0568">
      <w:pPr>
        <w:rPr>
          <w:rFonts w:asciiTheme="minorHAnsi" w:hAnsiTheme="minorHAnsi" w:cstheme="minorHAnsi"/>
          <w:sz w:val="28"/>
          <w:lang w:val="it-IT"/>
        </w:rPr>
      </w:pPr>
    </w:p>
    <w:p w14:paraId="00AB231B" w14:textId="7697B884" w:rsidR="00EC0568" w:rsidRDefault="00EC0568" w:rsidP="00EC0568">
      <w:pPr>
        <w:rPr>
          <w:rFonts w:asciiTheme="minorHAnsi" w:eastAsiaTheme="majorEastAsia" w:hAnsiTheme="minorHAnsi" w:cstheme="minorHAnsi"/>
          <w:b/>
          <w:bCs/>
          <w:color w:val="365F91" w:themeColor="accent1" w:themeShade="BF"/>
          <w:sz w:val="28"/>
          <w:szCs w:val="28"/>
          <w:lang w:val="it-IT"/>
        </w:rPr>
      </w:pPr>
    </w:p>
    <w:p w14:paraId="358E9810" w14:textId="3A6C7E3F" w:rsidR="007E0DE6" w:rsidRDefault="007E0DE6" w:rsidP="00EC0568">
      <w:pPr>
        <w:rPr>
          <w:rFonts w:asciiTheme="minorHAnsi" w:eastAsiaTheme="majorEastAsia" w:hAnsiTheme="minorHAnsi" w:cstheme="minorHAnsi"/>
          <w:b/>
          <w:bCs/>
          <w:color w:val="365F91" w:themeColor="accent1" w:themeShade="BF"/>
          <w:sz w:val="28"/>
          <w:szCs w:val="28"/>
          <w:lang w:val="it-IT"/>
        </w:rPr>
      </w:pPr>
    </w:p>
    <w:p w14:paraId="6F3407F5" w14:textId="77777777" w:rsidR="007E0DE6" w:rsidRPr="00FA173D" w:rsidRDefault="007E0DE6" w:rsidP="00EC0568">
      <w:pPr>
        <w:rPr>
          <w:rFonts w:asciiTheme="minorHAnsi" w:eastAsiaTheme="majorEastAsia" w:hAnsiTheme="minorHAnsi" w:cstheme="minorHAnsi"/>
          <w:b/>
          <w:bCs/>
          <w:color w:val="365F91" w:themeColor="accent1" w:themeShade="BF"/>
          <w:sz w:val="28"/>
          <w:szCs w:val="28"/>
          <w:lang w:val="it-IT"/>
        </w:rPr>
      </w:pPr>
    </w:p>
    <w:p w14:paraId="51AA553F" w14:textId="483B6C73" w:rsidR="006D0A3E" w:rsidRPr="00FA173D" w:rsidRDefault="006D0A3E" w:rsidP="006D0A3E">
      <w:pPr>
        <w:rPr>
          <w:rFonts w:asciiTheme="minorHAnsi" w:hAnsiTheme="minorHAnsi" w:cstheme="minorHAnsi"/>
          <w:lang w:val="it-IT"/>
        </w:rPr>
      </w:pPr>
      <w:r w:rsidRPr="00FA173D">
        <w:rPr>
          <w:rFonts w:asciiTheme="minorHAnsi" w:eastAsiaTheme="majorEastAsia" w:hAnsiTheme="minorHAnsi" w:cstheme="minorHAnsi"/>
          <w:b/>
          <w:bCs/>
          <w:color w:val="365F91" w:themeColor="accent1" w:themeShade="BF"/>
          <w:sz w:val="28"/>
          <w:szCs w:val="28"/>
          <w:lang w:val="it-IT"/>
        </w:rPr>
        <w:t>Scenari</w:t>
      </w:r>
      <w:r w:rsidR="00E82B8E">
        <w:rPr>
          <w:rFonts w:asciiTheme="minorHAnsi" w:eastAsiaTheme="majorEastAsia" w:hAnsiTheme="minorHAnsi" w:cstheme="minorHAnsi"/>
          <w:b/>
          <w:bCs/>
          <w:color w:val="365F91" w:themeColor="accent1" w:themeShade="BF"/>
          <w:sz w:val="28"/>
          <w:szCs w:val="28"/>
          <w:lang w:val="it-IT"/>
        </w:rPr>
        <w:t>:</w:t>
      </w:r>
    </w:p>
    <w:p w14:paraId="675A2DED" w14:textId="78565C4F" w:rsidR="000232EC" w:rsidRDefault="000232EC" w:rsidP="000232EC">
      <w:pPr>
        <w:jc w:val="both"/>
        <w:rPr>
          <w:rFonts w:asciiTheme="minorHAnsi" w:hAnsiTheme="minorHAnsi" w:cstheme="minorHAnsi"/>
          <w:color w:val="212121"/>
          <w:shd w:val="clear" w:color="auto" w:fill="FFFFFF"/>
          <w:lang w:val="it-IT"/>
        </w:rPr>
      </w:pPr>
      <w:r w:rsidRPr="000232EC">
        <w:rPr>
          <w:rFonts w:asciiTheme="majorHAnsi" w:hAnsiTheme="majorHAnsi" w:cstheme="majorHAnsi"/>
          <w:b/>
          <w:color w:val="4F81BD" w:themeColor="accent1"/>
          <w:szCs w:val="20"/>
          <w:lang w:val="it-IT"/>
        </w:rPr>
        <w:br/>
      </w:r>
    </w:p>
    <w:p w14:paraId="2420344B" w14:textId="0282E2D0" w:rsidR="007E0DE6" w:rsidRDefault="007E0DE6" w:rsidP="000232EC">
      <w:pPr>
        <w:jc w:val="both"/>
        <w:rPr>
          <w:rFonts w:asciiTheme="minorHAnsi" w:hAnsiTheme="minorHAnsi" w:cstheme="minorHAnsi"/>
          <w:color w:val="212121"/>
          <w:shd w:val="clear" w:color="auto" w:fill="FFFFFF"/>
          <w:lang w:val="it-IT"/>
        </w:rPr>
      </w:pPr>
    </w:p>
    <w:p w14:paraId="7243F690" w14:textId="3456EA93" w:rsidR="007E0DE6" w:rsidRDefault="007E0DE6" w:rsidP="000232EC">
      <w:pPr>
        <w:jc w:val="both"/>
        <w:rPr>
          <w:rFonts w:asciiTheme="minorHAnsi" w:hAnsiTheme="minorHAnsi" w:cstheme="minorHAnsi"/>
          <w:color w:val="212121"/>
          <w:shd w:val="clear" w:color="auto" w:fill="FFFFFF"/>
          <w:lang w:val="it-IT"/>
        </w:rPr>
      </w:pPr>
    </w:p>
    <w:p w14:paraId="0571E857" w14:textId="77777777" w:rsidR="007E0DE6" w:rsidRPr="000232EC" w:rsidRDefault="007E0DE6" w:rsidP="000232EC">
      <w:pPr>
        <w:jc w:val="both"/>
        <w:rPr>
          <w:rFonts w:asciiTheme="minorHAnsi" w:hAnsiTheme="minorHAnsi" w:cstheme="minorHAnsi"/>
          <w:color w:val="212121"/>
          <w:shd w:val="clear" w:color="auto" w:fill="FFFFFF"/>
          <w:lang w:val="it-IT"/>
        </w:rPr>
      </w:pPr>
    </w:p>
    <w:p w14:paraId="09A0C447" w14:textId="77777777"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Scenario1:</w:t>
      </w:r>
    </w:p>
    <w:p w14:paraId="77968FD6" w14:textId="14CDD55B"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776" behindDoc="0" locked="0" layoutInCell="1" allowOverlap="1" wp14:anchorId="78E65C47" wp14:editId="299866F5">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618FFD9" w14:textId="77777777" w:rsidR="000232EC" w:rsidRPr="00C604F3" w:rsidRDefault="000232EC" w:rsidP="000232EC">
      <w:pPr>
        <w:jc w:val="both"/>
        <w:rPr>
          <w:rFonts w:ascii="Calibri Light" w:hAnsi="Calibri Light" w:cs="Calibri Light"/>
          <w:lang w:val="it-IT"/>
        </w:rPr>
      </w:pPr>
    </w:p>
    <w:p w14:paraId="2794C845" w14:textId="088B68C8" w:rsidR="007E0DE6" w:rsidRDefault="007E0DE6" w:rsidP="000232EC">
      <w:pPr>
        <w:jc w:val="both"/>
        <w:rPr>
          <w:rFonts w:asciiTheme="majorHAnsi" w:hAnsiTheme="majorHAnsi" w:cstheme="majorHAnsi"/>
          <w:szCs w:val="20"/>
          <w:lang w:val="it-IT"/>
        </w:rPr>
      </w:pPr>
    </w:p>
    <w:p w14:paraId="673F6EA9" w14:textId="07853778" w:rsidR="007E0DE6" w:rsidRDefault="007E0DE6" w:rsidP="000232EC">
      <w:pPr>
        <w:jc w:val="both"/>
        <w:rPr>
          <w:rFonts w:asciiTheme="majorHAnsi" w:hAnsiTheme="majorHAnsi" w:cstheme="majorHAnsi"/>
          <w:szCs w:val="20"/>
          <w:lang w:val="it-IT"/>
        </w:rPr>
      </w:pPr>
    </w:p>
    <w:p w14:paraId="1CADA38E" w14:textId="4C683176" w:rsidR="007E0DE6" w:rsidRDefault="007E0DE6" w:rsidP="000232EC">
      <w:pPr>
        <w:jc w:val="both"/>
        <w:rPr>
          <w:rFonts w:asciiTheme="majorHAnsi" w:hAnsiTheme="majorHAnsi" w:cstheme="majorHAnsi"/>
          <w:szCs w:val="20"/>
          <w:lang w:val="it-IT"/>
        </w:rPr>
      </w:pPr>
    </w:p>
    <w:p w14:paraId="543E6285" w14:textId="77777777" w:rsidR="007E0DE6" w:rsidRDefault="007E0DE6" w:rsidP="000232EC">
      <w:pPr>
        <w:jc w:val="both"/>
        <w:rPr>
          <w:rFonts w:asciiTheme="majorHAnsi" w:hAnsiTheme="majorHAnsi" w:cstheme="majorHAnsi"/>
          <w:szCs w:val="20"/>
          <w:lang w:val="it-IT"/>
        </w:rPr>
      </w:pPr>
    </w:p>
    <w:p w14:paraId="17FCD831" w14:textId="2EB31762"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800" behindDoc="0" locked="0" layoutInCell="1" allowOverlap="1" wp14:anchorId="1877B35E" wp14:editId="56B29327">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59FE806E"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in ‘Viale della Croce Rossa, 2’. Sa, ancora prima di arrivare, che il negozio ha a disposizione per quell’ abito le taglie S,M,L ed i colori blu e rosa. Inoltre, grazie alle foto postate ha già visto il modello, la lunghezza e come deve essere portato. Per Michela questa giornata è risultata produttiva ed è pronta per sfoggiare l’abito in questo giorno importante.</w:t>
      </w:r>
    </w:p>
    <w:p w14:paraId="430DEEB5" w14:textId="7DEB0A66" w:rsidR="007E0DE6" w:rsidRDefault="007E0DE6" w:rsidP="000232EC">
      <w:pPr>
        <w:jc w:val="both"/>
        <w:rPr>
          <w:rFonts w:asciiTheme="majorHAnsi" w:hAnsiTheme="majorHAnsi" w:cstheme="majorHAnsi"/>
          <w:szCs w:val="20"/>
          <w:lang w:val="it-IT"/>
        </w:rPr>
      </w:pPr>
    </w:p>
    <w:p w14:paraId="3CFADF1E" w14:textId="77777777" w:rsidR="007E0DE6" w:rsidRDefault="007E0DE6" w:rsidP="000232EC">
      <w:pPr>
        <w:jc w:val="both"/>
        <w:rPr>
          <w:rFonts w:asciiTheme="majorHAnsi" w:hAnsiTheme="majorHAnsi" w:cstheme="majorHAnsi"/>
          <w:szCs w:val="20"/>
          <w:lang w:val="it-IT"/>
        </w:rPr>
      </w:pPr>
    </w:p>
    <w:p w14:paraId="1C010591" w14:textId="10F7F105" w:rsidR="00881E29" w:rsidRDefault="00881E29" w:rsidP="000232EC">
      <w:pPr>
        <w:jc w:val="both"/>
        <w:rPr>
          <w:rFonts w:asciiTheme="majorHAnsi" w:hAnsiTheme="majorHAnsi" w:cstheme="majorHAnsi"/>
          <w:szCs w:val="20"/>
          <w:lang w:val="it-IT"/>
        </w:rPr>
      </w:pPr>
    </w:p>
    <w:p w14:paraId="29A6CFCD" w14:textId="5D428EFF"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lastRenderedPageBreak/>
        <w:t>Scenario 3:</w:t>
      </w:r>
    </w:p>
    <w:p w14:paraId="1A0F8B84" w14:textId="12E60132" w:rsidR="00881E29" w:rsidRPr="00881E29" w:rsidRDefault="00881E29" w:rsidP="00881E29">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632" behindDoc="1" locked="0" layoutInCell="1" allowOverlap="1" wp14:anchorId="25508A30" wp14:editId="1BC42A51">
            <wp:simplePos x="0" y="0"/>
            <wp:positionH relativeFrom="column">
              <wp:posOffset>-2540</wp:posOffset>
            </wp:positionH>
            <wp:positionV relativeFrom="paragraph">
              <wp:posOffset>46990</wp:posOffset>
            </wp:positionV>
            <wp:extent cx="1308100" cy="1687830"/>
            <wp:effectExtent l="0" t="0" r="0" b="0"/>
            <wp:wrapTight wrapText="bothSides">
              <wp:wrapPolygon edited="0">
                <wp:start x="0" y="0"/>
                <wp:lineTo x="0" y="21454"/>
                <wp:lineTo x="21390" y="21454"/>
                <wp:lineTo x="2139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4"/>
                    <a:stretch>
                      <a:fillRect/>
                    </a:stretch>
                  </pic:blipFill>
                  <pic:spPr>
                    <a:xfrm>
                      <a:off x="0" y="0"/>
                      <a:ext cx="1308100" cy="1687830"/>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Stan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4DD0FAD9" w14:textId="0393F56C" w:rsidR="00881E29" w:rsidRDefault="00881E29" w:rsidP="00881E29">
      <w:pPr>
        <w:jc w:val="both"/>
        <w:rPr>
          <w:rFonts w:ascii="Calibri Light" w:hAnsi="Calibri Light" w:cs="Calibri Light"/>
          <w:lang w:val="it-IT"/>
        </w:rPr>
      </w:pP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p>
    <w:p w14:paraId="5E3AD53F" w14:textId="1213C7C1" w:rsidR="006A6749" w:rsidRDefault="006A6749" w:rsidP="00881E29">
      <w:pPr>
        <w:jc w:val="both"/>
        <w:rPr>
          <w:rFonts w:ascii="Calibri Light" w:hAnsi="Calibri Light" w:cs="Calibri Light"/>
          <w:lang w:val="it-IT"/>
        </w:rPr>
      </w:pPr>
    </w:p>
    <w:p w14:paraId="1BE2DFE0" w14:textId="77777777" w:rsidR="006A6749" w:rsidRPr="00881E29" w:rsidRDefault="006A6749" w:rsidP="00881E29">
      <w:pPr>
        <w:jc w:val="both"/>
        <w:rPr>
          <w:rFonts w:ascii="Calibri Light" w:hAnsi="Calibri Light" w:cs="Calibri Light"/>
          <w:lang w:val="it-IT"/>
        </w:rPr>
      </w:pPr>
    </w:p>
    <w:p w14:paraId="02004732" w14:textId="0B47DB18" w:rsidR="006A6749" w:rsidRPr="000232EC" w:rsidRDefault="006A6749" w:rsidP="006A6749">
      <w:pPr>
        <w:jc w:val="both"/>
        <w:rPr>
          <w:rFonts w:asciiTheme="majorHAnsi" w:hAnsiTheme="majorHAnsi" w:cstheme="majorHAnsi"/>
          <w:szCs w:val="20"/>
          <w:lang w:val="it-IT"/>
        </w:rPr>
      </w:pPr>
      <w:r>
        <w:rPr>
          <w:rFonts w:asciiTheme="majorHAnsi" w:hAnsiTheme="majorHAnsi" w:cstheme="majorHAnsi"/>
          <w:szCs w:val="20"/>
          <w:lang w:val="it-IT"/>
        </w:rPr>
        <w:t>Scenario 4:</w:t>
      </w:r>
    </w:p>
    <w:p w14:paraId="3350AAF5" w14:textId="160D8704" w:rsidR="0010210A" w:rsidRDefault="006A6749" w:rsidP="00561880">
      <w:pPr>
        <w:jc w:val="both"/>
        <w:rPr>
          <w:rFonts w:ascii="Calibri Light" w:hAnsi="Calibri Light" w:cs="Calibri Light"/>
          <w:lang w:val="it-IT"/>
        </w:rPr>
      </w:pPr>
      <w:r>
        <w:rPr>
          <w:rFonts w:asciiTheme="majorHAnsi" w:hAnsiTheme="majorHAnsi" w:cstheme="majorHAnsi"/>
          <w:noProof/>
          <w:color w:val="000000" w:themeColor="text1"/>
          <w:szCs w:val="20"/>
          <w:lang w:val="it-IT"/>
        </w:rPr>
        <w:drawing>
          <wp:anchor distT="0" distB="0" distL="114300" distR="114300" simplePos="0" relativeHeight="251656704" behindDoc="0" locked="0" layoutInCell="1" allowOverlap="1" wp14:anchorId="0A703929" wp14:editId="4F983586">
            <wp:simplePos x="0" y="0"/>
            <wp:positionH relativeFrom="column">
              <wp:posOffset>7620</wp:posOffset>
            </wp:positionH>
            <wp:positionV relativeFrom="paragraph">
              <wp:posOffset>7620</wp:posOffset>
            </wp:positionV>
            <wp:extent cx="1324610" cy="1555115"/>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32461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hAnsi="Calibri Light" w:cs="Calibri Light"/>
          <w:lang w:val="it-IT"/>
        </w:rPr>
        <w:t>Salvatore</w:t>
      </w:r>
      <w:r w:rsidR="00535380">
        <w:rPr>
          <w:rFonts w:ascii="Calibri Light" w:hAnsi="Calibri Light" w:cs="Calibri Light"/>
          <w:lang w:val="it-IT"/>
        </w:rPr>
        <w:t xml:space="preserve"> navigando nel web scopre</w:t>
      </w:r>
      <w:r w:rsidRPr="00881E29">
        <w:rPr>
          <w:rFonts w:ascii="Calibri Light" w:hAnsi="Calibri Light" w:cs="Calibri Light"/>
          <w:lang w:val="it-IT"/>
        </w:rPr>
        <w:t xml:space="preserve"> </w:t>
      </w:r>
      <w:proofErr w:type="spellStart"/>
      <w:r w:rsidRPr="00881E29">
        <w:rPr>
          <w:rFonts w:ascii="Calibri Light" w:hAnsi="Calibri Light" w:cs="Calibri Light"/>
          <w:lang w:val="it-IT"/>
        </w:rPr>
        <w:t>ShopZone</w:t>
      </w:r>
      <w:proofErr w:type="spellEnd"/>
      <w:r w:rsidR="00535380">
        <w:rPr>
          <w:rFonts w:ascii="Calibri Light" w:hAnsi="Calibri Light" w:cs="Calibri Light"/>
          <w:lang w:val="it-IT"/>
        </w:rPr>
        <w:t xml:space="preserve"> e incuriosito decide di provarla. Appena scaricata ed installata l’app gli vengono proposti una serie di notizie sulle ultime tendenze e sui prodotti in sconto nei migliori store ed effettua una semplice ricerca per città</w:t>
      </w:r>
      <w:r w:rsidR="0010210A">
        <w:rPr>
          <w:rFonts w:ascii="Calibri Light" w:hAnsi="Calibri Light" w:cs="Calibri Light"/>
          <w:lang w:val="it-IT"/>
        </w:rPr>
        <w:t xml:space="preserve"> scrivendo sulla barra in alto “Teramo”.</w:t>
      </w:r>
      <w:r w:rsidR="00535380">
        <w:rPr>
          <w:rFonts w:ascii="Calibri Light" w:hAnsi="Calibri Light" w:cs="Calibri Light"/>
          <w:lang w:val="it-IT"/>
        </w:rPr>
        <w:t xml:space="preserve"> </w:t>
      </w:r>
      <w:r w:rsidR="0010210A">
        <w:rPr>
          <w:rFonts w:ascii="Calibri Light" w:hAnsi="Calibri Light" w:cs="Calibri Light"/>
          <w:lang w:val="it-IT"/>
        </w:rPr>
        <w:t>Scopre</w:t>
      </w:r>
      <w:r w:rsidR="00535380">
        <w:rPr>
          <w:rFonts w:ascii="Calibri Light" w:hAnsi="Calibri Light" w:cs="Calibri Light"/>
          <w:lang w:val="it-IT"/>
        </w:rPr>
        <w:t xml:space="preserve"> </w:t>
      </w:r>
      <w:r w:rsidR="00561880">
        <w:rPr>
          <w:rFonts w:ascii="Calibri Light" w:hAnsi="Calibri Light" w:cs="Calibri Light"/>
          <w:lang w:val="it-IT"/>
        </w:rPr>
        <w:t>così</w:t>
      </w:r>
      <w:r w:rsidR="00535380">
        <w:rPr>
          <w:rFonts w:ascii="Calibri Light" w:hAnsi="Calibri Light" w:cs="Calibri Light"/>
          <w:lang w:val="it-IT"/>
        </w:rPr>
        <w:t xml:space="preserve"> molti negozietti interessanti</w:t>
      </w:r>
      <w:r w:rsidR="0010210A">
        <w:rPr>
          <w:rFonts w:ascii="Calibri Light" w:hAnsi="Calibri Light" w:cs="Calibri Light"/>
          <w:lang w:val="it-IT"/>
        </w:rPr>
        <w:t xml:space="preserve"> e</w:t>
      </w:r>
      <w:r w:rsidR="006028A1">
        <w:rPr>
          <w:rFonts w:ascii="Calibri Light" w:hAnsi="Calibri Light" w:cs="Calibri Light"/>
          <w:lang w:val="it-IT"/>
        </w:rPr>
        <w:t xml:space="preserve"> </w:t>
      </w:r>
      <w:r w:rsidR="0010210A">
        <w:rPr>
          <w:rFonts w:ascii="Calibri Light" w:hAnsi="Calibri Light" w:cs="Calibri Light"/>
          <w:lang w:val="it-IT"/>
        </w:rPr>
        <w:t xml:space="preserve">riconoscendo alcuni negozi concorrenti decide di iscriversi andando su impostazioni e effettuando un </w:t>
      </w:r>
      <w:proofErr w:type="spellStart"/>
      <w:r w:rsidR="0010210A">
        <w:rPr>
          <w:rFonts w:ascii="Calibri Light" w:hAnsi="Calibri Light" w:cs="Calibri Light"/>
          <w:lang w:val="it-IT"/>
        </w:rPr>
        <w:t>tap</w:t>
      </w:r>
      <w:proofErr w:type="spellEnd"/>
      <w:r w:rsidR="0010210A">
        <w:rPr>
          <w:rFonts w:ascii="Calibri Light" w:hAnsi="Calibri Light" w:cs="Calibri Light"/>
          <w:lang w:val="it-IT"/>
        </w:rPr>
        <w:t xml:space="preserve"> sulla dicitura in alto “Hai un negozio?”.</w:t>
      </w:r>
      <w:r w:rsidR="00D96DC5">
        <w:rPr>
          <w:rFonts w:ascii="Calibri Light" w:hAnsi="Calibri Light" w:cs="Calibri Light"/>
          <w:lang w:val="it-IT"/>
        </w:rPr>
        <w:t xml:space="preserve"> </w:t>
      </w:r>
      <w:r w:rsidR="0010210A">
        <w:rPr>
          <w:rFonts w:ascii="Calibri Light" w:hAnsi="Calibri Light" w:cs="Calibri Light"/>
          <w:lang w:val="it-IT"/>
        </w:rPr>
        <w:t xml:space="preserve">Gli viene mostrata una nuova vista dove può immettere tutti i dati del negozio e in fondo li conferma con un semplice </w:t>
      </w:r>
      <w:proofErr w:type="spellStart"/>
      <w:r w:rsidR="0010210A">
        <w:rPr>
          <w:rFonts w:ascii="Calibri Light" w:hAnsi="Calibri Light" w:cs="Calibri Light"/>
          <w:lang w:val="it-IT"/>
        </w:rPr>
        <w:t>tap</w:t>
      </w:r>
      <w:proofErr w:type="spellEnd"/>
      <w:r w:rsidR="0010210A">
        <w:rPr>
          <w:rFonts w:ascii="Calibri Light" w:hAnsi="Calibri Light" w:cs="Calibri Light"/>
          <w:lang w:val="it-IT"/>
        </w:rPr>
        <w:t xml:space="preserve"> su “Registrati”. A questo punto l</w:t>
      </w:r>
      <w:r w:rsidR="007E0DE6">
        <w:rPr>
          <w:rFonts w:ascii="Calibri Light" w:hAnsi="Calibri Light" w:cs="Calibri Light"/>
          <w:lang w:val="it-IT"/>
        </w:rPr>
        <w:t xml:space="preserve">’app </w:t>
      </w:r>
      <w:r w:rsidR="0010210A">
        <w:rPr>
          <w:rFonts w:ascii="Calibri Light" w:hAnsi="Calibri Light" w:cs="Calibri Light"/>
          <w:lang w:val="it-IT"/>
        </w:rPr>
        <w:t xml:space="preserve">si aggiorna con nuove funzionalità quali </w:t>
      </w:r>
      <w:r w:rsidR="007E0DE6">
        <w:rPr>
          <w:rFonts w:ascii="Calibri Light" w:hAnsi="Calibri Light" w:cs="Calibri Light"/>
          <w:lang w:val="it-IT"/>
        </w:rPr>
        <w:t xml:space="preserve">“Home” e ”Aggiungi post” entrambi identificate con intuitive icone presenti nella barra </w:t>
      </w:r>
      <w:proofErr w:type="spellStart"/>
      <w:r w:rsidR="007E0DE6">
        <w:rPr>
          <w:rFonts w:ascii="Calibri Light" w:hAnsi="Calibri Light" w:cs="Calibri Light"/>
          <w:lang w:val="it-IT"/>
        </w:rPr>
        <w:t>footer</w:t>
      </w:r>
      <w:proofErr w:type="spellEnd"/>
      <w:r w:rsidR="007E0DE6">
        <w:rPr>
          <w:rFonts w:ascii="Calibri Light" w:hAnsi="Calibri Light" w:cs="Calibri Light"/>
          <w:lang w:val="it-IT"/>
        </w:rPr>
        <w:t xml:space="preserve">. Con un </w:t>
      </w:r>
      <w:proofErr w:type="spellStart"/>
      <w:r w:rsidR="007E0DE6">
        <w:rPr>
          <w:rFonts w:ascii="Calibri Light" w:hAnsi="Calibri Light" w:cs="Calibri Light"/>
          <w:lang w:val="it-IT"/>
        </w:rPr>
        <w:t>tap</w:t>
      </w:r>
      <w:proofErr w:type="spellEnd"/>
      <w:r w:rsidR="007E0DE6">
        <w:rPr>
          <w:rFonts w:ascii="Calibri Light" w:hAnsi="Calibri Light" w:cs="Calibri Light"/>
          <w:lang w:val="it-IT"/>
        </w:rPr>
        <w:t xml:space="preserve"> sull’icona della casetta (Home) accede a tutte le info del suo negozio e vede che l’immagine del profilo è una foto di default con un “+” sopra. Molto intuitivamente vi effettua un </w:t>
      </w:r>
      <w:proofErr w:type="spellStart"/>
      <w:r w:rsidR="007E0DE6">
        <w:rPr>
          <w:rFonts w:ascii="Calibri Light" w:hAnsi="Calibri Light" w:cs="Calibri Light"/>
          <w:lang w:val="it-IT"/>
        </w:rPr>
        <w:t>tap</w:t>
      </w:r>
      <w:proofErr w:type="spellEnd"/>
      <w:r w:rsidR="007E0DE6">
        <w:rPr>
          <w:rFonts w:ascii="Calibri Light" w:hAnsi="Calibri Light" w:cs="Calibri Light"/>
          <w:lang w:val="it-IT"/>
        </w:rPr>
        <w:t>, si apre la fotocamera, e scatta una foto alla vetrina del suo negozio</w:t>
      </w:r>
      <w:r w:rsidR="00D96DC5">
        <w:rPr>
          <w:rFonts w:ascii="Calibri Light" w:hAnsi="Calibri Light" w:cs="Calibri Light"/>
          <w:lang w:val="it-IT"/>
        </w:rPr>
        <w:t>, gli appare un pop-up con un messaggio :-“Vuoi impostarla c</w:t>
      </w:r>
      <w:r w:rsidR="007E0DE6">
        <w:rPr>
          <w:rFonts w:ascii="Calibri Light" w:hAnsi="Calibri Light" w:cs="Calibri Light"/>
          <w:lang w:val="it-IT"/>
        </w:rPr>
        <w:t>ome immagine del profilo</w:t>
      </w:r>
      <w:r w:rsidR="00D96DC5">
        <w:rPr>
          <w:rFonts w:ascii="Calibri Light" w:hAnsi="Calibri Light" w:cs="Calibri Light"/>
          <w:lang w:val="it-IT"/>
        </w:rPr>
        <w:t xml:space="preserve">?” e con un </w:t>
      </w:r>
      <w:proofErr w:type="spellStart"/>
      <w:r w:rsidR="00D96DC5">
        <w:rPr>
          <w:rFonts w:ascii="Calibri Light" w:hAnsi="Calibri Light" w:cs="Calibri Light"/>
          <w:lang w:val="it-IT"/>
        </w:rPr>
        <w:t>tap</w:t>
      </w:r>
      <w:proofErr w:type="spellEnd"/>
      <w:r w:rsidR="00D96DC5">
        <w:rPr>
          <w:rFonts w:ascii="Calibri Light" w:hAnsi="Calibri Light" w:cs="Calibri Light"/>
          <w:lang w:val="it-IT"/>
        </w:rPr>
        <w:t xml:space="preserve"> la conferma.</w:t>
      </w:r>
    </w:p>
    <w:p w14:paraId="404A7E67" w14:textId="04E00EBD" w:rsidR="00561880" w:rsidRDefault="00561880" w:rsidP="00561880">
      <w:pPr>
        <w:jc w:val="both"/>
        <w:rPr>
          <w:rFonts w:ascii="Calibri Light" w:hAnsi="Calibri Light" w:cs="Calibri Light"/>
          <w:lang w:val="it-IT"/>
        </w:rPr>
      </w:pPr>
    </w:p>
    <w:p w14:paraId="22A2098E" w14:textId="3D555C76" w:rsidR="00561880" w:rsidRDefault="00561880" w:rsidP="00561880">
      <w:pPr>
        <w:jc w:val="both"/>
        <w:rPr>
          <w:rFonts w:ascii="Calibri Light" w:hAnsi="Calibri Light" w:cs="Calibri Light"/>
          <w:lang w:val="it-IT"/>
        </w:rPr>
      </w:pPr>
    </w:p>
    <w:p w14:paraId="0EC8E679" w14:textId="4C3E6DFF" w:rsidR="00561880" w:rsidRDefault="00561880" w:rsidP="00561880">
      <w:pPr>
        <w:jc w:val="both"/>
        <w:rPr>
          <w:rFonts w:ascii="Calibri Light" w:hAnsi="Calibri Light" w:cs="Calibri Light"/>
          <w:lang w:val="it-IT"/>
        </w:rPr>
      </w:pPr>
    </w:p>
    <w:p w14:paraId="120EB8C4" w14:textId="59D2E49C" w:rsidR="00561880" w:rsidRDefault="00561880" w:rsidP="00561880">
      <w:pPr>
        <w:jc w:val="both"/>
        <w:rPr>
          <w:rFonts w:ascii="Calibri Light" w:hAnsi="Calibri Light" w:cs="Calibri Light"/>
          <w:lang w:val="it-IT"/>
        </w:rPr>
      </w:pPr>
    </w:p>
    <w:p w14:paraId="0A99115D" w14:textId="2D3BC459" w:rsidR="00561880" w:rsidRDefault="00561880" w:rsidP="00561880">
      <w:pPr>
        <w:jc w:val="both"/>
        <w:rPr>
          <w:rFonts w:ascii="Calibri Light" w:hAnsi="Calibri Light" w:cs="Calibri Light"/>
          <w:lang w:val="it-IT"/>
        </w:rPr>
      </w:pPr>
    </w:p>
    <w:p w14:paraId="68E86093" w14:textId="35CDC3DD" w:rsidR="00561880" w:rsidRDefault="00561880" w:rsidP="00561880">
      <w:pPr>
        <w:jc w:val="both"/>
        <w:rPr>
          <w:rFonts w:ascii="Calibri Light" w:hAnsi="Calibri Light" w:cs="Calibri Light"/>
          <w:lang w:val="it-IT"/>
        </w:rPr>
      </w:pPr>
    </w:p>
    <w:p w14:paraId="31DFD4AC" w14:textId="72EE86B9" w:rsidR="00561880" w:rsidRDefault="00561880" w:rsidP="00561880">
      <w:pPr>
        <w:jc w:val="both"/>
        <w:rPr>
          <w:rFonts w:ascii="Calibri Light" w:hAnsi="Calibri Light" w:cs="Calibri Light"/>
          <w:lang w:val="it-IT"/>
        </w:rPr>
      </w:pPr>
    </w:p>
    <w:p w14:paraId="43B368E8" w14:textId="54CC764E" w:rsidR="00561880" w:rsidRDefault="00561880" w:rsidP="00561880">
      <w:pPr>
        <w:jc w:val="both"/>
        <w:rPr>
          <w:rFonts w:ascii="Calibri Light" w:hAnsi="Calibri Light" w:cs="Calibri Light"/>
          <w:lang w:val="it-IT"/>
        </w:rPr>
      </w:pPr>
    </w:p>
    <w:p w14:paraId="42E36900" w14:textId="293FF699" w:rsidR="00561880" w:rsidRDefault="00561880" w:rsidP="00561880">
      <w:pPr>
        <w:jc w:val="both"/>
        <w:rPr>
          <w:rFonts w:ascii="Calibri Light" w:hAnsi="Calibri Light" w:cs="Calibri Light"/>
          <w:lang w:val="it-IT"/>
        </w:rPr>
      </w:pPr>
    </w:p>
    <w:p w14:paraId="15E41E02" w14:textId="6B5FDEB5" w:rsidR="00561880" w:rsidRDefault="00561880" w:rsidP="00561880">
      <w:pPr>
        <w:jc w:val="both"/>
        <w:rPr>
          <w:rFonts w:ascii="Calibri Light" w:hAnsi="Calibri Light" w:cs="Calibri Light"/>
          <w:lang w:val="it-IT"/>
        </w:rPr>
      </w:pPr>
    </w:p>
    <w:p w14:paraId="57EFB77E" w14:textId="225F52CA" w:rsidR="00561880" w:rsidRDefault="00561880" w:rsidP="00561880">
      <w:pPr>
        <w:jc w:val="both"/>
        <w:rPr>
          <w:rFonts w:ascii="Calibri Light" w:hAnsi="Calibri Light" w:cs="Calibri Light"/>
          <w:lang w:val="it-IT"/>
        </w:rPr>
      </w:pPr>
    </w:p>
    <w:p w14:paraId="3DF7C615" w14:textId="77777777" w:rsidR="00561880" w:rsidRPr="006B1DEC" w:rsidRDefault="00561880" w:rsidP="00561880">
      <w:pPr>
        <w:jc w:val="both"/>
        <w:rPr>
          <w:rFonts w:asciiTheme="minorHAnsi" w:eastAsiaTheme="majorEastAsia" w:hAnsiTheme="minorHAnsi" w:cstheme="minorHAnsi"/>
          <w:noProof/>
          <w:color w:val="17365D" w:themeColor="text2" w:themeShade="BF"/>
          <w:spacing w:val="5"/>
          <w:kern w:val="28"/>
          <w:sz w:val="52"/>
          <w:szCs w:val="52"/>
          <w:lang w:val="it-IT"/>
        </w:rPr>
      </w:pP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752" behindDoc="0" locked="0" layoutInCell="1" allowOverlap="1" wp14:anchorId="22A7F23D" wp14:editId="34FCD44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p>
    <w:p w14:paraId="4617EC37" w14:textId="1ECDC86F"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C5E058E" w14:textId="7BA00CCC" w:rsidR="00DF017A" w:rsidRPr="006B1DEC" w:rsidRDefault="00DF017A" w:rsidP="00EC0568">
      <w:pPr>
        <w:jc w:val="both"/>
        <w:rPr>
          <w:rFonts w:asciiTheme="minorHAnsi" w:hAnsiTheme="minorHAnsi" w:cstheme="minorHAnsi"/>
          <w:lang w:val="it-IT"/>
        </w:rPr>
      </w:pPr>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 xml:space="preserve"> della propria app.</w:t>
      </w:r>
    </w:p>
    <w:p w14:paraId="1B642430" w14:textId="77777777" w:rsidR="005B3069" w:rsidRPr="006B1DEC" w:rsidRDefault="005B3069" w:rsidP="00EC0568">
      <w:pPr>
        <w:jc w:val="both"/>
        <w:rPr>
          <w:rFonts w:asciiTheme="minorHAnsi" w:hAnsiTheme="minorHAnsi" w:cstheme="minorHAnsi"/>
          <w:lang w:val="it-IT"/>
        </w:rPr>
      </w:pPr>
    </w:p>
    <w:p w14:paraId="3133DDA8" w14:textId="578F049E" w:rsidR="005B3069" w:rsidRDefault="005B3069" w:rsidP="005B3069">
      <w:pPr>
        <w:pStyle w:val="Titolo1"/>
        <w:rPr>
          <w:rFonts w:asciiTheme="minorHAnsi" w:hAnsiTheme="minorHAnsi" w:cstheme="minorHAnsi"/>
          <w:lang w:val="it-IT"/>
        </w:rPr>
      </w:pPr>
      <w:r w:rsidRPr="006B1DEC">
        <w:rPr>
          <w:rFonts w:asciiTheme="minorHAnsi" w:hAnsiTheme="minorHAnsi" w:cstheme="minorHAnsi"/>
          <w:lang w:val="it-IT"/>
        </w:rPr>
        <w:t>Data</w:t>
      </w:r>
    </w:p>
    <w:p w14:paraId="24B10761" w14:textId="3674CFE2" w:rsidR="00796CA1" w:rsidRPr="00796CA1" w:rsidRDefault="00796CA1" w:rsidP="00796CA1">
      <w:pPr>
        <w:rPr>
          <w:lang w:val="it-IT"/>
        </w:rPr>
      </w:pPr>
      <w:r w:rsidRPr="006B1DEC">
        <w:rPr>
          <w:rFonts w:asciiTheme="minorHAnsi" w:hAnsiTheme="minorHAnsi" w:cstheme="minorHAnsi"/>
          <w:lang w:val="it-IT"/>
        </w:rPr>
        <w:t>RIMUOVERE DESCRIZIONE</w:t>
      </w:r>
    </w:p>
    <w:p w14:paraId="5AF07FCA" w14:textId="77777777" w:rsidR="00ED3C3F" w:rsidRDefault="00DF017A" w:rsidP="00ED3C3F">
      <w:pPr>
        <w:jc w:val="both"/>
        <w:rPr>
          <w:rFonts w:ascii="Calibri Light" w:hAnsi="Calibri Light" w:cs="Calibri Light"/>
          <w:noProof/>
          <w:lang w:val="it-IT"/>
        </w:rPr>
      </w:pPr>
      <w:r w:rsidRPr="006B1DEC">
        <w:rPr>
          <w:rFonts w:asciiTheme="minorHAnsi" w:hAnsiTheme="minorHAnsi" w:cstheme="minorHAnsi"/>
          <w:lang w:val="it-IT"/>
        </w:rPr>
        <w:t xml:space="preserve">UML Class </w:t>
      </w:r>
      <w:proofErr w:type="spellStart"/>
      <w:r w:rsidRPr="006B1DEC">
        <w:rPr>
          <w:rFonts w:asciiTheme="minorHAnsi" w:hAnsiTheme="minorHAnsi" w:cstheme="minorHAnsi"/>
          <w:lang w:val="it-IT"/>
        </w:rPr>
        <w:t>diagram</w:t>
      </w:r>
      <w:proofErr w:type="spellEnd"/>
      <w:r w:rsidRPr="006B1DEC">
        <w:rPr>
          <w:rFonts w:asciiTheme="minorHAnsi" w:hAnsiTheme="minorHAnsi" w:cstheme="minorHAnsi"/>
          <w:lang w:val="it-IT"/>
        </w:rPr>
        <w:t xml:space="preserve"> che rappresenta il data model della app contenente entità e relazioni tra esse. Le entità e le relazioni derivano dal</w:t>
      </w:r>
      <w:r w:rsidR="00283617" w:rsidRPr="006B1DEC">
        <w:rPr>
          <w:rFonts w:asciiTheme="minorHAnsi" w:hAnsiTheme="minorHAnsi" w:cstheme="minorHAnsi"/>
          <w:lang w:val="it-IT"/>
        </w:rPr>
        <w:t>l</w:t>
      </w:r>
      <w:r w:rsidRPr="006B1DEC">
        <w:rPr>
          <w:rFonts w:asciiTheme="minorHAnsi" w:hAnsiTheme="minorHAnsi" w:cstheme="minorHAnsi"/>
          <w:lang w:val="it-IT"/>
        </w:rPr>
        <w:t>e funzionalità e dagli scenari descritti nel capitolo precedente</w:t>
      </w:r>
      <w:r w:rsidR="00ED3C3F">
        <w:rPr>
          <w:rFonts w:asciiTheme="minorHAnsi" w:hAnsiTheme="minorHAnsi" w:cstheme="minorHAnsi"/>
          <w:lang w:val="it-IT"/>
        </w:rPr>
        <w:t>.</w:t>
      </w:r>
      <w:r w:rsidR="00ED3C3F" w:rsidRPr="00ED3C3F">
        <w:rPr>
          <w:rFonts w:ascii="Calibri Light" w:hAnsi="Calibri Light" w:cs="Calibri Light"/>
          <w:noProof/>
          <w:lang w:val="it-IT"/>
        </w:rPr>
        <w:t xml:space="preserve"> </w:t>
      </w:r>
    </w:p>
    <w:p w14:paraId="15AE395B" w14:textId="77777777" w:rsidR="00ED3C3F" w:rsidRDefault="00ED3C3F" w:rsidP="00ED3C3F">
      <w:pPr>
        <w:jc w:val="both"/>
        <w:rPr>
          <w:rFonts w:ascii="Calibri Light" w:hAnsi="Calibri Light" w:cs="Calibri Light"/>
          <w:noProof/>
          <w:lang w:val="it-IT"/>
        </w:rPr>
      </w:pPr>
    </w:p>
    <w:p w14:paraId="0BF9DA0E" w14:textId="77777777" w:rsidR="00ED3C3F" w:rsidRDefault="00ED3C3F" w:rsidP="00ED3C3F">
      <w:pPr>
        <w:jc w:val="both"/>
        <w:rPr>
          <w:rFonts w:ascii="Calibri Light" w:hAnsi="Calibri Light" w:cs="Calibri Light"/>
          <w:noProof/>
          <w:lang w:val="it-IT"/>
        </w:rPr>
      </w:pPr>
    </w:p>
    <w:p w14:paraId="1395F03C" w14:textId="77777777" w:rsidR="00F9492D" w:rsidRDefault="00ED3C3F" w:rsidP="00ED3C3F">
      <w:pPr>
        <w:jc w:val="both"/>
        <w:rPr>
          <w:rFonts w:asciiTheme="minorHAnsi" w:hAnsiTheme="minorHAnsi" w:cstheme="minorHAnsi"/>
          <w:noProof/>
          <w:lang w:val="it-IT" w:eastAsia="it-IT"/>
        </w:rPr>
      </w:pPr>
      <w:r>
        <w:rPr>
          <w:rFonts w:ascii="Calibri Light" w:hAnsi="Calibri Light" w:cs="Calibri Light"/>
          <w:noProof/>
          <w:lang w:val="it-IT"/>
        </w:rPr>
        <w:drawing>
          <wp:inline distT="0" distB="0" distL="0" distR="0" wp14:anchorId="0CF48947" wp14:editId="62680CF8">
            <wp:extent cx="5219700" cy="3580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301" cy="3588257"/>
                    </a:xfrm>
                    <a:prstGeom prst="rect">
                      <a:avLst/>
                    </a:prstGeom>
                    <a:noFill/>
                    <a:ln>
                      <a:noFill/>
                    </a:ln>
                  </pic:spPr>
                </pic:pic>
              </a:graphicData>
            </a:graphic>
          </wp:inline>
        </w:drawing>
      </w:r>
    </w:p>
    <w:p w14:paraId="4FB76E9D" w14:textId="77777777" w:rsidR="00F9492D" w:rsidRDefault="00F9492D" w:rsidP="00ED3C3F">
      <w:pPr>
        <w:jc w:val="both"/>
        <w:rPr>
          <w:rFonts w:asciiTheme="minorHAnsi" w:hAnsiTheme="minorHAnsi" w:cstheme="minorHAnsi"/>
          <w:noProof/>
          <w:lang w:val="it-IT" w:eastAsia="it-IT"/>
        </w:rPr>
      </w:pPr>
    </w:p>
    <w:p w14:paraId="798EA8ED" w14:textId="77777777" w:rsidR="006949CD" w:rsidRPr="006949CD" w:rsidRDefault="00F9492D" w:rsidP="00ED3C3F">
      <w:pPr>
        <w:jc w:val="both"/>
        <w:rPr>
          <w:rFonts w:asciiTheme="minorHAnsi" w:hAnsiTheme="minorHAnsi" w:cstheme="minorHAnsi"/>
          <w:b/>
          <w:noProof/>
          <w:sz w:val="28"/>
          <w:lang w:val="it-IT" w:eastAsia="it-IT"/>
        </w:rPr>
      </w:pPr>
      <w:r w:rsidRPr="006949CD">
        <w:rPr>
          <w:rFonts w:asciiTheme="minorHAnsi" w:hAnsiTheme="minorHAnsi" w:cstheme="minorHAnsi"/>
          <w:b/>
          <w:noProof/>
          <w:sz w:val="28"/>
          <w:lang w:val="it-IT" w:eastAsia="it-IT"/>
        </w:rPr>
        <w:t>User:</w:t>
      </w:r>
    </w:p>
    <w:p w14:paraId="2ED9F8A5" w14:textId="79E0F149" w:rsidR="006949CD" w:rsidRDefault="006949CD" w:rsidP="00ED3C3F">
      <w:pPr>
        <w:jc w:val="both"/>
        <w:rPr>
          <w:rFonts w:asciiTheme="minorHAnsi" w:hAnsiTheme="minorHAnsi" w:cstheme="minorHAnsi"/>
          <w:noProof/>
          <w:lang w:val="it-IT" w:eastAsia="it-IT"/>
        </w:rPr>
      </w:pPr>
      <w:r>
        <w:rPr>
          <w:rFonts w:asciiTheme="minorHAnsi" w:hAnsiTheme="minorHAnsi" w:cstheme="minorHAnsi"/>
          <w:noProof/>
          <w:lang w:val="it-IT" w:eastAsia="it-IT"/>
        </w:rPr>
        <w:t>L’entità utente rappresenta gli utenti con tutte le loro informazioni di base come username e password e include un campo posizione dove viene registrata la GPS fornita dall’utente</w:t>
      </w:r>
      <w:r w:rsidR="008425B4">
        <w:rPr>
          <w:rFonts w:asciiTheme="minorHAnsi" w:hAnsiTheme="minorHAnsi" w:cstheme="minorHAnsi"/>
          <w:noProof/>
          <w:lang w:val="it-IT" w:eastAsia="it-IT"/>
        </w:rPr>
        <w:t>.</w:t>
      </w:r>
    </w:p>
    <w:p w14:paraId="48A84BC9" w14:textId="2FC71B3D" w:rsidR="006949CD" w:rsidRDefault="006949CD" w:rsidP="00ED3C3F">
      <w:pPr>
        <w:jc w:val="both"/>
        <w:rPr>
          <w:rFonts w:asciiTheme="minorHAnsi" w:hAnsiTheme="minorHAnsi" w:cstheme="minorHAnsi"/>
          <w:noProof/>
          <w:lang w:val="it-IT" w:eastAsia="it-IT"/>
        </w:rPr>
      </w:pPr>
    </w:p>
    <w:p w14:paraId="046CC343" w14:textId="77777777" w:rsidR="006949CD" w:rsidRDefault="006949CD" w:rsidP="00ED3C3F">
      <w:pPr>
        <w:jc w:val="both"/>
        <w:rPr>
          <w:rFonts w:asciiTheme="minorHAnsi" w:hAnsiTheme="minorHAnsi" w:cstheme="minorHAnsi"/>
          <w:noProof/>
          <w:lang w:val="it-IT" w:eastAsia="it-IT"/>
        </w:rPr>
      </w:pPr>
    </w:p>
    <w:p w14:paraId="0F104F12" w14:textId="4AEAE103" w:rsidR="006949CD" w:rsidRPr="006949CD" w:rsidRDefault="006949CD" w:rsidP="006949CD">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lastRenderedPageBreak/>
        <w:t>Negozio:</w:t>
      </w:r>
    </w:p>
    <w:p w14:paraId="43DDFDDA" w14:textId="6882B830" w:rsidR="003D53C5" w:rsidRDefault="006949CD" w:rsidP="006949CD">
      <w:pPr>
        <w:jc w:val="both"/>
        <w:rPr>
          <w:rFonts w:asciiTheme="minorHAnsi" w:hAnsiTheme="minorHAnsi" w:cstheme="minorHAnsi"/>
          <w:noProof/>
          <w:lang w:val="it-IT" w:eastAsia="it-IT"/>
        </w:rPr>
      </w:pPr>
      <w:r>
        <w:rPr>
          <w:rFonts w:asciiTheme="minorHAnsi" w:hAnsiTheme="minorHAnsi" w:cstheme="minorHAnsi"/>
          <w:noProof/>
          <w:lang w:val="it-IT" w:eastAsia="it-IT"/>
        </w:rPr>
        <w:t>L’entità negozio contiene tutte le informazioni del negozio: il nome, una breve descrizione, l’orario, la categoria</w:t>
      </w:r>
      <w:r w:rsidR="003D53C5">
        <w:rPr>
          <w:rFonts w:asciiTheme="minorHAnsi" w:hAnsiTheme="minorHAnsi" w:cstheme="minorHAnsi"/>
          <w:noProof/>
          <w:lang w:val="it-IT" w:eastAsia="it-IT"/>
        </w:rPr>
        <w:t>(ad esempio abbigliamento sportivo, da cerimonia, ecc..), i giorni di apertura, la partita iva ed il nome del proprietario</w:t>
      </w:r>
      <w:r w:rsidR="008425B4">
        <w:rPr>
          <w:rFonts w:asciiTheme="minorHAnsi" w:hAnsiTheme="minorHAnsi" w:cstheme="minorHAnsi"/>
          <w:noProof/>
          <w:lang w:val="it-IT" w:eastAsia="it-IT"/>
        </w:rPr>
        <w:t>.</w:t>
      </w:r>
    </w:p>
    <w:p w14:paraId="2984824F" w14:textId="77777777" w:rsidR="003D53C5" w:rsidRDefault="003D53C5" w:rsidP="006949CD">
      <w:pPr>
        <w:jc w:val="both"/>
        <w:rPr>
          <w:rFonts w:asciiTheme="minorHAnsi" w:hAnsiTheme="minorHAnsi" w:cstheme="minorHAnsi"/>
          <w:noProof/>
          <w:lang w:val="it-IT" w:eastAsia="it-IT"/>
        </w:rPr>
      </w:pPr>
    </w:p>
    <w:p w14:paraId="5B87DF26" w14:textId="5B14AB04"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Preferiti</w:t>
      </w:r>
      <w:r w:rsidRPr="006949CD">
        <w:rPr>
          <w:rFonts w:asciiTheme="minorHAnsi" w:hAnsiTheme="minorHAnsi" w:cstheme="minorHAnsi"/>
          <w:b/>
          <w:noProof/>
          <w:sz w:val="28"/>
          <w:lang w:val="it-IT" w:eastAsia="it-IT"/>
        </w:rPr>
        <w:t>:</w:t>
      </w:r>
    </w:p>
    <w:p w14:paraId="40DAB5D8" w14:textId="25434F5B"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L’entità preferiti rappresenta l</w:t>
      </w:r>
      <w:r w:rsidR="00DE5423">
        <w:rPr>
          <w:rFonts w:asciiTheme="minorHAnsi" w:hAnsiTheme="minorHAnsi" w:cstheme="minorHAnsi"/>
          <w:noProof/>
          <w:lang w:val="it-IT" w:eastAsia="it-IT"/>
        </w:rPr>
        <w:t>a</w:t>
      </w:r>
      <w:r>
        <w:rPr>
          <w:rFonts w:asciiTheme="minorHAnsi" w:hAnsiTheme="minorHAnsi" w:cstheme="minorHAnsi"/>
          <w:noProof/>
          <w:lang w:val="it-IT" w:eastAsia="it-IT"/>
        </w:rPr>
        <w:t xml:space="preserve"> preferenz</w:t>
      </w:r>
      <w:r w:rsidR="00DE5423">
        <w:rPr>
          <w:rFonts w:asciiTheme="minorHAnsi" w:hAnsiTheme="minorHAnsi" w:cstheme="minorHAnsi"/>
          <w:noProof/>
          <w:lang w:val="it-IT" w:eastAsia="it-IT"/>
        </w:rPr>
        <w:t>a</w:t>
      </w:r>
      <w:r>
        <w:rPr>
          <w:rFonts w:asciiTheme="minorHAnsi" w:hAnsiTheme="minorHAnsi" w:cstheme="minorHAnsi"/>
          <w:noProof/>
          <w:lang w:val="it-IT" w:eastAsia="it-IT"/>
        </w:rPr>
        <w:t xml:space="preserve"> esplicitat</w:t>
      </w:r>
      <w:r w:rsidR="008425B4">
        <w:rPr>
          <w:rFonts w:asciiTheme="minorHAnsi" w:hAnsiTheme="minorHAnsi" w:cstheme="minorHAnsi"/>
          <w:noProof/>
          <w:lang w:val="it-IT" w:eastAsia="it-IT"/>
        </w:rPr>
        <w:t>a</w:t>
      </w:r>
      <w:r>
        <w:rPr>
          <w:rFonts w:asciiTheme="minorHAnsi" w:hAnsiTheme="minorHAnsi" w:cstheme="minorHAnsi"/>
          <w:noProof/>
          <w:lang w:val="it-IT" w:eastAsia="it-IT"/>
        </w:rPr>
        <w:t xml:space="preserve"> dall’utente relativ</w:t>
      </w:r>
      <w:r w:rsidR="00DE5423">
        <w:rPr>
          <w:rFonts w:asciiTheme="minorHAnsi" w:hAnsiTheme="minorHAnsi" w:cstheme="minorHAnsi"/>
          <w:noProof/>
          <w:lang w:val="it-IT" w:eastAsia="it-IT"/>
        </w:rPr>
        <w:t>a</w:t>
      </w:r>
      <w:r>
        <w:rPr>
          <w:rFonts w:asciiTheme="minorHAnsi" w:hAnsiTheme="minorHAnsi" w:cstheme="minorHAnsi"/>
          <w:noProof/>
          <w:lang w:val="it-IT" w:eastAsia="it-IT"/>
        </w:rPr>
        <w:t xml:space="preserve"> ad un determinato negozio e contiene la data</w:t>
      </w:r>
      <w:r w:rsidR="00DE5423">
        <w:rPr>
          <w:rFonts w:asciiTheme="minorHAnsi" w:hAnsiTheme="minorHAnsi" w:cstheme="minorHAnsi"/>
          <w:noProof/>
          <w:lang w:val="it-IT" w:eastAsia="it-IT"/>
        </w:rPr>
        <w:t xml:space="preserve"> della</w:t>
      </w:r>
      <w:r>
        <w:rPr>
          <w:rFonts w:asciiTheme="minorHAnsi" w:hAnsiTheme="minorHAnsi" w:cstheme="minorHAnsi"/>
          <w:noProof/>
          <w:lang w:val="it-IT" w:eastAsia="it-IT"/>
        </w:rPr>
        <w:t xml:space="preserve"> stessa. La p</w:t>
      </w:r>
      <w:r w:rsidR="00DE5423">
        <w:rPr>
          <w:rFonts w:asciiTheme="minorHAnsi" w:hAnsiTheme="minorHAnsi" w:cstheme="minorHAnsi"/>
          <w:noProof/>
          <w:lang w:val="it-IT" w:eastAsia="it-IT"/>
        </w:rPr>
        <w:t>referenza</w:t>
      </w:r>
      <w:r>
        <w:rPr>
          <w:rFonts w:asciiTheme="minorHAnsi" w:hAnsiTheme="minorHAnsi" w:cstheme="minorHAnsi"/>
          <w:noProof/>
          <w:lang w:val="it-IT" w:eastAsia="it-IT"/>
        </w:rPr>
        <w:t xml:space="preserve"> nasce nel momento in cui</w:t>
      </w:r>
      <w:r w:rsidR="008425B4">
        <w:rPr>
          <w:rFonts w:asciiTheme="minorHAnsi" w:hAnsiTheme="minorHAnsi" w:cstheme="minorHAnsi"/>
          <w:noProof/>
          <w:lang w:val="it-IT" w:eastAsia="it-IT"/>
        </w:rPr>
        <w:t xml:space="preserve"> essa</w:t>
      </w:r>
      <w:r w:rsidR="00DE5423">
        <w:rPr>
          <w:rFonts w:asciiTheme="minorHAnsi" w:hAnsiTheme="minorHAnsi" w:cstheme="minorHAnsi"/>
          <w:noProof/>
          <w:lang w:val="it-IT" w:eastAsia="it-IT"/>
        </w:rPr>
        <w:t xml:space="preserve"> non è già presente e</w:t>
      </w:r>
      <w:r>
        <w:rPr>
          <w:rFonts w:asciiTheme="minorHAnsi" w:hAnsiTheme="minorHAnsi" w:cstheme="minorHAnsi"/>
          <w:noProof/>
          <w:lang w:val="it-IT" w:eastAsia="it-IT"/>
        </w:rPr>
        <w:t xml:space="preserve"> un </w:t>
      </w:r>
      <w:r w:rsidR="00DE5423">
        <w:rPr>
          <w:rFonts w:asciiTheme="minorHAnsi" w:hAnsiTheme="minorHAnsi" w:cstheme="minorHAnsi"/>
          <w:noProof/>
          <w:lang w:val="it-IT" w:eastAsia="it-IT"/>
        </w:rPr>
        <w:t>utente la esplicita nei confronti di un determinato negozio con l’apposita procedura (un tap sulla stellina nella pagina del negozio).</w:t>
      </w:r>
    </w:p>
    <w:p w14:paraId="65993272" w14:textId="21634010" w:rsidR="003D53C5" w:rsidRDefault="003D53C5" w:rsidP="003D53C5">
      <w:pPr>
        <w:jc w:val="both"/>
        <w:rPr>
          <w:rFonts w:asciiTheme="minorHAnsi" w:hAnsiTheme="minorHAnsi" w:cstheme="minorHAnsi"/>
          <w:noProof/>
          <w:lang w:val="it-IT" w:eastAsia="it-IT"/>
        </w:rPr>
      </w:pPr>
    </w:p>
    <w:p w14:paraId="6AADDB18" w14:textId="3B373B93"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Post</w:t>
      </w:r>
      <w:r w:rsidRPr="006949CD">
        <w:rPr>
          <w:rFonts w:asciiTheme="minorHAnsi" w:hAnsiTheme="minorHAnsi" w:cstheme="minorHAnsi"/>
          <w:b/>
          <w:noProof/>
          <w:sz w:val="28"/>
          <w:lang w:val="it-IT" w:eastAsia="it-IT"/>
        </w:rPr>
        <w:t>:</w:t>
      </w:r>
    </w:p>
    <w:p w14:paraId="68AC9DC4" w14:textId="3DB63ACC"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L’entità post contiene</w:t>
      </w:r>
      <w:r w:rsidR="008425B4">
        <w:rPr>
          <w:rFonts w:asciiTheme="minorHAnsi" w:hAnsiTheme="minorHAnsi" w:cstheme="minorHAnsi"/>
          <w:noProof/>
          <w:lang w:val="it-IT" w:eastAsia="it-IT"/>
        </w:rPr>
        <w:t xml:space="preserve"> i dettagli di un singolo post. I post sono dei singoli annunci pubblicati da un negozio contenenti dei dati informativi</w:t>
      </w:r>
      <w:r w:rsidR="00DE5423">
        <w:rPr>
          <w:rFonts w:asciiTheme="minorHAnsi" w:hAnsiTheme="minorHAnsi" w:cstheme="minorHAnsi"/>
          <w:noProof/>
          <w:lang w:val="it-IT" w:eastAsia="it-IT"/>
        </w:rPr>
        <w:t xml:space="preserve"> quali</w:t>
      </w:r>
      <w:r>
        <w:rPr>
          <w:rFonts w:asciiTheme="minorHAnsi" w:hAnsiTheme="minorHAnsi" w:cstheme="minorHAnsi"/>
          <w:noProof/>
          <w:lang w:val="it-IT" w:eastAsia="it-IT"/>
        </w:rPr>
        <w:t xml:space="preserve"> titolo, descrizione e data. </w:t>
      </w:r>
    </w:p>
    <w:p w14:paraId="779D5AB5" w14:textId="412D6004" w:rsidR="003D53C5" w:rsidRDefault="003D53C5" w:rsidP="003D53C5">
      <w:pPr>
        <w:jc w:val="both"/>
        <w:rPr>
          <w:rFonts w:asciiTheme="minorHAnsi" w:hAnsiTheme="minorHAnsi" w:cstheme="minorHAnsi"/>
          <w:noProof/>
          <w:lang w:val="it-IT" w:eastAsia="it-IT"/>
        </w:rPr>
      </w:pPr>
    </w:p>
    <w:p w14:paraId="3759FAC7" w14:textId="6FC8D749"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w:t>
      </w:r>
      <w:r w:rsidR="00DE5423">
        <w:rPr>
          <w:rFonts w:asciiTheme="minorHAnsi" w:hAnsiTheme="minorHAnsi" w:cstheme="minorHAnsi"/>
          <w:b/>
          <w:noProof/>
          <w:sz w:val="28"/>
          <w:lang w:val="it-IT" w:eastAsia="it-IT"/>
        </w:rPr>
        <w:t>ike</w:t>
      </w:r>
      <w:r w:rsidRPr="006949CD">
        <w:rPr>
          <w:rFonts w:asciiTheme="minorHAnsi" w:hAnsiTheme="minorHAnsi" w:cstheme="minorHAnsi"/>
          <w:b/>
          <w:noProof/>
          <w:sz w:val="28"/>
          <w:lang w:val="it-IT" w:eastAsia="it-IT"/>
        </w:rPr>
        <w:t>:</w:t>
      </w:r>
    </w:p>
    <w:p w14:paraId="7206AB0F" w14:textId="26D0ACB3" w:rsidR="00DE5423" w:rsidRDefault="00DE5423" w:rsidP="00DE5423">
      <w:pPr>
        <w:jc w:val="both"/>
        <w:rPr>
          <w:rFonts w:asciiTheme="minorHAnsi" w:hAnsiTheme="minorHAnsi" w:cstheme="minorHAnsi"/>
          <w:noProof/>
          <w:lang w:val="it-IT" w:eastAsia="it-IT"/>
        </w:rPr>
      </w:pPr>
      <w:r>
        <w:rPr>
          <w:rFonts w:asciiTheme="minorHAnsi" w:hAnsiTheme="minorHAnsi" w:cstheme="minorHAnsi"/>
          <w:noProof/>
          <w:lang w:val="it-IT" w:eastAsia="it-IT"/>
        </w:rPr>
        <w:t>L’entità like rappresenta l</w:t>
      </w:r>
      <w:r w:rsidR="008425B4">
        <w:rPr>
          <w:rFonts w:asciiTheme="minorHAnsi" w:hAnsiTheme="minorHAnsi" w:cstheme="minorHAnsi"/>
          <w:noProof/>
          <w:lang w:val="it-IT" w:eastAsia="it-IT"/>
        </w:rPr>
        <w:t>’apprezzamento</w:t>
      </w:r>
      <w:r>
        <w:rPr>
          <w:rFonts w:asciiTheme="minorHAnsi" w:hAnsiTheme="minorHAnsi" w:cstheme="minorHAnsi"/>
          <w:noProof/>
          <w:lang w:val="it-IT" w:eastAsia="it-IT"/>
        </w:rPr>
        <w:t xml:space="preserve"> esplicitat</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dall’utente relativ</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ad un determinato post e contiene la data dell</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stess</w:t>
      </w:r>
      <w:r w:rsidR="008425B4">
        <w:rPr>
          <w:rFonts w:asciiTheme="minorHAnsi" w:hAnsiTheme="minorHAnsi" w:cstheme="minorHAnsi"/>
          <w:noProof/>
          <w:lang w:val="it-IT" w:eastAsia="it-IT"/>
        </w:rPr>
        <w:t>o</w:t>
      </w:r>
      <w:r>
        <w:rPr>
          <w:rFonts w:asciiTheme="minorHAnsi" w:hAnsiTheme="minorHAnsi" w:cstheme="minorHAnsi"/>
          <w:noProof/>
          <w:lang w:val="it-IT" w:eastAsia="it-IT"/>
        </w:rPr>
        <w:t xml:space="preserve">. Il like nasce nel momento in cui </w:t>
      </w:r>
      <w:r w:rsidR="008425B4">
        <w:rPr>
          <w:rFonts w:asciiTheme="minorHAnsi" w:hAnsiTheme="minorHAnsi" w:cstheme="minorHAnsi"/>
          <w:noProof/>
          <w:lang w:val="it-IT" w:eastAsia="it-IT"/>
        </w:rPr>
        <w:t xml:space="preserve">esso </w:t>
      </w:r>
      <w:r>
        <w:rPr>
          <w:rFonts w:asciiTheme="minorHAnsi" w:hAnsiTheme="minorHAnsi" w:cstheme="minorHAnsi"/>
          <w:noProof/>
          <w:lang w:val="it-IT" w:eastAsia="it-IT"/>
        </w:rPr>
        <w:t>non è già presente e un utente lo esplicita nei confronti di un determinato post con l’apposita procedura (un tap sul cuore direttamente nel post).</w:t>
      </w:r>
    </w:p>
    <w:p w14:paraId="360A2A47" w14:textId="77777777" w:rsidR="003D53C5" w:rsidRDefault="003D53C5" w:rsidP="003D53C5">
      <w:pPr>
        <w:jc w:val="both"/>
        <w:rPr>
          <w:rFonts w:asciiTheme="minorHAnsi" w:hAnsiTheme="minorHAnsi" w:cstheme="minorHAnsi"/>
          <w:noProof/>
          <w:lang w:val="it-IT" w:eastAsia="it-IT"/>
        </w:rPr>
      </w:pPr>
    </w:p>
    <w:p w14:paraId="04C93DF1" w14:textId="3F04B7C4" w:rsidR="003D53C5" w:rsidRDefault="003D53C5" w:rsidP="003D53C5">
      <w:pPr>
        <w:jc w:val="both"/>
        <w:rPr>
          <w:rFonts w:asciiTheme="minorHAnsi" w:hAnsiTheme="minorHAnsi" w:cstheme="minorHAnsi"/>
          <w:noProof/>
          <w:lang w:val="it-IT" w:eastAsia="it-IT"/>
        </w:rPr>
      </w:pPr>
    </w:p>
    <w:p w14:paraId="3B062E8D" w14:textId="632C5DC6" w:rsidR="003D53C5" w:rsidRPr="006949CD" w:rsidRDefault="008425B4"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Immagine</w:t>
      </w:r>
      <w:r w:rsidR="003D53C5" w:rsidRPr="006949CD">
        <w:rPr>
          <w:rFonts w:asciiTheme="minorHAnsi" w:hAnsiTheme="minorHAnsi" w:cstheme="minorHAnsi"/>
          <w:b/>
          <w:noProof/>
          <w:sz w:val="28"/>
          <w:lang w:val="it-IT" w:eastAsia="it-IT"/>
        </w:rPr>
        <w:t>:</w:t>
      </w:r>
    </w:p>
    <w:p w14:paraId="7734A478" w14:textId="21400CA9"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w:t>
      </w:r>
      <w:r w:rsidR="008425B4">
        <w:rPr>
          <w:rFonts w:asciiTheme="minorHAnsi" w:hAnsiTheme="minorHAnsi" w:cstheme="minorHAnsi"/>
          <w:noProof/>
          <w:lang w:val="it-IT" w:eastAsia="it-IT"/>
        </w:rPr>
        <w:t>immagine</w:t>
      </w:r>
      <w:r>
        <w:rPr>
          <w:rFonts w:asciiTheme="minorHAnsi" w:hAnsiTheme="minorHAnsi" w:cstheme="minorHAnsi"/>
          <w:noProof/>
          <w:lang w:val="it-IT" w:eastAsia="it-IT"/>
        </w:rPr>
        <w:t xml:space="preserve"> rappresenta l</w:t>
      </w:r>
      <w:r w:rsidR="008425B4">
        <w:rPr>
          <w:rFonts w:asciiTheme="minorHAnsi" w:hAnsiTheme="minorHAnsi" w:cstheme="minorHAnsi"/>
          <w:noProof/>
          <w:lang w:val="it-IT" w:eastAsia="it-IT"/>
        </w:rPr>
        <w:t>’immagine del profilo</w:t>
      </w:r>
      <w:r w:rsidR="00A45BF8">
        <w:rPr>
          <w:rFonts w:asciiTheme="minorHAnsi" w:hAnsiTheme="minorHAnsi" w:cstheme="minorHAnsi"/>
          <w:noProof/>
          <w:lang w:val="it-IT" w:eastAsia="it-IT"/>
        </w:rPr>
        <w:t xml:space="preserve"> legata al negozio</w:t>
      </w:r>
      <w:r w:rsidR="008425B4">
        <w:rPr>
          <w:rFonts w:asciiTheme="minorHAnsi" w:hAnsiTheme="minorHAnsi" w:cstheme="minorHAnsi"/>
          <w:noProof/>
          <w:lang w:val="it-IT" w:eastAsia="it-IT"/>
        </w:rPr>
        <w:t xml:space="preserve"> oppure un’immagine legata a</w:t>
      </w:r>
      <w:r w:rsidR="00A45BF8">
        <w:rPr>
          <w:rFonts w:asciiTheme="minorHAnsi" w:hAnsiTheme="minorHAnsi" w:cstheme="minorHAnsi"/>
          <w:noProof/>
          <w:lang w:val="it-IT" w:eastAsia="it-IT"/>
        </w:rPr>
        <w:t>l singolo</w:t>
      </w:r>
      <w:r w:rsidR="008425B4">
        <w:rPr>
          <w:rFonts w:asciiTheme="minorHAnsi" w:hAnsiTheme="minorHAnsi" w:cstheme="minorHAnsi"/>
          <w:noProof/>
          <w:lang w:val="it-IT" w:eastAsia="it-IT"/>
        </w:rPr>
        <w:t xml:space="preserve"> post.</w:t>
      </w:r>
      <w:r>
        <w:rPr>
          <w:rFonts w:asciiTheme="minorHAnsi" w:hAnsiTheme="minorHAnsi" w:cstheme="minorHAnsi"/>
          <w:noProof/>
          <w:lang w:val="it-IT" w:eastAsia="it-IT"/>
        </w:rPr>
        <w:t xml:space="preserve"> </w:t>
      </w:r>
    </w:p>
    <w:p w14:paraId="39969A36" w14:textId="77777777" w:rsidR="003D53C5" w:rsidRDefault="003D53C5" w:rsidP="003D53C5">
      <w:pPr>
        <w:jc w:val="both"/>
        <w:rPr>
          <w:rFonts w:asciiTheme="minorHAnsi" w:hAnsiTheme="minorHAnsi" w:cstheme="minorHAnsi"/>
          <w:noProof/>
          <w:lang w:val="it-IT" w:eastAsia="it-IT"/>
        </w:rPr>
      </w:pPr>
    </w:p>
    <w:p w14:paraId="330AA91B" w14:textId="61A6E4F4" w:rsidR="003D53C5" w:rsidRDefault="003D53C5" w:rsidP="003D53C5">
      <w:pPr>
        <w:jc w:val="both"/>
        <w:rPr>
          <w:rFonts w:asciiTheme="minorHAnsi" w:hAnsiTheme="minorHAnsi" w:cstheme="minorHAnsi"/>
          <w:noProof/>
          <w:lang w:val="it-IT" w:eastAsia="it-IT"/>
        </w:rPr>
      </w:pPr>
    </w:p>
    <w:p w14:paraId="5295CA8D" w14:textId="77777777" w:rsidR="003D53C5" w:rsidRPr="006949CD" w:rsidRDefault="003D53C5" w:rsidP="003D53C5">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Luogo</w:t>
      </w:r>
      <w:r w:rsidRPr="006949CD">
        <w:rPr>
          <w:rFonts w:asciiTheme="minorHAnsi" w:hAnsiTheme="minorHAnsi" w:cstheme="minorHAnsi"/>
          <w:b/>
          <w:noProof/>
          <w:sz w:val="28"/>
          <w:lang w:val="it-IT" w:eastAsia="it-IT"/>
        </w:rPr>
        <w:t>:</w:t>
      </w:r>
    </w:p>
    <w:p w14:paraId="578858F1" w14:textId="35166962" w:rsidR="003D53C5" w:rsidRDefault="003D53C5" w:rsidP="003D53C5">
      <w:pPr>
        <w:jc w:val="both"/>
        <w:rPr>
          <w:rFonts w:asciiTheme="minorHAnsi" w:hAnsiTheme="minorHAnsi" w:cstheme="minorHAnsi"/>
          <w:noProof/>
          <w:lang w:val="it-IT" w:eastAsia="it-IT"/>
        </w:rPr>
      </w:pPr>
      <w:r>
        <w:rPr>
          <w:rFonts w:asciiTheme="minorHAnsi" w:hAnsiTheme="minorHAnsi" w:cstheme="minorHAnsi"/>
          <w:noProof/>
          <w:lang w:val="it-IT" w:eastAsia="it-IT"/>
        </w:rPr>
        <w:t>L’entità luogo rappresenta</w:t>
      </w:r>
      <w:r w:rsidR="008425B4">
        <w:rPr>
          <w:rFonts w:asciiTheme="minorHAnsi" w:hAnsiTheme="minorHAnsi" w:cstheme="minorHAnsi"/>
          <w:noProof/>
          <w:lang w:val="it-IT" w:eastAsia="it-IT"/>
        </w:rPr>
        <w:t xml:space="preserve"> la locazione geografica di un negozio ossia</w:t>
      </w:r>
      <w:r>
        <w:rPr>
          <w:rFonts w:asciiTheme="minorHAnsi" w:hAnsiTheme="minorHAnsi" w:cstheme="minorHAnsi"/>
          <w:noProof/>
          <w:lang w:val="it-IT" w:eastAsia="it-IT"/>
        </w:rPr>
        <w:t xml:space="preserve"> l’indirizzo suddiviso in via, città, provincia e numero civico </w:t>
      </w:r>
    </w:p>
    <w:p w14:paraId="37D5AB4B" w14:textId="77777777" w:rsidR="00A45BF8" w:rsidRDefault="00A45BF8" w:rsidP="003D53C5">
      <w:pPr>
        <w:jc w:val="both"/>
        <w:rPr>
          <w:rFonts w:asciiTheme="minorHAnsi" w:hAnsiTheme="minorHAnsi" w:cstheme="minorHAnsi"/>
          <w:noProof/>
          <w:lang w:val="it-IT" w:eastAsia="it-IT"/>
        </w:rPr>
      </w:pPr>
    </w:p>
    <w:p w14:paraId="39CD3245" w14:textId="6039FCE7" w:rsidR="00A45BF8" w:rsidRPr="006949CD" w:rsidRDefault="00A45BF8" w:rsidP="00A45BF8">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Gruppo</w:t>
      </w:r>
      <w:r w:rsidRPr="006949CD">
        <w:rPr>
          <w:rFonts w:asciiTheme="minorHAnsi" w:hAnsiTheme="minorHAnsi" w:cstheme="minorHAnsi"/>
          <w:b/>
          <w:noProof/>
          <w:sz w:val="28"/>
          <w:lang w:val="it-IT" w:eastAsia="it-IT"/>
        </w:rPr>
        <w:t>:</w:t>
      </w:r>
    </w:p>
    <w:p w14:paraId="100E5C08" w14:textId="1815D567" w:rsidR="00A45BF8" w:rsidRDefault="00A45BF8" w:rsidP="00A45BF8">
      <w:pPr>
        <w:jc w:val="both"/>
        <w:rPr>
          <w:rFonts w:asciiTheme="minorHAnsi" w:hAnsiTheme="minorHAnsi" w:cstheme="minorHAnsi"/>
          <w:noProof/>
          <w:lang w:val="it-IT" w:eastAsia="it-IT"/>
        </w:rPr>
      </w:pPr>
      <w:r>
        <w:rPr>
          <w:rFonts w:asciiTheme="minorHAnsi" w:hAnsiTheme="minorHAnsi" w:cstheme="minorHAnsi"/>
          <w:noProof/>
          <w:lang w:val="it-IT" w:eastAsia="it-IT"/>
        </w:rPr>
        <w:t xml:space="preserve">L’entità Gruppo </w:t>
      </w:r>
      <w:r w:rsidR="00201BD6">
        <w:rPr>
          <w:rFonts w:asciiTheme="minorHAnsi" w:hAnsiTheme="minorHAnsi" w:cstheme="minorHAnsi"/>
          <w:noProof/>
          <w:lang w:val="it-IT" w:eastAsia="it-IT"/>
        </w:rPr>
        <w:t xml:space="preserve">permette di identificare le fascie di utenti per poterle dividere correttamente tra utente registrato e utente negoziante </w:t>
      </w:r>
    </w:p>
    <w:p w14:paraId="11ED6604" w14:textId="77777777" w:rsidR="00A45BF8" w:rsidRDefault="00A45BF8" w:rsidP="00A45BF8">
      <w:pPr>
        <w:jc w:val="both"/>
        <w:rPr>
          <w:rFonts w:asciiTheme="minorHAnsi" w:hAnsiTheme="minorHAnsi" w:cstheme="minorHAnsi"/>
          <w:noProof/>
          <w:lang w:val="it-IT" w:eastAsia="it-IT"/>
        </w:rPr>
      </w:pPr>
    </w:p>
    <w:p w14:paraId="5B6F6964" w14:textId="60F37CA5" w:rsidR="00A45BF8" w:rsidRPr="006949CD" w:rsidRDefault="00A45BF8" w:rsidP="00A45BF8">
      <w:pPr>
        <w:jc w:val="both"/>
        <w:rPr>
          <w:rFonts w:asciiTheme="minorHAnsi" w:hAnsiTheme="minorHAnsi" w:cstheme="minorHAnsi"/>
          <w:b/>
          <w:noProof/>
          <w:sz w:val="28"/>
          <w:lang w:val="it-IT" w:eastAsia="it-IT"/>
        </w:rPr>
      </w:pPr>
      <w:r>
        <w:rPr>
          <w:rFonts w:asciiTheme="minorHAnsi" w:hAnsiTheme="minorHAnsi" w:cstheme="minorHAnsi"/>
          <w:b/>
          <w:noProof/>
          <w:sz w:val="28"/>
          <w:lang w:val="it-IT" w:eastAsia="it-IT"/>
        </w:rPr>
        <w:t>Servizi</w:t>
      </w:r>
      <w:r w:rsidRPr="006949CD">
        <w:rPr>
          <w:rFonts w:asciiTheme="minorHAnsi" w:hAnsiTheme="minorHAnsi" w:cstheme="minorHAnsi"/>
          <w:b/>
          <w:noProof/>
          <w:sz w:val="28"/>
          <w:lang w:val="it-IT" w:eastAsia="it-IT"/>
        </w:rPr>
        <w:t>:</w:t>
      </w:r>
    </w:p>
    <w:p w14:paraId="52022875" w14:textId="5033AAFE" w:rsidR="00ED3C3F" w:rsidRPr="00201BD6" w:rsidRDefault="00A45BF8" w:rsidP="00201BD6">
      <w:pPr>
        <w:jc w:val="both"/>
        <w:rPr>
          <w:rFonts w:asciiTheme="minorHAnsi" w:hAnsiTheme="minorHAnsi" w:cstheme="minorHAnsi"/>
          <w:noProof/>
          <w:u w:val="single"/>
          <w:lang w:val="it-IT" w:eastAsia="it-IT"/>
        </w:rPr>
      </w:pPr>
      <w:r>
        <w:rPr>
          <w:rFonts w:asciiTheme="minorHAnsi" w:hAnsiTheme="minorHAnsi" w:cstheme="minorHAnsi"/>
          <w:noProof/>
          <w:lang w:val="it-IT" w:eastAsia="it-IT"/>
        </w:rPr>
        <w:t xml:space="preserve">L’entità </w:t>
      </w:r>
      <w:r w:rsidR="00201BD6">
        <w:rPr>
          <w:rFonts w:asciiTheme="minorHAnsi" w:hAnsiTheme="minorHAnsi" w:cstheme="minorHAnsi"/>
          <w:noProof/>
          <w:lang w:val="it-IT" w:eastAsia="it-IT"/>
        </w:rPr>
        <w:t>Servizi</w:t>
      </w:r>
      <w:r>
        <w:rPr>
          <w:rFonts w:asciiTheme="minorHAnsi" w:hAnsiTheme="minorHAnsi" w:cstheme="minorHAnsi"/>
          <w:noProof/>
          <w:lang w:val="it-IT" w:eastAsia="it-IT"/>
        </w:rPr>
        <w:t xml:space="preserve"> </w:t>
      </w:r>
      <w:r w:rsidR="00201BD6">
        <w:rPr>
          <w:rFonts w:asciiTheme="minorHAnsi" w:hAnsiTheme="minorHAnsi" w:cstheme="minorHAnsi"/>
          <w:noProof/>
          <w:lang w:val="it-IT" w:eastAsia="it-IT"/>
        </w:rPr>
        <w:t>rap</w:t>
      </w:r>
      <w:r w:rsidR="00AB6903">
        <w:rPr>
          <w:rFonts w:asciiTheme="minorHAnsi" w:hAnsiTheme="minorHAnsi" w:cstheme="minorHAnsi"/>
          <w:noProof/>
          <w:lang w:val="it-IT" w:eastAsia="it-IT"/>
        </w:rPr>
        <w:t>p</w:t>
      </w:r>
      <w:r w:rsidR="00201BD6">
        <w:rPr>
          <w:rFonts w:asciiTheme="minorHAnsi" w:hAnsiTheme="minorHAnsi" w:cstheme="minorHAnsi"/>
          <w:noProof/>
          <w:lang w:val="it-IT" w:eastAsia="it-IT"/>
        </w:rPr>
        <w:t xml:space="preserve">resenta il servizio associato al gruppo specifico </w:t>
      </w:r>
      <w:r w:rsidR="00201BD6" w:rsidRPr="00201BD6">
        <w:rPr>
          <w:rFonts w:asciiTheme="minorHAnsi" w:hAnsiTheme="minorHAnsi" w:cstheme="minorHAnsi"/>
          <w:noProof/>
          <w:highlight w:val="yellow"/>
          <w:lang w:val="it-IT" w:eastAsia="it-IT"/>
        </w:rPr>
        <w:t>//AIUTATEMI NON SO COSA SCRIVER</w:t>
      </w:r>
      <w:r w:rsidR="00201BD6">
        <w:rPr>
          <w:rFonts w:asciiTheme="minorHAnsi" w:hAnsiTheme="minorHAnsi" w:cstheme="minorHAnsi"/>
          <w:noProof/>
          <w:lang w:val="it-IT" w:eastAsia="it-IT"/>
        </w:rPr>
        <w:t>CI</w:t>
      </w:r>
    </w:p>
    <w:p w14:paraId="35780B3F" w14:textId="59543A84" w:rsidR="00201BD6" w:rsidRDefault="00201BD6" w:rsidP="00201BD6">
      <w:pPr>
        <w:jc w:val="both"/>
        <w:rPr>
          <w:rFonts w:asciiTheme="minorHAnsi" w:hAnsiTheme="minorHAnsi" w:cstheme="minorHAnsi"/>
          <w:noProof/>
          <w:lang w:val="it-IT" w:eastAsia="it-IT"/>
        </w:rPr>
      </w:pPr>
    </w:p>
    <w:p w14:paraId="0F55B080" w14:textId="6560CA1B" w:rsidR="00201BD6" w:rsidRDefault="00201BD6" w:rsidP="00201BD6">
      <w:pPr>
        <w:jc w:val="both"/>
        <w:rPr>
          <w:rFonts w:asciiTheme="minorHAnsi" w:hAnsiTheme="minorHAnsi" w:cstheme="minorHAnsi"/>
          <w:noProof/>
          <w:lang w:val="it-IT" w:eastAsia="it-IT"/>
        </w:rPr>
      </w:pPr>
    </w:p>
    <w:p w14:paraId="4D366312" w14:textId="77777777" w:rsidR="00201BD6" w:rsidRDefault="00201BD6" w:rsidP="00201BD6">
      <w:pPr>
        <w:jc w:val="both"/>
        <w:rPr>
          <w:rFonts w:asciiTheme="minorHAnsi" w:hAnsiTheme="minorHAnsi" w:cstheme="minorHAnsi"/>
          <w:noProof/>
          <w:lang w:val="it-IT" w:eastAsia="it-IT"/>
        </w:rPr>
      </w:pPr>
      <w:bookmarkStart w:id="0" w:name="_GoBack"/>
      <w:bookmarkEnd w:id="0"/>
    </w:p>
    <w:p w14:paraId="65014BCB" w14:textId="6B2A54C0"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680" behindDoc="0" locked="0" layoutInCell="1" allowOverlap="1" wp14:anchorId="7653A488" wp14:editId="4CC65EE2">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1E6DB54E" w14:textId="77777777" w:rsidR="00FA4658" w:rsidRPr="00FA173D" w:rsidRDefault="00FA4658" w:rsidP="00EC0568">
      <w:pPr>
        <w:rPr>
          <w:rFonts w:asciiTheme="minorHAnsi" w:hAnsiTheme="minorHAnsi" w:cstheme="minorHAnsi"/>
          <w:lang w:val="it-IT"/>
        </w:rPr>
      </w:pPr>
    </w:p>
    <w:p w14:paraId="7ED53E6A" w14:textId="77777777" w:rsidR="00807776" w:rsidRPr="00FA173D" w:rsidRDefault="00807776" w:rsidP="00EC0568">
      <w:pPr>
        <w:jc w:val="both"/>
        <w:rPr>
          <w:rFonts w:asciiTheme="minorHAnsi" w:hAnsiTheme="minorHAnsi" w:cstheme="minorHAnsi"/>
          <w:lang w:val="it-IT"/>
        </w:rPr>
      </w:pPr>
    </w:p>
    <w:p w14:paraId="577B8CA3" w14:textId="39CF4047"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055B2B04" w:rsidR="0069510C" w:rsidRPr="006B1DE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78F0DA93" w14:textId="77777777" w:rsidR="006A7CE5" w:rsidRPr="006B1DEC" w:rsidRDefault="006A7CE5"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7728" behindDoc="0" locked="0" layoutInCell="1" allowOverlap="1" wp14:anchorId="6E7B72A4" wp14:editId="2462F0BD">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21"/>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FB12" w14:textId="77777777" w:rsidR="0093754E" w:rsidRDefault="0093754E" w:rsidP="00264DE8">
      <w:r>
        <w:separator/>
      </w:r>
    </w:p>
  </w:endnote>
  <w:endnote w:type="continuationSeparator" w:id="0">
    <w:p w14:paraId="4C97C964" w14:textId="77777777" w:rsidR="0093754E" w:rsidRDefault="0093754E"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AC6A8" w14:textId="77777777" w:rsidR="0093754E" w:rsidRDefault="0093754E" w:rsidP="00264DE8">
      <w:r>
        <w:separator/>
      </w:r>
    </w:p>
  </w:footnote>
  <w:footnote w:type="continuationSeparator" w:id="0">
    <w:p w14:paraId="143E0A12" w14:textId="77777777" w:rsidR="0093754E" w:rsidRDefault="0093754E"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93754E"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834486"/>
    <w:multiLevelType w:val="hybridMultilevel"/>
    <w:tmpl w:val="A7AC1780"/>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1"/>
  </w:num>
  <w:num w:numId="6">
    <w:abstractNumId w:val="8"/>
  </w:num>
  <w:num w:numId="7">
    <w:abstractNumId w:val="5"/>
  </w:num>
  <w:num w:numId="8">
    <w:abstractNumId w:val="4"/>
  </w:num>
  <w:num w:numId="9">
    <w:abstractNumId w:val="1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7042"/>
    <w:rsid w:val="00037F1E"/>
    <w:rsid w:val="000436BA"/>
    <w:rsid w:val="00043A12"/>
    <w:rsid w:val="00043A47"/>
    <w:rsid w:val="000505CF"/>
    <w:rsid w:val="000565F6"/>
    <w:rsid w:val="00060C07"/>
    <w:rsid w:val="00060D68"/>
    <w:rsid w:val="0006484D"/>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210A"/>
    <w:rsid w:val="00103E79"/>
    <w:rsid w:val="0010607B"/>
    <w:rsid w:val="001065FF"/>
    <w:rsid w:val="00106EA2"/>
    <w:rsid w:val="00122585"/>
    <w:rsid w:val="001261F6"/>
    <w:rsid w:val="00127970"/>
    <w:rsid w:val="00132B4A"/>
    <w:rsid w:val="0013300E"/>
    <w:rsid w:val="00136595"/>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1BD6"/>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53C5"/>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0EE"/>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33D"/>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4A11"/>
    <w:rsid w:val="00535380"/>
    <w:rsid w:val="00536D1C"/>
    <w:rsid w:val="00537FAA"/>
    <w:rsid w:val="00541091"/>
    <w:rsid w:val="00552ECF"/>
    <w:rsid w:val="0056034C"/>
    <w:rsid w:val="005612D0"/>
    <w:rsid w:val="0056188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28A1"/>
    <w:rsid w:val="00605A9D"/>
    <w:rsid w:val="006110E1"/>
    <w:rsid w:val="0061322D"/>
    <w:rsid w:val="0061513D"/>
    <w:rsid w:val="00615910"/>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49CD"/>
    <w:rsid w:val="0069510C"/>
    <w:rsid w:val="006A22A0"/>
    <w:rsid w:val="006A3FA1"/>
    <w:rsid w:val="006A4ABF"/>
    <w:rsid w:val="006A6749"/>
    <w:rsid w:val="006A79E4"/>
    <w:rsid w:val="006A7CE5"/>
    <w:rsid w:val="006B1DEC"/>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3B00"/>
    <w:rsid w:val="00774357"/>
    <w:rsid w:val="00774461"/>
    <w:rsid w:val="0077536A"/>
    <w:rsid w:val="00785C16"/>
    <w:rsid w:val="00785FB7"/>
    <w:rsid w:val="00787B97"/>
    <w:rsid w:val="00792BF8"/>
    <w:rsid w:val="00793892"/>
    <w:rsid w:val="0079586E"/>
    <w:rsid w:val="00796CA1"/>
    <w:rsid w:val="007A10F3"/>
    <w:rsid w:val="007B0129"/>
    <w:rsid w:val="007B7561"/>
    <w:rsid w:val="007C1DD8"/>
    <w:rsid w:val="007C5878"/>
    <w:rsid w:val="007C6167"/>
    <w:rsid w:val="007C74A3"/>
    <w:rsid w:val="007D0211"/>
    <w:rsid w:val="007D3836"/>
    <w:rsid w:val="007D67E2"/>
    <w:rsid w:val="007D6D13"/>
    <w:rsid w:val="007D72C6"/>
    <w:rsid w:val="007E0DE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5B4"/>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754E"/>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16C05"/>
    <w:rsid w:val="00A23361"/>
    <w:rsid w:val="00A2783F"/>
    <w:rsid w:val="00A3271F"/>
    <w:rsid w:val="00A343A9"/>
    <w:rsid w:val="00A34B96"/>
    <w:rsid w:val="00A35297"/>
    <w:rsid w:val="00A3757D"/>
    <w:rsid w:val="00A416B4"/>
    <w:rsid w:val="00A428E5"/>
    <w:rsid w:val="00A457B9"/>
    <w:rsid w:val="00A45BF8"/>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B6903"/>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6DC5"/>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0CD5"/>
    <w:rsid w:val="00DE24C0"/>
    <w:rsid w:val="00DE4735"/>
    <w:rsid w:val="00DE5423"/>
    <w:rsid w:val="00DE6F2E"/>
    <w:rsid w:val="00DE7BAD"/>
    <w:rsid w:val="00DF017A"/>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D3C3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7647B"/>
    <w:rsid w:val="00F8305A"/>
    <w:rsid w:val="00F901D5"/>
    <w:rsid w:val="00F9492D"/>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mailto:Laura.diegidio@student.univaq.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openxmlformats.org/officeDocument/2006/relationships/image" Target="media/image6.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71B37-4A10-4F0E-930F-25547FDF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2037</Words>
  <Characters>11612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Fabio Gentile</cp:lastModifiedBy>
  <cp:revision>67</cp:revision>
  <dcterms:created xsi:type="dcterms:W3CDTF">2012-03-29T19:22:00Z</dcterms:created>
  <dcterms:modified xsi:type="dcterms:W3CDTF">2019-04-01T09:27:00Z</dcterms:modified>
</cp:coreProperties>
</file>