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68055" w14:textId="2D385436" w:rsidR="00127E23" w:rsidRPr="00F75979" w:rsidRDefault="00127E23" w:rsidP="00127E23">
      <w:pPr>
        <w:pStyle w:val="Heading1"/>
        <w:jc w:val="center"/>
        <w:rPr>
          <w:rFonts w:eastAsia="MS Gothic"/>
          <w:b/>
          <w:bCs/>
          <w:color w:val="70AD47" w:themeColor="accent6"/>
          <w:lang w:val="en-GB"/>
        </w:rPr>
      </w:pPr>
      <w:r w:rsidRPr="00F75979">
        <w:rPr>
          <w:rFonts w:eastAsia="MS Gothic" w:hint="eastAsia"/>
          <w:b/>
          <w:bCs/>
          <w:color w:val="70AD47" w:themeColor="accent6"/>
          <w:lang w:val="en-GB"/>
        </w:rPr>
        <w:t>A</w:t>
      </w:r>
      <w:r w:rsidRPr="00F75979">
        <w:rPr>
          <w:rFonts w:eastAsia="MS Gothic"/>
          <w:b/>
          <w:bCs/>
          <w:color w:val="70AD47" w:themeColor="accent6"/>
          <w:lang w:val="en-GB"/>
        </w:rPr>
        <w:t>ccessibility checklist</w:t>
      </w:r>
    </w:p>
    <w:p w14:paraId="1A6F6DCA" w14:textId="5B410D9E" w:rsidR="00D90E78" w:rsidRPr="0047109F" w:rsidRDefault="00D90E78" w:rsidP="008C35E5">
      <w:pPr>
        <w:rPr>
          <w:sz w:val="18"/>
          <w:szCs w:val="18"/>
          <w:lang w:val="en-GB"/>
        </w:rPr>
      </w:pPr>
      <w:r w:rsidRPr="0047109F">
        <w:rPr>
          <w:sz w:val="18"/>
          <w:szCs w:val="18"/>
          <w:lang w:val="en-GB"/>
        </w:rPr>
        <w:t>Building: ______________________________________________________________________________</w:t>
      </w:r>
      <w:r w:rsidR="00F6286E" w:rsidRPr="0047109F">
        <w:rPr>
          <w:sz w:val="18"/>
          <w:szCs w:val="18"/>
          <w:lang w:val="en-GB"/>
        </w:rPr>
        <w:t>_____________________</w:t>
      </w:r>
    </w:p>
    <w:p w14:paraId="1F81AA1D" w14:textId="12E17E14" w:rsidR="008C35E5" w:rsidRPr="00C64C96" w:rsidRDefault="00D90E78" w:rsidP="008C35E5">
      <w:pPr>
        <w:rPr>
          <w:sz w:val="18"/>
          <w:szCs w:val="18"/>
          <w:lang w:val="en-GB"/>
        </w:rPr>
      </w:pPr>
      <w:r w:rsidRPr="00C64C96">
        <w:rPr>
          <w:sz w:val="18"/>
          <w:szCs w:val="18"/>
          <w:lang w:val="en-GB"/>
        </w:rPr>
        <w:t>Room: ________________________________________________________________________________</w:t>
      </w:r>
      <w:r w:rsidR="00F6286E">
        <w:rPr>
          <w:sz w:val="18"/>
          <w:szCs w:val="18"/>
          <w:lang w:val="en-GB"/>
        </w:rPr>
        <w:t>_____________________</w:t>
      </w:r>
    </w:p>
    <w:p w14:paraId="0C522772" w14:textId="281C8259" w:rsidR="00D90E78" w:rsidRPr="00C64C96" w:rsidRDefault="00F6286E" w:rsidP="008C35E5">
      <w:pPr>
        <w:rPr>
          <w:sz w:val="18"/>
          <w:szCs w:val="18"/>
          <w:lang w:val="en-GB"/>
        </w:rPr>
      </w:pPr>
      <w:r>
        <w:rPr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C161A1" wp14:editId="6EA7A058">
                <wp:simplePos x="0" y="0"/>
                <wp:positionH relativeFrom="column">
                  <wp:posOffset>3716738</wp:posOffset>
                </wp:positionH>
                <wp:positionV relativeFrom="paragraph">
                  <wp:posOffset>219130</wp:posOffset>
                </wp:positionV>
                <wp:extent cx="2138901" cy="699715"/>
                <wp:effectExtent l="0" t="0" r="0" b="5715"/>
                <wp:wrapNone/>
                <wp:docPr id="103025461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901" cy="69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E51C0" w14:textId="77777777" w:rsidR="00F6286E" w:rsidRPr="00F6286E" w:rsidRDefault="00F6286E">
                            <w:pPr>
                              <w:contextualSpacing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6286E">
                              <w:rPr>
                                <w:sz w:val="18"/>
                                <w:szCs w:val="18"/>
                                <w:lang w:val="en-GB"/>
                              </w:rPr>
                              <w:t>Numbers are used to specify to which extent a property was satisfied in case of yes/no answer proving to be insufficient.</w:t>
                            </w:r>
                          </w:p>
                          <w:p w14:paraId="7FD3C88D" w14:textId="096472A4" w:rsidR="00F6286E" w:rsidRPr="00F6286E" w:rsidRDefault="00F6286E" w:rsidP="00F6286E">
                            <w:pPr>
                              <w:contextualSpacing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[</w:t>
                            </w:r>
                            <w:r w:rsidRPr="00F6286E">
                              <w:rPr>
                                <w:sz w:val="18"/>
                                <w:szCs w:val="18"/>
                                <w:lang w:val="en-GB"/>
                              </w:rPr>
                              <w:t>1=not at all; 5=completely</w:t>
                            </w: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161A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92.65pt;margin-top:17.25pt;width:168.4pt;height:5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" filled="f" stroked="f">
                <v:textbox>
                  <w:txbxContent>
                    <w:p w14:paraId="7FFE51C0" w14:textId="77777777" w:rsidR="00F6286E" w:rsidRPr="00F6286E" w:rsidRDefault="00F6286E">
                      <w:pPr>
                        <w:contextualSpacing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F6286E">
                        <w:rPr>
                          <w:sz w:val="18"/>
                          <w:szCs w:val="18"/>
                          <w:lang w:val="en-GB"/>
                        </w:rPr>
                        <w:t>Numbers are used to specify to which extent a property was satisfied in case of yes/no answer proving to be insufficient.</w:t>
                      </w:r>
                    </w:p>
                    <w:p w14:paraId="7FD3C88D" w14:textId="096472A4" w:rsidR="00F6286E" w:rsidRPr="00F6286E" w:rsidRDefault="00F6286E" w:rsidP="00F6286E">
                      <w:pPr>
                        <w:contextualSpacing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[</w:t>
                      </w:r>
                      <w:r w:rsidRPr="00F6286E">
                        <w:rPr>
                          <w:sz w:val="18"/>
                          <w:szCs w:val="18"/>
                          <w:lang w:val="en-GB"/>
                        </w:rPr>
                        <w:t>1=not at all; 5=completely</w:t>
                      </w:r>
                      <w:r>
                        <w:rPr>
                          <w:sz w:val="18"/>
                          <w:szCs w:val="18"/>
                          <w:lang w:val="en-GB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C64C96" w:rsidRPr="00C64C96">
        <w:rPr>
          <w:noProof/>
          <w:sz w:val="18"/>
          <w:szCs w:val="18"/>
          <w:lang w:val="en-GB"/>
        </w:rPr>
        <w:drawing>
          <wp:anchor distT="0" distB="0" distL="114300" distR="114300" simplePos="0" relativeHeight="251658240" behindDoc="0" locked="0" layoutInCell="1" allowOverlap="1" wp14:anchorId="79B858A0" wp14:editId="3D580A2A">
            <wp:simplePos x="0" y="0"/>
            <wp:positionH relativeFrom="column">
              <wp:posOffset>867079</wp:posOffset>
            </wp:positionH>
            <wp:positionV relativeFrom="paragraph">
              <wp:posOffset>219075</wp:posOffset>
            </wp:positionV>
            <wp:extent cx="182880" cy="182880"/>
            <wp:effectExtent l="0" t="0" r="7620" b="7620"/>
            <wp:wrapNone/>
            <wp:docPr id="492915788" name="Graphic 1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15788" name="Graphic 492915788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E78" w:rsidRPr="00C64C96">
        <w:rPr>
          <w:sz w:val="18"/>
          <w:szCs w:val="18"/>
          <w:lang w:val="en-GB"/>
        </w:rPr>
        <w:t>Time: ___ /___ /______; h ____ : ____</w:t>
      </w:r>
    </w:p>
    <w:p w14:paraId="2BDAEEC0" w14:textId="4F60DE20" w:rsidR="00F275C3" w:rsidRPr="00C64C96" w:rsidRDefault="00C64C96" w:rsidP="008C35E5">
      <w:pPr>
        <w:rPr>
          <w:sz w:val="18"/>
          <w:szCs w:val="18"/>
          <w:lang w:val="en-GB"/>
        </w:rPr>
      </w:pPr>
      <w:r w:rsidRPr="00C64C96">
        <w:rPr>
          <w:noProof/>
          <w:sz w:val="18"/>
          <w:szCs w:val="18"/>
          <w:lang w:val="en-GB"/>
        </w:rPr>
        <w:drawing>
          <wp:anchor distT="0" distB="0" distL="114300" distR="114300" simplePos="0" relativeHeight="251659264" behindDoc="0" locked="0" layoutInCell="1" allowOverlap="1" wp14:anchorId="14C0BA98" wp14:editId="3B0F81E3">
            <wp:simplePos x="0" y="0"/>
            <wp:positionH relativeFrom="column">
              <wp:posOffset>861364</wp:posOffset>
            </wp:positionH>
            <wp:positionV relativeFrom="paragraph">
              <wp:posOffset>246380</wp:posOffset>
            </wp:positionV>
            <wp:extent cx="190500" cy="190500"/>
            <wp:effectExtent l="0" t="0" r="0" b="0"/>
            <wp:wrapNone/>
            <wp:docPr id="1433704466" name="Graphic 2" descr="Clo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1433704466" descr="Close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5C3" w:rsidRPr="00C64C96">
        <w:rPr>
          <w:sz w:val="18"/>
          <w:szCs w:val="18"/>
          <w:lang w:val="en-GB"/>
        </w:rPr>
        <w:t>Legend:</w:t>
      </w:r>
      <w:r w:rsidR="00F275C3" w:rsidRPr="00C64C96">
        <w:rPr>
          <w:sz w:val="18"/>
          <w:szCs w:val="18"/>
          <w:lang w:val="en-GB"/>
        </w:rPr>
        <w:tab/>
      </w:r>
      <w:r w:rsidR="00F275C3" w:rsidRPr="00C64C96">
        <w:rPr>
          <w:sz w:val="18"/>
          <w:szCs w:val="18"/>
          <w:lang w:val="en-GB"/>
        </w:rPr>
        <w:tab/>
      </w:r>
      <w:sdt>
        <w:sdtPr>
          <w:rPr>
            <w:sz w:val="18"/>
            <w:szCs w:val="18"/>
            <w:lang w:val="en-GB"/>
          </w:rPr>
          <w:id w:val="-303371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275C3" w:rsidRPr="00C64C96">
            <w:rPr>
              <w:rFonts w:ascii="MS Gothic" w:eastAsia="MS Gothic" w:hAnsi="MS Gothic" w:hint="eastAsia"/>
              <w:sz w:val="18"/>
              <w:szCs w:val="18"/>
              <w:lang w:val="en-GB"/>
            </w:rPr>
            <w:t>☐</w:t>
          </w:r>
        </w:sdtContent>
      </w:sdt>
      <w:r w:rsidR="00F275C3" w:rsidRPr="00C64C96">
        <w:rPr>
          <w:sz w:val="18"/>
          <w:szCs w:val="18"/>
          <w:lang w:val="en-GB"/>
        </w:rPr>
        <w:t xml:space="preserve"> </w:t>
      </w:r>
      <w:r w:rsidR="00F275C3" w:rsidRPr="00C64C96">
        <w:rPr>
          <w:sz w:val="18"/>
          <w:szCs w:val="18"/>
          <w:lang w:val="en-GB"/>
        </w:rPr>
        <w:sym w:font="Wingdings" w:char="F0E0"/>
      </w:r>
      <w:r w:rsidR="00F275C3" w:rsidRPr="00C64C96">
        <w:rPr>
          <w:sz w:val="18"/>
          <w:szCs w:val="18"/>
          <w:lang w:val="en-GB"/>
        </w:rPr>
        <w:t xml:space="preserve"> Property is satisfied </w:t>
      </w:r>
      <w:r w:rsidR="00F6286E">
        <w:rPr>
          <w:sz w:val="18"/>
          <w:szCs w:val="18"/>
          <w:lang w:val="en-GB"/>
        </w:rPr>
        <w:tab/>
      </w:r>
      <w:r w:rsidR="00F6286E">
        <w:rPr>
          <w:sz w:val="18"/>
          <w:szCs w:val="18"/>
          <w:lang w:val="en-GB"/>
        </w:rPr>
        <w:tab/>
      </w:r>
      <w:r w:rsidR="00F6286E">
        <w:rPr>
          <w:sz w:val="18"/>
          <w:szCs w:val="18"/>
          <w:lang w:val="en-GB"/>
        </w:rPr>
        <w:tab/>
        <w:t xml:space="preserve">Numbers: </w:t>
      </w:r>
      <w:r w:rsidR="00F6286E">
        <w:rPr>
          <w:sz w:val="18"/>
          <w:szCs w:val="18"/>
          <w:lang w:val="en-GB"/>
        </w:rPr>
        <w:tab/>
      </w:r>
    </w:p>
    <w:p w14:paraId="39837F9F" w14:textId="7FD44C10" w:rsidR="00F275C3" w:rsidRPr="00C64C96" w:rsidRDefault="00F275C3" w:rsidP="00F275C3">
      <w:pPr>
        <w:rPr>
          <w:sz w:val="18"/>
          <w:szCs w:val="18"/>
          <w:lang w:val="en-GB"/>
        </w:rPr>
      </w:pPr>
      <w:r w:rsidRPr="00C64C96">
        <w:rPr>
          <w:sz w:val="18"/>
          <w:szCs w:val="18"/>
          <w:lang w:val="en-GB"/>
        </w:rPr>
        <w:tab/>
      </w:r>
      <w:r w:rsidRPr="00C64C96">
        <w:rPr>
          <w:sz w:val="18"/>
          <w:szCs w:val="18"/>
          <w:lang w:val="en-GB"/>
        </w:rPr>
        <w:tab/>
      </w:r>
      <w:sdt>
        <w:sdtPr>
          <w:rPr>
            <w:sz w:val="18"/>
            <w:szCs w:val="18"/>
            <w:lang w:val="en-GB"/>
          </w:rPr>
          <w:id w:val="-9942655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64C96">
            <w:rPr>
              <w:rFonts w:ascii="MS Gothic" w:eastAsia="MS Gothic" w:hAnsi="MS Gothic" w:hint="eastAsia"/>
              <w:sz w:val="18"/>
              <w:szCs w:val="18"/>
              <w:lang w:val="en-GB"/>
            </w:rPr>
            <w:t>☐</w:t>
          </w:r>
        </w:sdtContent>
      </w:sdt>
      <w:r w:rsidRPr="00C64C96">
        <w:rPr>
          <w:sz w:val="18"/>
          <w:szCs w:val="18"/>
          <w:lang w:val="en-GB"/>
        </w:rPr>
        <w:t xml:space="preserve"> </w:t>
      </w:r>
      <w:r w:rsidRPr="00C64C96">
        <w:rPr>
          <w:sz w:val="18"/>
          <w:szCs w:val="18"/>
          <w:lang w:val="en-GB"/>
        </w:rPr>
        <w:sym w:font="Wingdings" w:char="F0E0"/>
      </w:r>
      <w:r w:rsidRPr="00C64C96">
        <w:rPr>
          <w:sz w:val="18"/>
          <w:szCs w:val="18"/>
          <w:lang w:val="en-GB"/>
        </w:rPr>
        <w:t xml:space="preserve"> Property is NOT satisfied</w:t>
      </w:r>
    </w:p>
    <w:p w14:paraId="705ABAFC" w14:textId="591AB168" w:rsidR="00F275C3" w:rsidRPr="00C64C96" w:rsidRDefault="00F275C3" w:rsidP="008C35E5">
      <w:pPr>
        <w:rPr>
          <w:sz w:val="18"/>
          <w:szCs w:val="18"/>
          <w:lang w:val="en-GB"/>
        </w:rPr>
      </w:pPr>
      <w:r w:rsidRPr="00C64C96">
        <w:rPr>
          <w:sz w:val="18"/>
          <w:szCs w:val="18"/>
          <w:lang w:val="en-GB"/>
        </w:rPr>
        <w:tab/>
      </w:r>
      <w:r w:rsidRPr="00C64C96">
        <w:rPr>
          <w:sz w:val="18"/>
          <w:szCs w:val="18"/>
          <w:lang w:val="en-GB"/>
        </w:rPr>
        <w:tab/>
      </w:r>
      <w:sdt>
        <w:sdtPr>
          <w:rPr>
            <w:sz w:val="18"/>
            <w:szCs w:val="18"/>
            <w:lang w:val="en-GB"/>
          </w:rPr>
          <w:id w:val="5834183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64C96">
            <w:rPr>
              <w:rFonts w:ascii="MS Gothic" w:eastAsia="MS Gothic" w:hAnsi="MS Gothic" w:hint="eastAsia"/>
              <w:sz w:val="18"/>
              <w:szCs w:val="18"/>
              <w:lang w:val="en-GB"/>
            </w:rPr>
            <w:t>☐</w:t>
          </w:r>
        </w:sdtContent>
      </w:sdt>
      <w:r w:rsidRPr="00C64C96">
        <w:rPr>
          <w:sz w:val="18"/>
          <w:szCs w:val="18"/>
          <w:lang w:val="en-GB"/>
        </w:rPr>
        <w:t xml:space="preserve"> </w:t>
      </w:r>
      <w:r w:rsidRPr="00C64C96">
        <w:rPr>
          <w:sz w:val="18"/>
          <w:szCs w:val="18"/>
          <w:lang w:val="en-GB"/>
        </w:rPr>
        <w:sym w:font="Wingdings" w:char="F0E0"/>
      </w:r>
      <w:r w:rsidRPr="00C64C96">
        <w:rPr>
          <w:sz w:val="18"/>
          <w:szCs w:val="18"/>
          <w:lang w:val="en-GB"/>
        </w:rPr>
        <w:t xml:space="preserve"> Property cannot be evaluated </w:t>
      </w:r>
    </w:p>
    <w:p w14:paraId="6FF7B889" w14:textId="7107F602" w:rsidR="00127E23" w:rsidRPr="00C64C96" w:rsidRDefault="00127E23" w:rsidP="00127E23">
      <w:pPr>
        <w:rPr>
          <w:b/>
          <w:bCs/>
          <w:sz w:val="28"/>
          <w:szCs w:val="28"/>
          <w:u w:val="single"/>
          <w:lang w:val="en-GB"/>
        </w:rPr>
      </w:pPr>
      <w:r w:rsidRPr="00C64C96">
        <w:rPr>
          <w:b/>
          <w:bCs/>
          <w:sz w:val="28"/>
          <w:szCs w:val="28"/>
          <w:u w:val="single"/>
          <w:lang w:val="en-GB"/>
        </w:rPr>
        <w:t xml:space="preserve">Entrance and </w:t>
      </w:r>
      <w:r w:rsidR="00394A7E" w:rsidRPr="00C64C96">
        <w:rPr>
          <w:b/>
          <w:bCs/>
          <w:sz w:val="28"/>
          <w:szCs w:val="28"/>
          <w:u w:val="single"/>
          <w:lang w:val="en-GB"/>
        </w:rPr>
        <w:t>exit</w:t>
      </w:r>
    </w:p>
    <w:p w14:paraId="000E3EC0" w14:textId="3E029700" w:rsidR="00F275C3" w:rsidRDefault="00C64C96" w:rsidP="008C35E5">
      <w:pPr>
        <w:rPr>
          <w:lang w:val="en-GB"/>
        </w:rPr>
      </w:pPr>
      <w:r>
        <w:rPr>
          <w:b/>
          <w:bCs/>
          <w:lang w:val="en-GB"/>
        </w:rPr>
        <w:t>Reachability</w:t>
      </w:r>
      <w:r w:rsidR="000511BC" w:rsidRPr="00C64C96">
        <w:rPr>
          <w:b/>
          <w:bCs/>
          <w:lang w:val="en-GB"/>
        </w:rPr>
        <w:t>:</w:t>
      </w:r>
      <w:r>
        <w:rPr>
          <w:lang w:val="en-GB"/>
        </w:rPr>
        <w:tab/>
        <w:t>(…………………………………………………………………………………………….……………………………………………..)</w:t>
      </w:r>
    </w:p>
    <w:p w14:paraId="5284DFBE" w14:textId="6039A13E" w:rsidR="000511BC" w:rsidRDefault="00000000" w:rsidP="000511BC">
      <w:pPr>
        <w:ind w:firstLine="708"/>
        <w:rPr>
          <w:lang w:val="en-GB"/>
        </w:rPr>
      </w:pPr>
      <w:sdt>
        <w:sdtPr>
          <w:rPr>
            <w:lang w:val="en-GB"/>
          </w:rPr>
          <w:id w:val="15591297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64C96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0511BC" w:rsidRPr="000511BC">
        <w:rPr>
          <w:lang w:val="en-GB"/>
        </w:rPr>
        <w:t xml:space="preserve"> </w:t>
      </w:r>
      <w:r w:rsidR="000511BC">
        <w:rPr>
          <w:lang w:val="en-GB"/>
        </w:rPr>
        <w:t>On the same level</w:t>
      </w:r>
      <w:r w:rsidR="000511BC">
        <w:rPr>
          <w:lang w:val="en-GB"/>
        </w:rPr>
        <w:tab/>
      </w:r>
      <w:r w:rsidR="000511BC">
        <w:rPr>
          <w:lang w:val="en-GB"/>
        </w:rPr>
        <w:tab/>
      </w:r>
      <w:sdt>
        <w:sdtPr>
          <w:rPr>
            <w:lang w:val="en-GB"/>
          </w:rPr>
          <w:id w:val="58126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511BC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0511BC">
        <w:rPr>
          <w:lang w:val="en-GB"/>
        </w:rPr>
        <w:t xml:space="preserve"> With ramp</w:t>
      </w:r>
      <w:r w:rsidR="000511BC">
        <w:rPr>
          <w:lang w:val="en-GB"/>
        </w:rPr>
        <w:tab/>
      </w:r>
      <w:r w:rsidR="000511BC">
        <w:rPr>
          <w:lang w:val="en-GB"/>
        </w:rPr>
        <w:tab/>
      </w:r>
      <w:r w:rsidR="000511BC">
        <w:rPr>
          <w:lang w:val="en-GB"/>
        </w:rPr>
        <w:tab/>
      </w:r>
      <w:r w:rsidR="00394A7E">
        <w:rPr>
          <w:lang w:val="en-GB"/>
        </w:rPr>
        <w:tab/>
      </w:r>
      <w:sdt>
        <w:sdtPr>
          <w:rPr>
            <w:lang w:val="en-GB"/>
          </w:rPr>
          <w:id w:val="682454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511BC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0511BC">
        <w:rPr>
          <w:lang w:val="en-GB"/>
        </w:rPr>
        <w:t xml:space="preserve"> Inaccessible</w:t>
      </w:r>
      <w:r w:rsidR="000511BC">
        <w:rPr>
          <w:lang w:val="en-GB"/>
        </w:rPr>
        <w:tab/>
      </w:r>
      <w:r w:rsidR="000511BC">
        <w:rPr>
          <w:lang w:val="en-GB"/>
        </w:rPr>
        <w:tab/>
      </w:r>
    </w:p>
    <w:p w14:paraId="2376A23D" w14:textId="63E28723" w:rsidR="00C64C96" w:rsidRDefault="00ED2D64" w:rsidP="00C64C96">
      <w:pPr>
        <w:rPr>
          <w:lang w:val="en-GB"/>
        </w:rPr>
      </w:pPr>
      <w:r w:rsidRPr="00C64C96">
        <w:rPr>
          <w:b/>
          <w:bCs/>
          <w:lang w:val="en-GB"/>
        </w:rPr>
        <w:t>Ramps:</w:t>
      </w:r>
      <w:r w:rsidR="00C64C96">
        <w:rPr>
          <w:b/>
          <w:bCs/>
          <w:lang w:val="en-GB"/>
        </w:rPr>
        <w:tab/>
      </w:r>
      <w:r w:rsidR="00C64C96">
        <w:rPr>
          <w:b/>
          <w:bCs/>
          <w:lang w:val="en-GB"/>
        </w:rPr>
        <w:tab/>
      </w:r>
      <w:r w:rsidR="00C64C96">
        <w:rPr>
          <w:lang w:val="en-GB"/>
        </w:rPr>
        <w:t>(…………………………………………………………………………………………….……………………………………………..)</w:t>
      </w:r>
    </w:p>
    <w:p w14:paraId="64C3AFC3" w14:textId="193ABF0D" w:rsidR="00ED2D64" w:rsidRDefault="00ED2D64" w:rsidP="00ED2D64">
      <w:pPr>
        <w:rPr>
          <w:lang w:val="en-GB"/>
        </w:rPr>
      </w:pPr>
      <w:r>
        <w:rPr>
          <w:lang w:val="en-GB"/>
        </w:rPr>
        <w:tab/>
      </w:r>
      <w:sdt>
        <w:sdtPr>
          <w:rPr>
            <w:lang w:val="en-GB"/>
          </w:rPr>
          <w:id w:val="10717811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Pr="008C35E5">
        <w:rPr>
          <w:lang w:val="en-GB"/>
        </w:rPr>
        <w:t xml:space="preserve"> </w:t>
      </w:r>
      <w:r>
        <w:rPr>
          <w:lang w:val="en-GB"/>
        </w:rPr>
        <w:t>Appropriate</w:t>
      </w:r>
      <w:r w:rsidRPr="008C35E5">
        <w:rPr>
          <w:lang w:val="en-GB"/>
        </w:rPr>
        <w:t xml:space="preserve"> slope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12129217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>
        <w:rPr>
          <w:lang w:val="en-GB"/>
        </w:rPr>
        <w:t xml:space="preserve"> Handrails on both sides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-16542131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>
        <w:rPr>
          <w:lang w:val="en-GB"/>
        </w:rPr>
        <w:t xml:space="preserve"> Free handrails</w:t>
      </w:r>
    </w:p>
    <w:p w14:paraId="364ED3AF" w14:textId="284B3855" w:rsidR="00ED2D64" w:rsidRDefault="00ED2D64" w:rsidP="00ED2D64">
      <w:pPr>
        <w:rPr>
          <w:lang w:val="en-GB"/>
        </w:rPr>
      </w:pPr>
      <w:r>
        <w:rPr>
          <w:lang w:val="en-GB"/>
        </w:rPr>
        <w:t>* max slope ratio: 1:12 or 1:20</w:t>
      </w:r>
    </w:p>
    <w:p w14:paraId="42581A6F" w14:textId="064433CF" w:rsidR="00394A7E" w:rsidRDefault="00C64C96" w:rsidP="000511BC">
      <w:pPr>
        <w:rPr>
          <w:lang w:val="en-GB"/>
        </w:rPr>
      </w:pPr>
      <w:r>
        <w:rPr>
          <w:b/>
          <w:bCs/>
          <w:lang w:val="en-GB"/>
        </w:rPr>
        <w:t>Threshold</w:t>
      </w:r>
      <w:r w:rsidR="00394A7E" w:rsidRPr="00C64C96">
        <w:rPr>
          <w:b/>
          <w:bCs/>
          <w:lang w:val="en-GB"/>
        </w:rPr>
        <w:t>:</w:t>
      </w:r>
      <w:r w:rsidR="00394A7E">
        <w:rPr>
          <w:lang w:val="en-GB"/>
        </w:rPr>
        <w:tab/>
      </w:r>
      <w:r>
        <w:rPr>
          <w:lang w:val="en-GB"/>
        </w:rPr>
        <w:t>(…………………………………………………………………………………………….……………………………………………..)</w:t>
      </w:r>
    </w:p>
    <w:p w14:paraId="1D4E777F" w14:textId="617DDD76" w:rsidR="00ED2D64" w:rsidRDefault="00000000" w:rsidP="00394A7E">
      <w:pPr>
        <w:ind w:firstLine="708"/>
        <w:rPr>
          <w:lang w:val="en-GB"/>
        </w:rPr>
      </w:pPr>
      <w:sdt>
        <w:sdtPr>
          <w:rPr>
            <w:lang w:val="en-GB"/>
          </w:rPr>
          <w:id w:val="-19757479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94A7E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0511BC">
        <w:rPr>
          <w:lang w:val="en-GB"/>
        </w:rPr>
        <w:t xml:space="preserve"> Low threshold </w:t>
      </w:r>
      <w:r w:rsidR="00C64C96">
        <w:rPr>
          <w:lang w:val="en-GB"/>
        </w:rPr>
        <w:tab/>
      </w:r>
      <w:r w:rsidR="00C64C96">
        <w:rPr>
          <w:lang w:val="en-GB"/>
        </w:rPr>
        <w:tab/>
      </w:r>
      <w:sdt>
        <w:sdtPr>
          <w:rPr>
            <w:lang w:val="en-GB"/>
          </w:rPr>
          <w:id w:val="-20069626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64C96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64C96">
        <w:rPr>
          <w:lang w:val="en-GB"/>
        </w:rPr>
        <w:t xml:space="preserve"> Accessible alternative</w:t>
      </w:r>
    </w:p>
    <w:p w14:paraId="64BE017E" w14:textId="1A29B439" w:rsidR="000511BC" w:rsidRDefault="00ED2D64" w:rsidP="00ED2D64">
      <w:pPr>
        <w:rPr>
          <w:lang w:val="en-GB"/>
        </w:rPr>
      </w:pPr>
      <w:r>
        <w:rPr>
          <w:lang w:val="en-GB"/>
        </w:rPr>
        <w:t xml:space="preserve">* </w:t>
      </w:r>
      <w:r w:rsidR="000511BC">
        <w:rPr>
          <w:lang w:val="en-GB"/>
        </w:rPr>
        <w:t>max</w:t>
      </w:r>
      <w:r>
        <w:rPr>
          <w:lang w:val="en-GB"/>
        </w:rPr>
        <w:t xml:space="preserve"> threshold height</w:t>
      </w:r>
      <w:r w:rsidR="000511BC">
        <w:rPr>
          <w:lang w:val="en-GB"/>
        </w:rPr>
        <w:t>: 1.27 cm</w:t>
      </w:r>
      <w:r>
        <w:rPr>
          <w:lang w:val="en-GB"/>
        </w:rPr>
        <w:t xml:space="preserve"> (0.5 inch)</w:t>
      </w:r>
    </w:p>
    <w:p w14:paraId="7689AAA4" w14:textId="3EB8951D" w:rsidR="00394A7E" w:rsidRDefault="00C64C96" w:rsidP="00394A7E">
      <w:pPr>
        <w:rPr>
          <w:lang w:val="en-GB"/>
        </w:rPr>
      </w:pPr>
      <w:r>
        <w:rPr>
          <w:b/>
          <w:bCs/>
          <w:lang w:val="en-GB"/>
        </w:rPr>
        <w:t>S</w:t>
      </w:r>
      <w:r w:rsidR="00394A7E" w:rsidRPr="00C64C96">
        <w:rPr>
          <w:b/>
          <w:bCs/>
          <w:lang w:val="en-GB"/>
        </w:rPr>
        <w:t>pace:</w:t>
      </w:r>
      <w:r w:rsidR="00394A7E">
        <w:rPr>
          <w:lang w:val="en-GB"/>
        </w:rPr>
        <w:tab/>
        <w:t>(…………………………………………………………………………………………….…………………………………</w:t>
      </w:r>
      <w:r>
        <w:rPr>
          <w:lang w:val="en-GB"/>
        </w:rPr>
        <w:t>……………………….</w:t>
      </w:r>
      <w:r w:rsidR="00394A7E">
        <w:rPr>
          <w:lang w:val="en-GB"/>
        </w:rPr>
        <w:t>)</w:t>
      </w:r>
    </w:p>
    <w:p w14:paraId="1DEAAC7E" w14:textId="604B30B4" w:rsidR="00394A7E" w:rsidRDefault="00394A7E" w:rsidP="00394A7E">
      <w:pPr>
        <w:rPr>
          <w:lang w:val="en-GB"/>
        </w:rPr>
      </w:pPr>
      <w:r>
        <w:rPr>
          <w:lang w:val="en-GB"/>
        </w:rPr>
        <w:tab/>
      </w:r>
      <w:sdt>
        <w:sdtPr>
          <w:rPr>
            <w:lang w:val="en-GB"/>
          </w:rPr>
          <w:id w:val="-6849748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>
        <w:rPr>
          <w:lang w:val="en-GB"/>
        </w:rPr>
        <w:t xml:space="preserve"> Sufficient door widt</w:t>
      </w:r>
      <w:r w:rsidR="00ED2D64">
        <w:rPr>
          <w:lang w:val="en-GB"/>
        </w:rPr>
        <w:t>h</w:t>
      </w:r>
      <w:r>
        <w:rPr>
          <w:lang w:val="en-GB"/>
        </w:rPr>
        <w:tab/>
      </w:r>
      <w:sdt>
        <w:sdtPr>
          <w:rPr>
            <w:lang w:val="en-GB"/>
          </w:rPr>
          <w:id w:val="-169622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>
        <w:rPr>
          <w:lang w:val="en-GB"/>
        </w:rPr>
        <w:t xml:space="preserve"> Obstruction free</w:t>
      </w:r>
      <w:r>
        <w:rPr>
          <w:lang w:val="en-GB"/>
        </w:rPr>
        <w:tab/>
      </w:r>
      <w:r w:rsidR="00ED2D64">
        <w:rPr>
          <w:lang w:val="en-GB"/>
        </w:rPr>
        <w:tab/>
      </w:r>
      <w:r w:rsidR="00ED2D64">
        <w:rPr>
          <w:lang w:val="en-GB"/>
        </w:rPr>
        <w:tab/>
      </w:r>
      <w:sdt>
        <w:sdtPr>
          <w:rPr>
            <w:lang w:val="en-GB"/>
          </w:rPr>
          <w:id w:val="-9549432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>
        <w:rPr>
          <w:lang w:val="en-GB"/>
        </w:rPr>
        <w:t xml:space="preserve"> </w:t>
      </w:r>
      <w:r w:rsidR="008421FE" w:rsidRPr="008421FE">
        <w:rPr>
          <w:lang w:val="en-GB"/>
        </w:rPr>
        <w:t>Manoeuvrability</w:t>
      </w:r>
      <w:r w:rsidR="008421FE">
        <w:rPr>
          <w:lang w:val="en-GB"/>
        </w:rPr>
        <w:t xml:space="preserve"> </w:t>
      </w:r>
      <w:r>
        <w:rPr>
          <w:lang w:val="en-GB"/>
        </w:rPr>
        <w:t>space</w:t>
      </w:r>
    </w:p>
    <w:p w14:paraId="7A973D4C" w14:textId="07C9DCB9" w:rsidR="00ED2D64" w:rsidRDefault="00ED2D64" w:rsidP="00394A7E">
      <w:pPr>
        <w:rPr>
          <w:lang w:val="en-GB"/>
        </w:rPr>
      </w:pPr>
      <w:r>
        <w:rPr>
          <w:lang w:val="en-GB"/>
        </w:rPr>
        <w:t>* min door width: 81-91 cm</w:t>
      </w:r>
    </w:p>
    <w:p w14:paraId="0175F21C" w14:textId="1F59B259" w:rsidR="00ED2D64" w:rsidRDefault="00ED2D64" w:rsidP="00ED2D64">
      <w:pPr>
        <w:rPr>
          <w:lang w:val="en-GB"/>
        </w:rPr>
      </w:pPr>
      <w:r w:rsidRPr="00C64C96">
        <w:rPr>
          <w:b/>
          <w:bCs/>
          <w:lang w:val="en-GB"/>
        </w:rPr>
        <w:t>Doors:</w:t>
      </w:r>
      <w:r w:rsidRPr="00C64C96">
        <w:rPr>
          <w:b/>
          <w:bCs/>
          <w:lang w:val="en-GB"/>
        </w:rPr>
        <w:tab/>
      </w:r>
      <w:r w:rsidR="00C64C96">
        <w:rPr>
          <w:lang w:val="en-GB"/>
        </w:rPr>
        <w:t>(…………………………………………………………………………………………….………………………………………………………….)</w:t>
      </w:r>
    </w:p>
    <w:p w14:paraId="24D5D75E" w14:textId="68E2E73A" w:rsidR="00ED2D64" w:rsidRDefault="00000000" w:rsidP="00ED2D64">
      <w:pPr>
        <w:ind w:firstLine="708"/>
        <w:rPr>
          <w:lang w:val="en-GB"/>
        </w:rPr>
      </w:pPr>
      <w:sdt>
        <w:sdtPr>
          <w:rPr>
            <w:lang w:val="en-GB"/>
          </w:rPr>
          <w:id w:val="-1298531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2D6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ED2D64">
        <w:rPr>
          <w:lang w:val="en-GB"/>
        </w:rPr>
        <w:t xml:space="preserve"> Automatic doors</w:t>
      </w:r>
      <w:r w:rsidR="00ED2D64">
        <w:rPr>
          <w:lang w:val="en-GB"/>
        </w:rPr>
        <w:tab/>
      </w:r>
      <w:r w:rsidR="00ED2D64">
        <w:rPr>
          <w:lang w:val="en-GB"/>
        </w:rPr>
        <w:tab/>
      </w:r>
      <w:sdt>
        <w:sdtPr>
          <w:rPr>
            <w:lang w:val="en-GB"/>
          </w:rPr>
          <w:id w:val="-2994662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2D6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ED2D64">
        <w:rPr>
          <w:lang w:val="en-GB"/>
        </w:rPr>
        <w:t xml:space="preserve"> Always-open doors</w:t>
      </w:r>
      <w:r w:rsidR="00ED2D64">
        <w:rPr>
          <w:lang w:val="en-GB"/>
        </w:rPr>
        <w:tab/>
      </w:r>
      <w:r w:rsidR="00ED2D64">
        <w:rPr>
          <w:lang w:val="en-GB"/>
        </w:rPr>
        <w:tab/>
      </w:r>
      <w:r w:rsidR="00ED2D64">
        <w:rPr>
          <w:lang w:val="en-GB"/>
        </w:rPr>
        <w:tab/>
      </w:r>
      <w:sdt>
        <w:sdtPr>
          <w:rPr>
            <w:lang w:val="en-GB"/>
          </w:rPr>
          <w:id w:val="-18839307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2D6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ED2D64">
        <w:rPr>
          <w:lang w:val="en-GB"/>
        </w:rPr>
        <w:t xml:space="preserve"> Manual doors</w:t>
      </w:r>
    </w:p>
    <w:p w14:paraId="3AB3F7A8" w14:textId="4665197B" w:rsidR="00ED2D64" w:rsidRDefault="00ED2D64" w:rsidP="00ED2D64">
      <w:pPr>
        <w:ind w:firstLine="708"/>
        <w:rPr>
          <w:lang w:val="en-GB"/>
        </w:rPr>
      </w:pPr>
      <w:r>
        <w:rPr>
          <w:lang w:val="en-GB"/>
        </w:rPr>
        <w:t>In presence of automatic doors:</w:t>
      </w:r>
      <w:r>
        <w:rPr>
          <w:lang w:val="en-GB"/>
        </w:rPr>
        <w:tab/>
        <w:t>(…………………………………………………….……………………………..……</w:t>
      </w:r>
      <w:r w:rsidR="00C64C96">
        <w:rPr>
          <w:lang w:val="en-GB"/>
        </w:rPr>
        <w:t>.</w:t>
      </w:r>
      <w:r>
        <w:rPr>
          <w:lang w:val="en-GB"/>
        </w:rPr>
        <w:t>)</w:t>
      </w:r>
    </w:p>
    <w:p w14:paraId="2530CA74" w14:textId="69F7E3E6" w:rsidR="00ED2D64" w:rsidRDefault="00000000" w:rsidP="00ED2D64">
      <w:pPr>
        <w:ind w:left="708" w:firstLine="708"/>
        <w:rPr>
          <w:lang w:val="en-GB"/>
        </w:rPr>
      </w:pPr>
      <w:sdt>
        <w:sdtPr>
          <w:rPr>
            <w:lang w:val="en-GB"/>
          </w:rPr>
          <w:id w:val="15528156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2D6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ED2D64">
        <w:rPr>
          <w:lang w:val="en-GB"/>
        </w:rPr>
        <w:t xml:space="preserve"> Doors remain open long enough</w:t>
      </w:r>
      <w:r w:rsidR="00ED2D64">
        <w:rPr>
          <w:lang w:val="en-GB"/>
        </w:rPr>
        <w:tab/>
      </w:r>
      <w:sdt>
        <w:sdtPr>
          <w:rPr>
            <w:lang w:val="en-GB"/>
          </w:rPr>
          <w:id w:val="-18564838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2D6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ED2D64">
        <w:rPr>
          <w:lang w:val="en-GB"/>
        </w:rPr>
        <w:t xml:space="preserve"> Well calibrated sensor for different heights</w:t>
      </w:r>
    </w:p>
    <w:p w14:paraId="5BD37AD6" w14:textId="27A275E8" w:rsidR="00ED2D64" w:rsidRDefault="00ED2D64" w:rsidP="00ED2D64">
      <w:pPr>
        <w:ind w:firstLine="708"/>
        <w:rPr>
          <w:lang w:val="en-GB"/>
        </w:rPr>
      </w:pPr>
      <w:r>
        <w:rPr>
          <w:lang w:val="en-GB"/>
        </w:rPr>
        <w:t>In presence of manual doors:</w:t>
      </w:r>
      <w:r>
        <w:rPr>
          <w:lang w:val="en-GB"/>
        </w:rPr>
        <w:tab/>
      </w:r>
      <w:r>
        <w:rPr>
          <w:lang w:val="en-GB"/>
        </w:rPr>
        <w:tab/>
        <w:t>(…………………………………………………….……………………………..……</w:t>
      </w:r>
      <w:r w:rsidR="00C64C96">
        <w:rPr>
          <w:lang w:val="en-GB"/>
        </w:rPr>
        <w:t>.</w:t>
      </w:r>
      <w:r>
        <w:rPr>
          <w:lang w:val="en-GB"/>
        </w:rPr>
        <w:t>)</w:t>
      </w:r>
    </w:p>
    <w:p w14:paraId="3B0672FC" w14:textId="5653DAA6" w:rsidR="00ED2D64" w:rsidRDefault="00ED2D64" w:rsidP="00394A7E">
      <w:pPr>
        <w:rPr>
          <w:lang w:val="en-GB" w:eastAsia="it-IT"/>
        </w:rPr>
      </w:pPr>
      <w:r w:rsidRPr="000511BC"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11915664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Pr="00D90E78">
        <w:rPr>
          <w:lang w:val="en-GB" w:eastAsia="it-IT"/>
        </w:rPr>
        <w:t xml:space="preserve"> Lever-style door handles</w:t>
      </w:r>
      <w:r>
        <w:rPr>
          <w:lang w:val="en-GB" w:eastAsia="it-IT"/>
        </w:rPr>
        <w:tab/>
      </w:r>
      <w:r>
        <w:rPr>
          <w:lang w:val="en-GB" w:eastAsia="it-IT"/>
        </w:rPr>
        <w:tab/>
      </w:r>
      <w:sdt>
        <w:sdtPr>
          <w:rPr>
            <w:lang w:val="en-GB"/>
          </w:rPr>
          <w:id w:val="-8503422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>
        <w:rPr>
          <w:lang w:val="en-GB" w:eastAsia="it-IT"/>
        </w:rPr>
        <w:t xml:space="preserve"> Light weight doors</w:t>
      </w:r>
    </w:p>
    <w:p w14:paraId="5F5C3975" w14:textId="7D76A841" w:rsidR="00C64C96" w:rsidRDefault="00C64C96" w:rsidP="00C64C96">
      <w:pPr>
        <w:rPr>
          <w:lang w:val="en-GB"/>
        </w:rPr>
      </w:pPr>
      <w:r>
        <w:rPr>
          <w:b/>
          <w:bCs/>
          <w:lang w:val="en-GB"/>
        </w:rPr>
        <w:t>M</w:t>
      </w:r>
      <w:r w:rsidR="00394A7E" w:rsidRPr="00C64C96">
        <w:rPr>
          <w:b/>
          <w:bCs/>
          <w:lang w:val="en-GB"/>
        </w:rPr>
        <w:t>at</w:t>
      </w:r>
      <w:r>
        <w:rPr>
          <w:b/>
          <w:bCs/>
          <w:lang w:val="en-GB"/>
        </w:rPr>
        <w:t>s</w:t>
      </w:r>
      <w:r w:rsidR="00394A7E" w:rsidRPr="00C64C96">
        <w:rPr>
          <w:b/>
          <w:bCs/>
          <w:lang w:val="en-GB"/>
        </w:rPr>
        <w:t>:</w:t>
      </w:r>
      <w:r w:rsidR="00394A7E">
        <w:rPr>
          <w:lang w:val="en-GB"/>
        </w:rPr>
        <w:tab/>
      </w:r>
      <w:r>
        <w:rPr>
          <w:lang w:val="en-GB"/>
        </w:rPr>
        <w:t>(…………………………………………………………………………………………….………………………………………………………….)</w:t>
      </w:r>
    </w:p>
    <w:p w14:paraId="1BC9C143" w14:textId="374B5081" w:rsidR="00394A7E" w:rsidRPr="00394A7E" w:rsidRDefault="00000000" w:rsidP="00C64C96">
      <w:pPr>
        <w:ind w:firstLine="708"/>
        <w:rPr>
          <w:lang w:val="en-GB"/>
        </w:rPr>
      </w:pPr>
      <w:sdt>
        <w:sdtPr>
          <w:rPr>
            <w:lang w:val="en-GB"/>
          </w:rPr>
          <w:id w:val="-12061761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94A7E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394A7E">
        <w:rPr>
          <w:lang w:val="en-GB"/>
        </w:rPr>
        <w:t xml:space="preserve"> Slip resistant</w:t>
      </w:r>
      <w:r w:rsidR="00394A7E">
        <w:rPr>
          <w:lang w:val="en-GB"/>
        </w:rPr>
        <w:tab/>
      </w:r>
      <w:r w:rsidR="00394A7E">
        <w:rPr>
          <w:lang w:val="en-GB"/>
        </w:rPr>
        <w:tab/>
      </w:r>
      <w:r w:rsidR="00394A7E">
        <w:rPr>
          <w:lang w:val="en-GB"/>
        </w:rPr>
        <w:tab/>
      </w:r>
      <w:sdt>
        <w:sdtPr>
          <w:rPr>
            <w:lang w:val="en-GB"/>
          </w:rPr>
          <w:id w:val="-5449042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94A7E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394A7E">
        <w:rPr>
          <w:lang w:val="en-GB"/>
        </w:rPr>
        <w:t xml:space="preserve"> Securely fastened to the floor</w:t>
      </w:r>
      <w:r w:rsidR="00394A7E">
        <w:rPr>
          <w:lang w:val="en-GB"/>
        </w:rPr>
        <w:tab/>
      </w:r>
      <w:sdt>
        <w:sdtPr>
          <w:rPr>
            <w:lang w:val="en-GB"/>
          </w:rPr>
          <w:id w:val="19451061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94A7E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394A7E">
        <w:rPr>
          <w:lang w:val="en-GB"/>
        </w:rPr>
        <w:t xml:space="preserve"> With </w:t>
      </w:r>
      <w:r w:rsidR="00394A7E" w:rsidRPr="00394A7E">
        <w:rPr>
          <w:lang w:val="en-GB"/>
        </w:rPr>
        <w:t xml:space="preserve">bevelled edges </w:t>
      </w:r>
    </w:p>
    <w:p w14:paraId="6961358D" w14:textId="2A889762" w:rsidR="00394A7E" w:rsidRDefault="00394A7E" w:rsidP="000511BC">
      <w:pPr>
        <w:rPr>
          <w:lang w:val="en-GB"/>
        </w:rPr>
      </w:pPr>
      <w:r w:rsidRPr="00C64C96">
        <w:rPr>
          <w:b/>
          <w:bCs/>
          <w:lang w:val="en-GB"/>
        </w:rPr>
        <w:t>Flooring:</w:t>
      </w:r>
      <w:r w:rsidR="00C64C96">
        <w:rPr>
          <w:lang w:val="en-GB"/>
        </w:rPr>
        <w:tab/>
      </w:r>
      <w:r w:rsidR="00ED2D64">
        <w:rPr>
          <w:lang w:val="en-GB"/>
        </w:rPr>
        <w:t>(…………………………………………………………………………………………….……………………………….…………</w:t>
      </w:r>
      <w:r w:rsidR="00C64C96">
        <w:rPr>
          <w:lang w:val="en-GB"/>
        </w:rPr>
        <w:t>….</w:t>
      </w:r>
      <w:r w:rsidR="00ED2D64">
        <w:rPr>
          <w:lang w:val="en-GB"/>
        </w:rPr>
        <w:t>)</w:t>
      </w:r>
    </w:p>
    <w:p w14:paraId="0D152D29" w14:textId="1D884010" w:rsidR="00394A7E" w:rsidRDefault="00000000" w:rsidP="00394A7E">
      <w:pPr>
        <w:ind w:firstLine="708"/>
        <w:rPr>
          <w:lang w:val="en-GB"/>
        </w:rPr>
      </w:pPr>
      <w:sdt>
        <w:sdtPr>
          <w:rPr>
            <w:lang w:val="en-GB"/>
          </w:rPr>
          <w:id w:val="11081649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94A7E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394A7E">
        <w:rPr>
          <w:lang w:val="en-GB"/>
        </w:rPr>
        <w:t xml:space="preserve"> Slip resistant</w:t>
      </w:r>
      <w:r w:rsidR="00394A7E">
        <w:rPr>
          <w:lang w:val="en-GB"/>
        </w:rPr>
        <w:tab/>
      </w:r>
      <w:r w:rsidR="00394A7E">
        <w:rPr>
          <w:lang w:val="en-GB"/>
        </w:rPr>
        <w:tab/>
      </w:r>
      <w:r w:rsidR="00394A7E">
        <w:rPr>
          <w:lang w:val="en-GB"/>
        </w:rPr>
        <w:tab/>
      </w:r>
      <w:sdt>
        <w:sdtPr>
          <w:rPr>
            <w:lang w:val="en-GB"/>
          </w:rPr>
          <w:id w:val="10632946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2D6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ED2D64">
        <w:rPr>
          <w:lang w:val="en-GB"/>
        </w:rPr>
        <w:t xml:space="preserve"> </w:t>
      </w:r>
      <w:r w:rsidR="00394A7E">
        <w:rPr>
          <w:lang w:val="en-GB"/>
        </w:rPr>
        <w:t>Even</w:t>
      </w:r>
      <w:r w:rsidR="00ED2D64">
        <w:rPr>
          <w:lang w:val="en-GB"/>
        </w:rPr>
        <w:t xml:space="preserve"> surface</w:t>
      </w:r>
      <w:r w:rsidR="00ED2D64">
        <w:rPr>
          <w:lang w:val="en-GB"/>
        </w:rPr>
        <w:tab/>
      </w:r>
      <w:r w:rsidR="00ED2D64">
        <w:rPr>
          <w:lang w:val="en-GB"/>
        </w:rPr>
        <w:tab/>
      </w:r>
      <w:r w:rsidR="00ED2D64">
        <w:rPr>
          <w:lang w:val="en-GB"/>
        </w:rPr>
        <w:tab/>
      </w:r>
      <w:r w:rsidR="00ED2D64">
        <w:rPr>
          <w:lang w:val="en-GB"/>
        </w:rPr>
        <w:tab/>
      </w:r>
      <w:sdt>
        <w:sdtPr>
          <w:rPr>
            <w:lang w:val="en-GB"/>
          </w:rPr>
          <w:id w:val="-2866663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2D6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ED2D64">
        <w:rPr>
          <w:lang w:val="en-GB"/>
        </w:rPr>
        <w:t xml:space="preserve"> Smooth surface</w:t>
      </w:r>
    </w:p>
    <w:p w14:paraId="4E864618" w14:textId="37FE6C0E" w:rsidR="00ED2D64" w:rsidRPr="00C64C96" w:rsidRDefault="00ED2D64" w:rsidP="00394A7E">
      <w:pPr>
        <w:rPr>
          <w:lang w:val="en-GB"/>
        </w:rPr>
      </w:pPr>
      <w:r w:rsidRPr="00C64C96">
        <w:rPr>
          <w:b/>
          <w:bCs/>
          <w:lang w:val="en-GB"/>
        </w:rPr>
        <w:t>Lighting:</w:t>
      </w:r>
      <w:r w:rsidR="00C64C96">
        <w:rPr>
          <w:b/>
          <w:bCs/>
          <w:lang w:val="en-GB"/>
        </w:rPr>
        <w:tab/>
      </w:r>
      <w:r w:rsidR="00C64C96">
        <w:rPr>
          <w:lang w:val="en-GB"/>
        </w:rPr>
        <w:t>(…………………………………………………………………………………………….……………………………….…………….)</w:t>
      </w:r>
    </w:p>
    <w:p w14:paraId="06D8FD53" w14:textId="5A8F9A51" w:rsidR="00D90E78" w:rsidRPr="008C35E5" w:rsidRDefault="00000000" w:rsidP="00C64C96">
      <w:pPr>
        <w:ind w:firstLine="708"/>
        <w:rPr>
          <w:lang w:val="en-GB"/>
        </w:rPr>
      </w:pPr>
      <w:sdt>
        <w:sdtPr>
          <w:rPr>
            <w:lang w:val="en-GB"/>
          </w:rPr>
          <w:id w:val="687254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286E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ED2D64">
        <w:rPr>
          <w:lang w:val="en-GB"/>
        </w:rPr>
        <w:t xml:space="preserve"> Minimum shadows and glare</w:t>
      </w:r>
      <w:r w:rsidR="00ED2D64">
        <w:rPr>
          <w:lang w:val="en-GB"/>
        </w:rPr>
        <w:tab/>
      </w:r>
      <w:sdt>
        <w:sdtPr>
          <w:rPr>
            <w:lang w:val="en-GB"/>
          </w:rPr>
          <w:id w:val="11111017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2D6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ED2D64">
        <w:rPr>
          <w:lang w:val="en-GB"/>
        </w:rPr>
        <w:t xml:space="preserve"> </w:t>
      </w:r>
      <w:r w:rsidR="00F6286E">
        <w:rPr>
          <w:lang w:val="en-GB"/>
        </w:rPr>
        <w:t>W</w:t>
      </w:r>
      <w:r w:rsidR="00ED2D64" w:rsidRPr="00394A7E">
        <w:rPr>
          <w:lang w:val="en-GB"/>
        </w:rPr>
        <w:t>ell-lit during the day</w:t>
      </w:r>
      <w:r w:rsidR="00ED2D64">
        <w:rPr>
          <w:lang w:val="en-GB"/>
        </w:rPr>
        <w:tab/>
      </w:r>
      <w:sdt>
        <w:sdtPr>
          <w:rPr>
            <w:lang w:val="en-GB"/>
          </w:rPr>
          <w:id w:val="14545247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2D6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ED2D64">
        <w:rPr>
          <w:lang w:val="en-GB"/>
        </w:rPr>
        <w:t xml:space="preserve"> Well-lit</w:t>
      </w:r>
      <w:r w:rsidR="00ED2D64" w:rsidRPr="00394A7E">
        <w:rPr>
          <w:lang w:val="en-GB"/>
        </w:rPr>
        <w:t xml:space="preserve"> at night</w:t>
      </w:r>
      <w:r w:rsidR="00ED2D64">
        <w:rPr>
          <w:lang w:val="en-GB"/>
        </w:rPr>
        <w:tab/>
      </w:r>
    </w:p>
    <w:p w14:paraId="526D76E1" w14:textId="3AAC9AFC" w:rsidR="00127E23" w:rsidRPr="00C64C96" w:rsidRDefault="00C64C96">
      <w:pPr>
        <w:rPr>
          <w:b/>
          <w:bCs/>
          <w:sz w:val="28"/>
          <w:szCs w:val="28"/>
          <w:u w:val="single"/>
          <w:lang w:val="en-GB"/>
        </w:rPr>
      </w:pPr>
      <w:r w:rsidRPr="00C64C96">
        <w:rPr>
          <w:b/>
          <w:bCs/>
          <w:sz w:val="28"/>
          <w:szCs w:val="28"/>
          <w:u w:val="single"/>
          <w:lang w:val="en-GB"/>
        </w:rPr>
        <w:lastRenderedPageBreak/>
        <w:t>Handrails</w:t>
      </w:r>
    </w:p>
    <w:p w14:paraId="3F7C5EE0" w14:textId="6B8671C8" w:rsidR="00F6286E" w:rsidRPr="00F6286E" w:rsidRDefault="00F6286E" w:rsidP="00C64C96">
      <w:pPr>
        <w:rPr>
          <w:lang w:val="en-GB"/>
        </w:rPr>
      </w:pPr>
      <w:r w:rsidRPr="00F6286E">
        <w:rPr>
          <w:b/>
          <w:bCs/>
          <w:lang w:val="en-GB"/>
        </w:rPr>
        <w:t>Location</w:t>
      </w:r>
      <w:r w:rsidRPr="00F6286E">
        <w:rPr>
          <w:lang w:val="en-GB"/>
        </w:rPr>
        <w:t>:</w:t>
      </w:r>
      <w:r>
        <w:rPr>
          <w:lang w:val="en-GB"/>
        </w:rPr>
        <w:tab/>
        <w:t>(…………………………………………………………………………………………….……………………………….…………….)</w:t>
      </w:r>
    </w:p>
    <w:p w14:paraId="64D2BCD5" w14:textId="5257D4ED" w:rsidR="00C64C96" w:rsidRPr="00F6286E" w:rsidRDefault="00000000" w:rsidP="00F6286E">
      <w:pPr>
        <w:ind w:firstLine="708"/>
        <w:rPr>
          <w:lang w:val="en-GB"/>
        </w:rPr>
      </w:pPr>
      <w:sdt>
        <w:sdtPr>
          <w:rPr>
            <w:lang w:val="en-GB"/>
          </w:rPr>
          <w:id w:val="11178023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286E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F6286E" w:rsidRPr="00F6286E">
        <w:rPr>
          <w:lang w:val="en-GB"/>
        </w:rPr>
        <w:t xml:space="preserve"> </w:t>
      </w:r>
      <w:r w:rsidR="00F6286E">
        <w:rPr>
          <w:lang w:val="en-GB"/>
        </w:rPr>
        <w:t>A</w:t>
      </w:r>
      <w:r w:rsidR="00C64C96" w:rsidRPr="00F6286E">
        <w:rPr>
          <w:lang w:val="en-GB"/>
        </w:rPr>
        <w:t>long stairs</w:t>
      </w:r>
      <w:r w:rsidR="00F6286E">
        <w:rPr>
          <w:lang w:val="en-GB"/>
        </w:rPr>
        <w:tab/>
      </w:r>
      <w:r w:rsidR="00F6286E">
        <w:rPr>
          <w:lang w:val="en-GB"/>
        </w:rPr>
        <w:tab/>
      </w:r>
      <w:r w:rsidR="00F6286E">
        <w:rPr>
          <w:lang w:val="en-GB"/>
        </w:rPr>
        <w:tab/>
      </w:r>
      <w:sdt>
        <w:sdtPr>
          <w:rPr>
            <w:lang w:val="en-GB"/>
          </w:rPr>
          <w:id w:val="182709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286E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F6286E">
        <w:rPr>
          <w:lang w:val="en-GB"/>
        </w:rPr>
        <w:t xml:space="preserve"> Along ramps</w:t>
      </w:r>
      <w:r w:rsidR="00F6286E">
        <w:rPr>
          <w:lang w:val="en-GB"/>
        </w:rPr>
        <w:tab/>
      </w:r>
      <w:r w:rsidR="00F6286E">
        <w:rPr>
          <w:lang w:val="en-GB"/>
        </w:rPr>
        <w:tab/>
      </w:r>
      <w:r w:rsidR="00F6286E">
        <w:rPr>
          <w:lang w:val="en-GB"/>
        </w:rPr>
        <w:tab/>
      </w:r>
      <w:r w:rsidR="00F6286E">
        <w:rPr>
          <w:lang w:val="en-GB"/>
        </w:rPr>
        <w:tab/>
      </w:r>
      <w:sdt>
        <w:sdtPr>
          <w:rPr>
            <w:lang w:val="en-GB"/>
          </w:rPr>
          <w:id w:val="2093828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286E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F6286E">
        <w:rPr>
          <w:lang w:val="en-GB"/>
        </w:rPr>
        <w:t xml:space="preserve"> Along slopes</w:t>
      </w:r>
    </w:p>
    <w:p w14:paraId="57909D40" w14:textId="3F01A342" w:rsidR="00F6286E" w:rsidRDefault="00F6286E" w:rsidP="00C64C96">
      <w:pPr>
        <w:rPr>
          <w:lang w:val="en-GB"/>
        </w:rPr>
      </w:pPr>
      <w:r w:rsidRPr="00F6286E">
        <w:rPr>
          <w:b/>
          <w:bCs/>
          <w:lang w:val="en-GB"/>
        </w:rPr>
        <w:t>Characteristics</w:t>
      </w:r>
      <w:r>
        <w:rPr>
          <w:lang w:val="en-GB"/>
        </w:rPr>
        <w:t>:</w:t>
      </w:r>
      <w:r>
        <w:rPr>
          <w:lang w:val="en-GB"/>
        </w:rPr>
        <w:tab/>
      </w:r>
      <w:r>
        <w:rPr>
          <w:lang w:val="en-GB"/>
        </w:rPr>
        <w:tab/>
        <w:t>(…………………………………………………………………………………………….…………………………………)</w:t>
      </w:r>
    </w:p>
    <w:p w14:paraId="13C61412" w14:textId="01AF8EA9" w:rsidR="00C64C96" w:rsidRDefault="00000000" w:rsidP="00F6286E">
      <w:pPr>
        <w:ind w:firstLine="708"/>
        <w:rPr>
          <w:lang w:val="en-GB"/>
        </w:rPr>
      </w:pPr>
      <w:sdt>
        <w:sdtPr>
          <w:rPr>
            <w:lang w:val="en-GB"/>
          </w:rPr>
          <w:id w:val="-9696731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286E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F6286E" w:rsidRPr="00F6286E">
        <w:rPr>
          <w:lang w:val="en-GB"/>
        </w:rPr>
        <w:t xml:space="preserve"> </w:t>
      </w:r>
      <w:r w:rsidR="00C64C96" w:rsidRPr="00F6286E">
        <w:rPr>
          <w:lang w:val="en-GB"/>
        </w:rPr>
        <w:t>Graspable</w:t>
      </w:r>
      <w:r w:rsidR="00F6286E" w:rsidRPr="00F6286E">
        <w:rPr>
          <w:lang w:val="en-GB"/>
        </w:rPr>
        <w:t xml:space="preserve"> (diameter</w:t>
      </w:r>
      <w:r w:rsidR="00F6286E">
        <w:rPr>
          <w:lang w:val="en-GB"/>
        </w:rPr>
        <w:t>)</w:t>
      </w:r>
      <w:r w:rsidR="00F6286E" w:rsidRPr="00F6286E">
        <w:rPr>
          <w:lang w:val="en-GB"/>
        </w:rPr>
        <w:tab/>
      </w:r>
      <w:sdt>
        <w:sdtPr>
          <w:rPr>
            <w:lang w:val="en-GB"/>
          </w:rPr>
          <w:id w:val="-14378218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286E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F6286E" w:rsidRPr="00F6286E">
        <w:rPr>
          <w:lang w:val="en-GB"/>
        </w:rPr>
        <w:t xml:space="preserve"> Multiple heights</w:t>
      </w:r>
    </w:p>
    <w:p w14:paraId="1B9ECCDD" w14:textId="77777777" w:rsidR="001C7035" w:rsidRPr="00F6286E" w:rsidRDefault="001C7035" w:rsidP="001C7035">
      <w:pPr>
        <w:rPr>
          <w:lang w:val="en-GB"/>
        </w:rPr>
      </w:pPr>
    </w:p>
    <w:p w14:paraId="03AEA47E" w14:textId="76D83641" w:rsidR="006F200B" w:rsidRDefault="00171642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Facility reachability</w:t>
      </w:r>
    </w:p>
    <w:p w14:paraId="403BC38A" w14:textId="43DB2CD7" w:rsidR="006F200B" w:rsidRPr="00CF5C20" w:rsidRDefault="006F200B">
      <w:pPr>
        <w:rPr>
          <w:b/>
          <w:bCs/>
          <w:lang w:val="en-GB"/>
        </w:rPr>
      </w:pPr>
      <w:r w:rsidRPr="00CF5C20">
        <w:rPr>
          <w:b/>
          <w:bCs/>
          <w:lang w:val="en-GB"/>
        </w:rPr>
        <w:t>Parking spaces:</w:t>
      </w:r>
      <w:r w:rsidR="00BE1FD4">
        <w:rPr>
          <w:b/>
          <w:bCs/>
          <w:lang w:val="en-GB"/>
        </w:rPr>
        <w:tab/>
      </w:r>
      <w:r w:rsidR="00BE1FD4">
        <w:rPr>
          <w:b/>
          <w:bCs/>
          <w:lang w:val="en-GB"/>
        </w:rPr>
        <w:tab/>
      </w:r>
      <w:r w:rsidR="00BE1FD4">
        <w:rPr>
          <w:lang w:val="en-GB"/>
        </w:rPr>
        <w:t>(…………………………………………………………………………………………….…………………………………)</w:t>
      </w:r>
    </w:p>
    <w:p w14:paraId="7F439F51" w14:textId="77777777" w:rsidR="006F200B" w:rsidRPr="008C35E5" w:rsidRDefault="00000000" w:rsidP="006F200B">
      <w:pPr>
        <w:rPr>
          <w:lang w:val="en-GB"/>
        </w:rPr>
      </w:pPr>
      <w:sdt>
        <w:sdtPr>
          <w:rPr>
            <w:lang w:val="en-GB"/>
          </w:rPr>
          <w:id w:val="-18710625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00B" w:rsidRPr="008C35E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6F200B" w:rsidRPr="008C35E5">
        <w:rPr>
          <w:lang w:val="en-GB"/>
        </w:rPr>
        <w:t xml:space="preserve"> Close to the building entrance</w:t>
      </w:r>
    </w:p>
    <w:p w14:paraId="6043E8E0" w14:textId="77777777" w:rsidR="006F200B" w:rsidRPr="008C35E5" w:rsidRDefault="00000000" w:rsidP="006F200B">
      <w:pPr>
        <w:rPr>
          <w:lang w:val="en-GB"/>
        </w:rPr>
      </w:pPr>
      <w:sdt>
        <w:sdtPr>
          <w:rPr>
            <w:lang w:val="en-GB"/>
          </w:rPr>
          <w:id w:val="12763627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00B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6F200B" w:rsidRPr="008C35E5">
        <w:rPr>
          <w:lang w:val="en-GB"/>
        </w:rPr>
        <w:t xml:space="preserve"> Provided with appropriate signage and markings</w:t>
      </w:r>
    </w:p>
    <w:p w14:paraId="2849BC5B" w14:textId="77777777" w:rsidR="006F200B" w:rsidRPr="008C35E5" w:rsidRDefault="00000000" w:rsidP="006F200B">
      <w:pPr>
        <w:rPr>
          <w:lang w:val="en-GB"/>
        </w:rPr>
      </w:pPr>
      <w:sdt>
        <w:sdtPr>
          <w:rPr>
            <w:lang w:val="en-GB"/>
          </w:rPr>
          <w:id w:val="6589739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00B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6F200B" w:rsidRPr="008C35E5">
        <w:rPr>
          <w:lang w:val="en-GB"/>
        </w:rPr>
        <w:t xml:space="preserve"> Wider than standard parking spaces</w:t>
      </w:r>
    </w:p>
    <w:p w14:paraId="2FCBC6E0" w14:textId="77777777" w:rsidR="006F200B" w:rsidRDefault="00000000" w:rsidP="006F200B">
      <w:pPr>
        <w:rPr>
          <w:lang w:val="en-GB"/>
        </w:rPr>
      </w:pPr>
      <w:sdt>
        <w:sdtPr>
          <w:rPr>
            <w:lang w:val="en-GB"/>
          </w:rPr>
          <w:id w:val="7081460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00B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6F200B" w:rsidRPr="008C35E5">
        <w:rPr>
          <w:lang w:val="en-GB"/>
        </w:rPr>
        <w:t xml:space="preserve"> Provided with adjacent access aisles for wheelchair users</w:t>
      </w:r>
    </w:p>
    <w:p w14:paraId="1C89AE84" w14:textId="22870C48" w:rsidR="006F200B" w:rsidRDefault="00000000">
      <w:pPr>
        <w:rPr>
          <w:lang w:val="en-GB"/>
        </w:rPr>
      </w:pPr>
      <w:sdt>
        <w:sdtPr>
          <w:rPr>
            <w:lang w:val="en-GB"/>
          </w:rPr>
          <w:id w:val="8060573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00B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6F200B">
        <w:rPr>
          <w:lang w:val="en-GB"/>
        </w:rPr>
        <w:t xml:space="preserve"> Provided with tactile paving</w:t>
      </w:r>
      <w:r w:rsidR="008421FE">
        <w:rPr>
          <w:lang w:val="en-GB"/>
        </w:rPr>
        <w:t xml:space="preserve"> to the facility</w:t>
      </w:r>
    </w:p>
    <w:p w14:paraId="29AA0464" w14:textId="6F78962A" w:rsidR="006F200B" w:rsidRPr="00BE1FD4" w:rsidRDefault="006F200B">
      <w:pPr>
        <w:rPr>
          <w:lang w:val="en-GB"/>
        </w:rPr>
      </w:pPr>
      <w:r w:rsidRPr="00CF5C20">
        <w:rPr>
          <w:b/>
          <w:bCs/>
          <w:lang w:val="en-GB"/>
        </w:rPr>
        <w:t>Bus stops:</w:t>
      </w:r>
      <w:r w:rsidR="00BE1FD4">
        <w:rPr>
          <w:b/>
          <w:bCs/>
          <w:lang w:val="en-GB"/>
        </w:rPr>
        <w:tab/>
      </w:r>
      <w:bookmarkStart w:id="0" w:name="_Hlk137653257"/>
      <w:r w:rsidR="00BE1FD4">
        <w:rPr>
          <w:lang w:val="en-GB"/>
        </w:rPr>
        <w:t>(…………………………………………………………………………………………….……………………………….…………….)</w:t>
      </w:r>
      <w:bookmarkEnd w:id="0"/>
    </w:p>
    <w:p w14:paraId="4F5F1A89" w14:textId="2FD79617" w:rsidR="00127E23" w:rsidRPr="008C35E5" w:rsidRDefault="00000000" w:rsidP="008C35E5">
      <w:pPr>
        <w:rPr>
          <w:lang w:val="en-GB"/>
        </w:rPr>
      </w:pPr>
      <w:sdt>
        <w:sdtPr>
          <w:rPr>
            <w:lang w:val="en-GB"/>
          </w:rPr>
          <w:id w:val="18409604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35E5" w:rsidRPr="008C35E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27E23" w:rsidRPr="008C35E5">
        <w:rPr>
          <w:lang w:val="en-GB"/>
        </w:rPr>
        <w:t xml:space="preserve"> Close to the building entrance</w:t>
      </w:r>
    </w:p>
    <w:p w14:paraId="0CB2FF5D" w14:textId="761D48EF" w:rsidR="00127E23" w:rsidRPr="008C35E5" w:rsidRDefault="00000000" w:rsidP="008C35E5">
      <w:pPr>
        <w:rPr>
          <w:lang w:val="en-GB"/>
        </w:rPr>
      </w:pPr>
      <w:sdt>
        <w:sdtPr>
          <w:rPr>
            <w:lang w:val="en-GB"/>
          </w:rPr>
          <w:id w:val="-16575198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35E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27E23" w:rsidRPr="008C35E5">
        <w:rPr>
          <w:lang w:val="en-GB"/>
        </w:rPr>
        <w:t xml:space="preserve"> Provided with appropriate signage and markings</w:t>
      </w:r>
    </w:p>
    <w:p w14:paraId="3A8AA894" w14:textId="0AEB6613" w:rsidR="006F200B" w:rsidRDefault="00000000" w:rsidP="008C35E5">
      <w:pPr>
        <w:rPr>
          <w:lang w:val="en-GB"/>
        </w:rPr>
      </w:pPr>
      <w:sdt>
        <w:sdtPr>
          <w:rPr>
            <w:lang w:val="en-GB"/>
          </w:rPr>
          <w:id w:val="-21426447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00B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6F200B">
        <w:rPr>
          <w:lang w:val="en-GB"/>
        </w:rPr>
        <w:t xml:space="preserve"> Provided with tactile paving</w:t>
      </w:r>
      <w:r w:rsidR="008421FE">
        <w:rPr>
          <w:lang w:val="en-GB"/>
        </w:rPr>
        <w:t xml:space="preserve"> to the facility</w:t>
      </w:r>
    </w:p>
    <w:p w14:paraId="36982590" w14:textId="08630381" w:rsidR="008421FE" w:rsidRPr="00BE1FD4" w:rsidRDefault="008421FE" w:rsidP="008C35E5">
      <w:pPr>
        <w:rPr>
          <w:lang w:val="en-GB"/>
        </w:rPr>
      </w:pPr>
      <w:r w:rsidRPr="00CF5C20">
        <w:rPr>
          <w:b/>
          <w:bCs/>
          <w:lang w:val="en-GB"/>
        </w:rPr>
        <w:t>By feet:</w:t>
      </w:r>
      <w:r w:rsidR="00BE1FD4">
        <w:rPr>
          <w:b/>
          <w:bCs/>
          <w:lang w:val="en-GB"/>
        </w:rPr>
        <w:tab/>
      </w:r>
      <w:r w:rsidR="00BE1FD4">
        <w:rPr>
          <w:b/>
          <w:bCs/>
          <w:lang w:val="en-GB"/>
        </w:rPr>
        <w:tab/>
      </w:r>
      <w:r w:rsidR="00BE1FD4">
        <w:rPr>
          <w:lang w:val="en-GB"/>
        </w:rPr>
        <w:t>(…………………………………………………………………………………………….……………………………….…………….)</w:t>
      </w:r>
    </w:p>
    <w:p w14:paraId="34FBDF67" w14:textId="1057ED95" w:rsidR="008421FE" w:rsidRDefault="00000000" w:rsidP="008C35E5">
      <w:pPr>
        <w:rPr>
          <w:lang w:val="en-GB"/>
        </w:rPr>
      </w:pPr>
      <w:sdt>
        <w:sdtPr>
          <w:rPr>
            <w:lang w:val="en-GB"/>
          </w:rPr>
          <w:id w:val="-793058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F5C20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F5C20">
        <w:rPr>
          <w:lang w:val="en-GB"/>
        </w:rPr>
        <w:t xml:space="preserve"> </w:t>
      </w:r>
      <w:r w:rsidR="008421FE">
        <w:rPr>
          <w:lang w:val="en-GB"/>
        </w:rPr>
        <w:t>Sufficiently wide walkways</w:t>
      </w:r>
    </w:p>
    <w:p w14:paraId="342D1517" w14:textId="00275F25" w:rsidR="008421FE" w:rsidRDefault="008421FE" w:rsidP="008C35E5">
      <w:pPr>
        <w:rPr>
          <w:lang w:val="en-GB"/>
        </w:rPr>
      </w:pPr>
      <w:r>
        <w:rPr>
          <w:lang w:val="en-GB"/>
        </w:rPr>
        <w:t>* min walkways width: 91-122 cm (36-48 inches)</w:t>
      </w:r>
    </w:p>
    <w:p w14:paraId="06E3438B" w14:textId="5142D484" w:rsidR="008421FE" w:rsidRDefault="00C81E4A" w:rsidP="00CF5C20">
      <w:pPr>
        <w:rPr>
          <w:lang w:val="en-GB"/>
        </w:rPr>
      </w:pPr>
      <w:r>
        <w:rPr>
          <w:lang w:val="en-GB"/>
        </w:rPr>
        <w:t>Walkways c</w:t>
      </w:r>
      <w:r w:rsidR="00CF5C20">
        <w:rPr>
          <w:lang w:val="en-GB"/>
        </w:rPr>
        <w:t>learance from:</w:t>
      </w:r>
      <w:r w:rsidR="00CF5C20">
        <w:rPr>
          <w:lang w:val="en-GB"/>
        </w:rPr>
        <w:tab/>
      </w:r>
      <w:sdt>
        <w:sdtPr>
          <w:rPr>
            <w:lang w:val="en-GB"/>
          </w:rPr>
          <w:id w:val="8139215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F5C20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F5C20">
        <w:rPr>
          <w:lang w:val="en-GB"/>
        </w:rPr>
        <w:t xml:space="preserve"> Protruding objects</w:t>
      </w:r>
      <w:r w:rsidR="00CF5C20">
        <w:rPr>
          <w:lang w:val="en-GB"/>
        </w:rPr>
        <w:tab/>
      </w:r>
      <w:sdt>
        <w:sdtPr>
          <w:rPr>
            <w:lang w:val="en-GB"/>
          </w:rPr>
          <w:id w:val="-3175701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F5C20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F5C20">
        <w:rPr>
          <w:lang w:val="en-GB"/>
        </w:rPr>
        <w:t xml:space="preserve"> Overhanging elements</w:t>
      </w:r>
      <w:r>
        <w:rPr>
          <w:lang w:val="en-GB"/>
        </w:rPr>
        <w:tab/>
      </w:r>
      <w:sdt>
        <w:sdtPr>
          <w:rPr>
            <w:lang w:val="en-GB"/>
          </w:rPr>
          <w:id w:val="-19340437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F5C20">
        <w:rPr>
          <w:lang w:val="en-GB"/>
        </w:rPr>
        <w:t xml:space="preserve"> Obstacles</w:t>
      </w:r>
    </w:p>
    <w:p w14:paraId="32E31852" w14:textId="20117E23" w:rsidR="008421FE" w:rsidRDefault="00CF5C20" w:rsidP="008C35E5">
      <w:pPr>
        <w:rPr>
          <w:lang w:val="en-GB"/>
        </w:rPr>
      </w:pPr>
      <w:r>
        <w:rPr>
          <w:lang w:val="en-GB"/>
        </w:rPr>
        <w:t>Surfaces</w:t>
      </w:r>
      <w:r w:rsidR="00C81E4A">
        <w:rPr>
          <w:lang w:val="en-GB"/>
        </w:rPr>
        <w:t xml:space="preserve"> condition</w:t>
      </w:r>
      <w:r>
        <w:rPr>
          <w:lang w:val="en-GB"/>
        </w:rPr>
        <w:t>:</w:t>
      </w:r>
      <w:r>
        <w:rPr>
          <w:lang w:val="en-GB"/>
        </w:rPr>
        <w:tab/>
      </w:r>
      <w:r w:rsidR="00C81E4A">
        <w:rPr>
          <w:lang w:val="en-GB"/>
        </w:rPr>
        <w:tab/>
      </w:r>
      <w:sdt>
        <w:sdtPr>
          <w:rPr>
            <w:lang w:val="en-GB"/>
          </w:rPr>
          <w:id w:val="19891288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>
        <w:rPr>
          <w:lang w:val="en-GB"/>
        </w:rPr>
        <w:t xml:space="preserve"> Smooth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6043027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>
        <w:rPr>
          <w:lang w:val="en-GB"/>
        </w:rPr>
        <w:t xml:space="preserve"> Even</w:t>
      </w:r>
      <w:r>
        <w:rPr>
          <w:lang w:val="en-GB"/>
        </w:rPr>
        <w:tab/>
      </w:r>
      <w:r>
        <w:rPr>
          <w:lang w:val="en-GB"/>
        </w:rPr>
        <w:tab/>
      </w:r>
      <w:r w:rsidR="00C81E4A">
        <w:rPr>
          <w:lang w:val="en-GB"/>
        </w:rPr>
        <w:tab/>
      </w:r>
      <w:r w:rsidR="00C81E4A">
        <w:rPr>
          <w:lang w:val="en-GB"/>
        </w:rPr>
        <w:tab/>
      </w:r>
      <w:sdt>
        <w:sdtPr>
          <w:rPr>
            <w:lang w:val="en-GB"/>
          </w:rPr>
          <w:id w:val="1648304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>
        <w:rPr>
          <w:lang w:val="en-GB"/>
        </w:rPr>
        <w:t xml:space="preserve"> Slip-resistant</w:t>
      </w:r>
    </w:p>
    <w:p w14:paraId="266803B0" w14:textId="12DBE197" w:rsidR="00CF5C20" w:rsidRDefault="00CF5C20" w:rsidP="008C35E5">
      <w:pPr>
        <w:rPr>
          <w:lang w:val="en-GB"/>
        </w:rPr>
      </w:pPr>
      <w:r>
        <w:rPr>
          <w:lang w:val="en-GB"/>
        </w:rPr>
        <w:t>Level differences:</w:t>
      </w:r>
      <w:r>
        <w:rPr>
          <w:lang w:val="en-GB"/>
        </w:rPr>
        <w:tab/>
      </w:r>
      <w:r w:rsidR="00C81E4A">
        <w:rPr>
          <w:lang w:val="en-GB"/>
        </w:rPr>
        <w:tab/>
      </w:r>
      <w:sdt>
        <w:sdtPr>
          <w:rPr>
            <w:lang w:val="en-GB"/>
          </w:rPr>
          <w:id w:val="2463909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1E4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81E4A">
        <w:rPr>
          <w:lang w:val="en-GB"/>
        </w:rPr>
        <w:t xml:space="preserve"> </w:t>
      </w:r>
      <w:r>
        <w:rPr>
          <w:lang w:val="en-GB"/>
        </w:rPr>
        <w:t>Low thresholds</w:t>
      </w:r>
      <w:r>
        <w:rPr>
          <w:lang w:val="en-GB"/>
        </w:rPr>
        <w:tab/>
      </w:r>
      <w:sdt>
        <w:sdtPr>
          <w:rPr>
            <w:lang w:val="en-GB"/>
          </w:rPr>
          <w:id w:val="20701557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1E4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81E4A">
        <w:rPr>
          <w:lang w:val="en-GB"/>
        </w:rPr>
        <w:t xml:space="preserve"> Adequate</w:t>
      </w:r>
      <w:r>
        <w:rPr>
          <w:lang w:val="en-GB"/>
        </w:rPr>
        <w:t xml:space="preserve"> slopes</w:t>
      </w:r>
      <w:r w:rsidR="00C81E4A">
        <w:rPr>
          <w:lang w:val="en-GB"/>
        </w:rPr>
        <w:tab/>
      </w:r>
      <w:r w:rsidR="00C81E4A">
        <w:rPr>
          <w:lang w:val="en-GB"/>
        </w:rPr>
        <w:tab/>
      </w:r>
      <w:sdt>
        <w:sdtPr>
          <w:rPr>
            <w:lang w:val="en-GB"/>
          </w:rPr>
          <w:id w:val="-12177424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1E4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81E4A">
        <w:rPr>
          <w:lang w:val="en-GB"/>
        </w:rPr>
        <w:t xml:space="preserve"> Present curb-cuts </w:t>
      </w:r>
    </w:p>
    <w:p w14:paraId="42209646" w14:textId="6365EF99" w:rsidR="00CF5C20" w:rsidRDefault="00CF5C20" w:rsidP="008C35E5">
      <w:pPr>
        <w:rPr>
          <w:lang w:val="en-GB"/>
        </w:rPr>
      </w:pPr>
      <w:r>
        <w:rPr>
          <w:lang w:val="en-GB"/>
        </w:rPr>
        <w:t>* max threshold height: 1.27 cm (0.5 inch)</w:t>
      </w:r>
    </w:p>
    <w:p w14:paraId="7835227C" w14:textId="5F7E2A8D" w:rsidR="00CF5C20" w:rsidRDefault="00CF5C20" w:rsidP="008C35E5">
      <w:pPr>
        <w:rPr>
          <w:lang w:val="en-GB"/>
        </w:rPr>
      </w:pPr>
      <w:r>
        <w:rPr>
          <w:lang w:val="en-GB"/>
        </w:rPr>
        <w:t>* max slope ratio: 1:12 or 1:20</w:t>
      </w:r>
    </w:p>
    <w:p w14:paraId="0CD2C4B2" w14:textId="1AD82A36" w:rsidR="00CF5C20" w:rsidRDefault="00000000" w:rsidP="00CF5C20">
      <w:pPr>
        <w:rPr>
          <w:lang w:val="en-GB"/>
        </w:rPr>
      </w:pPr>
      <w:sdt>
        <w:sdtPr>
          <w:rPr>
            <w:lang w:val="en-GB"/>
          </w:rPr>
          <w:id w:val="-8518781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1E4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F5C20">
        <w:rPr>
          <w:lang w:val="en-GB"/>
        </w:rPr>
        <w:t xml:space="preserve"> </w:t>
      </w:r>
      <w:r w:rsidR="00C81E4A">
        <w:rPr>
          <w:lang w:val="en-GB"/>
        </w:rPr>
        <w:t>Walkways p</w:t>
      </w:r>
      <w:r w:rsidR="00CF5C20">
        <w:rPr>
          <w:lang w:val="en-GB"/>
        </w:rPr>
        <w:t>rovided with tactile paving to the facility</w:t>
      </w:r>
    </w:p>
    <w:p w14:paraId="11C1E5A9" w14:textId="42C43F88" w:rsidR="00C81E4A" w:rsidRDefault="00000000" w:rsidP="00CF5C20">
      <w:pPr>
        <w:rPr>
          <w:lang w:val="en-GB"/>
        </w:rPr>
      </w:pPr>
      <w:sdt>
        <w:sdtPr>
          <w:rPr>
            <w:lang w:val="en-GB"/>
          </w:rPr>
          <w:id w:val="-5820644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1E4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81E4A">
        <w:rPr>
          <w:lang w:val="en-GB"/>
        </w:rPr>
        <w:t xml:space="preserve"> Walkways provided with guardrails to prevent accidental falls</w:t>
      </w:r>
    </w:p>
    <w:p w14:paraId="1644C096" w14:textId="7ACCC22C" w:rsidR="00CF5C20" w:rsidRDefault="00000000" w:rsidP="008C35E5">
      <w:pPr>
        <w:rPr>
          <w:lang w:val="en-GB"/>
        </w:rPr>
      </w:pPr>
      <w:sdt>
        <w:sdtPr>
          <w:rPr>
            <w:lang w:val="en-GB"/>
          </w:rPr>
          <w:id w:val="1726845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1E4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81E4A">
        <w:rPr>
          <w:lang w:val="en-GB"/>
        </w:rPr>
        <w:t xml:space="preserve"> </w:t>
      </w:r>
      <w:r w:rsidR="00CF5C20">
        <w:rPr>
          <w:lang w:val="en-GB"/>
        </w:rPr>
        <w:t>Adequate lighting on the pathways</w:t>
      </w:r>
    </w:p>
    <w:p w14:paraId="063A752C" w14:textId="69B8FFBB" w:rsidR="00C81E4A" w:rsidRDefault="00000000" w:rsidP="008C35E5">
      <w:pPr>
        <w:rPr>
          <w:lang w:val="en-GB"/>
        </w:rPr>
      </w:pPr>
      <w:sdt>
        <w:sdtPr>
          <w:rPr>
            <w:lang w:val="en-GB"/>
          </w:rPr>
          <w:id w:val="7097751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1E4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81E4A">
        <w:rPr>
          <w:lang w:val="en-GB"/>
        </w:rPr>
        <w:t xml:space="preserve"> Provided seats/resting areas</w:t>
      </w:r>
    </w:p>
    <w:p w14:paraId="146DF118" w14:textId="2DA8BE63" w:rsidR="00C81E4A" w:rsidRDefault="00000000" w:rsidP="008C35E5">
      <w:pPr>
        <w:rPr>
          <w:lang w:val="en-GB"/>
        </w:rPr>
      </w:pPr>
      <w:sdt>
        <w:sdtPr>
          <w:rPr>
            <w:lang w:val="en-GB"/>
          </w:rPr>
          <w:id w:val="-2276212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1E4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81E4A">
        <w:rPr>
          <w:lang w:val="en-GB"/>
        </w:rPr>
        <w:t xml:space="preserve"> Adequate water</w:t>
      </w:r>
      <w:r w:rsidR="00BE1FD4">
        <w:rPr>
          <w:lang w:val="en-GB"/>
        </w:rPr>
        <w:t xml:space="preserve"> draining</w:t>
      </w:r>
    </w:p>
    <w:p w14:paraId="0B7EDFA0" w14:textId="4CAF96A6" w:rsidR="00C81E4A" w:rsidRDefault="00000000" w:rsidP="008C35E5">
      <w:pPr>
        <w:rPr>
          <w:lang w:val="en-GB"/>
        </w:rPr>
      </w:pPr>
      <w:sdt>
        <w:sdtPr>
          <w:rPr>
            <w:lang w:val="en-GB"/>
          </w:rPr>
          <w:id w:val="1726872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1E4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81E4A">
        <w:rPr>
          <w:lang w:val="en-GB"/>
        </w:rPr>
        <w:t xml:space="preserve"> Sufficient shaded areas</w:t>
      </w:r>
    </w:p>
    <w:p w14:paraId="52F15230" w14:textId="26397095" w:rsidR="00BE1FD4" w:rsidRPr="00BE1FD4" w:rsidRDefault="00BE1FD4" w:rsidP="00BE1FD4">
      <w:pPr>
        <w:rPr>
          <w:b/>
          <w:bCs/>
          <w:sz w:val="28"/>
          <w:szCs w:val="28"/>
          <w:u w:val="single"/>
          <w:lang w:val="en-GB"/>
        </w:rPr>
      </w:pPr>
      <w:r w:rsidRPr="00BE1FD4">
        <w:rPr>
          <w:b/>
          <w:bCs/>
          <w:sz w:val="28"/>
          <w:szCs w:val="28"/>
          <w:u w:val="single"/>
          <w:lang w:val="en-GB"/>
        </w:rPr>
        <w:lastRenderedPageBreak/>
        <w:t xml:space="preserve">Signage and </w:t>
      </w:r>
      <w:r>
        <w:rPr>
          <w:b/>
          <w:bCs/>
          <w:sz w:val="28"/>
          <w:szCs w:val="28"/>
          <w:u w:val="single"/>
          <w:lang w:val="en-GB"/>
        </w:rPr>
        <w:t>w</w:t>
      </w:r>
      <w:r w:rsidRPr="00BE1FD4">
        <w:rPr>
          <w:b/>
          <w:bCs/>
          <w:sz w:val="28"/>
          <w:szCs w:val="28"/>
          <w:u w:val="single"/>
          <w:lang w:val="en-GB"/>
        </w:rPr>
        <w:t>ayfinding</w:t>
      </w:r>
    </w:p>
    <w:p w14:paraId="6D7BF457" w14:textId="15BB00BF" w:rsidR="00001450" w:rsidRDefault="00BE1FD4" w:rsidP="00BE1FD4">
      <w:pPr>
        <w:rPr>
          <w:lang w:val="en-GB"/>
        </w:rPr>
      </w:pPr>
      <w:r w:rsidRPr="00001450">
        <w:rPr>
          <w:b/>
          <w:bCs/>
          <w:lang w:val="en-GB"/>
        </w:rPr>
        <w:t>Signage location:</w:t>
      </w:r>
      <w:r w:rsidR="00001450">
        <w:rPr>
          <w:b/>
          <w:bCs/>
          <w:lang w:val="en-GB"/>
        </w:rPr>
        <w:tab/>
      </w:r>
      <w:r w:rsidR="00001450">
        <w:rPr>
          <w:lang w:val="en-GB"/>
        </w:rPr>
        <w:t>(……………………………………………………………………………….……………………………….…………….)</w:t>
      </w:r>
    </w:p>
    <w:p w14:paraId="04331072" w14:textId="6F94CCDD" w:rsidR="00BE1FD4" w:rsidRDefault="00000000" w:rsidP="00001450">
      <w:pPr>
        <w:ind w:firstLine="708"/>
        <w:rPr>
          <w:lang w:val="en-GB"/>
        </w:rPr>
      </w:pPr>
      <w:sdt>
        <w:sdtPr>
          <w:rPr>
            <w:lang w:val="en-GB"/>
          </w:rPr>
          <w:id w:val="10694605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01450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E1FD4">
        <w:rPr>
          <w:lang w:val="en-GB"/>
        </w:rPr>
        <w:t xml:space="preserve"> E</w:t>
      </w:r>
      <w:r w:rsidR="00BE1FD4" w:rsidRPr="002E0F1D">
        <w:rPr>
          <w:lang w:val="en-GB"/>
        </w:rPr>
        <w:t>ntrances</w:t>
      </w:r>
      <w:r w:rsidR="00BE1FD4">
        <w:rPr>
          <w:lang w:val="en-GB"/>
        </w:rPr>
        <w:tab/>
      </w:r>
      <w:r w:rsidR="00001450">
        <w:rPr>
          <w:lang w:val="en-GB"/>
        </w:rPr>
        <w:tab/>
      </w:r>
      <w:sdt>
        <w:sdtPr>
          <w:rPr>
            <w:lang w:val="en-GB"/>
          </w:rPr>
          <w:id w:val="1335800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1FD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E1FD4">
        <w:rPr>
          <w:lang w:val="en-GB"/>
        </w:rPr>
        <w:t xml:space="preserve"> Elevators</w:t>
      </w:r>
      <w:r w:rsidR="00BE1FD4">
        <w:rPr>
          <w:lang w:val="en-GB"/>
        </w:rPr>
        <w:tab/>
      </w:r>
      <w:r w:rsidR="00001450">
        <w:rPr>
          <w:lang w:val="en-GB"/>
        </w:rPr>
        <w:tab/>
      </w:r>
      <w:sdt>
        <w:sdtPr>
          <w:rPr>
            <w:lang w:val="en-GB"/>
          </w:rPr>
          <w:id w:val="-13366004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1FD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E1FD4">
        <w:rPr>
          <w:lang w:val="en-GB"/>
        </w:rPr>
        <w:t xml:space="preserve"> Restrooms</w:t>
      </w:r>
      <w:r w:rsidR="000F5DBC">
        <w:rPr>
          <w:lang w:val="en-GB"/>
        </w:rPr>
        <w:tab/>
      </w:r>
      <w:r w:rsidR="00001450">
        <w:rPr>
          <w:lang w:val="en-GB"/>
        </w:rPr>
        <w:tab/>
      </w:r>
      <w:sdt>
        <w:sdtPr>
          <w:rPr>
            <w:lang w:val="en-GB"/>
          </w:rPr>
          <w:id w:val="-9760637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1FD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E1FD4">
        <w:rPr>
          <w:lang w:val="en-GB"/>
        </w:rPr>
        <w:t xml:space="preserve"> Important locations</w:t>
      </w:r>
    </w:p>
    <w:p w14:paraId="07326BCA" w14:textId="47A57E8D" w:rsidR="00001450" w:rsidRPr="00001450" w:rsidRDefault="00BE1FD4" w:rsidP="00BE1FD4">
      <w:pPr>
        <w:rPr>
          <w:lang w:val="en-GB"/>
        </w:rPr>
      </w:pPr>
      <w:r w:rsidRPr="00001450">
        <w:rPr>
          <w:b/>
          <w:bCs/>
          <w:lang w:val="en-GB"/>
        </w:rPr>
        <w:t>Signage completeness:</w:t>
      </w:r>
      <w:r w:rsidR="00001450">
        <w:rPr>
          <w:b/>
          <w:bCs/>
          <w:lang w:val="en-GB"/>
        </w:rPr>
        <w:tab/>
      </w:r>
      <w:r w:rsidR="00001450">
        <w:rPr>
          <w:b/>
          <w:bCs/>
          <w:lang w:val="en-GB"/>
        </w:rPr>
        <w:tab/>
      </w:r>
      <w:r w:rsidR="00001450">
        <w:rPr>
          <w:lang w:val="en-GB"/>
        </w:rPr>
        <w:t>(………………………………………………………………….……………………………….…………….)</w:t>
      </w:r>
    </w:p>
    <w:p w14:paraId="63D86E26" w14:textId="01068851" w:rsidR="00001450" w:rsidRDefault="00BE1FD4" w:rsidP="00001450">
      <w:pPr>
        <w:rPr>
          <w:lang w:val="en-GB"/>
        </w:rPr>
      </w:pPr>
      <w:r>
        <w:rPr>
          <w:lang w:val="en-GB"/>
        </w:rPr>
        <w:tab/>
      </w:r>
      <w:sdt>
        <w:sdtPr>
          <w:rPr>
            <w:lang w:val="en-GB"/>
          </w:rPr>
          <w:id w:val="1055498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Pr="00BE1FD4">
        <w:rPr>
          <w:lang w:val="en-GB"/>
        </w:rPr>
        <w:t xml:space="preserve"> </w:t>
      </w:r>
      <w:r>
        <w:rPr>
          <w:lang w:val="en-GB"/>
        </w:rPr>
        <w:t>Directional indicators</w:t>
      </w:r>
      <w:r>
        <w:rPr>
          <w:lang w:val="en-GB"/>
        </w:rPr>
        <w:tab/>
      </w:r>
      <w:r w:rsidR="000F5DBC">
        <w:rPr>
          <w:lang w:val="en-GB"/>
        </w:rPr>
        <w:tab/>
      </w:r>
      <w:r w:rsidR="00001450">
        <w:rPr>
          <w:lang w:val="en-GB"/>
        </w:rPr>
        <w:tab/>
      </w:r>
      <w:sdt>
        <w:sdtPr>
          <w:rPr>
            <w:lang w:val="en-GB"/>
          </w:rPr>
          <w:id w:val="-9479323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>
        <w:rPr>
          <w:lang w:val="en-GB"/>
        </w:rPr>
        <w:t xml:space="preserve"> Room names/numbers </w:t>
      </w:r>
      <w:r w:rsidR="00001450">
        <w:rPr>
          <w:lang w:val="en-GB"/>
        </w:rPr>
        <w:tab/>
      </w:r>
    </w:p>
    <w:p w14:paraId="47A3FBE2" w14:textId="1CA61C99" w:rsidR="00BE1FD4" w:rsidRDefault="00000000" w:rsidP="00001450">
      <w:pPr>
        <w:ind w:firstLine="708"/>
        <w:rPr>
          <w:lang w:val="en-GB"/>
        </w:rPr>
      </w:pPr>
      <w:sdt>
        <w:sdtPr>
          <w:rPr>
            <w:lang w:val="en-GB"/>
          </w:rPr>
          <w:id w:val="-14799891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01450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E1FD4" w:rsidRPr="00BE1FD4">
        <w:rPr>
          <w:lang w:val="en-GB"/>
        </w:rPr>
        <w:t xml:space="preserve"> </w:t>
      </w:r>
      <w:r w:rsidR="00BE1FD4">
        <w:rPr>
          <w:lang w:val="en-GB"/>
        </w:rPr>
        <w:t>Accessible routes information</w:t>
      </w:r>
      <w:r w:rsidR="000F5DBC">
        <w:rPr>
          <w:lang w:val="en-GB"/>
        </w:rPr>
        <w:tab/>
      </w:r>
      <w:r w:rsidR="00001450">
        <w:rPr>
          <w:lang w:val="en-GB"/>
        </w:rPr>
        <w:tab/>
      </w:r>
      <w:sdt>
        <w:sdtPr>
          <w:rPr>
            <w:lang w:val="en-GB"/>
          </w:rPr>
          <w:id w:val="13277824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F5DBC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0F5DBC">
        <w:rPr>
          <w:lang w:val="en-GB" w:eastAsia="it-IT"/>
        </w:rPr>
        <w:t xml:space="preserve"> I</w:t>
      </w:r>
      <w:r w:rsidR="000F5DBC" w:rsidRPr="00D90E78">
        <w:rPr>
          <w:lang w:val="en-GB" w:eastAsia="it-IT"/>
        </w:rPr>
        <w:t>nternational accessibility symbols</w:t>
      </w:r>
      <w:r w:rsidR="00BE1FD4">
        <w:rPr>
          <w:lang w:val="en-GB"/>
        </w:rPr>
        <w:tab/>
      </w:r>
    </w:p>
    <w:p w14:paraId="462F67EC" w14:textId="0C94414E" w:rsidR="00001450" w:rsidRDefault="00BE1FD4" w:rsidP="00BE1FD4">
      <w:pPr>
        <w:rPr>
          <w:lang w:val="en-GB"/>
        </w:rPr>
      </w:pPr>
      <w:r w:rsidRPr="00001450">
        <w:rPr>
          <w:b/>
          <w:bCs/>
          <w:lang w:val="en-GB"/>
        </w:rPr>
        <w:t>Signage visibility:</w:t>
      </w:r>
      <w:r>
        <w:rPr>
          <w:lang w:val="en-GB"/>
        </w:rPr>
        <w:tab/>
      </w:r>
      <w:r w:rsidR="00001450">
        <w:rPr>
          <w:lang w:val="en-GB"/>
        </w:rPr>
        <w:t>(……………………………………………………………………………….……………………………….…………….)</w:t>
      </w:r>
    </w:p>
    <w:p w14:paraId="360AA51B" w14:textId="2BA3CE55" w:rsidR="00BE1FD4" w:rsidRDefault="00000000" w:rsidP="00001450">
      <w:pPr>
        <w:ind w:firstLine="708"/>
        <w:rPr>
          <w:lang w:val="en-GB"/>
        </w:rPr>
      </w:pPr>
      <w:sdt>
        <w:sdtPr>
          <w:rPr>
            <w:lang w:val="en-GB"/>
          </w:rPr>
          <w:id w:val="19605258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F5DBC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0F5DBC">
        <w:rPr>
          <w:lang w:val="en-GB"/>
        </w:rPr>
        <w:t xml:space="preserve"> </w:t>
      </w:r>
      <w:r w:rsidR="00BE1FD4">
        <w:rPr>
          <w:lang w:val="en-GB"/>
        </w:rPr>
        <w:t>Large fonts</w:t>
      </w:r>
      <w:r w:rsidR="00BE1FD4">
        <w:rPr>
          <w:lang w:val="en-GB"/>
        </w:rPr>
        <w:tab/>
      </w:r>
      <w:r w:rsidR="000F5DBC">
        <w:rPr>
          <w:lang w:val="en-GB"/>
        </w:rPr>
        <w:tab/>
      </w:r>
      <w:sdt>
        <w:sdtPr>
          <w:rPr>
            <w:lang w:val="en-GB"/>
          </w:rPr>
          <w:id w:val="12100716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F5DBC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0F5DBC">
        <w:rPr>
          <w:lang w:val="en-GB"/>
        </w:rPr>
        <w:t xml:space="preserve"> </w:t>
      </w:r>
      <w:r w:rsidR="00BE1FD4">
        <w:rPr>
          <w:lang w:val="en-GB"/>
        </w:rPr>
        <w:t>High contrast</w:t>
      </w:r>
      <w:r w:rsidR="00BE1FD4">
        <w:rPr>
          <w:lang w:val="en-GB"/>
        </w:rPr>
        <w:tab/>
      </w:r>
      <w:sdt>
        <w:sdtPr>
          <w:rPr>
            <w:lang w:val="en-GB"/>
          </w:rPr>
          <w:id w:val="534396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F5DBC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0F5DBC">
        <w:rPr>
          <w:lang w:val="en-GB"/>
        </w:rPr>
        <w:t xml:space="preserve"> </w:t>
      </w:r>
      <w:r w:rsidR="00BE1FD4">
        <w:rPr>
          <w:lang w:val="en-GB"/>
        </w:rPr>
        <w:t>Braille/tactile option</w:t>
      </w:r>
    </w:p>
    <w:p w14:paraId="6C58F189" w14:textId="76CAA39E" w:rsidR="00BE1FD4" w:rsidRDefault="00BE1FD4" w:rsidP="00BE1FD4">
      <w:pPr>
        <w:rPr>
          <w:lang w:val="en-GB"/>
        </w:rPr>
      </w:pPr>
      <w:r w:rsidRPr="00001450">
        <w:rPr>
          <w:b/>
          <w:bCs/>
          <w:lang w:val="en-GB"/>
        </w:rPr>
        <w:t>Wayfinding information clarity</w:t>
      </w:r>
      <w:r w:rsidR="00001450">
        <w:rPr>
          <w:lang w:val="en-GB"/>
        </w:rPr>
        <w:t>:</w:t>
      </w:r>
      <w:r>
        <w:rPr>
          <w:lang w:val="en-GB"/>
        </w:rPr>
        <w:t xml:space="preserve"> (1=low understandability, 5=perfectly clear)</w:t>
      </w:r>
      <w:r>
        <w:rPr>
          <w:lang w:val="en-GB"/>
        </w:rPr>
        <w:tab/>
        <w:t>____</w:t>
      </w:r>
    </w:p>
    <w:p w14:paraId="7E6CA264" w14:textId="47F2EAFF" w:rsidR="008421FE" w:rsidRDefault="00BE1FD4" w:rsidP="000F5DBC">
      <w:pPr>
        <w:ind w:firstLine="360"/>
        <w:rPr>
          <w:lang w:val="en-GB"/>
        </w:rPr>
      </w:pPr>
      <w:r>
        <w:rPr>
          <w:lang w:val="en-GB"/>
        </w:rPr>
        <w:t>(Details: ……………………………………………………………………………….……………………………….……………………………….)</w:t>
      </w:r>
    </w:p>
    <w:p w14:paraId="0C792E8A" w14:textId="6E0A3E5F" w:rsidR="00171642" w:rsidRDefault="00000000" w:rsidP="00171642">
      <w:pPr>
        <w:rPr>
          <w:lang w:val="en-GB"/>
        </w:rPr>
      </w:pPr>
      <w:sdt>
        <w:sdtPr>
          <w:rPr>
            <w:lang w:val="en-GB"/>
          </w:rPr>
          <w:id w:val="-20389536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71642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71642">
        <w:rPr>
          <w:lang w:val="en-GB"/>
        </w:rPr>
        <w:t xml:space="preserve"> Presence of tactile paving on walkways</w:t>
      </w:r>
    </w:p>
    <w:p w14:paraId="6C40F3EB" w14:textId="77777777" w:rsidR="001C7035" w:rsidRDefault="001C7035" w:rsidP="00171642">
      <w:pPr>
        <w:rPr>
          <w:lang w:val="en-GB"/>
        </w:rPr>
      </w:pPr>
    </w:p>
    <w:p w14:paraId="15E241A5" w14:textId="747D689C" w:rsidR="002E0F1D" w:rsidRPr="00324DE4" w:rsidRDefault="002E0F1D" w:rsidP="00F6286E">
      <w:pPr>
        <w:rPr>
          <w:b/>
          <w:bCs/>
          <w:sz w:val="28"/>
          <w:szCs w:val="28"/>
          <w:u w:val="single"/>
          <w:lang w:val="en-GB"/>
        </w:rPr>
      </w:pPr>
      <w:r w:rsidRPr="00324DE4">
        <w:rPr>
          <w:b/>
          <w:bCs/>
          <w:sz w:val="28"/>
          <w:szCs w:val="28"/>
          <w:u w:val="single"/>
          <w:lang w:val="en-GB"/>
        </w:rPr>
        <w:t>Elevators and Li</w:t>
      </w:r>
      <w:r w:rsidR="00324DE4" w:rsidRPr="00324DE4">
        <w:rPr>
          <w:b/>
          <w:bCs/>
          <w:sz w:val="28"/>
          <w:szCs w:val="28"/>
          <w:u w:val="single"/>
          <w:lang w:val="en-GB"/>
        </w:rPr>
        <w:t>fts</w:t>
      </w:r>
    </w:p>
    <w:p w14:paraId="431D6DB3" w14:textId="01889387" w:rsidR="00324DE4" w:rsidRDefault="00000000">
      <w:pPr>
        <w:rPr>
          <w:lang w:val="en-GB"/>
        </w:rPr>
      </w:pPr>
      <w:sdt>
        <w:sdtPr>
          <w:rPr>
            <w:lang w:val="en-GB"/>
          </w:rPr>
          <w:id w:val="-8992763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4DE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324DE4">
        <w:rPr>
          <w:lang w:val="en-GB"/>
        </w:rPr>
        <w:t xml:space="preserve"> Present </w:t>
      </w:r>
      <w:r w:rsidR="00001450">
        <w:rPr>
          <w:lang w:val="en-GB"/>
        </w:rPr>
        <w:t>at</w:t>
      </w:r>
      <w:r w:rsidR="00324DE4">
        <w:rPr>
          <w:lang w:val="en-GB"/>
        </w:rPr>
        <w:t xml:space="preserve"> intuitive locations</w:t>
      </w:r>
    </w:p>
    <w:p w14:paraId="15F239AC" w14:textId="224D4772" w:rsidR="002E0F1D" w:rsidRDefault="00000000">
      <w:pPr>
        <w:rPr>
          <w:lang w:val="en-GB"/>
        </w:rPr>
      </w:pPr>
      <w:sdt>
        <w:sdtPr>
          <w:rPr>
            <w:lang w:val="en-GB"/>
          </w:rPr>
          <w:id w:val="-4614982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4DE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2E0F1D">
        <w:rPr>
          <w:lang w:val="en-GB"/>
        </w:rPr>
        <w:t xml:space="preserve"> Sufficient size to accommodate mobility devices</w:t>
      </w:r>
    </w:p>
    <w:p w14:paraId="29581397" w14:textId="67139051" w:rsidR="002A66D0" w:rsidRDefault="002A66D0">
      <w:pPr>
        <w:rPr>
          <w:lang w:val="en-GB"/>
        </w:rPr>
      </w:pPr>
      <w:r>
        <w:rPr>
          <w:lang w:val="en-GB"/>
        </w:rPr>
        <w:t>* min door width: 91-107 cm (36-42 inches)</w:t>
      </w:r>
    </w:p>
    <w:p w14:paraId="6849B969" w14:textId="30DCD1B6" w:rsidR="00B33DF6" w:rsidRDefault="00000000">
      <w:pPr>
        <w:rPr>
          <w:lang w:val="en-GB"/>
        </w:rPr>
      </w:pPr>
      <w:sdt>
        <w:sdtPr>
          <w:rPr>
            <w:lang w:val="en-GB"/>
          </w:rPr>
          <w:id w:val="17735829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A66D0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2A66D0">
        <w:rPr>
          <w:lang w:val="en-GB"/>
        </w:rPr>
        <w:t xml:space="preserve"> Provided with handrails or grab-bars inside</w:t>
      </w:r>
    </w:p>
    <w:p w14:paraId="40BE1CA8" w14:textId="66CFAB6D" w:rsidR="00B33DF6" w:rsidRDefault="00000000">
      <w:pPr>
        <w:rPr>
          <w:lang w:val="en-GB"/>
        </w:rPr>
      </w:pPr>
      <w:sdt>
        <w:sdtPr>
          <w:rPr>
            <w:lang w:val="en-GB"/>
          </w:rPr>
          <w:id w:val="7838515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33DF6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33DF6">
        <w:rPr>
          <w:lang w:val="en-GB"/>
        </w:rPr>
        <w:t xml:space="preserve"> Provided with door sensors and automatic doors</w:t>
      </w:r>
    </w:p>
    <w:p w14:paraId="703D28A1" w14:textId="0E06AB0D" w:rsidR="00324DE4" w:rsidRDefault="00000000">
      <w:pPr>
        <w:rPr>
          <w:lang w:val="en-GB"/>
        </w:rPr>
      </w:pPr>
      <w:sdt>
        <w:sdtPr>
          <w:rPr>
            <w:lang w:val="en-GB"/>
          </w:rPr>
          <w:id w:val="-5513863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A66D0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2A66D0">
        <w:rPr>
          <w:lang w:val="en-GB"/>
        </w:rPr>
        <w:t xml:space="preserve"> </w:t>
      </w:r>
      <w:r w:rsidR="00324DE4">
        <w:rPr>
          <w:lang w:val="en-GB"/>
        </w:rPr>
        <w:t xml:space="preserve">Provided with </w:t>
      </w:r>
      <w:r w:rsidR="002A66D0">
        <w:rPr>
          <w:lang w:val="en-GB"/>
        </w:rPr>
        <w:t>enough</w:t>
      </w:r>
      <w:r w:rsidR="00324DE4">
        <w:rPr>
          <w:lang w:val="en-GB"/>
        </w:rPr>
        <w:t xml:space="preserve"> </w:t>
      </w:r>
      <w:r w:rsidR="002A66D0">
        <w:rPr>
          <w:lang w:val="en-GB"/>
        </w:rPr>
        <w:t>m</w:t>
      </w:r>
      <w:r w:rsidR="002A66D0" w:rsidRPr="008421FE">
        <w:rPr>
          <w:lang w:val="en-GB"/>
        </w:rPr>
        <w:t>anoeuvrability</w:t>
      </w:r>
      <w:r w:rsidR="002A66D0">
        <w:rPr>
          <w:lang w:val="en-GB"/>
        </w:rPr>
        <w:t xml:space="preserve"> space </w:t>
      </w:r>
      <w:r w:rsidR="00B33DF6">
        <w:rPr>
          <w:lang w:val="en-GB"/>
        </w:rPr>
        <w:t>in front</w:t>
      </w:r>
    </w:p>
    <w:p w14:paraId="33B2C991" w14:textId="28178A4D" w:rsidR="008966B2" w:rsidRDefault="002A66D0">
      <w:pPr>
        <w:rPr>
          <w:lang w:val="en-GB"/>
        </w:rPr>
      </w:pPr>
      <w:r w:rsidRPr="00001450">
        <w:rPr>
          <w:b/>
          <w:bCs/>
          <w:lang w:val="en-GB"/>
        </w:rPr>
        <w:t>Controls characteristics:</w:t>
      </w:r>
      <w:r>
        <w:rPr>
          <w:lang w:val="en-GB"/>
        </w:rPr>
        <w:tab/>
      </w:r>
      <w:r w:rsidR="008966B2">
        <w:rPr>
          <w:lang w:val="en-GB"/>
        </w:rPr>
        <w:t>(……………………………………………………………………………….……………………………….…)</w:t>
      </w:r>
    </w:p>
    <w:p w14:paraId="3227393A" w14:textId="77777777" w:rsidR="008966B2" w:rsidRDefault="00000000" w:rsidP="008966B2">
      <w:pPr>
        <w:ind w:firstLine="708"/>
        <w:rPr>
          <w:lang w:val="en-GB"/>
        </w:rPr>
      </w:pPr>
      <w:sdt>
        <w:sdtPr>
          <w:rPr>
            <w:lang w:val="en-GB"/>
          </w:rPr>
          <w:id w:val="13717187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A66D0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2A66D0">
        <w:rPr>
          <w:lang w:val="en-GB"/>
        </w:rPr>
        <w:t xml:space="preserve"> Easily reachable</w:t>
      </w:r>
      <w:r w:rsidR="002A66D0">
        <w:rPr>
          <w:lang w:val="en-GB"/>
        </w:rPr>
        <w:tab/>
      </w:r>
      <w:r w:rsidR="002A66D0">
        <w:rPr>
          <w:lang w:val="en-GB"/>
        </w:rPr>
        <w:tab/>
      </w:r>
      <w:r w:rsidR="002A66D0">
        <w:rPr>
          <w:lang w:val="en-GB"/>
        </w:rPr>
        <w:tab/>
      </w:r>
      <w:sdt>
        <w:sdtPr>
          <w:rPr>
            <w:lang w:val="en-GB"/>
          </w:rPr>
          <w:id w:val="9287832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A66D0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2A66D0">
        <w:rPr>
          <w:lang w:val="en-GB"/>
        </w:rPr>
        <w:t xml:space="preserve"> Operable with varying abilities</w:t>
      </w:r>
      <w:r w:rsidR="008966B2">
        <w:rPr>
          <w:lang w:val="en-GB"/>
        </w:rPr>
        <w:tab/>
      </w:r>
      <w:r w:rsidR="008966B2">
        <w:rPr>
          <w:lang w:val="en-GB"/>
        </w:rPr>
        <w:tab/>
      </w:r>
    </w:p>
    <w:p w14:paraId="73443CA1" w14:textId="31F2294D" w:rsidR="002A66D0" w:rsidRDefault="00000000" w:rsidP="008966B2">
      <w:pPr>
        <w:ind w:firstLine="708"/>
        <w:rPr>
          <w:lang w:val="en-GB"/>
        </w:rPr>
      </w:pPr>
      <w:sdt>
        <w:sdtPr>
          <w:rPr>
            <w:lang w:val="en-GB"/>
          </w:rPr>
          <w:id w:val="-4091552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66B2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2A66D0">
        <w:rPr>
          <w:lang w:val="en-GB"/>
        </w:rPr>
        <w:t xml:space="preserve"> Tactilely discernible buttons</w:t>
      </w:r>
      <w:r w:rsidR="002A66D0">
        <w:rPr>
          <w:lang w:val="en-GB"/>
        </w:rPr>
        <w:tab/>
      </w:r>
      <w:r w:rsidR="002A66D0">
        <w:rPr>
          <w:lang w:val="en-GB"/>
        </w:rPr>
        <w:tab/>
      </w:r>
      <w:sdt>
        <w:sdtPr>
          <w:rPr>
            <w:lang w:val="en-GB"/>
          </w:rPr>
          <w:id w:val="1171173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A66D0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2A66D0">
        <w:rPr>
          <w:lang w:val="en-GB"/>
        </w:rPr>
        <w:t xml:space="preserve"> Clear and visible signage</w:t>
      </w:r>
      <w:r w:rsidR="002A66D0">
        <w:rPr>
          <w:lang w:val="en-GB"/>
        </w:rPr>
        <w:tab/>
      </w:r>
    </w:p>
    <w:p w14:paraId="4DC90462" w14:textId="000373C4" w:rsidR="002A66D0" w:rsidRPr="002A66D0" w:rsidRDefault="00000000" w:rsidP="008966B2">
      <w:pPr>
        <w:ind w:firstLine="708"/>
        <w:rPr>
          <w:b/>
          <w:bCs/>
          <w:lang w:val="en-GB"/>
        </w:rPr>
      </w:pPr>
      <w:sdt>
        <w:sdtPr>
          <w:rPr>
            <w:lang w:val="en-GB"/>
          </w:rPr>
          <w:id w:val="7966576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66B2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2A66D0">
        <w:rPr>
          <w:lang w:val="en-GB"/>
        </w:rPr>
        <w:t xml:space="preserve"> Braille information available</w:t>
      </w:r>
    </w:p>
    <w:p w14:paraId="11BF4096" w14:textId="08C62148" w:rsidR="008966B2" w:rsidRDefault="002A66D0" w:rsidP="002E0F1D">
      <w:pPr>
        <w:rPr>
          <w:lang w:val="en-GB"/>
        </w:rPr>
      </w:pPr>
      <w:r w:rsidRPr="00001450">
        <w:rPr>
          <w:b/>
          <w:bCs/>
          <w:lang w:val="en-GB"/>
        </w:rPr>
        <w:t>Audio</w:t>
      </w:r>
      <w:r w:rsidR="002E0F1D" w:rsidRPr="00001450">
        <w:rPr>
          <w:b/>
          <w:bCs/>
          <w:lang w:val="en-GB"/>
        </w:rPr>
        <w:t xml:space="preserve"> indicators</w:t>
      </w:r>
      <w:r w:rsidRPr="00001450">
        <w:rPr>
          <w:b/>
          <w:bCs/>
          <w:lang w:val="en-GB"/>
        </w:rPr>
        <w:t xml:space="preserve"> for:</w:t>
      </w:r>
      <w:r w:rsidRPr="00001450">
        <w:rPr>
          <w:b/>
          <w:bCs/>
          <w:lang w:val="en-GB"/>
        </w:rPr>
        <w:tab/>
      </w:r>
      <w:r w:rsidR="008966B2">
        <w:rPr>
          <w:lang w:val="en-GB"/>
        </w:rPr>
        <w:t>(……………………………………………………………………………….……………………………….………….….)</w:t>
      </w:r>
    </w:p>
    <w:p w14:paraId="549EC3CD" w14:textId="1F7CCC88" w:rsidR="00324DE4" w:rsidRDefault="00000000" w:rsidP="008966B2">
      <w:pPr>
        <w:ind w:firstLine="708"/>
        <w:rPr>
          <w:lang w:val="en-GB"/>
        </w:rPr>
      </w:pPr>
      <w:sdt>
        <w:sdtPr>
          <w:rPr>
            <w:lang w:val="en-GB"/>
          </w:rPr>
          <w:id w:val="-13561818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A66D0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2A66D0">
        <w:rPr>
          <w:lang w:val="en-GB"/>
        </w:rPr>
        <w:t xml:space="preserve"> Floor number</w:t>
      </w:r>
      <w:r w:rsidR="002A66D0">
        <w:rPr>
          <w:lang w:val="en-GB"/>
        </w:rPr>
        <w:tab/>
      </w:r>
      <w:r w:rsidR="002A66D0">
        <w:rPr>
          <w:lang w:val="en-GB"/>
        </w:rPr>
        <w:tab/>
      </w:r>
      <w:r w:rsidR="002A66D0">
        <w:rPr>
          <w:lang w:val="en-GB"/>
        </w:rPr>
        <w:tab/>
      </w:r>
      <w:sdt>
        <w:sdtPr>
          <w:rPr>
            <w:lang w:val="en-GB"/>
          </w:rPr>
          <w:id w:val="-16145095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A66D0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2A66D0">
        <w:rPr>
          <w:lang w:val="en-GB"/>
        </w:rPr>
        <w:t xml:space="preserve"> Door movements</w:t>
      </w:r>
    </w:p>
    <w:p w14:paraId="77E4DDFD" w14:textId="7E159B97" w:rsidR="001C7035" w:rsidRDefault="001C7035">
      <w:pPr>
        <w:rPr>
          <w:lang w:val="en-GB"/>
        </w:rPr>
      </w:pPr>
      <w:r>
        <w:rPr>
          <w:lang w:val="en-GB"/>
        </w:rPr>
        <w:br w:type="page"/>
      </w:r>
    </w:p>
    <w:p w14:paraId="609AA4F8" w14:textId="27B7B981" w:rsidR="008966B2" w:rsidRDefault="00877B3B" w:rsidP="00877B3B">
      <w:pPr>
        <w:rPr>
          <w:b/>
          <w:bCs/>
          <w:sz w:val="28"/>
          <w:szCs w:val="28"/>
          <w:u w:val="single"/>
          <w:lang w:val="en-GB"/>
        </w:rPr>
      </w:pPr>
      <w:r w:rsidRPr="008966B2">
        <w:rPr>
          <w:b/>
          <w:bCs/>
          <w:sz w:val="28"/>
          <w:szCs w:val="28"/>
          <w:u w:val="single"/>
          <w:lang w:val="en-GB"/>
        </w:rPr>
        <w:lastRenderedPageBreak/>
        <w:t>Lighting</w:t>
      </w:r>
    </w:p>
    <w:p w14:paraId="18B0EED9" w14:textId="4A2FB62E" w:rsidR="008966B2" w:rsidRPr="00781DF8" w:rsidRDefault="008966B2" w:rsidP="00877B3B">
      <w:pPr>
        <w:rPr>
          <w:b/>
          <w:bCs/>
          <w:lang w:val="en-GB"/>
        </w:rPr>
      </w:pPr>
      <w:r w:rsidRPr="00781DF8">
        <w:rPr>
          <w:b/>
          <w:bCs/>
          <w:lang w:val="en-GB"/>
        </w:rPr>
        <w:t>Shadows and sharp contrasts:</w:t>
      </w:r>
      <w:r w:rsidR="00781DF8">
        <w:rPr>
          <w:b/>
          <w:bCs/>
          <w:lang w:val="en-GB"/>
        </w:rPr>
        <w:tab/>
      </w:r>
      <w:r w:rsidR="00781DF8">
        <w:rPr>
          <w:b/>
          <w:bCs/>
          <w:lang w:val="en-GB"/>
        </w:rPr>
        <w:tab/>
      </w:r>
      <w:r w:rsidR="00781DF8">
        <w:rPr>
          <w:lang w:val="en-GB"/>
        </w:rPr>
        <w:t>(…………………………………………………………………………………………….………)</w:t>
      </w:r>
    </w:p>
    <w:p w14:paraId="5219DD87" w14:textId="0940EC45" w:rsidR="008966B2" w:rsidRDefault="00000000" w:rsidP="00781DF8">
      <w:pPr>
        <w:ind w:firstLine="708"/>
        <w:rPr>
          <w:lang w:val="en-GB"/>
        </w:rPr>
      </w:pPr>
      <w:sdt>
        <w:sdtPr>
          <w:rPr>
            <w:lang w:val="en-GB"/>
          </w:rPr>
          <w:id w:val="-12491979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1DF8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F33BFA" w:rsidRPr="00F33BFA">
        <w:rPr>
          <w:lang w:val="en-GB"/>
        </w:rPr>
        <w:t xml:space="preserve"> Uniform lighting distribution</w:t>
      </w:r>
      <w:r w:rsidR="00781DF8">
        <w:rPr>
          <w:lang w:val="en-GB"/>
        </w:rPr>
        <w:tab/>
      </w:r>
      <w:r w:rsidR="00781DF8">
        <w:rPr>
          <w:lang w:val="en-GB"/>
        </w:rPr>
        <w:tab/>
      </w:r>
      <w:sdt>
        <w:sdtPr>
          <w:rPr>
            <w:lang w:val="en-GB"/>
          </w:rPr>
          <w:id w:val="17604807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1DF8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81DF8" w:rsidRPr="00F33BFA">
        <w:rPr>
          <w:lang w:val="en-GB"/>
        </w:rPr>
        <w:t xml:space="preserve"> Even lighting level across the entire space</w:t>
      </w:r>
    </w:p>
    <w:p w14:paraId="6CB996DB" w14:textId="70E8298D" w:rsidR="00781DF8" w:rsidRDefault="00000000" w:rsidP="00781DF8">
      <w:pPr>
        <w:ind w:firstLine="708"/>
        <w:rPr>
          <w:lang w:val="en-GB"/>
        </w:rPr>
      </w:pPr>
      <w:sdt>
        <w:sdtPr>
          <w:rPr>
            <w:lang w:val="en-GB"/>
          </w:rPr>
          <w:id w:val="674685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1DF8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81DF8" w:rsidRPr="00F33BFA">
        <w:rPr>
          <w:lang w:val="en-GB"/>
        </w:rPr>
        <w:t xml:space="preserve"> Ensure that lighting does not directly shine into occupants' eyes</w:t>
      </w:r>
    </w:p>
    <w:p w14:paraId="1C324A14" w14:textId="7997599B" w:rsidR="00F33BFA" w:rsidRPr="00781DF8" w:rsidRDefault="008966B2" w:rsidP="00F33BFA">
      <w:pPr>
        <w:rPr>
          <w:sz w:val="16"/>
          <w:szCs w:val="16"/>
          <w:lang w:val="en-GB"/>
        </w:rPr>
      </w:pPr>
      <w:r w:rsidRPr="00781DF8">
        <w:rPr>
          <w:sz w:val="16"/>
          <w:szCs w:val="16"/>
          <w:lang w:val="en-GB"/>
        </w:rPr>
        <w:t>[</w:t>
      </w:r>
      <w:r w:rsidR="00781DF8">
        <w:rPr>
          <w:sz w:val="16"/>
          <w:szCs w:val="16"/>
          <w:lang w:val="en-GB"/>
        </w:rPr>
        <w:t xml:space="preserve">Nota </w:t>
      </w:r>
      <w:r w:rsidRPr="00781DF8">
        <w:rPr>
          <w:sz w:val="16"/>
          <w:szCs w:val="16"/>
          <w:lang w:val="en-GB"/>
        </w:rPr>
        <w:t xml:space="preserve">1. </w:t>
      </w:r>
      <w:r w:rsidR="00F33BFA" w:rsidRPr="00781DF8">
        <w:rPr>
          <w:sz w:val="16"/>
          <w:szCs w:val="16"/>
          <w:lang w:val="en-GB"/>
        </w:rPr>
        <w:t>to avoid glare, shadows, or areas of excessive brightness contrast within a space, to reduce eye strain, enhance visual perception, and ensure that individuals can see objects and navigate comfortably</w:t>
      </w:r>
      <w:r w:rsidRPr="00781DF8">
        <w:rPr>
          <w:sz w:val="16"/>
          <w:szCs w:val="16"/>
          <w:lang w:val="en-GB"/>
        </w:rPr>
        <w:t>]</w:t>
      </w:r>
    </w:p>
    <w:p w14:paraId="77074F6C" w14:textId="37545508" w:rsidR="008966B2" w:rsidRPr="00781DF8" w:rsidRDefault="008966B2" w:rsidP="00F33BFA">
      <w:pPr>
        <w:rPr>
          <w:sz w:val="16"/>
          <w:szCs w:val="16"/>
          <w:lang w:val="en-GB"/>
        </w:rPr>
      </w:pPr>
      <w:r w:rsidRPr="00781DF8">
        <w:rPr>
          <w:sz w:val="16"/>
          <w:szCs w:val="16"/>
          <w:lang w:val="en-GB"/>
        </w:rPr>
        <w:t>[</w:t>
      </w:r>
      <w:r w:rsidR="00781DF8">
        <w:rPr>
          <w:sz w:val="16"/>
          <w:szCs w:val="16"/>
          <w:lang w:val="en-GB"/>
        </w:rPr>
        <w:t xml:space="preserve">Nota </w:t>
      </w:r>
      <w:r w:rsidRPr="00781DF8">
        <w:rPr>
          <w:sz w:val="16"/>
          <w:szCs w:val="16"/>
          <w:lang w:val="en-GB"/>
        </w:rPr>
        <w:t xml:space="preserve">2. </w:t>
      </w:r>
      <w:r w:rsidR="00781DF8" w:rsidRPr="00781DF8">
        <w:rPr>
          <w:sz w:val="16"/>
          <w:szCs w:val="16"/>
          <w:lang w:val="en-GB"/>
        </w:rPr>
        <w:t>minimization of variations and sharp contrasts between different areas]</w:t>
      </w:r>
    </w:p>
    <w:p w14:paraId="2300E1E1" w14:textId="1FEF7ACE" w:rsidR="00781DF8" w:rsidRPr="00781DF8" w:rsidRDefault="00781DF8" w:rsidP="00F33BFA">
      <w:pPr>
        <w:rPr>
          <w:b/>
          <w:bCs/>
          <w:lang w:val="en-GB"/>
        </w:rPr>
      </w:pPr>
      <w:r w:rsidRPr="00781DF8">
        <w:rPr>
          <w:b/>
          <w:bCs/>
          <w:lang w:val="en-GB"/>
        </w:rPr>
        <w:t>Light fixtures:</w:t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(…………………………………………………………………………………………….……………………………………………)</w:t>
      </w:r>
    </w:p>
    <w:p w14:paraId="605105CA" w14:textId="18E8A531" w:rsidR="00F33BFA" w:rsidRPr="00F33BFA" w:rsidRDefault="00000000" w:rsidP="00781DF8">
      <w:pPr>
        <w:ind w:firstLine="708"/>
        <w:rPr>
          <w:lang w:val="en-GB"/>
        </w:rPr>
      </w:pPr>
      <w:sdt>
        <w:sdtPr>
          <w:rPr>
            <w:lang w:val="en-GB"/>
          </w:rPr>
          <w:id w:val="17662717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1DF8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F33BFA" w:rsidRPr="00F33BFA">
        <w:rPr>
          <w:lang w:val="en-GB"/>
        </w:rPr>
        <w:t xml:space="preserve"> Appropriate selection</w:t>
      </w:r>
      <w:r w:rsidR="00781DF8">
        <w:rPr>
          <w:lang w:val="en-GB"/>
        </w:rPr>
        <w:tab/>
      </w:r>
      <w:sdt>
        <w:sdtPr>
          <w:rPr>
            <w:lang w:val="en-GB"/>
          </w:rPr>
          <w:id w:val="1126376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92F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E492F" w:rsidRPr="00F33BFA">
        <w:rPr>
          <w:lang w:val="en-GB"/>
        </w:rPr>
        <w:t xml:space="preserve"> </w:t>
      </w:r>
      <w:r w:rsidR="00781DF8">
        <w:rPr>
          <w:lang w:val="en-GB"/>
        </w:rPr>
        <w:t xml:space="preserve">Appropriate </w:t>
      </w:r>
      <w:r w:rsidR="00F33BFA" w:rsidRPr="00F33BFA">
        <w:rPr>
          <w:lang w:val="en-GB"/>
        </w:rPr>
        <w:t>placement</w:t>
      </w:r>
      <w:r w:rsidR="00781DF8">
        <w:rPr>
          <w:lang w:val="en-GB"/>
        </w:rPr>
        <w:tab/>
      </w:r>
      <w:sdt>
        <w:sdtPr>
          <w:rPr>
            <w:lang w:val="en-GB"/>
          </w:rPr>
          <w:id w:val="11893343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92F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E492F" w:rsidRPr="00F33BFA">
        <w:rPr>
          <w:lang w:val="en-GB"/>
        </w:rPr>
        <w:t xml:space="preserve"> </w:t>
      </w:r>
      <w:r w:rsidR="00781DF8">
        <w:rPr>
          <w:lang w:val="en-GB"/>
        </w:rPr>
        <w:t>Accurate colour rendering</w:t>
      </w:r>
    </w:p>
    <w:p w14:paraId="385B89F0" w14:textId="3EFF461C" w:rsidR="00F33BFA" w:rsidRPr="00F33BFA" w:rsidRDefault="00000000" w:rsidP="00F33BFA">
      <w:pPr>
        <w:rPr>
          <w:lang w:val="en-GB"/>
        </w:rPr>
      </w:pPr>
      <w:sdt>
        <w:sdtPr>
          <w:rPr>
            <w:lang w:val="en-GB"/>
          </w:rPr>
          <w:id w:val="-4055319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35E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F33BFA" w:rsidRPr="00F33BFA">
        <w:rPr>
          <w:lang w:val="en-GB"/>
        </w:rPr>
        <w:t xml:space="preserve"> Accessible and user-friendly lighting controls (if present)</w:t>
      </w:r>
    </w:p>
    <w:p w14:paraId="67A673E3" w14:textId="11FE9DED" w:rsidR="0050509F" w:rsidRDefault="00000000" w:rsidP="00F33BFA">
      <w:pPr>
        <w:rPr>
          <w:lang w:val="en-GB"/>
        </w:rPr>
      </w:pPr>
      <w:sdt>
        <w:sdtPr>
          <w:rPr>
            <w:lang w:val="en-GB"/>
          </w:rPr>
          <w:id w:val="3825950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35E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F33BFA" w:rsidRPr="00F33BFA">
        <w:rPr>
          <w:lang w:val="en-GB"/>
        </w:rPr>
        <w:t xml:space="preserve"> </w:t>
      </w:r>
      <w:r w:rsidR="008966B2" w:rsidRPr="00F33BFA">
        <w:rPr>
          <w:lang w:val="en-GB"/>
        </w:rPr>
        <w:t>Adequate</w:t>
      </w:r>
      <w:r w:rsidR="00F33BFA" w:rsidRPr="00F33BFA">
        <w:rPr>
          <w:lang w:val="en-GB"/>
        </w:rPr>
        <w:t xml:space="preserve"> exterior lightning</w:t>
      </w:r>
    </w:p>
    <w:p w14:paraId="18BE1001" w14:textId="01EEACF6" w:rsidR="00781DF8" w:rsidRDefault="00000000" w:rsidP="00F33BFA">
      <w:pPr>
        <w:rPr>
          <w:lang w:val="en-GB"/>
        </w:rPr>
      </w:pPr>
      <w:sdt>
        <w:sdtPr>
          <w:rPr>
            <w:lang w:val="en-GB"/>
          </w:rPr>
          <w:id w:val="19748669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1DF8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81DF8">
        <w:rPr>
          <w:lang w:val="en-GB"/>
        </w:rPr>
        <w:t xml:space="preserve"> Adequate lighting in correspondence of entrances/exits</w:t>
      </w:r>
    </w:p>
    <w:p w14:paraId="13DB4F9E" w14:textId="6245CCE4" w:rsidR="001D103D" w:rsidRDefault="00000000" w:rsidP="00F33BFA">
      <w:pPr>
        <w:rPr>
          <w:lang w:val="en-GB"/>
        </w:rPr>
      </w:pPr>
      <w:sdt>
        <w:sdtPr>
          <w:rPr>
            <w:lang w:val="en-GB"/>
          </w:rPr>
          <w:id w:val="-7521998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D103D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D103D">
        <w:rPr>
          <w:lang w:val="en-GB"/>
        </w:rPr>
        <w:t xml:space="preserve"> Adequate lighting in correspondence of stairs/steps</w:t>
      </w:r>
    </w:p>
    <w:p w14:paraId="5372E3A6" w14:textId="63C48877" w:rsidR="00781DF8" w:rsidRDefault="00000000" w:rsidP="00F33BFA">
      <w:pPr>
        <w:rPr>
          <w:lang w:val="en-GB"/>
        </w:rPr>
      </w:pPr>
      <w:sdt>
        <w:sdtPr>
          <w:rPr>
            <w:lang w:val="en-GB"/>
          </w:rPr>
          <w:id w:val="-15008854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1DF8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81DF8" w:rsidRPr="00F33BFA">
        <w:rPr>
          <w:lang w:val="en-GB"/>
        </w:rPr>
        <w:t xml:space="preserve"> Adequate illumination</w:t>
      </w:r>
      <w:r w:rsidR="00781DF8">
        <w:rPr>
          <w:lang w:val="en-GB"/>
        </w:rPr>
        <w:t xml:space="preserve"> level according to the space use</w:t>
      </w:r>
      <w:r w:rsidR="00781DF8" w:rsidRPr="00F33BFA">
        <w:rPr>
          <w:lang w:val="en-GB"/>
        </w:rPr>
        <w:t xml:space="preserve"> </w:t>
      </w:r>
      <w:r w:rsidR="00781DF8">
        <w:rPr>
          <w:lang w:val="en-GB"/>
        </w:rPr>
        <w:t>[*see guidelines]</w:t>
      </w:r>
    </w:p>
    <w:p w14:paraId="28B52ECA" w14:textId="77777777" w:rsidR="00F75979" w:rsidRDefault="00F75979" w:rsidP="00F33BFA">
      <w:pPr>
        <w:rPr>
          <w:lang w:val="en-GB"/>
        </w:rPr>
      </w:pPr>
    </w:p>
    <w:p w14:paraId="59EE79C3" w14:textId="75FA17BF" w:rsidR="00BE492F" w:rsidRPr="001C7035" w:rsidRDefault="00877B3B" w:rsidP="00877B3B">
      <w:pPr>
        <w:rPr>
          <w:b/>
          <w:bCs/>
          <w:sz w:val="28"/>
          <w:szCs w:val="28"/>
          <w:u w:val="single"/>
          <w:lang w:val="en-GB"/>
        </w:rPr>
      </w:pPr>
      <w:r w:rsidRPr="00BE492F">
        <w:rPr>
          <w:b/>
          <w:bCs/>
          <w:sz w:val="28"/>
          <w:szCs w:val="28"/>
          <w:u w:val="single"/>
          <w:lang w:val="en-GB"/>
        </w:rPr>
        <w:t>Acoustics</w:t>
      </w:r>
    </w:p>
    <w:p w14:paraId="54915672" w14:textId="4233B8A4" w:rsidR="000F6C7D" w:rsidRDefault="00000000" w:rsidP="000F6C7D">
      <w:pPr>
        <w:rPr>
          <w:lang w:val="en-GB"/>
        </w:rPr>
      </w:pPr>
      <w:sdt>
        <w:sdtPr>
          <w:rPr>
            <w:lang w:val="en-GB"/>
          </w:rPr>
          <w:id w:val="-20044287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35E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50509F">
        <w:rPr>
          <w:lang w:val="en-GB"/>
        </w:rPr>
        <w:t xml:space="preserve"> </w:t>
      </w:r>
      <w:r w:rsidR="00BE492F">
        <w:rPr>
          <w:lang w:val="en-GB"/>
        </w:rPr>
        <w:t>Appropriate</w:t>
      </w:r>
      <w:r w:rsidR="000F6C7D" w:rsidRPr="0050509F">
        <w:rPr>
          <w:lang w:val="en-GB"/>
        </w:rPr>
        <w:t xml:space="preserve"> background noise level</w:t>
      </w:r>
    </w:p>
    <w:p w14:paraId="18FCABC3" w14:textId="128234B2" w:rsidR="00BE492F" w:rsidRPr="00BE492F" w:rsidRDefault="00BE492F" w:rsidP="000F6C7D">
      <w:pPr>
        <w:rPr>
          <w:b/>
          <w:bCs/>
          <w:lang w:val="en-GB"/>
        </w:rPr>
      </w:pPr>
      <w:r w:rsidRPr="00BE492F">
        <w:rPr>
          <w:b/>
          <w:bCs/>
          <w:lang w:val="en-GB"/>
        </w:rPr>
        <w:t>Sound insulation between different spaces:</w:t>
      </w:r>
      <w:r w:rsidR="001C7035">
        <w:rPr>
          <w:b/>
          <w:bCs/>
          <w:lang w:val="en-GB"/>
        </w:rPr>
        <w:tab/>
      </w:r>
      <w:r w:rsidR="001C7035">
        <w:rPr>
          <w:lang w:val="en-GB"/>
        </w:rPr>
        <w:t>(…………………………………………………………………………………………)</w:t>
      </w:r>
    </w:p>
    <w:p w14:paraId="68F0A86F" w14:textId="6242AA16" w:rsidR="0050509F" w:rsidRDefault="00000000" w:rsidP="00BE492F">
      <w:pPr>
        <w:ind w:firstLine="708"/>
        <w:rPr>
          <w:lang w:val="en-GB"/>
        </w:rPr>
      </w:pPr>
      <w:sdt>
        <w:sdtPr>
          <w:rPr>
            <w:lang w:val="en-GB"/>
          </w:rPr>
          <w:id w:val="-8977437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92F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50509F">
        <w:rPr>
          <w:lang w:val="en-GB"/>
        </w:rPr>
        <w:t xml:space="preserve"> </w:t>
      </w:r>
      <w:r w:rsidR="00BE492F">
        <w:rPr>
          <w:lang w:val="en-GB"/>
        </w:rPr>
        <w:t>A</w:t>
      </w:r>
      <w:r w:rsidR="0050509F" w:rsidRPr="0050509F">
        <w:rPr>
          <w:lang w:val="en-GB"/>
        </w:rPr>
        <w:t>coustic-rated doors</w:t>
      </w:r>
      <w:r w:rsidR="00BE492F">
        <w:rPr>
          <w:lang w:val="en-GB"/>
        </w:rPr>
        <w:tab/>
      </w:r>
      <w:r w:rsidR="00BE492F">
        <w:rPr>
          <w:lang w:val="en-GB"/>
        </w:rPr>
        <w:tab/>
      </w:r>
      <w:sdt>
        <w:sdtPr>
          <w:rPr>
            <w:lang w:val="en-GB"/>
          </w:rPr>
          <w:id w:val="-6075874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92F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50509F">
        <w:rPr>
          <w:lang w:val="en-GB"/>
        </w:rPr>
        <w:t xml:space="preserve"> </w:t>
      </w:r>
      <w:r w:rsidR="00BE492F">
        <w:rPr>
          <w:lang w:val="en-GB"/>
        </w:rPr>
        <w:t>A</w:t>
      </w:r>
      <w:r w:rsidR="0050509F" w:rsidRPr="0050509F">
        <w:rPr>
          <w:lang w:val="en-GB"/>
        </w:rPr>
        <w:t>coustic-rated</w:t>
      </w:r>
      <w:r w:rsidR="0050509F">
        <w:rPr>
          <w:lang w:val="en-GB"/>
        </w:rPr>
        <w:t xml:space="preserve"> </w:t>
      </w:r>
      <w:r w:rsidR="0050509F" w:rsidRPr="0050509F">
        <w:rPr>
          <w:lang w:val="en-GB"/>
        </w:rPr>
        <w:t>windows</w:t>
      </w:r>
      <w:r w:rsidR="00BE492F">
        <w:rPr>
          <w:lang w:val="en-GB"/>
        </w:rPr>
        <w:tab/>
      </w:r>
      <w:r w:rsidR="00BE492F">
        <w:rPr>
          <w:lang w:val="en-GB"/>
        </w:rPr>
        <w:tab/>
      </w:r>
      <w:sdt>
        <w:sdtPr>
          <w:rPr>
            <w:lang w:val="en-GB"/>
          </w:rPr>
          <w:id w:val="-17393277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92F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50509F">
        <w:rPr>
          <w:lang w:val="en-GB"/>
        </w:rPr>
        <w:t xml:space="preserve"> </w:t>
      </w:r>
      <w:r w:rsidR="00BE492F">
        <w:rPr>
          <w:lang w:val="en-GB"/>
        </w:rPr>
        <w:t>A</w:t>
      </w:r>
      <w:r w:rsidR="0050509F" w:rsidRPr="0050509F">
        <w:rPr>
          <w:lang w:val="en-GB"/>
        </w:rPr>
        <w:t>coustic-rated</w:t>
      </w:r>
      <w:r w:rsidR="0050509F">
        <w:rPr>
          <w:lang w:val="en-GB"/>
        </w:rPr>
        <w:t xml:space="preserve"> </w:t>
      </w:r>
      <w:r w:rsidR="0050509F" w:rsidRPr="0050509F">
        <w:rPr>
          <w:lang w:val="en-GB"/>
        </w:rPr>
        <w:t>walls</w:t>
      </w:r>
    </w:p>
    <w:p w14:paraId="64A6991D" w14:textId="535C39E1" w:rsidR="00BE492F" w:rsidRPr="00BE492F" w:rsidRDefault="00BE492F" w:rsidP="0050509F">
      <w:pPr>
        <w:rPr>
          <w:b/>
          <w:bCs/>
          <w:lang w:val="en-GB"/>
        </w:rPr>
      </w:pPr>
      <w:r w:rsidRPr="00BE492F">
        <w:rPr>
          <w:b/>
          <w:bCs/>
          <w:lang w:val="en-GB"/>
        </w:rPr>
        <w:t>Reverberation control:</w:t>
      </w:r>
      <w:r w:rsidR="001C7035">
        <w:rPr>
          <w:b/>
          <w:bCs/>
          <w:lang w:val="en-GB"/>
        </w:rPr>
        <w:tab/>
      </w:r>
      <w:r w:rsidR="001C7035">
        <w:rPr>
          <w:b/>
          <w:bCs/>
          <w:lang w:val="en-GB"/>
        </w:rPr>
        <w:tab/>
      </w:r>
      <w:r w:rsidR="001C7035">
        <w:rPr>
          <w:lang w:val="en-GB"/>
        </w:rPr>
        <w:t>(…………………………………………………………………………………………….……………………)</w:t>
      </w:r>
    </w:p>
    <w:p w14:paraId="1A8D8F28" w14:textId="7104B932" w:rsidR="0050509F" w:rsidRDefault="00000000" w:rsidP="00BE492F">
      <w:pPr>
        <w:ind w:firstLine="708"/>
        <w:rPr>
          <w:lang w:val="en-GB"/>
        </w:rPr>
      </w:pPr>
      <w:sdt>
        <w:sdtPr>
          <w:rPr>
            <w:lang w:val="en-GB"/>
          </w:rPr>
          <w:id w:val="15703084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92F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50509F" w:rsidRPr="0050509F">
        <w:rPr>
          <w:lang w:val="en-GB"/>
        </w:rPr>
        <w:t xml:space="preserve"> </w:t>
      </w:r>
      <w:r w:rsidR="00BE492F">
        <w:rPr>
          <w:lang w:val="en-GB"/>
        </w:rPr>
        <w:t>W</w:t>
      </w:r>
      <w:r w:rsidR="0050509F" w:rsidRPr="0050509F">
        <w:rPr>
          <w:lang w:val="en-GB"/>
        </w:rPr>
        <w:t>all coverings</w:t>
      </w:r>
      <w:r w:rsidR="00BE492F">
        <w:rPr>
          <w:lang w:val="en-GB"/>
        </w:rPr>
        <w:tab/>
      </w:r>
      <w:sdt>
        <w:sdtPr>
          <w:rPr>
            <w:lang w:val="en-GB"/>
          </w:rPr>
          <w:id w:val="-18203436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92F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E492F" w:rsidRPr="0050509F">
        <w:rPr>
          <w:lang w:val="en-GB"/>
        </w:rPr>
        <w:t xml:space="preserve"> </w:t>
      </w:r>
      <w:r w:rsidR="00BE492F">
        <w:rPr>
          <w:lang w:val="en-GB"/>
        </w:rPr>
        <w:t>C</w:t>
      </w:r>
      <w:r w:rsidR="00BE492F" w:rsidRPr="0050509F">
        <w:rPr>
          <w:lang w:val="en-GB"/>
        </w:rPr>
        <w:t>urtains</w:t>
      </w:r>
      <w:r w:rsidR="00BE492F">
        <w:rPr>
          <w:lang w:val="en-GB"/>
        </w:rPr>
        <w:tab/>
      </w:r>
      <w:sdt>
        <w:sdtPr>
          <w:rPr>
            <w:lang w:val="en-GB"/>
          </w:rPr>
          <w:id w:val="1457183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92F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50509F" w:rsidRPr="0050509F">
        <w:rPr>
          <w:lang w:val="en-GB"/>
        </w:rPr>
        <w:t xml:space="preserve"> </w:t>
      </w:r>
      <w:r w:rsidR="00BE492F">
        <w:rPr>
          <w:lang w:val="en-GB"/>
        </w:rPr>
        <w:t>A</w:t>
      </w:r>
      <w:r w:rsidR="0050509F" w:rsidRPr="0050509F">
        <w:rPr>
          <w:lang w:val="en-GB"/>
        </w:rPr>
        <w:t>coustic ceiling tiles</w:t>
      </w:r>
      <w:r w:rsidR="00BE492F">
        <w:rPr>
          <w:lang w:val="en-GB"/>
        </w:rPr>
        <w:tab/>
      </w:r>
      <w:r w:rsidR="00BE492F">
        <w:rPr>
          <w:lang w:val="en-GB"/>
        </w:rPr>
        <w:tab/>
      </w:r>
      <w:sdt>
        <w:sdtPr>
          <w:rPr>
            <w:lang w:val="en-GB"/>
          </w:rPr>
          <w:id w:val="-2248398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92F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E492F" w:rsidRPr="0050509F">
        <w:rPr>
          <w:lang w:val="en-GB"/>
        </w:rPr>
        <w:t xml:space="preserve"> </w:t>
      </w:r>
      <w:r w:rsidR="00BE492F">
        <w:rPr>
          <w:lang w:val="en-GB"/>
        </w:rPr>
        <w:t>A</w:t>
      </w:r>
      <w:r w:rsidR="00BE492F" w:rsidRPr="0050509F">
        <w:rPr>
          <w:lang w:val="en-GB"/>
        </w:rPr>
        <w:t>bsorptive panels</w:t>
      </w:r>
    </w:p>
    <w:p w14:paraId="0C753F1C" w14:textId="4BF1210D" w:rsidR="00BE492F" w:rsidRPr="00BE492F" w:rsidRDefault="00BE492F" w:rsidP="00BE492F">
      <w:pPr>
        <w:rPr>
          <w:b/>
          <w:bCs/>
          <w:lang w:val="en-GB"/>
        </w:rPr>
      </w:pPr>
      <w:r w:rsidRPr="00BE492F">
        <w:rPr>
          <w:b/>
          <w:bCs/>
          <w:lang w:val="en-GB"/>
        </w:rPr>
        <w:t>Sound reflection minimization:</w:t>
      </w:r>
      <w:r w:rsidR="001C7035">
        <w:rPr>
          <w:b/>
          <w:bCs/>
          <w:lang w:val="en-GB"/>
        </w:rPr>
        <w:tab/>
      </w:r>
      <w:r w:rsidR="001C7035">
        <w:rPr>
          <w:b/>
          <w:bCs/>
          <w:lang w:val="en-GB"/>
        </w:rPr>
        <w:tab/>
      </w:r>
      <w:r w:rsidR="001C7035">
        <w:rPr>
          <w:lang w:val="en-GB"/>
        </w:rPr>
        <w:t>(…………………………………………………………………………………………….……….)</w:t>
      </w:r>
    </w:p>
    <w:p w14:paraId="5BFD69DA" w14:textId="02C7DECE" w:rsidR="000F6C7D" w:rsidRDefault="00000000" w:rsidP="00BE492F">
      <w:pPr>
        <w:ind w:firstLine="708"/>
        <w:rPr>
          <w:lang w:val="en-GB"/>
        </w:rPr>
      </w:pPr>
      <w:sdt>
        <w:sdtPr>
          <w:rPr>
            <w:lang w:val="en-GB"/>
          </w:rPr>
          <w:id w:val="20370030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92F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50509F" w:rsidRPr="0050509F">
        <w:rPr>
          <w:lang w:val="en-GB"/>
        </w:rPr>
        <w:t xml:space="preserve"> Strategic placement of furniture</w:t>
      </w:r>
      <w:r w:rsidR="00BE492F">
        <w:rPr>
          <w:lang w:val="en-GB"/>
        </w:rPr>
        <w:tab/>
      </w:r>
      <w:sdt>
        <w:sdtPr>
          <w:rPr>
            <w:lang w:val="en-GB"/>
          </w:rPr>
          <w:id w:val="14845893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92F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50509F" w:rsidRPr="0050509F">
        <w:rPr>
          <w:lang w:val="en-GB"/>
        </w:rPr>
        <w:t xml:space="preserve"> </w:t>
      </w:r>
      <w:r w:rsidR="00BE492F">
        <w:rPr>
          <w:lang w:val="en-GB"/>
        </w:rPr>
        <w:t>Regular</w:t>
      </w:r>
      <w:r w:rsidR="000F6C7D" w:rsidRPr="0050509F">
        <w:rPr>
          <w:lang w:val="en-GB"/>
        </w:rPr>
        <w:t xml:space="preserve"> </w:t>
      </w:r>
      <w:r w:rsidR="0050509F" w:rsidRPr="0050509F">
        <w:rPr>
          <w:lang w:val="en-GB"/>
        </w:rPr>
        <w:t xml:space="preserve">room </w:t>
      </w:r>
      <w:r w:rsidR="000F6C7D" w:rsidRPr="0050509F">
        <w:rPr>
          <w:lang w:val="en-GB"/>
        </w:rPr>
        <w:t>shape</w:t>
      </w:r>
      <w:r w:rsidR="00BE492F">
        <w:rPr>
          <w:lang w:val="en-GB"/>
        </w:rPr>
        <w:tab/>
      </w:r>
      <w:r w:rsidR="00BE492F">
        <w:rPr>
          <w:lang w:val="en-GB"/>
        </w:rPr>
        <w:tab/>
      </w:r>
      <w:sdt>
        <w:sdtPr>
          <w:rPr>
            <w:lang w:val="en-GB"/>
          </w:rPr>
          <w:id w:val="-5792200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92F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E492F" w:rsidRPr="0050509F">
        <w:rPr>
          <w:lang w:val="en-GB"/>
        </w:rPr>
        <w:t xml:space="preserve"> </w:t>
      </w:r>
      <w:r w:rsidR="00BE492F">
        <w:rPr>
          <w:lang w:val="en-GB"/>
        </w:rPr>
        <w:t>Presence of soft</w:t>
      </w:r>
      <w:r w:rsidR="000F6C7D" w:rsidRPr="0050509F">
        <w:rPr>
          <w:lang w:val="en-GB"/>
        </w:rPr>
        <w:t xml:space="preserve"> surfaces</w:t>
      </w:r>
    </w:p>
    <w:p w14:paraId="448E80FC" w14:textId="5298D35B" w:rsidR="00BE492F" w:rsidRPr="00BE492F" w:rsidRDefault="00BE492F" w:rsidP="0050509F">
      <w:pPr>
        <w:rPr>
          <w:b/>
          <w:bCs/>
          <w:lang w:val="en-GB"/>
        </w:rPr>
      </w:pPr>
      <w:r w:rsidRPr="00BE492F">
        <w:rPr>
          <w:b/>
          <w:bCs/>
          <w:lang w:val="en-GB"/>
        </w:rPr>
        <w:t>Assistive listening systems:</w:t>
      </w:r>
      <w:r w:rsidR="001C7035">
        <w:rPr>
          <w:b/>
          <w:bCs/>
          <w:lang w:val="en-GB"/>
        </w:rPr>
        <w:tab/>
      </w:r>
      <w:r w:rsidR="001C7035">
        <w:rPr>
          <w:lang w:val="en-GB"/>
        </w:rPr>
        <w:t>(…………………………………………………………………………………………….……………………)</w:t>
      </w:r>
    </w:p>
    <w:p w14:paraId="27A0ECD9" w14:textId="34565739" w:rsidR="001C7035" w:rsidRDefault="00000000" w:rsidP="001C7035">
      <w:pPr>
        <w:ind w:firstLine="708"/>
        <w:rPr>
          <w:lang w:val="en-GB"/>
        </w:rPr>
      </w:pPr>
      <w:sdt>
        <w:sdtPr>
          <w:rPr>
            <w:lang w:val="en-GB"/>
          </w:rPr>
          <w:id w:val="-14525388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703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C7035">
        <w:rPr>
          <w:lang w:val="en-GB"/>
        </w:rPr>
        <w:t xml:space="preserve"> P</w:t>
      </w:r>
      <w:r w:rsidR="001C7035" w:rsidRPr="0050509F">
        <w:rPr>
          <w:lang w:val="en-GB"/>
        </w:rPr>
        <w:t>ersonal amplification devices</w:t>
      </w:r>
      <w:r w:rsidR="001C7035">
        <w:rPr>
          <w:lang w:val="en-GB"/>
        </w:rPr>
        <w:tab/>
      </w:r>
      <w:sdt>
        <w:sdtPr>
          <w:rPr>
            <w:lang w:val="en-GB"/>
          </w:rPr>
          <w:id w:val="-6587695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703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50509F" w:rsidRPr="0050509F">
        <w:rPr>
          <w:lang w:val="en-GB"/>
        </w:rPr>
        <w:t xml:space="preserve"> </w:t>
      </w:r>
      <w:r w:rsidR="00BE492F">
        <w:rPr>
          <w:lang w:val="en-GB"/>
        </w:rPr>
        <w:t>I</w:t>
      </w:r>
      <w:r w:rsidR="000F6C7D" w:rsidRPr="0050509F">
        <w:rPr>
          <w:lang w:val="en-GB"/>
        </w:rPr>
        <w:t>nduction loop system</w:t>
      </w:r>
      <w:r w:rsidR="00BE492F">
        <w:rPr>
          <w:lang w:val="en-GB"/>
        </w:rPr>
        <w:tab/>
      </w:r>
    </w:p>
    <w:p w14:paraId="45CC6A60" w14:textId="462880F7" w:rsidR="000F6C7D" w:rsidRDefault="00000000" w:rsidP="001C7035">
      <w:pPr>
        <w:ind w:firstLine="708"/>
        <w:rPr>
          <w:lang w:val="en-GB"/>
        </w:rPr>
      </w:pPr>
      <w:sdt>
        <w:sdtPr>
          <w:rPr>
            <w:lang w:val="en-GB"/>
          </w:rPr>
          <w:id w:val="-12451799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703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C7035">
        <w:rPr>
          <w:lang w:val="en-GB"/>
        </w:rPr>
        <w:t xml:space="preserve"> </w:t>
      </w:r>
      <w:r w:rsidR="00BE492F">
        <w:rPr>
          <w:lang w:val="en-GB"/>
        </w:rPr>
        <w:t>I</w:t>
      </w:r>
      <w:r w:rsidR="000F6C7D" w:rsidRPr="0050509F">
        <w:rPr>
          <w:lang w:val="en-GB"/>
        </w:rPr>
        <w:t>nfrared systems</w:t>
      </w:r>
      <w:r w:rsidR="001C7035">
        <w:rPr>
          <w:lang w:val="en-GB"/>
        </w:rPr>
        <w:tab/>
      </w:r>
      <w:r w:rsidR="001C7035">
        <w:rPr>
          <w:lang w:val="en-GB"/>
        </w:rPr>
        <w:tab/>
      </w:r>
      <w:r w:rsidR="00BE492F">
        <w:rPr>
          <w:lang w:val="en-GB"/>
        </w:rPr>
        <w:tab/>
      </w:r>
      <w:sdt>
        <w:sdtPr>
          <w:rPr>
            <w:lang w:val="en-GB"/>
          </w:rPr>
          <w:id w:val="-7627601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703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C7035" w:rsidRPr="0050509F">
        <w:rPr>
          <w:lang w:val="en-GB"/>
        </w:rPr>
        <w:t xml:space="preserve"> </w:t>
      </w:r>
      <w:r w:rsidR="000F6C7D" w:rsidRPr="0050509F">
        <w:rPr>
          <w:lang w:val="en-GB"/>
        </w:rPr>
        <w:t>FM systems</w:t>
      </w:r>
      <w:r w:rsidR="00BE492F">
        <w:rPr>
          <w:lang w:val="en-GB"/>
        </w:rPr>
        <w:tab/>
      </w:r>
    </w:p>
    <w:p w14:paraId="67B34892" w14:textId="268E8EAA" w:rsidR="001C7035" w:rsidRPr="001C7035" w:rsidRDefault="001C7035" w:rsidP="001C7035">
      <w:pPr>
        <w:rPr>
          <w:b/>
          <w:bCs/>
          <w:lang w:val="en-GB"/>
        </w:rPr>
      </w:pPr>
      <w:r w:rsidRPr="001C7035">
        <w:rPr>
          <w:b/>
          <w:bCs/>
          <w:lang w:val="en-GB"/>
        </w:rPr>
        <w:t>Visual alternatives:</w:t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(…………………………………………………………………………………………….…………………………………)</w:t>
      </w:r>
    </w:p>
    <w:p w14:paraId="1441EEFC" w14:textId="255E0D26" w:rsidR="000F6C7D" w:rsidRPr="0050509F" w:rsidRDefault="00000000" w:rsidP="001C7035">
      <w:pPr>
        <w:ind w:firstLine="708"/>
        <w:rPr>
          <w:lang w:val="en-GB"/>
        </w:rPr>
      </w:pPr>
      <w:sdt>
        <w:sdtPr>
          <w:rPr>
            <w:lang w:val="en-GB"/>
          </w:rPr>
          <w:id w:val="17843101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703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50509F" w:rsidRPr="0050509F">
        <w:rPr>
          <w:lang w:val="en-GB"/>
        </w:rPr>
        <w:t xml:space="preserve"> </w:t>
      </w:r>
      <w:r w:rsidR="001C7035">
        <w:rPr>
          <w:lang w:val="en-GB"/>
        </w:rPr>
        <w:t>V</w:t>
      </w:r>
      <w:r w:rsidR="000F6C7D" w:rsidRPr="0050509F">
        <w:rPr>
          <w:lang w:val="en-GB"/>
        </w:rPr>
        <w:t>isual displays</w:t>
      </w:r>
      <w:r w:rsidR="001C7035">
        <w:rPr>
          <w:lang w:val="en-GB"/>
        </w:rPr>
        <w:tab/>
      </w:r>
      <w:sdt>
        <w:sdtPr>
          <w:rPr>
            <w:lang w:val="en-GB"/>
          </w:rPr>
          <w:id w:val="-17713843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703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C7035">
        <w:rPr>
          <w:lang w:val="en-GB"/>
        </w:rPr>
        <w:t xml:space="preserve"> Visual labels</w:t>
      </w:r>
      <w:r w:rsidR="001C7035">
        <w:rPr>
          <w:lang w:val="en-GB"/>
        </w:rPr>
        <w:tab/>
      </w:r>
      <w:r w:rsidR="001C7035">
        <w:rPr>
          <w:lang w:val="en-GB"/>
        </w:rPr>
        <w:tab/>
      </w:r>
      <w:sdt>
        <w:sdtPr>
          <w:rPr>
            <w:lang w:val="en-GB"/>
          </w:rPr>
          <w:id w:val="9872879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703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50509F" w:rsidRPr="0050509F">
        <w:rPr>
          <w:lang w:val="en-GB"/>
        </w:rPr>
        <w:t xml:space="preserve"> </w:t>
      </w:r>
      <w:r w:rsidR="001C7035">
        <w:rPr>
          <w:lang w:val="en-GB"/>
        </w:rPr>
        <w:t>V</w:t>
      </w:r>
      <w:r w:rsidR="000F6C7D" w:rsidRPr="0050509F">
        <w:rPr>
          <w:lang w:val="en-GB"/>
        </w:rPr>
        <w:t>isual alerts for emergency notificatio</w:t>
      </w:r>
      <w:r w:rsidR="001C7035">
        <w:rPr>
          <w:lang w:val="en-GB"/>
        </w:rPr>
        <w:t>n</w:t>
      </w:r>
    </w:p>
    <w:p w14:paraId="36947EDB" w14:textId="77777777" w:rsidR="001C7035" w:rsidRDefault="001C7035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br w:type="page"/>
      </w:r>
    </w:p>
    <w:p w14:paraId="79D37644" w14:textId="77777777" w:rsidR="001C7035" w:rsidRPr="00001450" w:rsidRDefault="001C7035" w:rsidP="001C7035">
      <w:pPr>
        <w:rPr>
          <w:b/>
          <w:bCs/>
          <w:sz w:val="28"/>
          <w:szCs w:val="28"/>
          <w:u w:val="single"/>
          <w:lang w:val="en-GB"/>
        </w:rPr>
      </w:pPr>
      <w:r w:rsidRPr="00001450">
        <w:rPr>
          <w:b/>
          <w:bCs/>
          <w:sz w:val="28"/>
          <w:szCs w:val="28"/>
          <w:u w:val="single"/>
          <w:lang w:val="en-GB"/>
        </w:rPr>
        <w:lastRenderedPageBreak/>
        <w:t>Restrooms</w:t>
      </w:r>
    </w:p>
    <w:p w14:paraId="406CFF52" w14:textId="77777777" w:rsidR="001C7035" w:rsidRPr="008966B2" w:rsidRDefault="001C7035" w:rsidP="001C7035">
      <w:pPr>
        <w:rPr>
          <w:b/>
          <w:bCs/>
          <w:lang w:val="en-GB"/>
        </w:rPr>
      </w:pPr>
      <w:r w:rsidRPr="008966B2">
        <w:rPr>
          <w:b/>
          <w:bCs/>
          <w:lang w:val="en-GB"/>
        </w:rPr>
        <w:t>Position:</w:t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(…………………………………………………………………………………………….……………………………….…………….)</w:t>
      </w:r>
    </w:p>
    <w:p w14:paraId="308BC6EE" w14:textId="77777777" w:rsidR="001C7035" w:rsidRDefault="00000000" w:rsidP="001C7035">
      <w:pPr>
        <w:ind w:firstLine="708"/>
        <w:rPr>
          <w:lang w:val="en-GB"/>
        </w:rPr>
      </w:pPr>
      <w:sdt>
        <w:sdtPr>
          <w:rPr>
            <w:lang w:val="en-GB"/>
          </w:rPr>
          <w:id w:val="-20314732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703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C7035">
        <w:rPr>
          <w:lang w:val="en-GB"/>
        </w:rPr>
        <w:t xml:space="preserve"> A</w:t>
      </w:r>
      <w:r w:rsidR="001C7035" w:rsidRPr="002E0F1D">
        <w:rPr>
          <w:lang w:val="en-GB"/>
        </w:rPr>
        <w:t>vailable on each floor</w:t>
      </w:r>
      <w:r w:rsidR="001C7035">
        <w:rPr>
          <w:lang w:val="en-GB"/>
        </w:rPr>
        <w:tab/>
      </w:r>
      <w:sdt>
        <w:sdtPr>
          <w:rPr>
            <w:lang w:val="en-GB"/>
          </w:rPr>
          <w:id w:val="-5244024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703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C7035">
        <w:rPr>
          <w:lang w:val="en-GB"/>
        </w:rPr>
        <w:t xml:space="preserve"> Available</w:t>
      </w:r>
      <w:r w:rsidR="001C7035" w:rsidRPr="002E0F1D">
        <w:rPr>
          <w:lang w:val="en-GB"/>
        </w:rPr>
        <w:t xml:space="preserve"> at convenient locations</w:t>
      </w:r>
      <w:r w:rsidR="001C7035">
        <w:rPr>
          <w:lang w:val="en-GB"/>
        </w:rPr>
        <w:tab/>
      </w:r>
      <w:sdt>
        <w:sdtPr>
          <w:rPr>
            <w:lang w:val="en-GB"/>
          </w:rPr>
          <w:id w:val="4064215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703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C7035">
        <w:rPr>
          <w:lang w:val="en-GB"/>
        </w:rPr>
        <w:t xml:space="preserve"> Frequently present</w:t>
      </w:r>
    </w:p>
    <w:p w14:paraId="7D5B5FA4" w14:textId="77777777" w:rsidR="001C7035" w:rsidRPr="008966B2" w:rsidRDefault="001C7035" w:rsidP="001C7035">
      <w:pPr>
        <w:rPr>
          <w:b/>
          <w:bCs/>
          <w:lang w:val="en-GB"/>
        </w:rPr>
      </w:pPr>
      <w:r w:rsidRPr="008966B2">
        <w:rPr>
          <w:b/>
          <w:bCs/>
          <w:lang w:val="en-GB"/>
        </w:rPr>
        <w:t>Clearance:</w:t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(…………………………………………………………………………………………….……………………………….…………….)</w:t>
      </w:r>
    </w:p>
    <w:p w14:paraId="357105D9" w14:textId="77777777" w:rsidR="001C7035" w:rsidRDefault="00000000" w:rsidP="001C7035">
      <w:pPr>
        <w:ind w:firstLine="708"/>
        <w:rPr>
          <w:lang w:val="en-GB"/>
        </w:rPr>
      </w:pPr>
      <w:sdt>
        <w:sdtPr>
          <w:rPr>
            <w:lang w:val="en-GB"/>
          </w:rPr>
          <w:id w:val="1481703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703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C7035">
        <w:rPr>
          <w:lang w:val="en-GB"/>
        </w:rPr>
        <w:t xml:space="preserve"> S</w:t>
      </w:r>
      <w:r w:rsidR="001C7035" w:rsidRPr="002E0F1D">
        <w:rPr>
          <w:lang w:val="en-GB"/>
        </w:rPr>
        <w:t xml:space="preserve">ufficient </w:t>
      </w:r>
      <w:r w:rsidR="001C7035">
        <w:rPr>
          <w:lang w:val="en-GB"/>
        </w:rPr>
        <w:t>manoeuvring</w:t>
      </w:r>
      <w:r w:rsidR="001C7035" w:rsidRPr="002E0F1D">
        <w:rPr>
          <w:lang w:val="en-GB"/>
        </w:rPr>
        <w:t xml:space="preserve"> space</w:t>
      </w:r>
      <w:r w:rsidR="001C7035">
        <w:rPr>
          <w:lang w:val="en-GB"/>
        </w:rPr>
        <w:t xml:space="preserve"> in front of the entrance</w:t>
      </w:r>
      <w:r w:rsidR="001C7035">
        <w:rPr>
          <w:lang w:val="en-GB"/>
        </w:rPr>
        <w:tab/>
      </w:r>
      <w:sdt>
        <w:sdtPr>
          <w:rPr>
            <w:lang w:val="en-GB"/>
          </w:rPr>
          <w:id w:val="-1211795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703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C7035">
        <w:rPr>
          <w:lang w:val="en-GB"/>
        </w:rPr>
        <w:t xml:space="preserve"> Sufficient</w:t>
      </w:r>
      <w:r w:rsidR="001C7035" w:rsidRPr="002E0F1D">
        <w:rPr>
          <w:lang w:val="en-GB"/>
        </w:rPr>
        <w:t xml:space="preserve"> turning space</w:t>
      </w:r>
      <w:r w:rsidR="001C7035">
        <w:rPr>
          <w:lang w:val="en-GB"/>
        </w:rPr>
        <w:t xml:space="preserve"> inside</w:t>
      </w:r>
    </w:p>
    <w:p w14:paraId="4BFA25A1" w14:textId="77777777" w:rsidR="001C7035" w:rsidRPr="008966B2" w:rsidRDefault="001C7035" w:rsidP="001C7035">
      <w:pPr>
        <w:rPr>
          <w:b/>
          <w:bCs/>
          <w:lang w:val="en-GB"/>
        </w:rPr>
      </w:pPr>
      <w:r>
        <w:rPr>
          <w:b/>
          <w:bCs/>
          <w:lang w:val="en-GB"/>
        </w:rPr>
        <w:t>Accessible furniture</w:t>
      </w:r>
      <w:r w:rsidRPr="008966B2">
        <w:rPr>
          <w:b/>
          <w:bCs/>
          <w:lang w:val="en-GB"/>
        </w:rPr>
        <w:t>:</w:t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(…………………………………………………………………………………………….…………………………………)</w:t>
      </w:r>
    </w:p>
    <w:p w14:paraId="56827C7C" w14:textId="77777777" w:rsidR="001C7035" w:rsidRDefault="00000000" w:rsidP="001C7035">
      <w:pPr>
        <w:ind w:firstLine="708"/>
        <w:rPr>
          <w:lang w:val="en-GB"/>
        </w:rPr>
      </w:pPr>
      <w:sdt>
        <w:sdtPr>
          <w:rPr>
            <w:lang w:val="en-GB"/>
          </w:rPr>
          <w:id w:val="8886908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703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C7035">
        <w:rPr>
          <w:lang w:val="en-GB"/>
        </w:rPr>
        <w:t xml:space="preserve"> Provided with</w:t>
      </w:r>
      <w:r w:rsidR="001C7035" w:rsidRPr="002E0F1D">
        <w:rPr>
          <w:lang w:val="en-GB"/>
        </w:rPr>
        <w:t xml:space="preserve"> grab bar</w:t>
      </w:r>
      <w:r w:rsidR="001C7035">
        <w:rPr>
          <w:lang w:val="en-GB"/>
        </w:rPr>
        <w:t>s</w:t>
      </w:r>
      <w:r w:rsidR="001C7035">
        <w:rPr>
          <w:lang w:val="en-GB"/>
        </w:rPr>
        <w:tab/>
      </w:r>
      <w:sdt>
        <w:sdtPr>
          <w:rPr>
            <w:lang w:val="en-GB"/>
          </w:rPr>
          <w:id w:val="-4046099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703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C7035">
        <w:rPr>
          <w:lang w:val="en-GB"/>
        </w:rPr>
        <w:t xml:space="preserve"> Accessible</w:t>
      </w:r>
      <w:r w:rsidR="001C7035" w:rsidRPr="002E0F1D">
        <w:rPr>
          <w:lang w:val="en-GB"/>
        </w:rPr>
        <w:t xml:space="preserve"> sinks</w:t>
      </w:r>
      <w:r w:rsidR="001C7035">
        <w:rPr>
          <w:lang w:val="en-GB"/>
        </w:rPr>
        <w:tab/>
      </w:r>
      <w:sdt>
        <w:sdtPr>
          <w:rPr>
            <w:lang w:val="en-GB"/>
          </w:rPr>
          <w:id w:val="-17194248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703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C7035">
        <w:rPr>
          <w:lang w:val="en-GB"/>
        </w:rPr>
        <w:t xml:space="preserve"> Accessible toilet</w:t>
      </w:r>
      <w:r w:rsidR="001C7035">
        <w:rPr>
          <w:lang w:val="en-GB"/>
        </w:rPr>
        <w:tab/>
      </w:r>
      <w:sdt>
        <w:sdtPr>
          <w:rPr>
            <w:lang w:val="en-GB"/>
          </w:rPr>
          <w:id w:val="-17830261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703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C7035">
        <w:rPr>
          <w:lang w:val="en-GB"/>
        </w:rPr>
        <w:t xml:space="preserve"> W</w:t>
      </w:r>
      <w:r w:rsidR="001C7035" w:rsidRPr="002E0F1D">
        <w:rPr>
          <w:lang w:val="en-GB"/>
        </w:rPr>
        <w:t>ide door</w:t>
      </w:r>
    </w:p>
    <w:p w14:paraId="66EE8992" w14:textId="77777777" w:rsidR="001C7035" w:rsidRPr="008966B2" w:rsidRDefault="001C7035" w:rsidP="001C7035">
      <w:pPr>
        <w:rPr>
          <w:b/>
          <w:bCs/>
          <w:lang w:val="en-GB"/>
        </w:rPr>
      </w:pPr>
      <w:r w:rsidRPr="00001450">
        <w:rPr>
          <w:b/>
          <w:bCs/>
          <w:lang w:val="en-GB"/>
        </w:rPr>
        <w:t>Permission to use:</w:t>
      </w:r>
      <w:r>
        <w:rPr>
          <w:lang w:val="en-GB"/>
        </w:rPr>
        <w:tab/>
        <w:t>(…………………………………………………………………………………………….…………………………………)</w:t>
      </w:r>
    </w:p>
    <w:p w14:paraId="68208EC9" w14:textId="77777777" w:rsidR="001C7035" w:rsidRDefault="00000000" w:rsidP="001C7035">
      <w:pPr>
        <w:ind w:firstLine="708"/>
        <w:rPr>
          <w:lang w:val="en-GB"/>
        </w:rPr>
      </w:pPr>
      <w:sdt>
        <w:sdtPr>
          <w:rPr>
            <w:lang w:val="en-GB"/>
          </w:rPr>
          <w:id w:val="-3386151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703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C7035">
        <w:rPr>
          <w:lang w:val="en-GB"/>
        </w:rPr>
        <w:t xml:space="preserve"> Free</w:t>
      </w:r>
      <w:r w:rsidR="001C7035">
        <w:rPr>
          <w:lang w:val="en-GB"/>
        </w:rPr>
        <w:tab/>
      </w:r>
      <w:r w:rsidR="001C7035">
        <w:rPr>
          <w:lang w:val="en-GB"/>
        </w:rPr>
        <w:tab/>
      </w:r>
      <w:sdt>
        <w:sdtPr>
          <w:rPr>
            <w:lang w:val="en-GB"/>
          </w:rPr>
          <w:id w:val="8211712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703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C7035">
        <w:rPr>
          <w:lang w:val="en-GB"/>
        </w:rPr>
        <w:t xml:space="preserve"> With key only</w:t>
      </w:r>
    </w:p>
    <w:p w14:paraId="1C5D61C7" w14:textId="77777777" w:rsidR="001C7035" w:rsidRDefault="001C7035" w:rsidP="000F6C7D">
      <w:pPr>
        <w:rPr>
          <w:b/>
          <w:bCs/>
          <w:sz w:val="28"/>
          <w:szCs w:val="28"/>
          <w:u w:val="single"/>
          <w:lang w:val="en-GB"/>
        </w:rPr>
      </w:pPr>
    </w:p>
    <w:p w14:paraId="7D68EE59" w14:textId="4412B2AD" w:rsidR="000F6C7D" w:rsidRPr="001C7035" w:rsidRDefault="000F6C7D" w:rsidP="000F6C7D">
      <w:pPr>
        <w:rPr>
          <w:b/>
          <w:bCs/>
          <w:sz w:val="28"/>
          <w:szCs w:val="28"/>
          <w:u w:val="single"/>
          <w:lang w:val="en-GB"/>
        </w:rPr>
      </w:pPr>
      <w:r w:rsidRPr="001C7035">
        <w:rPr>
          <w:b/>
          <w:bCs/>
          <w:sz w:val="28"/>
          <w:szCs w:val="28"/>
          <w:u w:val="single"/>
          <w:lang w:val="en-GB"/>
        </w:rPr>
        <w:t>Furniture and Fixtures</w:t>
      </w:r>
    </w:p>
    <w:p w14:paraId="47A971F1" w14:textId="77777777" w:rsidR="004D18B2" w:rsidRDefault="00000000" w:rsidP="004D18B2">
      <w:pPr>
        <w:rPr>
          <w:lang w:val="en-GB" w:eastAsia="it-IT"/>
        </w:rPr>
      </w:pPr>
      <w:sdt>
        <w:sdtPr>
          <w:rPr>
            <w:lang w:val="en-GB"/>
          </w:rPr>
          <w:id w:val="17784416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D18B2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4D18B2" w:rsidRPr="008C35E5">
        <w:rPr>
          <w:lang w:val="en-GB"/>
        </w:rPr>
        <w:t xml:space="preserve"> </w:t>
      </w:r>
      <w:r w:rsidR="004D18B2">
        <w:rPr>
          <w:lang w:val="en-GB"/>
        </w:rPr>
        <w:t xml:space="preserve">Desks/tables with knee and </w:t>
      </w:r>
      <w:r w:rsidR="004D18B2" w:rsidRPr="00F82D31">
        <w:rPr>
          <w:lang w:val="en-GB" w:eastAsia="it-IT"/>
        </w:rPr>
        <w:t>leg clearance</w:t>
      </w:r>
    </w:p>
    <w:p w14:paraId="4A851253" w14:textId="77777777" w:rsidR="004D18B2" w:rsidRDefault="00000000" w:rsidP="004D18B2">
      <w:pPr>
        <w:rPr>
          <w:lang w:val="en-GB"/>
        </w:rPr>
      </w:pPr>
      <w:sdt>
        <w:sdtPr>
          <w:rPr>
            <w:lang w:val="en-GB"/>
          </w:rPr>
          <w:id w:val="-11122763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D18B2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4D18B2" w:rsidRPr="000F6C7D">
        <w:rPr>
          <w:lang w:val="en-GB"/>
        </w:rPr>
        <w:t xml:space="preserve"> Accessible counters</w:t>
      </w:r>
      <w:r w:rsidR="004D18B2">
        <w:rPr>
          <w:lang w:val="en-GB"/>
        </w:rPr>
        <w:t xml:space="preserve"> height and depth</w:t>
      </w:r>
    </w:p>
    <w:p w14:paraId="6E1CE9F1" w14:textId="77777777" w:rsidR="004D18B2" w:rsidRDefault="00000000" w:rsidP="004D18B2">
      <w:pPr>
        <w:rPr>
          <w:lang w:val="en-GB"/>
        </w:rPr>
      </w:pPr>
      <w:sdt>
        <w:sdtPr>
          <w:rPr>
            <w:lang w:val="en-GB"/>
          </w:rPr>
          <w:id w:val="-13719833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D18B2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4D18B2" w:rsidRPr="008C35E5">
        <w:rPr>
          <w:lang w:val="en-GB"/>
        </w:rPr>
        <w:t xml:space="preserve"> Visual contrast in furniture elements</w:t>
      </w:r>
    </w:p>
    <w:p w14:paraId="1806327A" w14:textId="5594B3BD" w:rsidR="004D18B2" w:rsidRDefault="00000000" w:rsidP="001C7035">
      <w:pPr>
        <w:rPr>
          <w:lang w:val="en-GB"/>
        </w:rPr>
      </w:pPr>
      <w:sdt>
        <w:sdtPr>
          <w:rPr>
            <w:lang w:val="en-GB"/>
          </w:rPr>
          <w:id w:val="11349113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D18B2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4D18B2" w:rsidRPr="00D90E78">
        <w:rPr>
          <w:lang w:val="en-GB" w:eastAsia="it-IT"/>
        </w:rPr>
        <w:t xml:space="preserve"> </w:t>
      </w:r>
      <w:r w:rsidR="004D18B2">
        <w:rPr>
          <w:lang w:val="en-GB" w:eastAsia="it-IT"/>
        </w:rPr>
        <w:t>E</w:t>
      </w:r>
      <w:r w:rsidR="004D18B2" w:rsidRPr="00D90E78">
        <w:rPr>
          <w:lang w:val="en-GB" w:eastAsia="it-IT"/>
        </w:rPr>
        <w:t>asily graspable</w:t>
      </w:r>
      <w:r w:rsidR="004D18B2" w:rsidRPr="001032DB">
        <w:rPr>
          <w:lang w:val="en-GB"/>
        </w:rPr>
        <w:t xml:space="preserve"> objects</w:t>
      </w:r>
    </w:p>
    <w:p w14:paraId="5DC5890E" w14:textId="5FBC25A8" w:rsidR="001D103D" w:rsidRDefault="00000000" w:rsidP="001C7035">
      <w:pPr>
        <w:rPr>
          <w:lang w:val="en-GB"/>
        </w:rPr>
      </w:pPr>
      <w:sdt>
        <w:sdtPr>
          <w:rPr>
            <w:lang w:val="en-GB"/>
          </w:rPr>
          <w:id w:val="-14840776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D103D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D103D">
        <w:rPr>
          <w:lang w:val="en-GB"/>
        </w:rPr>
        <w:t xml:space="preserve"> Frequent possibility to rest (chairs/benches)</w:t>
      </w:r>
    </w:p>
    <w:p w14:paraId="7052DFFF" w14:textId="62925CA4" w:rsidR="004D18B2" w:rsidRPr="001D103D" w:rsidRDefault="004D18B2" w:rsidP="001C7035">
      <w:pPr>
        <w:rPr>
          <w:b/>
          <w:bCs/>
          <w:lang w:val="en-GB"/>
        </w:rPr>
      </w:pPr>
      <w:r w:rsidRPr="001D103D">
        <w:rPr>
          <w:b/>
          <w:bCs/>
          <w:lang w:val="en-GB" w:eastAsia="it-IT"/>
        </w:rPr>
        <w:t xml:space="preserve">Adjustable: </w:t>
      </w:r>
      <w:r w:rsidR="00E81444">
        <w:rPr>
          <w:b/>
          <w:bCs/>
          <w:lang w:val="en-GB" w:eastAsia="it-IT"/>
        </w:rPr>
        <w:tab/>
      </w:r>
      <w:r w:rsidR="00E81444">
        <w:rPr>
          <w:lang w:val="en-GB"/>
        </w:rPr>
        <w:t>(…………………………………………………………………………………………….……………………………………………..)</w:t>
      </w:r>
    </w:p>
    <w:p w14:paraId="6AC6807F" w14:textId="4AFD3627" w:rsidR="00F82D31" w:rsidRDefault="00000000" w:rsidP="004D18B2">
      <w:pPr>
        <w:ind w:firstLine="708"/>
        <w:rPr>
          <w:lang w:val="en-GB"/>
        </w:rPr>
      </w:pPr>
      <w:sdt>
        <w:sdtPr>
          <w:rPr>
            <w:lang w:val="en-GB"/>
          </w:rPr>
          <w:id w:val="12254164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D18B2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F82D31" w:rsidRPr="008C35E5">
        <w:rPr>
          <w:lang w:val="en-GB"/>
        </w:rPr>
        <w:t xml:space="preserve"> </w:t>
      </w:r>
      <w:r w:rsidR="004D18B2">
        <w:rPr>
          <w:lang w:val="en-GB"/>
        </w:rPr>
        <w:t>D</w:t>
      </w:r>
      <w:r w:rsidR="00F82D31" w:rsidRPr="008C35E5">
        <w:rPr>
          <w:lang w:val="en-GB"/>
        </w:rPr>
        <w:t>esks</w:t>
      </w:r>
      <w:r w:rsidR="004D18B2">
        <w:rPr>
          <w:lang w:val="en-GB"/>
        </w:rPr>
        <w:tab/>
      </w:r>
      <w:r w:rsidR="004D18B2">
        <w:rPr>
          <w:lang w:val="en-GB"/>
        </w:rPr>
        <w:tab/>
      </w:r>
      <w:r w:rsidR="004D18B2">
        <w:rPr>
          <w:lang w:val="en-GB"/>
        </w:rPr>
        <w:tab/>
      </w:r>
      <w:sdt>
        <w:sdtPr>
          <w:rPr>
            <w:lang w:val="en-GB"/>
          </w:rPr>
          <w:id w:val="-2413346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D18B2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4D18B2">
        <w:rPr>
          <w:lang w:val="en-GB"/>
        </w:rPr>
        <w:t xml:space="preserve"> W</w:t>
      </w:r>
      <w:r w:rsidR="00F82D31" w:rsidRPr="008C35E5">
        <w:rPr>
          <w:lang w:val="en-GB"/>
        </w:rPr>
        <w:t>ork surfaces</w:t>
      </w:r>
      <w:r w:rsidR="004D18B2">
        <w:rPr>
          <w:lang w:val="en-GB"/>
        </w:rPr>
        <w:tab/>
      </w:r>
      <w:r w:rsidR="004D18B2">
        <w:rPr>
          <w:lang w:val="en-GB"/>
        </w:rPr>
        <w:tab/>
      </w:r>
      <w:r w:rsidR="004D18B2">
        <w:rPr>
          <w:lang w:val="en-GB"/>
        </w:rPr>
        <w:tab/>
      </w:r>
      <w:sdt>
        <w:sdtPr>
          <w:rPr>
            <w:lang w:val="en-GB"/>
          </w:rPr>
          <w:id w:val="16307421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D18B2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4D18B2">
        <w:rPr>
          <w:lang w:val="en-GB"/>
        </w:rPr>
        <w:t xml:space="preserve"> S</w:t>
      </w:r>
      <w:r w:rsidR="004D18B2" w:rsidRPr="008C35E5">
        <w:rPr>
          <w:lang w:val="en-GB"/>
        </w:rPr>
        <w:t>eating height</w:t>
      </w:r>
    </w:p>
    <w:p w14:paraId="627CBC36" w14:textId="0B273F68" w:rsidR="001D103D" w:rsidRPr="001D103D" w:rsidRDefault="001D103D" w:rsidP="001D103D">
      <w:pPr>
        <w:rPr>
          <w:b/>
          <w:bCs/>
          <w:lang w:val="en-GB"/>
        </w:rPr>
      </w:pPr>
      <w:r w:rsidRPr="001D103D">
        <w:rPr>
          <w:b/>
          <w:bCs/>
          <w:lang w:val="en-GB"/>
        </w:rPr>
        <w:t>Storage:</w:t>
      </w:r>
      <w:r w:rsidR="00E81444">
        <w:rPr>
          <w:b/>
          <w:bCs/>
          <w:lang w:val="en-GB"/>
        </w:rPr>
        <w:tab/>
      </w:r>
      <w:r w:rsidR="00E81444">
        <w:rPr>
          <w:lang w:val="en-GB"/>
        </w:rPr>
        <w:t>(…………………………………………………………………………………………….……………………………………………..)</w:t>
      </w:r>
    </w:p>
    <w:p w14:paraId="13BD5BF0" w14:textId="66EECF19" w:rsidR="001D103D" w:rsidRPr="001D103D" w:rsidRDefault="00000000" w:rsidP="001D103D">
      <w:pPr>
        <w:ind w:firstLine="708"/>
        <w:rPr>
          <w:lang w:val="en-GB"/>
        </w:rPr>
      </w:pPr>
      <w:sdt>
        <w:sdtPr>
          <w:rPr>
            <w:lang w:val="en-GB"/>
          </w:rPr>
          <w:id w:val="8621000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D103D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D103D">
        <w:rPr>
          <w:lang w:val="en-GB"/>
        </w:rPr>
        <w:t xml:space="preserve"> Reachable</w:t>
      </w:r>
      <w:r w:rsidR="001D103D" w:rsidRPr="00F82D31">
        <w:rPr>
          <w:lang w:val="en-GB"/>
        </w:rPr>
        <w:t xml:space="preserve"> storage cabinets</w:t>
      </w:r>
      <w:r w:rsidR="001D103D">
        <w:rPr>
          <w:lang w:val="en-GB"/>
        </w:rPr>
        <w:tab/>
        <w:t xml:space="preserve">       </w:t>
      </w:r>
      <w:sdt>
        <w:sdtPr>
          <w:rPr>
            <w:lang w:val="en-GB"/>
          </w:rPr>
          <w:id w:val="13109807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D103D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D103D">
        <w:rPr>
          <w:lang w:val="en-GB"/>
        </w:rPr>
        <w:t xml:space="preserve"> Reachable</w:t>
      </w:r>
      <w:r w:rsidR="001D103D" w:rsidRPr="00F82D31">
        <w:rPr>
          <w:lang w:val="en-GB"/>
        </w:rPr>
        <w:t xml:space="preserve"> storage s</w:t>
      </w:r>
      <w:r w:rsidR="001D103D">
        <w:rPr>
          <w:lang w:val="en-GB"/>
        </w:rPr>
        <w:t>helves</w:t>
      </w:r>
      <w:r w:rsidR="001D103D">
        <w:rPr>
          <w:lang w:val="en-GB"/>
        </w:rPr>
        <w:tab/>
      </w:r>
      <w:sdt>
        <w:sdtPr>
          <w:rPr>
            <w:lang w:val="en-GB"/>
          </w:rPr>
          <w:id w:val="4602339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D103D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D103D">
        <w:rPr>
          <w:lang w:val="en-GB"/>
        </w:rPr>
        <w:t xml:space="preserve"> Reachable</w:t>
      </w:r>
      <w:r w:rsidR="001D103D" w:rsidRPr="00F82D31">
        <w:rPr>
          <w:lang w:val="en-GB"/>
        </w:rPr>
        <w:t xml:space="preserve"> storage areas</w:t>
      </w:r>
    </w:p>
    <w:p w14:paraId="3E6363A8" w14:textId="2E998424" w:rsidR="00622066" w:rsidRPr="001D103D" w:rsidRDefault="004D18B2" w:rsidP="00F82D31">
      <w:pPr>
        <w:rPr>
          <w:b/>
          <w:bCs/>
          <w:lang w:val="en-GB" w:eastAsia="it-IT"/>
        </w:rPr>
      </w:pPr>
      <w:r w:rsidRPr="001D103D">
        <w:rPr>
          <w:b/>
          <w:bCs/>
          <w:lang w:val="en-GB" w:eastAsia="it-IT"/>
        </w:rPr>
        <w:t>C</w:t>
      </w:r>
      <w:r w:rsidR="00622066" w:rsidRPr="001D103D">
        <w:rPr>
          <w:b/>
          <w:bCs/>
          <w:lang w:val="en-GB" w:eastAsia="it-IT"/>
        </w:rPr>
        <w:t>irculation spac</w:t>
      </w:r>
      <w:r w:rsidRPr="001D103D">
        <w:rPr>
          <w:b/>
          <w:bCs/>
          <w:lang w:val="en-GB" w:eastAsia="it-IT"/>
        </w:rPr>
        <w:t>e:</w:t>
      </w:r>
      <w:r w:rsidR="00E81444">
        <w:rPr>
          <w:b/>
          <w:bCs/>
          <w:lang w:val="en-GB" w:eastAsia="it-IT"/>
        </w:rPr>
        <w:tab/>
      </w:r>
      <w:r w:rsidR="00E81444">
        <w:rPr>
          <w:lang w:val="en-GB"/>
        </w:rPr>
        <w:t>(…………………………………………………………………………………………….…………………………………)</w:t>
      </w:r>
    </w:p>
    <w:p w14:paraId="515D5D15" w14:textId="79937D76" w:rsidR="00622066" w:rsidRDefault="00000000" w:rsidP="004D18B2">
      <w:pPr>
        <w:ind w:firstLine="708"/>
        <w:rPr>
          <w:lang w:val="en-GB" w:eastAsia="it-IT"/>
        </w:rPr>
      </w:pPr>
      <w:sdt>
        <w:sdtPr>
          <w:rPr>
            <w:lang w:val="en-GB"/>
          </w:rPr>
          <w:id w:val="12575522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D18B2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4D18B2">
        <w:rPr>
          <w:lang w:val="en-GB" w:eastAsia="it-IT"/>
        </w:rPr>
        <w:t xml:space="preserve"> </w:t>
      </w:r>
      <w:r w:rsidR="00622066">
        <w:rPr>
          <w:lang w:val="en-GB" w:eastAsia="it-IT"/>
        </w:rPr>
        <w:t>Around tables</w:t>
      </w:r>
      <w:r w:rsidR="00622066">
        <w:rPr>
          <w:lang w:val="en-GB" w:eastAsia="it-IT"/>
        </w:rPr>
        <w:tab/>
      </w:r>
      <w:r w:rsidR="00622066">
        <w:rPr>
          <w:lang w:val="en-GB" w:eastAsia="it-IT"/>
        </w:rPr>
        <w:tab/>
      </w:r>
      <w:sdt>
        <w:sdtPr>
          <w:rPr>
            <w:lang w:val="en-GB"/>
          </w:rPr>
          <w:id w:val="4592345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D18B2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4D18B2">
        <w:rPr>
          <w:lang w:val="en-GB" w:eastAsia="it-IT"/>
        </w:rPr>
        <w:t xml:space="preserve"> </w:t>
      </w:r>
      <w:r w:rsidR="00622066">
        <w:rPr>
          <w:lang w:val="en-GB" w:eastAsia="it-IT"/>
        </w:rPr>
        <w:t>Around chairs</w:t>
      </w:r>
      <w:r w:rsidR="00622066">
        <w:rPr>
          <w:lang w:val="en-GB" w:eastAsia="it-IT"/>
        </w:rPr>
        <w:tab/>
      </w:r>
      <w:r w:rsidR="00622066">
        <w:rPr>
          <w:lang w:val="en-GB" w:eastAsia="it-IT"/>
        </w:rPr>
        <w:tab/>
      </w:r>
      <w:sdt>
        <w:sdtPr>
          <w:rPr>
            <w:lang w:val="en-GB"/>
          </w:rPr>
          <w:id w:val="-11720192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D103D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4D18B2">
        <w:rPr>
          <w:lang w:val="en-GB" w:eastAsia="it-IT"/>
        </w:rPr>
        <w:t xml:space="preserve"> Around furniture</w:t>
      </w:r>
    </w:p>
    <w:p w14:paraId="03546CD6" w14:textId="370046D4" w:rsidR="00622066" w:rsidRPr="001D103D" w:rsidRDefault="00622066" w:rsidP="00622066">
      <w:pPr>
        <w:rPr>
          <w:b/>
          <w:bCs/>
          <w:lang w:val="en-GB"/>
        </w:rPr>
      </w:pPr>
      <w:r w:rsidRPr="001D103D">
        <w:rPr>
          <w:b/>
          <w:bCs/>
          <w:lang w:val="en-GB"/>
        </w:rPr>
        <w:t>Flooring:</w:t>
      </w:r>
      <w:r w:rsidR="00E81444">
        <w:rPr>
          <w:b/>
          <w:bCs/>
          <w:lang w:val="en-GB"/>
        </w:rPr>
        <w:tab/>
      </w:r>
      <w:r w:rsidR="00E81444">
        <w:rPr>
          <w:lang w:val="en-GB"/>
        </w:rPr>
        <w:t>(…………………………………………………………………………………………….……………………………………………..)</w:t>
      </w:r>
    </w:p>
    <w:p w14:paraId="72D9A189" w14:textId="493BC09F" w:rsidR="008C35E5" w:rsidRPr="00622066" w:rsidRDefault="00000000" w:rsidP="00622066">
      <w:pPr>
        <w:ind w:firstLine="708"/>
        <w:rPr>
          <w:lang w:val="en-GB"/>
        </w:rPr>
      </w:pPr>
      <w:sdt>
        <w:sdtPr>
          <w:rPr>
            <w:lang w:val="en-GB"/>
          </w:rPr>
          <w:id w:val="-3698430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22066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622066" w:rsidRPr="00622066">
        <w:rPr>
          <w:lang w:val="en-GB"/>
        </w:rPr>
        <w:t xml:space="preserve"> </w:t>
      </w:r>
      <w:r w:rsidR="00622066">
        <w:rPr>
          <w:lang w:val="en-GB"/>
        </w:rPr>
        <w:t>Contrasting colour</w:t>
      </w:r>
      <w:r w:rsidR="00622066">
        <w:rPr>
          <w:lang w:val="en-GB"/>
        </w:rPr>
        <w:tab/>
      </w:r>
      <w:r w:rsidR="00622066" w:rsidRPr="00622066">
        <w:rPr>
          <w:lang w:val="en-GB"/>
        </w:rPr>
        <w:tab/>
      </w:r>
      <w:sdt>
        <w:sdtPr>
          <w:rPr>
            <w:lang w:val="en-GB"/>
          </w:rPr>
          <w:id w:val="10057893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22066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622066" w:rsidRPr="00622066">
        <w:rPr>
          <w:lang w:val="en-GB"/>
        </w:rPr>
        <w:t xml:space="preserve"> Smoo</w:t>
      </w:r>
      <w:r w:rsidR="00622066">
        <w:rPr>
          <w:lang w:val="en-GB"/>
        </w:rPr>
        <w:t>th</w:t>
      </w:r>
      <w:r w:rsidR="00622066">
        <w:rPr>
          <w:lang w:val="en-GB"/>
        </w:rPr>
        <w:tab/>
      </w:r>
      <w:r w:rsidR="00622066">
        <w:rPr>
          <w:lang w:val="en-GB"/>
        </w:rPr>
        <w:tab/>
      </w:r>
      <w:sdt>
        <w:sdtPr>
          <w:rPr>
            <w:lang w:val="en-GB"/>
          </w:rPr>
          <w:id w:val="-556271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22066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622066" w:rsidRPr="00622066">
        <w:rPr>
          <w:lang w:val="en-GB"/>
        </w:rPr>
        <w:t xml:space="preserve"> </w:t>
      </w:r>
      <w:r w:rsidR="004D18B2">
        <w:rPr>
          <w:lang w:val="en-GB"/>
        </w:rPr>
        <w:t>N</w:t>
      </w:r>
      <w:r w:rsidR="004D18B2" w:rsidRPr="00622066">
        <w:rPr>
          <w:lang w:val="en-GB"/>
        </w:rPr>
        <w:t>on-slip</w:t>
      </w:r>
      <w:r w:rsidR="00622066" w:rsidRPr="00622066">
        <w:rPr>
          <w:lang w:val="en-GB"/>
        </w:rPr>
        <w:t xml:space="preserve"> surfaces</w:t>
      </w:r>
      <w:r w:rsidR="00622066">
        <w:rPr>
          <w:lang w:val="en-GB"/>
        </w:rPr>
        <w:tab/>
      </w:r>
      <w:r w:rsidR="00622066">
        <w:rPr>
          <w:lang w:val="en-GB"/>
        </w:rPr>
        <w:tab/>
      </w:r>
      <w:sdt>
        <w:sdtPr>
          <w:rPr>
            <w:lang w:val="en-GB"/>
          </w:rPr>
          <w:id w:val="-560153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22066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622066" w:rsidRPr="00622066">
        <w:rPr>
          <w:lang w:val="en-GB"/>
        </w:rPr>
        <w:t xml:space="preserve"> Even</w:t>
      </w:r>
      <w:r w:rsidR="00622066">
        <w:rPr>
          <w:lang w:val="en-GB"/>
        </w:rPr>
        <w:tab/>
      </w:r>
    </w:p>
    <w:p w14:paraId="19E468EA" w14:textId="4668C22D" w:rsidR="00622066" w:rsidRPr="001D103D" w:rsidRDefault="00622066" w:rsidP="008C35E5">
      <w:pPr>
        <w:rPr>
          <w:b/>
          <w:bCs/>
          <w:lang w:val="en-GB"/>
        </w:rPr>
      </w:pPr>
      <w:r w:rsidRPr="001D103D">
        <w:rPr>
          <w:b/>
          <w:bCs/>
          <w:lang w:val="en-GB"/>
        </w:rPr>
        <w:t>Obstacles:</w:t>
      </w:r>
      <w:r w:rsidR="00E81444">
        <w:rPr>
          <w:b/>
          <w:bCs/>
          <w:lang w:val="en-GB"/>
        </w:rPr>
        <w:tab/>
      </w:r>
      <w:r w:rsidR="00E81444">
        <w:rPr>
          <w:lang w:val="en-GB"/>
        </w:rPr>
        <w:t>(…………………………………………………………………………………………….……………………………………………..)</w:t>
      </w:r>
    </w:p>
    <w:p w14:paraId="5E9C9EDD" w14:textId="6946597F" w:rsidR="008C35E5" w:rsidRDefault="00000000" w:rsidP="00622066">
      <w:pPr>
        <w:ind w:firstLine="708"/>
        <w:rPr>
          <w:lang w:val="en-GB" w:eastAsia="it-IT"/>
        </w:rPr>
      </w:pPr>
      <w:sdt>
        <w:sdtPr>
          <w:rPr>
            <w:lang w:val="en-GB"/>
          </w:rPr>
          <w:id w:val="-1047388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22066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8C35E5" w:rsidRPr="008C35E5">
        <w:rPr>
          <w:lang w:val="en-GB"/>
        </w:rPr>
        <w:t xml:space="preserve"> Ambient </w:t>
      </w:r>
      <w:r w:rsidR="008C35E5" w:rsidRPr="00F82D31">
        <w:rPr>
          <w:lang w:val="en-GB" w:eastAsia="it-IT"/>
        </w:rPr>
        <w:t xml:space="preserve">free from sharp edges </w:t>
      </w:r>
      <w:r w:rsidR="00622066">
        <w:rPr>
          <w:lang w:val="en-GB" w:eastAsia="it-IT"/>
        </w:rPr>
        <w:tab/>
      </w:r>
      <w:sdt>
        <w:sdtPr>
          <w:rPr>
            <w:lang w:val="en-GB"/>
          </w:rPr>
          <w:id w:val="-17555756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22066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622066" w:rsidRPr="008C35E5">
        <w:rPr>
          <w:lang w:val="en-GB"/>
        </w:rPr>
        <w:t xml:space="preserve"> Ambient </w:t>
      </w:r>
      <w:r w:rsidR="00622066" w:rsidRPr="00F82D31">
        <w:rPr>
          <w:lang w:val="en-GB" w:eastAsia="it-IT"/>
        </w:rPr>
        <w:t>free from</w:t>
      </w:r>
      <w:r w:rsidR="008C35E5" w:rsidRPr="00F82D31">
        <w:rPr>
          <w:lang w:val="en-GB" w:eastAsia="it-IT"/>
        </w:rPr>
        <w:t xml:space="preserve"> protrusions</w:t>
      </w:r>
      <w:r w:rsidR="00622066">
        <w:rPr>
          <w:lang w:val="en-GB" w:eastAsia="it-IT"/>
        </w:rPr>
        <w:tab/>
      </w:r>
      <w:sdt>
        <w:sdtPr>
          <w:rPr>
            <w:lang w:val="en-GB"/>
          </w:rPr>
          <w:id w:val="4827337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22066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622066">
        <w:rPr>
          <w:lang w:val="en-GB" w:eastAsia="it-IT"/>
        </w:rPr>
        <w:t xml:space="preserve"> </w:t>
      </w:r>
      <w:r w:rsidR="00622066">
        <w:rPr>
          <w:lang w:val="en-GB"/>
        </w:rPr>
        <w:t>C</w:t>
      </w:r>
      <w:r w:rsidR="00622066" w:rsidRPr="00F82D31">
        <w:rPr>
          <w:lang w:val="en-GB" w:eastAsia="it-IT"/>
        </w:rPr>
        <w:t>lear pathways</w:t>
      </w:r>
    </w:p>
    <w:p w14:paraId="6A7BFF8D" w14:textId="601E3948" w:rsidR="001D103D" w:rsidRPr="001D103D" w:rsidRDefault="001D103D" w:rsidP="001D103D">
      <w:pPr>
        <w:rPr>
          <w:b/>
          <w:bCs/>
          <w:lang w:val="en-GB"/>
        </w:rPr>
      </w:pPr>
      <w:r w:rsidRPr="001D103D">
        <w:rPr>
          <w:b/>
          <w:bCs/>
          <w:lang w:val="en-GB"/>
        </w:rPr>
        <w:t>Stairs/steps:</w:t>
      </w:r>
      <w:r w:rsidR="00E81444">
        <w:rPr>
          <w:b/>
          <w:bCs/>
          <w:lang w:val="en-GB"/>
        </w:rPr>
        <w:tab/>
      </w:r>
      <w:r w:rsidR="00E81444">
        <w:rPr>
          <w:lang w:val="en-GB"/>
        </w:rPr>
        <w:t>(…………………………………………………………………………………………….……………………………………………..)</w:t>
      </w:r>
    </w:p>
    <w:p w14:paraId="797722B9" w14:textId="6D0D7207" w:rsidR="001D103D" w:rsidRPr="001D103D" w:rsidRDefault="00000000" w:rsidP="001D103D">
      <w:pPr>
        <w:ind w:firstLine="708"/>
        <w:rPr>
          <w:lang w:val="en-GB"/>
        </w:rPr>
      </w:pPr>
      <w:sdt>
        <w:sdtPr>
          <w:rPr>
            <w:lang w:val="en-GB"/>
          </w:rPr>
          <w:id w:val="10369325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D103D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D103D" w:rsidRPr="001D103D">
        <w:rPr>
          <w:lang w:val="en-GB"/>
        </w:rPr>
        <w:t xml:space="preserve"> </w:t>
      </w:r>
      <w:r w:rsidR="001D103D">
        <w:rPr>
          <w:lang w:val="en-GB"/>
        </w:rPr>
        <w:t>H</w:t>
      </w:r>
      <w:r w:rsidR="001D103D" w:rsidRPr="001D103D">
        <w:rPr>
          <w:lang w:val="en-GB"/>
        </w:rPr>
        <w:t>andrails on both sides</w:t>
      </w:r>
      <w:r w:rsidR="001D103D" w:rsidRPr="001D103D">
        <w:rPr>
          <w:lang w:val="en-GB"/>
        </w:rPr>
        <w:tab/>
      </w:r>
      <w:sdt>
        <w:sdtPr>
          <w:rPr>
            <w:lang w:val="en-GB"/>
          </w:rPr>
          <w:id w:val="17978692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D103D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D103D" w:rsidRPr="001D103D">
        <w:rPr>
          <w:lang w:val="en-GB"/>
        </w:rPr>
        <w:t xml:space="preserve"> </w:t>
      </w:r>
      <w:r w:rsidR="001D103D">
        <w:rPr>
          <w:lang w:val="en-GB"/>
        </w:rPr>
        <w:t>S</w:t>
      </w:r>
      <w:r w:rsidR="001D103D" w:rsidRPr="001D103D">
        <w:rPr>
          <w:lang w:val="en-GB"/>
        </w:rPr>
        <w:t>lip-resistant surface</w:t>
      </w:r>
      <w:r w:rsidR="001D103D">
        <w:rPr>
          <w:lang w:val="en-GB"/>
        </w:rPr>
        <w:tab/>
      </w:r>
      <w:r w:rsidR="001D103D" w:rsidRPr="001D103D">
        <w:rPr>
          <w:lang w:val="en-GB"/>
        </w:rPr>
        <w:tab/>
      </w:r>
      <w:r w:rsidR="001D103D">
        <w:rPr>
          <w:lang w:val="en-GB"/>
        </w:rPr>
        <w:tab/>
      </w:r>
      <w:sdt>
        <w:sdtPr>
          <w:rPr>
            <w:lang w:val="en-GB"/>
          </w:rPr>
          <w:id w:val="2947245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D103D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D103D" w:rsidRPr="001D103D">
        <w:rPr>
          <w:lang w:val="en-GB"/>
        </w:rPr>
        <w:t xml:space="preserve"> Tactile warning strips</w:t>
      </w:r>
      <w:r w:rsidR="001D103D" w:rsidRPr="001D103D">
        <w:rPr>
          <w:lang w:val="en-GB"/>
        </w:rPr>
        <w:tab/>
      </w:r>
      <w:sdt>
        <w:sdtPr>
          <w:rPr>
            <w:lang w:val="en-GB"/>
          </w:rPr>
          <w:id w:val="6197325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D103D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D103D" w:rsidRPr="001D103D">
        <w:rPr>
          <w:lang w:val="en-GB"/>
        </w:rPr>
        <w:t xml:space="preserve"> </w:t>
      </w:r>
      <w:r w:rsidR="001D103D">
        <w:rPr>
          <w:lang w:val="en-GB"/>
        </w:rPr>
        <w:t>C</w:t>
      </w:r>
      <w:r w:rsidR="001D103D" w:rsidRPr="001D103D">
        <w:rPr>
          <w:lang w:val="en-GB"/>
        </w:rPr>
        <w:t>olour contrast</w:t>
      </w:r>
      <w:r w:rsidR="001D103D" w:rsidRPr="001D103D">
        <w:rPr>
          <w:lang w:val="en-GB"/>
        </w:rPr>
        <w:tab/>
      </w:r>
      <w:r w:rsidR="001D103D" w:rsidRPr="001D103D">
        <w:rPr>
          <w:lang w:val="en-GB"/>
        </w:rPr>
        <w:tab/>
      </w:r>
      <w:sdt>
        <w:sdtPr>
          <w:rPr>
            <w:lang w:val="en-GB"/>
          </w:rPr>
          <w:id w:val="16840968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D103D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D103D" w:rsidRPr="001D103D">
        <w:rPr>
          <w:lang w:val="en-GB"/>
        </w:rPr>
        <w:t xml:space="preserve"> </w:t>
      </w:r>
      <w:r w:rsidR="001D103D">
        <w:rPr>
          <w:lang w:val="en-GB"/>
        </w:rPr>
        <w:t>R</w:t>
      </w:r>
      <w:r w:rsidR="001D103D" w:rsidRPr="001D103D">
        <w:rPr>
          <w:lang w:val="en-GB"/>
        </w:rPr>
        <w:t>ounded or bevelled</w:t>
      </w:r>
      <w:r w:rsidR="001D103D" w:rsidRPr="001D103D">
        <w:rPr>
          <w:lang w:val="en-GB"/>
        </w:rPr>
        <w:tab/>
      </w:r>
      <w:r w:rsidR="001D103D">
        <w:rPr>
          <w:lang w:val="en-GB"/>
        </w:rPr>
        <w:t xml:space="preserve"> n</w:t>
      </w:r>
      <w:r w:rsidR="001D103D" w:rsidRPr="001D103D">
        <w:rPr>
          <w:lang w:val="en-GB"/>
        </w:rPr>
        <w:t>osing</w:t>
      </w:r>
      <w:r w:rsidR="001D103D" w:rsidRPr="001D103D">
        <w:rPr>
          <w:lang w:val="en-GB"/>
        </w:rPr>
        <w:tab/>
      </w:r>
      <w:r w:rsidR="001D103D">
        <w:rPr>
          <w:lang w:val="en-GB"/>
        </w:rPr>
        <w:tab/>
      </w:r>
      <w:sdt>
        <w:sdtPr>
          <w:rPr>
            <w:lang w:val="en-GB"/>
          </w:rPr>
          <w:id w:val="-3285969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D103D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D103D" w:rsidRPr="001D103D">
        <w:rPr>
          <w:lang w:val="en-GB"/>
        </w:rPr>
        <w:t xml:space="preserve"> Consistent Rise and Run</w:t>
      </w:r>
    </w:p>
    <w:p w14:paraId="0D37F09D" w14:textId="77777777" w:rsidR="004D18B2" w:rsidRDefault="004D18B2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br w:type="page"/>
      </w:r>
    </w:p>
    <w:p w14:paraId="7B3FC0A2" w14:textId="43F79C67" w:rsidR="000F6C7D" w:rsidRPr="004D18B2" w:rsidRDefault="000F6C7D" w:rsidP="000F6C7D">
      <w:pPr>
        <w:rPr>
          <w:b/>
          <w:bCs/>
          <w:sz w:val="28"/>
          <w:szCs w:val="28"/>
          <w:u w:val="single"/>
          <w:lang w:val="en-GB"/>
        </w:rPr>
      </w:pPr>
      <w:r w:rsidRPr="004D18B2">
        <w:rPr>
          <w:b/>
          <w:bCs/>
          <w:sz w:val="28"/>
          <w:szCs w:val="28"/>
          <w:u w:val="single"/>
          <w:lang w:val="en-GB"/>
        </w:rPr>
        <w:lastRenderedPageBreak/>
        <w:t>Emergency Evacuation</w:t>
      </w:r>
    </w:p>
    <w:p w14:paraId="41867551" w14:textId="534889AF" w:rsidR="000F6C7D" w:rsidRDefault="00000000" w:rsidP="000F6C7D">
      <w:pPr>
        <w:rPr>
          <w:lang w:val="en-GB"/>
        </w:rPr>
      </w:pPr>
      <w:sdt>
        <w:sdtPr>
          <w:rPr>
            <w:lang w:val="en-GB"/>
          </w:rPr>
          <w:id w:val="1391630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35E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0F6C7D">
        <w:rPr>
          <w:lang w:val="en-GB"/>
        </w:rPr>
        <w:t xml:space="preserve"> A</w:t>
      </w:r>
      <w:r w:rsidR="000F6C7D" w:rsidRPr="000F6C7D">
        <w:rPr>
          <w:lang w:val="en-GB"/>
        </w:rPr>
        <w:t>ccessible emergency exits</w:t>
      </w:r>
    </w:p>
    <w:p w14:paraId="1A39553D" w14:textId="6C6F892E" w:rsidR="000F6C7D" w:rsidRDefault="00000000" w:rsidP="000F6C7D">
      <w:pPr>
        <w:rPr>
          <w:lang w:val="en-GB"/>
        </w:rPr>
      </w:pPr>
      <w:sdt>
        <w:sdtPr>
          <w:rPr>
            <w:lang w:val="en-GB"/>
          </w:rPr>
          <w:id w:val="4621588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35E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0F6C7D">
        <w:rPr>
          <w:lang w:val="en-GB"/>
        </w:rPr>
        <w:t xml:space="preserve"> E</w:t>
      </w:r>
      <w:r w:rsidR="000F6C7D" w:rsidRPr="000F6C7D">
        <w:rPr>
          <w:lang w:val="en-GB"/>
        </w:rPr>
        <w:t>vacuation chairs</w:t>
      </w:r>
    </w:p>
    <w:p w14:paraId="05BCE219" w14:textId="4950C38D" w:rsidR="000F6C7D" w:rsidRDefault="00000000" w:rsidP="000F6C7D">
      <w:pPr>
        <w:rPr>
          <w:lang w:val="en-GB"/>
        </w:rPr>
      </w:pPr>
      <w:sdt>
        <w:sdtPr>
          <w:rPr>
            <w:lang w:val="en-GB"/>
          </w:rPr>
          <w:id w:val="12887822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35E5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0F6C7D">
        <w:rPr>
          <w:lang w:val="en-GB"/>
        </w:rPr>
        <w:t xml:space="preserve"> R</w:t>
      </w:r>
      <w:r w:rsidR="000F6C7D" w:rsidRPr="000F6C7D">
        <w:rPr>
          <w:lang w:val="en-GB"/>
        </w:rPr>
        <w:t>efuge areas</w:t>
      </w:r>
    </w:p>
    <w:p w14:paraId="4BB4BCFB" w14:textId="6383A26F" w:rsidR="004D18B2" w:rsidRPr="00E81444" w:rsidRDefault="004D18B2" w:rsidP="000F6C7D">
      <w:pPr>
        <w:rPr>
          <w:b/>
          <w:bCs/>
          <w:lang w:val="en-GB"/>
        </w:rPr>
      </w:pPr>
      <w:r w:rsidRPr="00E81444">
        <w:rPr>
          <w:b/>
          <w:bCs/>
          <w:lang w:val="en-GB"/>
        </w:rPr>
        <w:t>Elevators communication systems:</w:t>
      </w:r>
      <w:r w:rsidR="00E81444">
        <w:rPr>
          <w:b/>
          <w:bCs/>
          <w:lang w:val="en-GB"/>
        </w:rPr>
        <w:tab/>
      </w:r>
      <w:r w:rsidR="00E81444">
        <w:rPr>
          <w:lang w:val="en-GB"/>
        </w:rPr>
        <w:t>(…………………………………………………………………………………………….………)</w:t>
      </w:r>
    </w:p>
    <w:p w14:paraId="416ED9DF" w14:textId="643742DA" w:rsidR="00B33DF6" w:rsidRDefault="004D18B2" w:rsidP="004D18B2">
      <w:pPr>
        <w:rPr>
          <w:lang w:val="en-GB"/>
        </w:rPr>
      </w:pPr>
      <w:r>
        <w:rPr>
          <w:lang w:val="en-GB"/>
        </w:rPr>
        <w:tab/>
      </w:r>
      <w:sdt>
        <w:sdtPr>
          <w:rPr>
            <w:lang w:val="en-GB"/>
          </w:rPr>
          <w:id w:val="6484858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>
        <w:rPr>
          <w:lang w:val="en-GB"/>
        </w:rPr>
        <w:t xml:space="preserve"> Emergency call buttons</w:t>
      </w:r>
      <w:r>
        <w:rPr>
          <w:lang w:val="en-GB"/>
        </w:rPr>
        <w:tab/>
      </w:r>
      <w:sdt>
        <w:sdtPr>
          <w:rPr>
            <w:lang w:val="en-GB"/>
          </w:rPr>
          <w:id w:val="-17157273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>
        <w:rPr>
          <w:lang w:val="en-GB"/>
        </w:rPr>
        <w:t xml:space="preserve"> Emergency intercoms</w:t>
      </w:r>
      <w:r>
        <w:rPr>
          <w:lang w:val="en-GB"/>
        </w:rPr>
        <w:tab/>
      </w:r>
    </w:p>
    <w:p w14:paraId="79E1BADB" w14:textId="760AD36C" w:rsidR="004D18B2" w:rsidRPr="00E81444" w:rsidRDefault="004D18B2" w:rsidP="004D18B2">
      <w:p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val="en-GB" w:eastAsia="it-IT"/>
          <w14:ligatures w14:val="none"/>
        </w:rPr>
      </w:pPr>
      <w:r w:rsidRPr="00E81444">
        <w:rPr>
          <w:b/>
          <w:bCs/>
          <w:lang w:val="en-GB"/>
        </w:rPr>
        <w:t>Communication:</w:t>
      </w:r>
      <w:r w:rsidR="00E81444">
        <w:rPr>
          <w:b/>
          <w:bCs/>
          <w:lang w:val="en-GB"/>
        </w:rPr>
        <w:tab/>
      </w:r>
      <w:r w:rsidR="00E81444">
        <w:rPr>
          <w:lang w:val="en-GB"/>
        </w:rPr>
        <w:t>(…………………………………………………………………………………………….…………………………………)</w:t>
      </w:r>
    </w:p>
    <w:p w14:paraId="69770D03" w14:textId="4C99D119" w:rsidR="002A66D0" w:rsidRPr="008C35E5" w:rsidRDefault="00000000" w:rsidP="004D18B2">
      <w:pPr>
        <w:ind w:firstLine="708"/>
        <w:rPr>
          <w:lang w:val="en-GB"/>
        </w:rPr>
      </w:pPr>
      <w:sdt>
        <w:sdtPr>
          <w:rPr>
            <w:lang w:val="en-GB"/>
          </w:rPr>
          <w:id w:val="-8740750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4DE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324DE4">
        <w:rPr>
          <w:lang w:val="en-GB"/>
        </w:rPr>
        <w:t xml:space="preserve"> </w:t>
      </w:r>
      <w:r w:rsidR="004D18B2">
        <w:rPr>
          <w:lang w:val="en-GB"/>
        </w:rPr>
        <w:t>V</w:t>
      </w:r>
      <w:r w:rsidR="00324DE4" w:rsidRPr="00877B3B">
        <w:rPr>
          <w:lang w:val="en-GB"/>
        </w:rPr>
        <w:t xml:space="preserve">isual </w:t>
      </w:r>
      <w:r w:rsidR="004D18B2">
        <w:rPr>
          <w:lang w:val="en-GB"/>
        </w:rPr>
        <w:t>emergency</w:t>
      </w:r>
      <w:r w:rsidR="00324DE4" w:rsidRPr="00877B3B">
        <w:rPr>
          <w:lang w:val="en-GB"/>
        </w:rPr>
        <w:t xml:space="preserve"> alarms</w:t>
      </w:r>
      <w:r w:rsidR="004D18B2">
        <w:rPr>
          <w:lang w:val="en-GB"/>
        </w:rPr>
        <w:tab/>
        <w:t>Auditory emergency alarms</w:t>
      </w:r>
    </w:p>
    <w:p w14:paraId="1390EB29" w14:textId="77777777" w:rsidR="0047109F" w:rsidRDefault="0047109F" w:rsidP="0047109F">
      <w:pPr>
        <w:rPr>
          <w:lang w:val="en-GB"/>
        </w:rPr>
      </w:pPr>
    </w:p>
    <w:p w14:paraId="1DCC81B8" w14:textId="77777777" w:rsidR="001D103D" w:rsidRDefault="001D103D" w:rsidP="0047109F">
      <w:pPr>
        <w:rPr>
          <w:lang w:val="en-GB"/>
        </w:rPr>
      </w:pPr>
    </w:p>
    <w:p w14:paraId="7D39F622" w14:textId="77777777" w:rsidR="001D103D" w:rsidRDefault="001D103D" w:rsidP="0047109F">
      <w:pPr>
        <w:rPr>
          <w:lang w:val="en-GB"/>
        </w:rPr>
      </w:pPr>
    </w:p>
    <w:p w14:paraId="48116F93" w14:textId="28BB00A9" w:rsidR="001D103D" w:rsidRDefault="001D103D" w:rsidP="0047109F">
      <w:pPr>
        <w:rPr>
          <w:lang w:val="en-GB"/>
        </w:rPr>
      </w:pPr>
      <w:r>
        <w:rPr>
          <w:lang w:val="en-GB"/>
        </w:rPr>
        <w:t xml:space="preserve">* </w:t>
      </w:r>
      <w:r w:rsidRPr="004913BD">
        <w:rPr>
          <w:lang w:val="en-GB"/>
        </w:rPr>
        <w:t>craw can be considered a barrier</w:t>
      </w:r>
      <w:r w:rsidR="004913BD" w:rsidRPr="004913BD">
        <w:rPr>
          <w:lang w:val="en-GB"/>
        </w:rPr>
        <w:t xml:space="preserve"> (excessive noise and visually cluttered spaces can be overwhelming and distressing for neurodivergent individuals</w:t>
      </w:r>
      <w:r w:rsidR="004913BD">
        <w:rPr>
          <w:lang w:val="en-GB"/>
        </w:rPr>
        <w:t>.</w:t>
      </w:r>
      <w:r w:rsidR="004913BD" w:rsidRPr="004913BD">
        <w:rPr>
          <w:lang w:val="en-GB"/>
        </w:rPr>
        <w:t xml:space="preserve"> Architectural features that contribute to congestion, bottlenecks, or lack of clear circulation paths can exacerbate social anxiety and make it challenging for them to move comfortably through the environment)</w:t>
      </w:r>
    </w:p>
    <w:p w14:paraId="0A20F947" w14:textId="2A4B3946" w:rsidR="001D103D" w:rsidRDefault="001D103D" w:rsidP="0047109F">
      <w:pPr>
        <w:rPr>
          <w:lang w:val="en-GB"/>
        </w:rPr>
      </w:pPr>
      <w:r>
        <w:rPr>
          <w:lang w:val="en-GB"/>
        </w:rPr>
        <w:t>* bright light is important to improve visibility</w:t>
      </w:r>
      <w:r w:rsidR="004913BD">
        <w:rPr>
          <w:lang w:val="en-GB"/>
        </w:rPr>
        <w:t>, bat can cause neurodivergent people to experience sensory overload</w:t>
      </w:r>
    </w:p>
    <w:p w14:paraId="5F9C3CAF" w14:textId="62E672B4" w:rsidR="004913BD" w:rsidRDefault="004913BD" w:rsidP="004913BD">
      <w:pPr>
        <w:rPr>
          <w:lang w:val="en-GB"/>
        </w:rPr>
      </w:pPr>
      <w:r w:rsidRPr="00E81444">
        <w:rPr>
          <w:lang w:val="en-GB"/>
        </w:rPr>
        <w:t xml:space="preserve">* </w:t>
      </w:r>
      <w:r w:rsidRPr="004913BD">
        <w:rPr>
          <w:lang w:val="en-GB"/>
        </w:rPr>
        <w:t>changing floor materials</w:t>
      </w:r>
      <w:r w:rsidRPr="00E81444">
        <w:rPr>
          <w:lang w:val="en-GB"/>
        </w:rPr>
        <w:t xml:space="preserve"> or</w:t>
      </w:r>
      <w:r w:rsidRPr="004913BD">
        <w:rPr>
          <w:lang w:val="en-GB"/>
        </w:rPr>
        <w:t xml:space="preserve"> sudden transitions in lighting or colo</w:t>
      </w:r>
      <w:r w:rsidRPr="00E81444">
        <w:rPr>
          <w:lang w:val="en-GB"/>
        </w:rPr>
        <w:t>u</w:t>
      </w:r>
      <w:r w:rsidRPr="004913BD">
        <w:rPr>
          <w:lang w:val="en-GB"/>
        </w:rPr>
        <w:t>r schemes</w:t>
      </w:r>
      <w:r w:rsidRPr="00E81444">
        <w:rPr>
          <w:lang w:val="en-GB"/>
        </w:rPr>
        <w:t xml:space="preserve"> </w:t>
      </w:r>
      <w:r w:rsidRPr="004913BD">
        <w:rPr>
          <w:lang w:val="en-GB"/>
        </w:rPr>
        <w:t>can be disorienting</w:t>
      </w:r>
      <w:r w:rsidRPr="00E81444">
        <w:rPr>
          <w:lang w:val="en-GB"/>
        </w:rPr>
        <w:t xml:space="preserve"> </w:t>
      </w:r>
      <w:r w:rsidRPr="004913BD">
        <w:rPr>
          <w:lang w:val="en-GB"/>
        </w:rPr>
        <w:t>for neurodivergent individuals and cause anxiety.</w:t>
      </w:r>
    </w:p>
    <w:p w14:paraId="22915A32" w14:textId="5D1B3B8B" w:rsidR="004913BD" w:rsidRPr="004913BD" w:rsidRDefault="004913BD" w:rsidP="004913BD">
      <w:pPr>
        <w:rPr>
          <w:lang w:val="en-GB"/>
        </w:rPr>
      </w:pPr>
      <w:r>
        <w:rPr>
          <w:lang w:val="en-GB"/>
        </w:rPr>
        <w:t xml:space="preserve">* </w:t>
      </w:r>
      <w:r w:rsidRPr="00E81444">
        <w:rPr>
          <w:lang w:val="en-GB"/>
        </w:rPr>
        <w:t xml:space="preserve">Lack of </w:t>
      </w:r>
      <w:r w:rsidRPr="004913BD">
        <w:rPr>
          <w:lang w:val="en-GB"/>
        </w:rPr>
        <w:t>private or quiet areas</w:t>
      </w:r>
      <w:r w:rsidRPr="00E81444">
        <w:rPr>
          <w:lang w:val="en-GB"/>
        </w:rPr>
        <w:t xml:space="preserve"> around</w:t>
      </w:r>
      <w:r w:rsidRPr="004913BD">
        <w:rPr>
          <w:lang w:val="en-GB"/>
        </w:rPr>
        <w:t xml:space="preserve"> crowded or overly open spaces </w:t>
      </w:r>
      <w:r w:rsidRPr="00E81444">
        <w:rPr>
          <w:lang w:val="en-GB"/>
        </w:rPr>
        <w:t>can be considered a barrier for neurodivergent individuals</w:t>
      </w:r>
    </w:p>
    <w:p w14:paraId="1B201D8C" w14:textId="77777777" w:rsidR="00877B3B" w:rsidRPr="002E0F1D" w:rsidRDefault="00877B3B" w:rsidP="002E0F1D">
      <w:pPr>
        <w:rPr>
          <w:lang w:val="en-GB"/>
        </w:rPr>
      </w:pPr>
    </w:p>
    <w:p w14:paraId="32CEC07C" w14:textId="77777777" w:rsidR="002E0F1D" w:rsidRDefault="002E0F1D" w:rsidP="002E0F1D">
      <w:pPr>
        <w:rPr>
          <w:lang w:val="en-GB"/>
        </w:rPr>
      </w:pPr>
    </w:p>
    <w:p w14:paraId="2C577A15" w14:textId="77777777" w:rsidR="002E0F1D" w:rsidRDefault="002E0F1D">
      <w:pPr>
        <w:rPr>
          <w:lang w:val="en-GB"/>
        </w:rPr>
      </w:pPr>
    </w:p>
    <w:p w14:paraId="4DD6B22B" w14:textId="77777777" w:rsidR="002E0F1D" w:rsidRDefault="002E0F1D">
      <w:pPr>
        <w:rPr>
          <w:lang w:val="en-GB"/>
        </w:rPr>
      </w:pPr>
    </w:p>
    <w:p w14:paraId="6C1E9307" w14:textId="77777777" w:rsidR="002E0F1D" w:rsidRDefault="002E0F1D">
      <w:pPr>
        <w:rPr>
          <w:lang w:val="en-GB"/>
        </w:rPr>
      </w:pPr>
    </w:p>
    <w:p w14:paraId="1327467C" w14:textId="77777777" w:rsidR="002E0F1D" w:rsidRDefault="002E0F1D">
      <w:pPr>
        <w:rPr>
          <w:lang w:val="en-GB"/>
        </w:rPr>
      </w:pPr>
    </w:p>
    <w:p w14:paraId="7D6EC43C" w14:textId="77777777" w:rsidR="002E0F1D" w:rsidRDefault="002E0F1D">
      <w:pPr>
        <w:rPr>
          <w:lang w:val="en-GB"/>
        </w:rPr>
      </w:pPr>
    </w:p>
    <w:p w14:paraId="26A0A28D" w14:textId="77777777" w:rsidR="00127E23" w:rsidRDefault="00127E23">
      <w:pPr>
        <w:rPr>
          <w:lang w:val="en-GB"/>
        </w:rPr>
      </w:pPr>
    </w:p>
    <w:p w14:paraId="40EDDB3D" w14:textId="2AD6AD30" w:rsidR="002D409C" w:rsidRDefault="002D409C">
      <w:pPr>
        <w:rPr>
          <w:lang w:val="en-GB"/>
        </w:rPr>
      </w:pPr>
    </w:p>
    <w:p w14:paraId="08BEE448" w14:textId="77777777" w:rsidR="002D409C" w:rsidRDefault="002D409C">
      <w:pPr>
        <w:rPr>
          <w:lang w:val="en-GB"/>
        </w:rPr>
      </w:pPr>
      <w:r>
        <w:rPr>
          <w:lang w:val="en-GB"/>
        </w:rPr>
        <w:br w:type="page"/>
      </w:r>
    </w:p>
    <w:p w14:paraId="6CAFAEED" w14:textId="74633D13" w:rsidR="00127E23" w:rsidRPr="008C35E5" w:rsidRDefault="002D409C" w:rsidP="002D409C">
      <w:pPr>
        <w:rPr>
          <w:lang w:val="en-GB"/>
        </w:rPr>
      </w:pPr>
      <w:r w:rsidRPr="008C35E5">
        <w:rPr>
          <w:lang w:val="en-GB"/>
        </w:rPr>
        <w:lastRenderedPageBreak/>
        <w:t>Illumination level guidelines</w:t>
      </w:r>
    </w:p>
    <w:p w14:paraId="18DC60A2" w14:textId="4AC947DC" w:rsidR="002D409C" w:rsidRPr="002D409C" w:rsidRDefault="002D409C" w:rsidP="002D409C">
      <w:pPr>
        <w:pStyle w:val="ListParagraph"/>
        <w:numPr>
          <w:ilvl w:val="0"/>
          <w:numId w:val="13"/>
        </w:numPr>
        <w:rPr>
          <w:lang w:eastAsia="it-IT"/>
        </w:rPr>
      </w:pPr>
      <w:r w:rsidRPr="002D409C">
        <w:rPr>
          <w:lang w:eastAsia="it-IT"/>
        </w:rPr>
        <w:t xml:space="preserve">General Office </w:t>
      </w:r>
      <w:proofErr w:type="spellStart"/>
      <w:r w:rsidRPr="002D409C">
        <w:rPr>
          <w:lang w:eastAsia="it-IT"/>
        </w:rPr>
        <w:t>Spaces</w:t>
      </w:r>
      <w:proofErr w:type="spellEnd"/>
      <w:r w:rsidRPr="002D409C">
        <w:rPr>
          <w:lang w:eastAsia="it-IT"/>
        </w:rPr>
        <w:t>:</w:t>
      </w:r>
    </w:p>
    <w:p w14:paraId="5973DCCC" w14:textId="0007BBBB" w:rsidR="002D409C" w:rsidRPr="002D409C" w:rsidRDefault="002D409C" w:rsidP="002D409C">
      <w:pPr>
        <w:pStyle w:val="ListParagraph"/>
        <w:numPr>
          <w:ilvl w:val="0"/>
          <w:numId w:val="14"/>
        </w:numPr>
        <w:rPr>
          <w:lang w:eastAsia="it-IT"/>
        </w:rPr>
      </w:pPr>
      <w:r w:rsidRPr="002D409C">
        <w:rPr>
          <w:lang w:eastAsia="it-IT"/>
        </w:rPr>
        <w:t xml:space="preserve">Workstations: 300-500 lux </w:t>
      </w:r>
    </w:p>
    <w:p w14:paraId="4CEA75EB" w14:textId="61520FC6" w:rsidR="002D409C" w:rsidRPr="002D409C" w:rsidRDefault="002D409C" w:rsidP="002D409C">
      <w:pPr>
        <w:pStyle w:val="ListParagraph"/>
        <w:numPr>
          <w:ilvl w:val="0"/>
          <w:numId w:val="14"/>
        </w:numPr>
        <w:rPr>
          <w:lang w:val="en-GB" w:eastAsia="it-IT"/>
        </w:rPr>
      </w:pPr>
      <w:r w:rsidRPr="002D409C">
        <w:rPr>
          <w:lang w:val="en-GB" w:eastAsia="it-IT"/>
        </w:rPr>
        <w:t>Open Office Areas: 300-500 lux</w:t>
      </w:r>
    </w:p>
    <w:p w14:paraId="59BAA338" w14:textId="0DC309AE" w:rsidR="002D409C" w:rsidRPr="002D409C" w:rsidRDefault="002D409C" w:rsidP="002D409C">
      <w:pPr>
        <w:pStyle w:val="ListParagraph"/>
        <w:numPr>
          <w:ilvl w:val="0"/>
          <w:numId w:val="14"/>
        </w:numPr>
        <w:rPr>
          <w:lang w:val="en-GB" w:eastAsia="it-IT"/>
        </w:rPr>
      </w:pPr>
      <w:r w:rsidRPr="002D409C">
        <w:rPr>
          <w:lang w:val="en-GB" w:eastAsia="it-IT"/>
        </w:rPr>
        <w:t>Meeting Rooms: 300-500 lux</w:t>
      </w:r>
    </w:p>
    <w:p w14:paraId="681475EE" w14:textId="3F22B12F" w:rsidR="002D409C" w:rsidRPr="002D409C" w:rsidRDefault="002D409C" w:rsidP="002D409C">
      <w:pPr>
        <w:pStyle w:val="ListParagraph"/>
        <w:numPr>
          <w:ilvl w:val="0"/>
          <w:numId w:val="14"/>
        </w:numPr>
        <w:rPr>
          <w:lang w:val="en-GB" w:eastAsia="it-IT"/>
        </w:rPr>
      </w:pPr>
      <w:r w:rsidRPr="002D409C">
        <w:rPr>
          <w:lang w:val="en-GB" w:eastAsia="it-IT"/>
        </w:rPr>
        <w:t>Reception Areas: 200-300 lux</w:t>
      </w:r>
    </w:p>
    <w:p w14:paraId="73FD1C73" w14:textId="5A543EC3" w:rsidR="002D409C" w:rsidRPr="002D409C" w:rsidRDefault="002D409C" w:rsidP="002D409C">
      <w:pPr>
        <w:pStyle w:val="ListParagraph"/>
        <w:numPr>
          <w:ilvl w:val="0"/>
          <w:numId w:val="13"/>
        </w:numPr>
        <w:rPr>
          <w:lang w:eastAsia="it-IT"/>
        </w:rPr>
      </w:pPr>
      <w:r w:rsidRPr="002D409C">
        <w:rPr>
          <w:lang w:eastAsia="it-IT"/>
        </w:rPr>
        <w:t xml:space="preserve">Educational </w:t>
      </w:r>
      <w:proofErr w:type="spellStart"/>
      <w:r w:rsidRPr="002D409C">
        <w:rPr>
          <w:lang w:eastAsia="it-IT"/>
        </w:rPr>
        <w:t>Spaces</w:t>
      </w:r>
      <w:proofErr w:type="spellEnd"/>
      <w:r w:rsidRPr="002D409C">
        <w:rPr>
          <w:lang w:eastAsia="it-IT"/>
        </w:rPr>
        <w:t>:</w:t>
      </w:r>
    </w:p>
    <w:p w14:paraId="503964AF" w14:textId="22821750" w:rsidR="002D409C" w:rsidRPr="002D409C" w:rsidRDefault="002D409C" w:rsidP="002D409C">
      <w:pPr>
        <w:pStyle w:val="ListParagraph"/>
        <w:numPr>
          <w:ilvl w:val="0"/>
          <w:numId w:val="15"/>
        </w:numPr>
        <w:rPr>
          <w:lang w:eastAsia="it-IT"/>
        </w:rPr>
      </w:pPr>
      <w:proofErr w:type="spellStart"/>
      <w:r w:rsidRPr="002D409C">
        <w:rPr>
          <w:lang w:eastAsia="it-IT"/>
        </w:rPr>
        <w:t>Classrooms</w:t>
      </w:r>
      <w:proofErr w:type="spellEnd"/>
      <w:r w:rsidRPr="002D409C">
        <w:rPr>
          <w:lang w:eastAsia="it-IT"/>
        </w:rPr>
        <w:t>: 300-500 lux</w:t>
      </w:r>
    </w:p>
    <w:p w14:paraId="44D85F9F" w14:textId="6B388934" w:rsidR="002D409C" w:rsidRPr="002D409C" w:rsidRDefault="002D409C" w:rsidP="002D409C">
      <w:pPr>
        <w:pStyle w:val="ListParagraph"/>
        <w:numPr>
          <w:ilvl w:val="0"/>
          <w:numId w:val="15"/>
        </w:numPr>
        <w:rPr>
          <w:lang w:eastAsia="it-IT"/>
        </w:rPr>
      </w:pPr>
      <w:proofErr w:type="spellStart"/>
      <w:r w:rsidRPr="002D409C">
        <w:rPr>
          <w:lang w:eastAsia="it-IT"/>
        </w:rPr>
        <w:t>Lecture</w:t>
      </w:r>
      <w:proofErr w:type="spellEnd"/>
      <w:r w:rsidRPr="002D409C">
        <w:rPr>
          <w:lang w:eastAsia="it-IT"/>
        </w:rPr>
        <w:t xml:space="preserve"> </w:t>
      </w:r>
      <w:proofErr w:type="spellStart"/>
      <w:r w:rsidRPr="002D409C">
        <w:rPr>
          <w:lang w:eastAsia="it-IT"/>
        </w:rPr>
        <w:t>Halls</w:t>
      </w:r>
      <w:proofErr w:type="spellEnd"/>
      <w:r w:rsidRPr="002D409C">
        <w:rPr>
          <w:lang w:eastAsia="it-IT"/>
        </w:rPr>
        <w:t>: 300-500 lux</w:t>
      </w:r>
    </w:p>
    <w:p w14:paraId="3BD92CA1" w14:textId="534D08D2" w:rsidR="002D409C" w:rsidRPr="002D409C" w:rsidRDefault="002D409C" w:rsidP="002D409C">
      <w:pPr>
        <w:pStyle w:val="ListParagraph"/>
        <w:numPr>
          <w:ilvl w:val="0"/>
          <w:numId w:val="15"/>
        </w:numPr>
        <w:rPr>
          <w:lang w:eastAsia="it-IT"/>
        </w:rPr>
      </w:pPr>
      <w:r w:rsidRPr="002D409C">
        <w:rPr>
          <w:lang w:eastAsia="it-IT"/>
        </w:rPr>
        <w:t>Libraries: 500-750 lux</w:t>
      </w:r>
    </w:p>
    <w:p w14:paraId="79FBE59B" w14:textId="77777777" w:rsidR="002D409C" w:rsidRPr="002D409C" w:rsidRDefault="002D409C" w:rsidP="002D409C">
      <w:pPr>
        <w:pStyle w:val="ListParagraph"/>
        <w:numPr>
          <w:ilvl w:val="0"/>
          <w:numId w:val="15"/>
        </w:numPr>
        <w:rPr>
          <w:lang w:val="en-GB" w:eastAsia="it-IT"/>
        </w:rPr>
      </w:pPr>
      <w:r w:rsidRPr="002D409C">
        <w:rPr>
          <w:lang w:val="en-GB" w:eastAsia="it-IT"/>
        </w:rPr>
        <w:t>Laboratories: 500-750 lux</w:t>
      </w:r>
    </w:p>
    <w:p w14:paraId="31E4AFB3" w14:textId="2272CE86" w:rsidR="002D409C" w:rsidRPr="002D409C" w:rsidRDefault="002D409C" w:rsidP="002D409C">
      <w:pPr>
        <w:pStyle w:val="ListParagraph"/>
        <w:numPr>
          <w:ilvl w:val="0"/>
          <w:numId w:val="13"/>
        </w:numPr>
        <w:rPr>
          <w:lang w:val="en-GB" w:eastAsia="it-IT"/>
        </w:rPr>
      </w:pPr>
      <w:r w:rsidRPr="002D409C">
        <w:rPr>
          <w:lang w:val="en-GB" w:eastAsia="it-IT"/>
        </w:rPr>
        <w:t>Hospitality and Restaurants:</w:t>
      </w:r>
    </w:p>
    <w:p w14:paraId="6DAF4707" w14:textId="77777777" w:rsidR="002D409C" w:rsidRPr="002D409C" w:rsidRDefault="002D409C" w:rsidP="002D409C">
      <w:pPr>
        <w:pStyle w:val="ListParagraph"/>
        <w:numPr>
          <w:ilvl w:val="0"/>
          <w:numId w:val="16"/>
        </w:numPr>
        <w:rPr>
          <w:lang w:val="en-GB" w:eastAsia="it-IT"/>
        </w:rPr>
      </w:pPr>
      <w:r w:rsidRPr="002D409C">
        <w:rPr>
          <w:lang w:val="en-GB" w:eastAsia="it-IT"/>
        </w:rPr>
        <w:t>Restaurants: 200-300 lux (19-28 foot-candles)</w:t>
      </w:r>
    </w:p>
    <w:p w14:paraId="7844BFC4" w14:textId="77777777" w:rsidR="002D409C" w:rsidRPr="002D409C" w:rsidRDefault="002D409C" w:rsidP="002D409C">
      <w:pPr>
        <w:pStyle w:val="ListParagraph"/>
        <w:numPr>
          <w:ilvl w:val="0"/>
          <w:numId w:val="16"/>
        </w:numPr>
        <w:rPr>
          <w:lang w:val="en-GB" w:eastAsia="it-IT"/>
        </w:rPr>
      </w:pPr>
      <w:r w:rsidRPr="002D409C">
        <w:rPr>
          <w:lang w:val="en-GB" w:eastAsia="it-IT"/>
        </w:rPr>
        <w:t>Lobby Areas: 200-300 lux (19-28 foot-candles)</w:t>
      </w:r>
    </w:p>
    <w:p w14:paraId="007DB586" w14:textId="77777777" w:rsidR="002D409C" w:rsidRPr="002D409C" w:rsidRDefault="002D409C" w:rsidP="002D409C">
      <w:pPr>
        <w:pStyle w:val="ListParagraph"/>
        <w:numPr>
          <w:ilvl w:val="0"/>
          <w:numId w:val="16"/>
        </w:numPr>
        <w:rPr>
          <w:lang w:val="en-GB" w:eastAsia="it-IT"/>
        </w:rPr>
      </w:pPr>
      <w:r w:rsidRPr="002D409C">
        <w:rPr>
          <w:lang w:val="en-GB" w:eastAsia="it-IT"/>
        </w:rPr>
        <w:t>Bar and Lounge Areas: 200-300 lux (19-28 foot-candles)</w:t>
      </w:r>
    </w:p>
    <w:p w14:paraId="67171A95" w14:textId="67678313" w:rsidR="005D0138" w:rsidRDefault="005D0138">
      <w:pPr>
        <w:rPr>
          <w:lang w:val="en-GB"/>
        </w:rPr>
      </w:pPr>
      <w:r>
        <w:rPr>
          <w:lang w:val="en-GB"/>
        </w:rPr>
        <w:br w:type="page"/>
      </w:r>
    </w:p>
    <w:p w14:paraId="091C4DB7" w14:textId="68DE374D" w:rsidR="002D409C" w:rsidRDefault="005D0138" w:rsidP="002D409C">
      <w:pPr>
        <w:ind w:left="708"/>
        <w:rPr>
          <w:b/>
          <w:bCs/>
          <w:sz w:val="28"/>
          <w:szCs w:val="28"/>
          <w:lang w:val="en-GB"/>
        </w:rPr>
      </w:pPr>
      <w:r w:rsidRPr="005D0138">
        <w:rPr>
          <w:b/>
          <w:bCs/>
          <w:sz w:val="28"/>
          <w:szCs w:val="28"/>
          <w:lang w:val="en-GB"/>
        </w:rPr>
        <w:lastRenderedPageBreak/>
        <w:t>References</w:t>
      </w:r>
      <w:r>
        <w:rPr>
          <w:b/>
          <w:bCs/>
          <w:sz w:val="28"/>
          <w:szCs w:val="28"/>
          <w:lang w:val="en-GB"/>
        </w:rPr>
        <w:t>:</w:t>
      </w:r>
    </w:p>
    <w:p w14:paraId="3E54C205" w14:textId="161450D0" w:rsidR="005D0138" w:rsidRDefault="005D0138" w:rsidP="005D0138">
      <w:pPr>
        <w:pStyle w:val="code-line"/>
        <w:spacing w:before="0" w:beforeAutospacing="0" w:after="168" w:afterAutospacing="0"/>
        <w:rPr>
          <w:rStyle w:val="Hyperlink"/>
          <w:rFonts w:ascii="Segoe UI" w:hAnsi="Segoe UI" w:cs="Segoe UI"/>
          <w:sz w:val="21"/>
          <w:szCs w:val="21"/>
          <w:lang w:val="en-GB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en-GB"/>
        </w:rPr>
        <w:t xml:space="preserve">[3] </w:t>
      </w:r>
      <w:proofErr w:type="spellStart"/>
      <w:r w:rsidRPr="009B3388">
        <w:rPr>
          <w:rFonts w:ascii="Segoe UI" w:hAnsi="Segoe UI" w:cs="Segoe UI"/>
          <w:color w:val="000000" w:themeColor="text1"/>
          <w:sz w:val="21"/>
          <w:szCs w:val="21"/>
          <w:lang w:val="en-GB"/>
        </w:rPr>
        <w:t>Pivik</w:t>
      </w:r>
      <w:proofErr w:type="spellEnd"/>
      <w:r w:rsidRPr="009B3388">
        <w:rPr>
          <w:rFonts w:ascii="Segoe UI" w:hAnsi="Segoe UI" w:cs="Segoe UI"/>
          <w:color w:val="000000" w:themeColor="text1"/>
          <w:sz w:val="21"/>
          <w:szCs w:val="21"/>
          <w:lang w:val="en-GB"/>
        </w:rPr>
        <w:t>, Jayne. (2010). The perspective of children and youth: How different stakeholders identify architectural barriers for inclusion in schools. Journal of Environmental Psychology. 510-517. </w:t>
      </w:r>
      <w:hyperlink r:id="rId9" w:history="1">
        <w:r w:rsidRPr="009B3388">
          <w:rPr>
            <w:rStyle w:val="Hyperlink"/>
            <w:rFonts w:ascii="Segoe UI" w:hAnsi="Segoe UI" w:cs="Segoe UI"/>
            <w:sz w:val="21"/>
            <w:szCs w:val="21"/>
            <w:lang w:val="en-GB"/>
          </w:rPr>
          <w:t>https://www.researchgate.net/publication/222824936_The_perspective_of_children_and_youth_How_different_stakeholders_identify_architectural_barriers_for_inclusion_in_schools</w:t>
        </w:r>
      </w:hyperlink>
    </w:p>
    <w:p w14:paraId="04D5E94D" w14:textId="77777777" w:rsidR="005D0138" w:rsidRDefault="005D0138" w:rsidP="005D0138">
      <w:pPr>
        <w:rPr>
          <w:b/>
          <w:bCs/>
          <w:sz w:val="28"/>
          <w:szCs w:val="28"/>
          <w:lang w:val="en-GB"/>
        </w:rPr>
      </w:pPr>
    </w:p>
    <w:p w14:paraId="3D0937F7" w14:textId="0B9EA43D" w:rsidR="005D0138" w:rsidRPr="009B3388" w:rsidRDefault="005D0138" w:rsidP="005D0138">
      <w:pPr>
        <w:pStyle w:val="code-line"/>
        <w:spacing w:before="0" w:beforeAutospacing="0" w:after="168" w:afterAutospacing="0"/>
        <w:rPr>
          <w:rFonts w:ascii="Segoe UI" w:hAnsi="Segoe UI" w:cs="Segoe UI"/>
          <w:color w:val="CCCCCC"/>
          <w:sz w:val="21"/>
          <w:szCs w:val="21"/>
          <w:lang w:val="en-GB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en-GB"/>
        </w:rPr>
        <w:t xml:space="preserve">[4] </w:t>
      </w:r>
      <w:r w:rsidRPr="007E288D">
        <w:rPr>
          <w:rFonts w:ascii="Segoe UI" w:hAnsi="Segoe UI" w:cs="Segoe UI"/>
          <w:color w:val="000000" w:themeColor="text1"/>
          <w:sz w:val="21"/>
          <w:szCs w:val="21"/>
          <w:lang w:val="en-GB"/>
        </w:rPr>
        <w:t xml:space="preserve">Rawski, K. (2017). Public space without architectural barriers as friendly and accessible for people with disabilities. </w:t>
      </w:r>
      <w:proofErr w:type="spellStart"/>
      <w:r w:rsidRPr="007E288D">
        <w:rPr>
          <w:rFonts w:ascii="Segoe UI" w:hAnsi="Segoe UI" w:cs="Segoe UI"/>
          <w:color w:val="000000" w:themeColor="text1"/>
          <w:sz w:val="21"/>
          <w:szCs w:val="21"/>
          <w:lang w:val="en-GB"/>
        </w:rPr>
        <w:t>Teka</w:t>
      </w:r>
      <w:proofErr w:type="spellEnd"/>
      <w:r w:rsidRPr="007E288D">
        <w:rPr>
          <w:rFonts w:ascii="Segoe UI" w:hAnsi="Segoe UI" w:cs="Segoe UI"/>
          <w:color w:val="000000" w:themeColor="text1"/>
          <w:sz w:val="21"/>
          <w:szCs w:val="21"/>
          <w:lang w:val="en-GB"/>
        </w:rPr>
        <w:t xml:space="preserve"> </w:t>
      </w:r>
      <w:proofErr w:type="spellStart"/>
      <w:r w:rsidRPr="007E288D">
        <w:rPr>
          <w:rFonts w:ascii="Segoe UI" w:hAnsi="Segoe UI" w:cs="Segoe UI"/>
          <w:color w:val="000000" w:themeColor="text1"/>
          <w:sz w:val="21"/>
          <w:szCs w:val="21"/>
          <w:lang w:val="en-GB"/>
        </w:rPr>
        <w:t>Komisji</w:t>
      </w:r>
      <w:proofErr w:type="spellEnd"/>
      <w:r w:rsidRPr="007E288D">
        <w:rPr>
          <w:rFonts w:ascii="Segoe UI" w:hAnsi="Segoe UI" w:cs="Segoe UI"/>
          <w:color w:val="000000" w:themeColor="text1"/>
          <w:sz w:val="21"/>
          <w:szCs w:val="21"/>
          <w:lang w:val="en-GB"/>
        </w:rPr>
        <w:t xml:space="preserve"> </w:t>
      </w:r>
      <w:proofErr w:type="spellStart"/>
      <w:r w:rsidRPr="007E288D">
        <w:rPr>
          <w:rFonts w:ascii="Segoe UI" w:hAnsi="Segoe UI" w:cs="Segoe UI"/>
          <w:color w:val="000000" w:themeColor="text1"/>
          <w:sz w:val="21"/>
          <w:szCs w:val="21"/>
          <w:lang w:val="en-GB"/>
        </w:rPr>
        <w:t>Architektury</w:t>
      </w:r>
      <w:proofErr w:type="spellEnd"/>
      <w:r w:rsidRPr="007E288D">
        <w:rPr>
          <w:rFonts w:ascii="Segoe UI" w:hAnsi="Segoe UI" w:cs="Segoe UI"/>
          <w:color w:val="000000" w:themeColor="text1"/>
          <w:sz w:val="21"/>
          <w:szCs w:val="21"/>
          <w:lang w:val="en-GB"/>
        </w:rPr>
        <w:t xml:space="preserve">, </w:t>
      </w:r>
      <w:proofErr w:type="spellStart"/>
      <w:r w:rsidRPr="007E288D">
        <w:rPr>
          <w:rFonts w:ascii="Segoe UI" w:hAnsi="Segoe UI" w:cs="Segoe UI"/>
          <w:color w:val="000000" w:themeColor="text1"/>
          <w:sz w:val="21"/>
          <w:szCs w:val="21"/>
          <w:lang w:val="en-GB"/>
        </w:rPr>
        <w:t>Urbanistyki</w:t>
      </w:r>
      <w:proofErr w:type="spellEnd"/>
      <w:r w:rsidRPr="007E288D">
        <w:rPr>
          <w:rFonts w:ascii="Segoe UI" w:hAnsi="Segoe UI" w:cs="Segoe UI"/>
          <w:color w:val="000000" w:themeColor="text1"/>
          <w:sz w:val="21"/>
          <w:szCs w:val="21"/>
          <w:lang w:val="en-GB"/>
        </w:rPr>
        <w:t xml:space="preserve"> I </w:t>
      </w:r>
      <w:proofErr w:type="spellStart"/>
      <w:r w:rsidRPr="007E288D">
        <w:rPr>
          <w:rFonts w:ascii="Segoe UI" w:hAnsi="Segoe UI" w:cs="Segoe UI"/>
          <w:color w:val="000000" w:themeColor="text1"/>
          <w:sz w:val="21"/>
          <w:szCs w:val="21"/>
          <w:lang w:val="en-GB"/>
        </w:rPr>
        <w:t>Studiów</w:t>
      </w:r>
      <w:proofErr w:type="spellEnd"/>
      <w:r w:rsidRPr="007E288D">
        <w:rPr>
          <w:rFonts w:ascii="Segoe UI" w:hAnsi="Segoe UI" w:cs="Segoe UI"/>
          <w:color w:val="000000" w:themeColor="text1"/>
          <w:sz w:val="21"/>
          <w:szCs w:val="21"/>
          <w:lang w:val="en-GB"/>
        </w:rPr>
        <w:t xml:space="preserve"> </w:t>
      </w:r>
      <w:proofErr w:type="spellStart"/>
      <w:r w:rsidRPr="007E288D">
        <w:rPr>
          <w:rFonts w:ascii="Segoe UI" w:hAnsi="Segoe UI" w:cs="Segoe UI"/>
          <w:color w:val="000000" w:themeColor="text1"/>
          <w:sz w:val="21"/>
          <w:szCs w:val="21"/>
          <w:lang w:val="en-GB"/>
        </w:rPr>
        <w:t>Krajobrazowych</w:t>
      </w:r>
      <w:proofErr w:type="spellEnd"/>
      <w:r w:rsidRPr="007E288D">
        <w:rPr>
          <w:rFonts w:ascii="Segoe UI" w:hAnsi="Segoe UI" w:cs="Segoe UI"/>
          <w:color w:val="000000" w:themeColor="text1"/>
          <w:sz w:val="21"/>
          <w:szCs w:val="21"/>
          <w:lang w:val="en-GB"/>
        </w:rPr>
        <w:t>, 13(2), 45-52.</w:t>
      </w:r>
      <w:r>
        <w:rPr>
          <w:rFonts w:ascii="Segoe UI" w:hAnsi="Segoe UI" w:cs="Segoe UI"/>
          <w:color w:val="CCCCCC"/>
          <w:sz w:val="21"/>
          <w:szCs w:val="21"/>
          <w:lang w:val="en-GB"/>
        </w:rPr>
        <w:t xml:space="preserve"> </w:t>
      </w:r>
      <w:hyperlink r:id="rId10" w:history="1">
        <w:r w:rsidRPr="007C0DA4">
          <w:rPr>
            <w:rStyle w:val="Hyperlink"/>
            <w:rFonts w:ascii="Segoe UI" w:hAnsi="Segoe UI" w:cs="Segoe UI"/>
            <w:sz w:val="21"/>
            <w:szCs w:val="21"/>
            <w:lang w:val="en-GB"/>
          </w:rPr>
          <w:t>https://doi.org/10.35784/teka.1700</w:t>
        </w:r>
      </w:hyperlink>
    </w:p>
    <w:p w14:paraId="523E59D6" w14:textId="77777777" w:rsidR="005D0138" w:rsidRPr="005D0138" w:rsidRDefault="005D0138" w:rsidP="005D0138">
      <w:pPr>
        <w:rPr>
          <w:b/>
          <w:bCs/>
          <w:sz w:val="28"/>
          <w:szCs w:val="28"/>
          <w:lang w:val="en-GB"/>
        </w:rPr>
      </w:pPr>
    </w:p>
    <w:sectPr w:rsidR="005D0138" w:rsidRPr="005D01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7BD1"/>
    <w:multiLevelType w:val="multilevel"/>
    <w:tmpl w:val="47085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75640"/>
    <w:multiLevelType w:val="hybridMultilevel"/>
    <w:tmpl w:val="DE3C55E6"/>
    <w:lvl w:ilvl="0" w:tplc="EA16EB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44929"/>
    <w:multiLevelType w:val="multilevel"/>
    <w:tmpl w:val="BBB80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AC3235"/>
    <w:multiLevelType w:val="multilevel"/>
    <w:tmpl w:val="983CD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142670"/>
    <w:multiLevelType w:val="multilevel"/>
    <w:tmpl w:val="A93AB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751F36"/>
    <w:multiLevelType w:val="multilevel"/>
    <w:tmpl w:val="34561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066408"/>
    <w:multiLevelType w:val="multilevel"/>
    <w:tmpl w:val="BCF0E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C03CFC"/>
    <w:multiLevelType w:val="multilevel"/>
    <w:tmpl w:val="63563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6B6786"/>
    <w:multiLevelType w:val="multilevel"/>
    <w:tmpl w:val="A156D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311A44"/>
    <w:multiLevelType w:val="multilevel"/>
    <w:tmpl w:val="94284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5E55C5"/>
    <w:multiLevelType w:val="multilevel"/>
    <w:tmpl w:val="7CEA8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A14134"/>
    <w:multiLevelType w:val="multilevel"/>
    <w:tmpl w:val="413E4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DD7C38"/>
    <w:multiLevelType w:val="multilevel"/>
    <w:tmpl w:val="63563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8D1497"/>
    <w:multiLevelType w:val="multilevel"/>
    <w:tmpl w:val="47085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2D6E4B"/>
    <w:multiLevelType w:val="hybridMultilevel"/>
    <w:tmpl w:val="DEBA10B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B1323C8"/>
    <w:multiLevelType w:val="multilevel"/>
    <w:tmpl w:val="F3FA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DC7A64"/>
    <w:multiLevelType w:val="hybridMultilevel"/>
    <w:tmpl w:val="411EA93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D6173F7"/>
    <w:multiLevelType w:val="multilevel"/>
    <w:tmpl w:val="25326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CC16F5"/>
    <w:multiLevelType w:val="multilevel"/>
    <w:tmpl w:val="F21CC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0D5A5E"/>
    <w:multiLevelType w:val="hybridMultilevel"/>
    <w:tmpl w:val="38D846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D1461A"/>
    <w:multiLevelType w:val="multilevel"/>
    <w:tmpl w:val="259AE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235E48"/>
    <w:multiLevelType w:val="hybridMultilevel"/>
    <w:tmpl w:val="64904E3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7B521C6"/>
    <w:multiLevelType w:val="multilevel"/>
    <w:tmpl w:val="ABD8F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C25F8E"/>
    <w:multiLevelType w:val="multilevel"/>
    <w:tmpl w:val="94284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1179915">
    <w:abstractNumId w:val="15"/>
  </w:num>
  <w:num w:numId="2" w16cid:durableId="136846638">
    <w:abstractNumId w:val="22"/>
  </w:num>
  <w:num w:numId="3" w16cid:durableId="2097750923">
    <w:abstractNumId w:val="3"/>
  </w:num>
  <w:num w:numId="4" w16cid:durableId="1033654792">
    <w:abstractNumId w:val="10"/>
  </w:num>
  <w:num w:numId="5" w16cid:durableId="1160148653">
    <w:abstractNumId w:val="20"/>
  </w:num>
  <w:num w:numId="6" w16cid:durableId="1678116620">
    <w:abstractNumId w:val="18"/>
  </w:num>
  <w:num w:numId="7" w16cid:durableId="1899783630">
    <w:abstractNumId w:val="17"/>
  </w:num>
  <w:num w:numId="8" w16cid:durableId="2068533393">
    <w:abstractNumId w:val="8"/>
  </w:num>
  <w:num w:numId="9" w16cid:durableId="1241329403">
    <w:abstractNumId w:val="4"/>
  </w:num>
  <w:num w:numId="10" w16cid:durableId="71897708">
    <w:abstractNumId w:val="5"/>
  </w:num>
  <w:num w:numId="11" w16cid:durableId="1891989854">
    <w:abstractNumId w:val="6"/>
  </w:num>
  <w:num w:numId="12" w16cid:durableId="316351120">
    <w:abstractNumId w:val="2"/>
  </w:num>
  <w:num w:numId="13" w16cid:durableId="1801653155">
    <w:abstractNumId w:val="19"/>
  </w:num>
  <w:num w:numId="14" w16cid:durableId="1733652896">
    <w:abstractNumId w:val="14"/>
  </w:num>
  <w:num w:numId="15" w16cid:durableId="1452750806">
    <w:abstractNumId w:val="16"/>
  </w:num>
  <w:num w:numId="16" w16cid:durableId="1634749597">
    <w:abstractNumId w:val="21"/>
  </w:num>
  <w:num w:numId="17" w16cid:durableId="1385904691">
    <w:abstractNumId w:val="11"/>
  </w:num>
  <w:num w:numId="18" w16cid:durableId="1032265747">
    <w:abstractNumId w:val="13"/>
  </w:num>
  <w:num w:numId="19" w16cid:durableId="1404110719">
    <w:abstractNumId w:val="0"/>
  </w:num>
  <w:num w:numId="20" w16cid:durableId="968588616">
    <w:abstractNumId w:val="1"/>
  </w:num>
  <w:num w:numId="21" w16cid:durableId="1877887089">
    <w:abstractNumId w:val="12"/>
  </w:num>
  <w:num w:numId="22" w16cid:durableId="1548712748">
    <w:abstractNumId w:val="7"/>
  </w:num>
  <w:num w:numId="23" w16cid:durableId="1171993679">
    <w:abstractNumId w:val="9"/>
  </w:num>
  <w:num w:numId="24" w16cid:durableId="41262389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23"/>
    <w:rsid w:val="00001450"/>
    <w:rsid w:val="000511BC"/>
    <w:rsid w:val="00051909"/>
    <w:rsid w:val="000F5DBC"/>
    <w:rsid w:val="000F6C7D"/>
    <w:rsid w:val="001032DB"/>
    <w:rsid w:val="00127E23"/>
    <w:rsid w:val="00171642"/>
    <w:rsid w:val="001C7035"/>
    <w:rsid w:val="001D103D"/>
    <w:rsid w:val="002A66D0"/>
    <w:rsid w:val="002D409C"/>
    <w:rsid w:val="002E0F1D"/>
    <w:rsid w:val="00324DE4"/>
    <w:rsid w:val="00394A7E"/>
    <w:rsid w:val="003D10D5"/>
    <w:rsid w:val="0047109F"/>
    <w:rsid w:val="004913BD"/>
    <w:rsid w:val="004D18B2"/>
    <w:rsid w:val="0050509F"/>
    <w:rsid w:val="005D0138"/>
    <w:rsid w:val="00622066"/>
    <w:rsid w:val="006F200B"/>
    <w:rsid w:val="007113C3"/>
    <w:rsid w:val="00781DF8"/>
    <w:rsid w:val="008421FE"/>
    <w:rsid w:val="00877B3B"/>
    <w:rsid w:val="008966B2"/>
    <w:rsid w:val="008C35E5"/>
    <w:rsid w:val="00B33DF6"/>
    <w:rsid w:val="00BE1FD4"/>
    <w:rsid w:val="00BE492F"/>
    <w:rsid w:val="00C64C96"/>
    <w:rsid w:val="00C81E4A"/>
    <w:rsid w:val="00CF5C20"/>
    <w:rsid w:val="00D435C5"/>
    <w:rsid w:val="00D90E78"/>
    <w:rsid w:val="00E81444"/>
    <w:rsid w:val="00ED2D64"/>
    <w:rsid w:val="00F1382B"/>
    <w:rsid w:val="00F275C3"/>
    <w:rsid w:val="00F33BFA"/>
    <w:rsid w:val="00F44636"/>
    <w:rsid w:val="00F6286E"/>
    <w:rsid w:val="00F75979"/>
    <w:rsid w:val="00F8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018C8"/>
  <w15:chartTrackingRefBased/>
  <w15:docId w15:val="{E467A5C8-6FB6-4699-A628-8E6D83EB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7E2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7E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27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ListParagraph">
    <w:name w:val="List Paragraph"/>
    <w:basedOn w:val="Normal"/>
    <w:uiPriority w:val="34"/>
    <w:qFormat/>
    <w:rsid w:val="002D409C"/>
    <w:pPr>
      <w:ind w:left="720"/>
      <w:contextualSpacing/>
    </w:pPr>
  </w:style>
  <w:style w:type="paragraph" w:customStyle="1" w:styleId="code-line">
    <w:name w:val="code-line"/>
    <w:basedOn w:val="Normal"/>
    <w:rsid w:val="005D0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Hyperlink">
    <w:name w:val="Hyperlink"/>
    <w:basedOn w:val="DefaultParagraphFont"/>
    <w:uiPriority w:val="99"/>
    <w:unhideWhenUsed/>
    <w:rsid w:val="005D013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1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i.org/10.35784/teka.17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222824936_The_perspective_of_children_and_youth_How_different_stakeholders_identify_architectural_barriers_for_inclusion_in_school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8</Pages>
  <Words>1606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RACCA FABIANA</dc:creator>
  <cp:keywords/>
  <dc:description/>
  <cp:lastModifiedBy>RACCA FABIANA</cp:lastModifiedBy>
  <cp:revision>8</cp:revision>
  <dcterms:created xsi:type="dcterms:W3CDTF">2023-06-13T14:29:00Z</dcterms:created>
  <dcterms:modified xsi:type="dcterms:W3CDTF">2023-06-17T16:29:00Z</dcterms:modified>
</cp:coreProperties>
</file>