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67CD" w14:textId="4128C7D8" w:rsidR="00F10D7F" w:rsidRPr="00120C51" w:rsidRDefault="00BE4FA4" w:rsidP="00BE4FA4">
      <w:pPr>
        <w:pStyle w:val="Heading1"/>
        <w:jc w:val="center"/>
        <w:rPr>
          <w:lang w:val="en-GB"/>
        </w:rPr>
      </w:pPr>
      <w:r w:rsidRPr="00120C51">
        <w:rPr>
          <w:lang w:val="en-GB"/>
        </w:rPr>
        <w:t>Master Thesis Exposé</w:t>
      </w:r>
    </w:p>
    <w:p w14:paraId="6018D31F" w14:textId="77777777" w:rsidR="00BE4FA4" w:rsidRPr="00120C51" w:rsidRDefault="00BE4FA4" w:rsidP="00BE4FA4">
      <w:pPr>
        <w:rPr>
          <w:lang w:val="en-GB"/>
        </w:rPr>
      </w:pPr>
    </w:p>
    <w:p w14:paraId="71B08BF3" w14:textId="0BFB466D" w:rsidR="00BE4FA4" w:rsidRPr="00120C51" w:rsidRDefault="00BE4FA4" w:rsidP="00BE4FA4">
      <w:pPr>
        <w:rPr>
          <w:lang w:val="en-GB"/>
        </w:rPr>
      </w:pPr>
      <w:r w:rsidRPr="00120C51">
        <w:rPr>
          <w:lang w:val="en-GB"/>
        </w:rPr>
        <w:t>Title: ____________________________</w:t>
      </w:r>
    </w:p>
    <w:p w14:paraId="3FFA490E" w14:textId="7B926AF7" w:rsidR="00BE4FA4" w:rsidRPr="00120C51" w:rsidRDefault="00BE4FA4" w:rsidP="00BE4FA4">
      <w:pPr>
        <w:rPr>
          <w:lang w:val="en-GB"/>
        </w:rPr>
      </w:pPr>
      <w:r w:rsidRPr="00120C51">
        <w:rPr>
          <w:lang w:val="en-GB"/>
        </w:rPr>
        <w:t xml:space="preserve">Student: </w:t>
      </w:r>
      <w:proofErr w:type="spellStart"/>
      <w:r w:rsidRPr="00120C51">
        <w:rPr>
          <w:lang w:val="en-GB"/>
        </w:rPr>
        <w:t>Racca</w:t>
      </w:r>
      <w:proofErr w:type="spellEnd"/>
      <w:r w:rsidRPr="00120C51">
        <w:rPr>
          <w:lang w:val="en-GB"/>
        </w:rPr>
        <w:t xml:space="preserve"> Fabiana</w:t>
      </w:r>
    </w:p>
    <w:p w14:paraId="735DBE5D" w14:textId="4EEA4E55" w:rsidR="00BE4FA4" w:rsidRPr="00120C51" w:rsidRDefault="00BE4FA4" w:rsidP="00BE4FA4">
      <w:pPr>
        <w:rPr>
          <w:lang w:val="fr-FR"/>
        </w:rPr>
      </w:pPr>
      <w:proofErr w:type="gramStart"/>
      <w:r w:rsidRPr="00120C51">
        <w:rPr>
          <w:lang w:val="fr-FR"/>
        </w:rPr>
        <w:t>Email:</w:t>
      </w:r>
      <w:proofErr w:type="gramEnd"/>
      <w:r w:rsidRPr="00120C51">
        <w:rPr>
          <w:lang w:val="fr-FR"/>
        </w:rPr>
        <w:t xml:space="preserve"> ukuae@student.kit.edu</w:t>
      </w:r>
    </w:p>
    <w:p w14:paraId="6281DD85" w14:textId="013223C2" w:rsidR="00BE4FA4" w:rsidRPr="00120C51" w:rsidRDefault="00BE4FA4" w:rsidP="00BE4FA4">
      <w:pPr>
        <w:rPr>
          <w:lang w:val="fr-FR"/>
        </w:rPr>
      </w:pPr>
      <w:proofErr w:type="spellStart"/>
      <w:proofErr w:type="gramStart"/>
      <w:r w:rsidRPr="00120C51">
        <w:rPr>
          <w:lang w:val="fr-FR"/>
        </w:rPr>
        <w:t>Supervisor</w:t>
      </w:r>
      <w:proofErr w:type="spellEnd"/>
      <w:r w:rsidRPr="00120C51">
        <w:rPr>
          <w:lang w:val="fr-FR"/>
        </w:rPr>
        <w:t>:</w:t>
      </w:r>
      <w:proofErr w:type="gramEnd"/>
      <w:r w:rsidRPr="00120C51">
        <w:rPr>
          <w:lang w:val="fr-FR"/>
        </w:rPr>
        <w:t xml:space="preserve"> Maria ______________________________</w:t>
      </w:r>
    </w:p>
    <w:p w14:paraId="6A3196D4" w14:textId="7ED37453" w:rsidR="00BE4FA4" w:rsidRDefault="00BE4FA4" w:rsidP="00BE4FA4">
      <w:pPr>
        <w:rPr>
          <w:lang w:val="en-GB"/>
        </w:rPr>
      </w:pPr>
      <w:r w:rsidRPr="00BE4FA4">
        <w:rPr>
          <w:lang w:val="en-GB"/>
        </w:rPr>
        <w:t>Department: _________________________________</w:t>
      </w:r>
    </w:p>
    <w:p w14:paraId="64FCECBA" w14:textId="77777777" w:rsidR="00BE4FA4" w:rsidRDefault="00BE4FA4" w:rsidP="00BE4FA4">
      <w:pPr>
        <w:rPr>
          <w:lang w:val="en-GB"/>
        </w:rPr>
      </w:pPr>
    </w:p>
    <w:p w14:paraId="205C8A38" w14:textId="1B835F43" w:rsidR="00BE4FA4" w:rsidRDefault="00BE4FA4" w:rsidP="00BE4FA4">
      <w:pPr>
        <w:rPr>
          <w:lang w:val="en-GB"/>
        </w:rPr>
      </w:pPr>
      <w:r>
        <w:rPr>
          <w:lang w:val="en-GB"/>
        </w:rPr>
        <w:t>INDEX:</w:t>
      </w:r>
    </w:p>
    <w:p w14:paraId="4A160B7C" w14:textId="0D84529D" w:rsidR="00BE4FA4" w:rsidRDefault="00BE4FA4" w:rsidP="00BE4FA4">
      <w:pPr>
        <w:rPr>
          <w:lang w:val="en-GB"/>
        </w:rPr>
      </w:pPr>
      <w:r>
        <w:rPr>
          <w:lang w:val="en-GB"/>
        </w:rPr>
        <w:t>Motivation (what interests me)</w:t>
      </w:r>
    </w:p>
    <w:p w14:paraId="4F91A7A3" w14:textId="3B377260" w:rsidR="00BE4FA4" w:rsidRDefault="00BE4FA4" w:rsidP="00BE4FA4">
      <w:pPr>
        <w:rPr>
          <w:lang w:val="en-GB"/>
        </w:rPr>
      </w:pPr>
      <w:r>
        <w:rPr>
          <w:lang w:val="en-GB"/>
        </w:rPr>
        <w:t>Problem statement [different scopes, involved factors analysis (disabilities, size of building, inside/outside/transition, seasons)]</w:t>
      </w:r>
    </w:p>
    <w:p w14:paraId="37560DE6" w14:textId="4A6E147E" w:rsidR="00BE4FA4" w:rsidRDefault="00BE4FA4" w:rsidP="00BE4FA4">
      <w:pPr>
        <w:rPr>
          <w:lang w:val="en-GB"/>
        </w:rPr>
      </w:pPr>
      <w:r>
        <w:rPr>
          <w:lang w:val="en-GB"/>
        </w:rPr>
        <w:t>Method</w:t>
      </w:r>
    </w:p>
    <w:p w14:paraId="4CC739E5" w14:textId="2A849BCA" w:rsidR="00BE4FA4" w:rsidRDefault="00BE4FA4" w:rsidP="00BE4FA4">
      <w:pPr>
        <w:rPr>
          <w:lang w:val="en-GB"/>
        </w:rPr>
      </w:pPr>
      <w:r>
        <w:rPr>
          <w:lang w:val="en-GB"/>
        </w:rPr>
        <w:t>Reflection/transformative -&gt; it’s a study on the design effectiveness (questionnaire + interview + qualitative insight)</w:t>
      </w:r>
    </w:p>
    <w:p w14:paraId="04B3F226" w14:textId="76767D96" w:rsidR="00BE4FA4" w:rsidRDefault="00BE4FA4" w:rsidP="00BE4FA4">
      <w:pPr>
        <w:rPr>
          <w:lang w:val="en-GB"/>
        </w:rPr>
      </w:pPr>
      <w:r>
        <w:rPr>
          <w:lang w:val="en-GB"/>
        </w:rPr>
        <w:t>Research question</w:t>
      </w:r>
    </w:p>
    <w:p w14:paraId="1772AA49" w14:textId="75468DC8" w:rsidR="00BE4FA4" w:rsidRDefault="00BE4FA4" w:rsidP="00BE4FA4">
      <w:pPr>
        <w:rPr>
          <w:lang w:val="en-GB"/>
        </w:rPr>
      </w:pPr>
      <w:r>
        <w:rPr>
          <w:lang w:val="en-GB"/>
        </w:rPr>
        <w:t>State of the art (literature review)</w:t>
      </w:r>
    </w:p>
    <w:p w14:paraId="2652BB7E" w14:textId="1FA2F95F" w:rsidR="00BE4FA4" w:rsidRDefault="00BE4FA4" w:rsidP="00BE4FA4">
      <w:pPr>
        <w:rPr>
          <w:lang w:val="en-GB"/>
        </w:rPr>
      </w:pPr>
      <w:r>
        <w:rPr>
          <w:lang w:val="en-GB"/>
        </w:rPr>
        <w:t>Gannt plot</w:t>
      </w:r>
    </w:p>
    <w:p w14:paraId="3520B8D0" w14:textId="2A195D79" w:rsidR="00BE4FA4" w:rsidRDefault="00BE4FA4" w:rsidP="00BE4FA4">
      <w:pPr>
        <w:rPr>
          <w:lang w:val="en-GB"/>
        </w:rPr>
      </w:pPr>
      <w:r>
        <w:rPr>
          <w:lang w:val="en-GB"/>
        </w:rPr>
        <w:t>(</w:t>
      </w:r>
      <w:proofErr w:type="gramStart"/>
      <w:r>
        <w:rPr>
          <w:lang w:val="en-GB"/>
        </w:rPr>
        <w:t>literature</w:t>
      </w:r>
      <w:proofErr w:type="gramEnd"/>
      <w:r>
        <w:rPr>
          <w:lang w:val="en-GB"/>
        </w:rPr>
        <w:t xml:space="preserve"> review, feedback, get into Unity, implementation, evaluation of implementation, deployment, data evaluation, holidays)</w:t>
      </w:r>
    </w:p>
    <w:p w14:paraId="1C156D73" w14:textId="77777777" w:rsidR="00BE4FA4" w:rsidRDefault="00BE4FA4" w:rsidP="00BE4FA4">
      <w:pPr>
        <w:rPr>
          <w:lang w:val="en-GB"/>
        </w:rPr>
      </w:pPr>
    </w:p>
    <w:p w14:paraId="18C46B64" w14:textId="60106329" w:rsidR="00BE4FA4" w:rsidRDefault="00BE4FA4" w:rsidP="00BE4FA4">
      <w:pPr>
        <w:rPr>
          <w:lang w:val="en-GB"/>
        </w:rPr>
      </w:pPr>
      <w:r>
        <w:rPr>
          <w:lang w:val="en-GB"/>
        </w:rPr>
        <w:t>Papers:</w:t>
      </w:r>
    </w:p>
    <w:p w14:paraId="10E5D40D" w14:textId="6520E75C" w:rsidR="00BE4FA4" w:rsidRPr="00BE4FA4" w:rsidRDefault="00BE4FA4" w:rsidP="00BE4FA4">
      <w:pPr>
        <w:pStyle w:val="Heading1"/>
        <w:numPr>
          <w:ilvl w:val="0"/>
          <w:numId w:val="1"/>
        </w:numPr>
        <w:shd w:val="clear" w:color="auto" w:fill="FFFFFF"/>
        <w:spacing w:before="0"/>
        <w:rPr>
          <w:rFonts w:ascii="Open Sans" w:hAnsi="Open Sans" w:cs="Open Sans"/>
          <w:color w:val="333333"/>
          <w:lang w:val="en-GB"/>
        </w:rPr>
      </w:pPr>
      <w:r w:rsidRPr="00BE4FA4">
        <w:rPr>
          <w:rFonts w:ascii="Open Sans" w:hAnsi="Open Sans" w:cs="Open Sans"/>
          <w:color w:val="333333"/>
          <w:lang w:val="en-GB"/>
        </w:rPr>
        <w:t>Playful Reflection: Impact of Gamification on a Virtual Reality Simulation of Breastfeeding</w:t>
      </w:r>
    </w:p>
    <w:p w14:paraId="23B0F734" w14:textId="23D70E26" w:rsidR="00BE4FA4" w:rsidRDefault="00000000" w:rsidP="00BE4FA4">
      <w:pPr>
        <w:rPr>
          <w:lang w:val="en-GB"/>
        </w:rPr>
      </w:pPr>
      <w:hyperlink r:id="rId5" w:history="1">
        <w:r w:rsidR="00BE4FA4" w:rsidRPr="00651E3E">
          <w:rPr>
            <w:rStyle w:val="Hyperlink"/>
            <w:lang w:val="en-GB"/>
          </w:rPr>
          <w:t>https://dl.acm.org/doi/10.1145/3544548.3580751</w:t>
        </w:r>
      </w:hyperlink>
    </w:p>
    <w:p w14:paraId="4828EF04" w14:textId="638B146E" w:rsidR="00BE4FA4" w:rsidRPr="00BE4FA4" w:rsidRDefault="00BE4FA4" w:rsidP="00BE4FA4">
      <w:pPr>
        <w:pStyle w:val="Heading1"/>
        <w:numPr>
          <w:ilvl w:val="0"/>
          <w:numId w:val="1"/>
        </w:numPr>
        <w:shd w:val="clear" w:color="auto" w:fill="FFFFFF"/>
        <w:spacing w:before="0"/>
        <w:rPr>
          <w:rFonts w:ascii="Open Sans" w:hAnsi="Open Sans" w:cs="Open Sans"/>
          <w:color w:val="333333"/>
          <w:lang w:val="en-GB"/>
        </w:rPr>
      </w:pPr>
      <w:r w:rsidRPr="00BE4FA4">
        <w:rPr>
          <w:rFonts w:ascii="Open Sans" w:hAnsi="Open Sans" w:cs="Open Sans"/>
          <w:color w:val="333333"/>
          <w:lang w:val="en-GB"/>
        </w:rPr>
        <w:t>Virtual Feed: Design and Evaluation of a Virtual Reality Simulation Addressing the Lived Experience of Breastfeeding</w:t>
      </w:r>
    </w:p>
    <w:p w14:paraId="28B77C71" w14:textId="656C2671" w:rsidR="00BE4FA4" w:rsidRDefault="00000000" w:rsidP="00BE4FA4">
      <w:pPr>
        <w:rPr>
          <w:lang w:val="en-GB"/>
        </w:rPr>
      </w:pPr>
      <w:hyperlink r:id="rId6" w:history="1">
        <w:r w:rsidR="00BE4FA4" w:rsidRPr="00651E3E">
          <w:rPr>
            <w:rStyle w:val="Hyperlink"/>
            <w:lang w:val="en-GB"/>
          </w:rPr>
          <w:t>https://dl.acm.org/doi/10.1145/3491102.3517620</w:t>
        </w:r>
      </w:hyperlink>
    </w:p>
    <w:p w14:paraId="08DACD47" w14:textId="77777777" w:rsidR="00BE4FA4" w:rsidRDefault="00BE4FA4" w:rsidP="00BE4FA4">
      <w:pPr>
        <w:rPr>
          <w:lang w:val="en-GB"/>
        </w:rPr>
      </w:pPr>
    </w:p>
    <w:p w14:paraId="77DD3EFF" w14:textId="650B3F38" w:rsidR="00936B49" w:rsidRDefault="00936B49" w:rsidP="00BE4FA4">
      <w:pPr>
        <w:rPr>
          <w:lang w:val="en-GB"/>
        </w:rPr>
      </w:pPr>
    </w:p>
    <w:p w14:paraId="7B8522AE" w14:textId="77777777" w:rsidR="00936B49" w:rsidRDefault="00936B49">
      <w:pPr>
        <w:rPr>
          <w:lang w:val="en-GB"/>
        </w:rPr>
      </w:pPr>
      <w:r>
        <w:rPr>
          <w:lang w:val="en-GB"/>
        </w:rPr>
        <w:br w:type="page"/>
      </w:r>
    </w:p>
    <w:p w14:paraId="726243D4" w14:textId="77777777" w:rsidR="00936B49" w:rsidRPr="0000444D" w:rsidRDefault="00936B49" w:rsidP="00936B49">
      <w:pPr>
        <w:rPr>
          <w:u w:val="single"/>
          <w:lang w:val="en-GB"/>
        </w:rPr>
      </w:pPr>
      <w:r w:rsidRPr="0000444D">
        <w:rPr>
          <w:u w:val="single"/>
          <w:lang w:val="en-GB"/>
        </w:rPr>
        <w:lastRenderedPageBreak/>
        <w:t>Motivation (what interests me)</w:t>
      </w:r>
    </w:p>
    <w:p w14:paraId="27F7E1A1" w14:textId="351E1117" w:rsidR="002159EB" w:rsidRPr="0000444D" w:rsidRDefault="002159EB" w:rsidP="00936B49">
      <w:pPr>
        <w:rPr>
          <w:lang w:val="en-GB"/>
        </w:rPr>
      </w:pPr>
      <w:r w:rsidRPr="0000444D">
        <w:rPr>
          <w:u w:val="single"/>
          <w:lang w:val="en-GB"/>
        </w:rPr>
        <w:t>Introduction/situation description</w:t>
      </w:r>
      <w:r w:rsidR="0000444D" w:rsidRPr="0000444D">
        <w:rPr>
          <w:u w:val="single"/>
          <w:lang w:val="en-GB"/>
        </w:rPr>
        <w:t>/</w:t>
      </w:r>
      <w:r w:rsidR="0000444D" w:rsidRPr="0000444D">
        <w:rPr>
          <w:u w:val="single"/>
          <w:lang w:val="en-GB"/>
        </w:rPr>
        <w:t>State of the art (literature review)</w:t>
      </w:r>
    </w:p>
    <w:p w14:paraId="3588A41C" w14:textId="589BE8E4" w:rsidR="002159EB" w:rsidRDefault="002159EB" w:rsidP="00936B49">
      <w:pPr>
        <w:rPr>
          <w:lang w:val="en-GB"/>
        </w:rPr>
      </w:pPr>
      <w:r>
        <w:rPr>
          <w:lang w:val="en-GB"/>
        </w:rPr>
        <w:t xml:space="preserve">When designing a building/area, many factors need to be </w:t>
      </w:r>
      <w:proofErr w:type="gramStart"/>
      <w:r>
        <w:rPr>
          <w:lang w:val="en-GB"/>
        </w:rPr>
        <w:t>taken into account</w:t>
      </w:r>
      <w:proofErr w:type="gramEnd"/>
      <w:r>
        <w:rPr>
          <w:lang w:val="en-GB"/>
        </w:rPr>
        <w:t xml:space="preserve"> to include and satisfy the needs of a wide variety of people and situations. Factors are considered according to the perceived importance of the designer and the final result is strongly influenced by the experience awareness of the designer to different needs and problems</w:t>
      </w:r>
      <w:r w:rsidR="00C15E4D">
        <w:rPr>
          <w:lang w:val="en-GB"/>
        </w:rPr>
        <w:t xml:space="preserve"> faced by people with a different situation than his </w:t>
      </w:r>
      <w:proofErr w:type="gramStart"/>
      <w:r w:rsidR="00C15E4D">
        <w:rPr>
          <w:lang w:val="en-GB"/>
        </w:rPr>
        <w:t>own</w:t>
      </w:r>
      <w:proofErr w:type="gramEnd"/>
    </w:p>
    <w:p w14:paraId="355B3C9C" w14:textId="501D2411" w:rsidR="00936B49" w:rsidRDefault="002159EB" w:rsidP="00936B49">
      <w:pPr>
        <w:rPr>
          <w:lang w:val="en-GB"/>
        </w:rPr>
      </w:pPr>
      <w:r>
        <w:rPr>
          <w:lang w:val="en-GB"/>
        </w:rPr>
        <w:t>Increase</w:t>
      </w:r>
      <w:r w:rsidR="00936B49">
        <w:rPr>
          <w:lang w:val="en-GB"/>
        </w:rPr>
        <w:t xml:space="preserve"> awareness </w:t>
      </w:r>
      <w:r>
        <w:rPr>
          <w:lang w:val="en-GB"/>
        </w:rPr>
        <w:t xml:space="preserve">towards </w:t>
      </w:r>
      <w:r w:rsidR="00936B49">
        <w:rPr>
          <w:lang w:val="en-GB"/>
        </w:rPr>
        <w:t xml:space="preserve">architectural barriers for disabled </w:t>
      </w:r>
      <w:proofErr w:type="gramStart"/>
      <w:r w:rsidR="00936B49">
        <w:rPr>
          <w:lang w:val="en-GB"/>
        </w:rPr>
        <w:t>people</w:t>
      </w:r>
      <w:proofErr w:type="gramEnd"/>
    </w:p>
    <w:p w14:paraId="4E949BB5" w14:textId="6A7505AA" w:rsidR="00936B49" w:rsidRDefault="00936B49" w:rsidP="00936B49">
      <w:pPr>
        <w:rPr>
          <w:lang w:val="en-GB"/>
        </w:rPr>
      </w:pPr>
      <w:r>
        <w:rPr>
          <w:lang w:val="en-GB"/>
        </w:rPr>
        <w:t xml:space="preserve">Preconceptions…buildings are built for the average human being, without considering/including extreme </w:t>
      </w:r>
      <w:proofErr w:type="gramStart"/>
      <w:r>
        <w:rPr>
          <w:lang w:val="en-GB"/>
        </w:rPr>
        <w:t>options</w:t>
      </w:r>
      <w:proofErr w:type="gramEnd"/>
    </w:p>
    <w:p w14:paraId="53C90AA5" w14:textId="2EBB878E" w:rsidR="00936B49" w:rsidRPr="00936B49" w:rsidRDefault="00936B49" w:rsidP="00936B49">
      <w:pPr>
        <w:rPr>
          <w:lang w:val="en-GB"/>
        </w:rPr>
      </w:pPr>
      <w:r w:rsidRPr="00936B49">
        <w:rPr>
          <w:lang w:val="en-GB"/>
        </w:rPr>
        <w:t>Cause effect chain…barriers existence</w:t>
      </w:r>
      <w:r>
        <w:rPr>
          <w:lang w:val="en-GB"/>
        </w:rPr>
        <w:t xml:space="preserve"> -&gt;</w:t>
      </w:r>
      <w:r w:rsidRPr="00936B49">
        <w:rPr>
          <w:lang w:val="en-GB"/>
        </w:rPr>
        <w:t xml:space="preserve"> unnecessary/</w:t>
      </w:r>
      <w:r>
        <w:rPr>
          <w:lang w:val="en-GB"/>
        </w:rPr>
        <w:t xml:space="preserve">increased fatigue/discomfort for specific group of people to exploit available services -&gt; exclusion and bad </w:t>
      </w:r>
      <w:proofErr w:type="gramStart"/>
      <w:r>
        <w:rPr>
          <w:lang w:val="en-GB"/>
        </w:rPr>
        <w:t>feelings</w:t>
      </w:r>
      <w:proofErr w:type="gramEnd"/>
    </w:p>
    <w:p w14:paraId="241CB4A2" w14:textId="05161BCC" w:rsidR="00936B49" w:rsidRDefault="00936B49" w:rsidP="00936B49">
      <w:pPr>
        <w:rPr>
          <w:lang w:val="en-GB"/>
        </w:rPr>
      </w:pPr>
      <w:r>
        <w:rPr>
          <w:lang w:val="en-GB"/>
        </w:rPr>
        <w:t xml:space="preserve">Addressed situation…withing university environment, common places that everyone should be able to access without unnecessary extra </w:t>
      </w:r>
      <w:proofErr w:type="gramStart"/>
      <w:r>
        <w:rPr>
          <w:lang w:val="en-GB"/>
        </w:rPr>
        <w:t>effort</w:t>
      </w:r>
      <w:proofErr w:type="gramEnd"/>
    </w:p>
    <w:p w14:paraId="5DE49353" w14:textId="6DCF9D8F" w:rsidR="00936B49" w:rsidRDefault="00936B49" w:rsidP="00936B49">
      <w:pPr>
        <w:rPr>
          <w:lang w:val="en-GB"/>
        </w:rPr>
      </w:pPr>
      <w:r>
        <w:rPr>
          <w:lang w:val="en-GB"/>
        </w:rPr>
        <w:t xml:space="preserve">Goal of the project…rise awareness about the barriers issue to favour a different way of thinking in the </w:t>
      </w:r>
      <w:proofErr w:type="gramStart"/>
      <w:r>
        <w:rPr>
          <w:lang w:val="en-GB"/>
        </w:rPr>
        <w:t>future</w:t>
      </w:r>
      <w:proofErr w:type="gramEnd"/>
    </w:p>
    <w:p w14:paraId="3574F49A" w14:textId="5863F8D0" w:rsidR="00936B49" w:rsidRDefault="00936B49" w:rsidP="00936B49">
      <w:pPr>
        <w:rPr>
          <w:lang w:val="en-GB"/>
        </w:rPr>
      </w:pPr>
      <w:r>
        <w:rPr>
          <w:lang w:val="en-GB"/>
        </w:rPr>
        <w:t xml:space="preserve">Current approach for disability awareness: disability simulation; providing info; </w:t>
      </w:r>
      <w:r w:rsidRPr="00120C51">
        <w:rPr>
          <w:lang w:val="en-GB"/>
        </w:rPr>
        <w:t>live and video presentations/testimonials by individuals with disabilities</w:t>
      </w:r>
      <w:r>
        <w:rPr>
          <w:lang w:val="en-GB"/>
        </w:rPr>
        <w:t>;</w:t>
      </w:r>
      <w:r w:rsidRPr="00120C51">
        <w:rPr>
          <w:lang w:val="en-GB"/>
        </w:rPr>
        <w:t xml:space="preserve"> pairing disabled and non-disabled children together in a buddy system; group discussions about disability; a combination of the above </w:t>
      </w:r>
      <w:proofErr w:type="gramStart"/>
      <w:r w:rsidRPr="00120C51">
        <w:rPr>
          <w:lang w:val="en-GB"/>
        </w:rPr>
        <w:t>methods</w:t>
      </w:r>
      <w:proofErr w:type="gramEnd"/>
    </w:p>
    <w:p w14:paraId="4236AA04" w14:textId="3FFC5E50" w:rsidR="00936B49" w:rsidRDefault="00936B49" w:rsidP="00936B49">
      <w:pPr>
        <w:rPr>
          <w:lang w:val="en-GB"/>
        </w:rPr>
      </w:pPr>
      <w:r>
        <w:rPr>
          <w:lang w:val="en-GB"/>
        </w:rPr>
        <w:t xml:space="preserve">Methods limitation: the user is not involved/interested, less information is retained, focus on the disability instead of the barriers create the wrong </w:t>
      </w:r>
      <w:proofErr w:type="gramStart"/>
      <w:r>
        <w:rPr>
          <w:lang w:val="en-GB"/>
        </w:rPr>
        <w:t>feeling</w:t>
      </w:r>
      <w:proofErr w:type="gramEnd"/>
      <w:r>
        <w:rPr>
          <w:lang w:val="en-GB"/>
        </w:rPr>
        <w:t xml:space="preserve"> </w:t>
      </w:r>
    </w:p>
    <w:p w14:paraId="54E3C2D0" w14:textId="0A78E176" w:rsidR="00936B49" w:rsidRDefault="00936B49" w:rsidP="00936B49">
      <w:pPr>
        <w:rPr>
          <w:lang w:val="en-GB"/>
        </w:rPr>
      </w:pPr>
      <w:r>
        <w:rPr>
          <w:lang w:val="en-GB"/>
        </w:rPr>
        <w:t xml:space="preserve">Why is VR a valid </w:t>
      </w:r>
      <w:proofErr w:type="gramStart"/>
      <w:r>
        <w:rPr>
          <w:lang w:val="en-GB"/>
        </w:rPr>
        <w:t>option:</w:t>
      </w:r>
      <w:proofErr w:type="gramEnd"/>
      <w:r>
        <w:rPr>
          <w:lang w:val="en-GB"/>
        </w:rPr>
        <w:t xml:space="preserve"> makes the ex</w:t>
      </w:r>
      <w:r w:rsidR="002159EB">
        <w:rPr>
          <w:lang w:val="en-GB"/>
        </w:rPr>
        <w:t>perience more interactive and interesting, shows the POV of disabled people (the simulation provides first person understanding of issues) with the focus on barriers, less costly and scalable</w:t>
      </w:r>
    </w:p>
    <w:p w14:paraId="4F67511D" w14:textId="634996EE" w:rsidR="002159EB" w:rsidRDefault="002159EB" w:rsidP="00936B49">
      <w:pPr>
        <w:rPr>
          <w:lang w:val="en-GB"/>
        </w:rPr>
      </w:pPr>
      <w:r>
        <w:rPr>
          <w:lang w:val="en-GB"/>
        </w:rPr>
        <w:t xml:space="preserve">VR limitations: simulating a disability increases pity and </w:t>
      </w:r>
      <w:proofErr w:type="spellStart"/>
      <w:r>
        <w:rPr>
          <w:lang w:val="en-GB"/>
        </w:rPr>
        <w:t xml:space="preserve">self </w:t>
      </w:r>
      <w:proofErr w:type="gramStart"/>
      <w:r>
        <w:rPr>
          <w:lang w:val="en-GB"/>
        </w:rPr>
        <w:t>preservation</w:t>
      </w:r>
      <w:proofErr w:type="spellEnd"/>
      <w:proofErr w:type="gramEnd"/>
    </w:p>
    <w:p w14:paraId="6264CF2D" w14:textId="15B01F54" w:rsidR="002159EB" w:rsidRDefault="002159EB" w:rsidP="00936B49">
      <w:pPr>
        <w:rPr>
          <w:lang w:val="en-GB"/>
        </w:rPr>
      </w:pPr>
      <w:r>
        <w:rPr>
          <w:lang w:val="en-GB"/>
        </w:rPr>
        <w:t>Winning “cut” (POV) of the project: focus on obstacles but using a simulation</w:t>
      </w:r>
      <w:r w:rsidR="00C15E4D">
        <w:rPr>
          <w:lang w:val="en-GB"/>
        </w:rPr>
        <w:t xml:space="preserve"> (not simulation of the disability, but simulation of the environment from a disabled point of view)</w:t>
      </w:r>
    </w:p>
    <w:p w14:paraId="1A198165" w14:textId="77777777" w:rsidR="002159EB" w:rsidRDefault="002159EB" w:rsidP="00936B49">
      <w:pPr>
        <w:rPr>
          <w:lang w:val="en-GB"/>
        </w:rPr>
      </w:pPr>
    </w:p>
    <w:p w14:paraId="3ED11F71" w14:textId="77777777" w:rsidR="00936B49" w:rsidRPr="0000444D" w:rsidRDefault="00936B49" w:rsidP="00936B49">
      <w:pPr>
        <w:rPr>
          <w:u w:val="single"/>
          <w:lang w:val="en-GB"/>
        </w:rPr>
      </w:pPr>
      <w:r w:rsidRPr="0000444D">
        <w:rPr>
          <w:u w:val="single"/>
          <w:lang w:val="en-GB"/>
        </w:rPr>
        <w:t>Problem statement [different scopes, involved factors analysis (disabilities, size of building, inside/outside/transition, seasons)]</w:t>
      </w:r>
    </w:p>
    <w:p w14:paraId="77023244" w14:textId="0849B012" w:rsidR="002159EB" w:rsidRDefault="002159EB" w:rsidP="00936B49">
      <w:pPr>
        <w:rPr>
          <w:lang w:val="en-GB"/>
        </w:rPr>
      </w:pPr>
      <w:r>
        <w:rPr>
          <w:lang w:val="en-GB"/>
        </w:rPr>
        <w:t xml:space="preserve">Many factors and choices are involved to build a simulation, many different </w:t>
      </w:r>
      <w:proofErr w:type="gramStart"/>
      <w:r>
        <w:rPr>
          <w:lang w:val="en-GB"/>
        </w:rPr>
        <w:t>aspect</w:t>
      </w:r>
      <w:proofErr w:type="gramEnd"/>
      <w:r>
        <w:rPr>
          <w:lang w:val="en-GB"/>
        </w:rPr>
        <w:t xml:space="preserve"> can be chosen or discarded depending on the priorities</w:t>
      </w:r>
    </w:p>
    <w:p w14:paraId="7066D6B4" w14:textId="74F1F8B0" w:rsidR="002159EB" w:rsidRDefault="002159EB" w:rsidP="00936B49">
      <w:pPr>
        <w:rPr>
          <w:lang w:val="en-GB"/>
        </w:rPr>
      </w:pPr>
      <w:r>
        <w:rPr>
          <w:lang w:val="en-GB"/>
        </w:rPr>
        <w:t>Groups of disabilities:</w:t>
      </w:r>
    </w:p>
    <w:p w14:paraId="4C104D24" w14:textId="6B02536F" w:rsidR="002159EB" w:rsidRDefault="002159EB" w:rsidP="002159EB">
      <w:pPr>
        <w:pStyle w:val="ListParagraph"/>
        <w:numPr>
          <w:ilvl w:val="0"/>
          <w:numId w:val="1"/>
        </w:numPr>
        <w:rPr>
          <w:lang w:val="en-GB"/>
        </w:rPr>
      </w:pPr>
      <w:r>
        <w:rPr>
          <w:lang w:val="en-GB"/>
        </w:rPr>
        <w:t xml:space="preserve">Limited mobility </w:t>
      </w:r>
    </w:p>
    <w:p w14:paraId="00A6F8DA" w14:textId="28F7F983" w:rsidR="002159EB" w:rsidRDefault="002159EB" w:rsidP="002159EB">
      <w:pPr>
        <w:pStyle w:val="ListParagraph"/>
        <w:numPr>
          <w:ilvl w:val="0"/>
          <w:numId w:val="1"/>
        </w:numPr>
        <w:rPr>
          <w:lang w:val="en-GB"/>
        </w:rPr>
      </w:pPr>
      <w:r>
        <w:rPr>
          <w:lang w:val="en-GB"/>
        </w:rPr>
        <w:t>Wheelchair</w:t>
      </w:r>
    </w:p>
    <w:p w14:paraId="4B352ED5" w14:textId="16284540" w:rsidR="002159EB" w:rsidRDefault="002159EB" w:rsidP="002159EB">
      <w:pPr>
        <w:pStyle w:val="ListParagraph"/>
        <w:numPr>
          <w:ilvl w:val="0"/>
          <w:numId w:val="1"/>
        </w:numPr>
        <w:rPr>
          <w:lang w:val="en-GB"/>
        </w:rPr>
      </w:pPr>
      <w:r>
        <w:rPr>
          <w:lang w:val="en-GB"/>
        </w:rPr>
        <w:t>Limited upper extremities mobility/dexterity (spina bifida)</w:t>
      </w:r>
    </w:p>
    <w:p w14:paraId="3E41A096" w14:textId="42C4A26E" w:rsidR="002159EB" w:rsidRDefault="002159EB" w:rsidP="002159EB">
      <w:pPr>
        <w:pStyle w:val="ListParagraph"/>
        <w:numPr>
          <w:ilvl w:val="0"/>
          <w:numId w:val="1"/>
        </w:numPr>
        <w:rPr>
          <w:lang w:val="en-GB"/>
        </w:rPr>
      </w:pPr>
      <w:r>
        <w:rPr>
          <w:lang w:val="en-GB"/>
        </w:rPr>
        <w:t>Visual impairment</w:t>
      </w:r>
    </w:p>
    <w:p w14:paraId="45E97477" w14:textId="76F0AEB2" w:rsidR="002159EB" w:rsidRDefault="002159EB" w:rsidP="002159EB">
      <w:pPr>
        <w:pStyle w:val="ListParagraph"/>
        <w:numPr>
          <w:ilvl w:val="0"/>
          <w:numId w:val="1"/>
        </w:numPr>
        <w:rPr>
          <w:lang w:val="en-GB"/>
        </w:rPr>
      </w:pPr>
      <w:r>
        <w:rPr>
          <w:lang w:val="en-GB"/>
        </w:rPr>
        <w:t>Hearing impairment</w:t>
      </w:r>
    </w:p>
    <w:p w14:paraId="42F359BA" w14:textId="1EA1B4CF" w:rsidR="002159EB" w:rsidRPr="002159EB" w:rsidRDefault="002159EB" w:rsidP="002159EB">
      <w:pPr>
        <w:pStyle w:val="ListParagraph"/>
        <w:numPr>
          <w:ilvl w:val="0"/>
          <w:numId w:val="1"/>
        </w:numPr>
        <w:rPr>
          <w:lang w:val="en-GB"/>
        </w:rPr>
      </w:pPr>
      <w:r>
        <w:rPr>
          <w:lang w:val="en-GB"/>
        </w:rPr>
        <w:t>Neurodivergence (ADHD/Anxiety/autism)</w:t>
      </w:r>
    </w:p>
    <w:p w14:paraId="44DEA7BE" w14:textId="20AEA20C" w:rsidR="002159EB" w:rsidRDefault="002159EB" w:rsidP="00936B49">
      <w:pPr>
        <w:rPr>
          <w:lang w:val="en-GB"/>
        </w:rPr>
      </w:pPr>
      <w:r>
        <w:rPr>
          <w:lang w:val="en-GB"/>
        </w:rPr>
        <w:lastRenderedPageBreak/>
        <w:t>Size of the simulated area</w:t>
      </w:r>
      <w:r w:rsidR="00C15E4D">
        <w:rPr>
          <w:lang w:val="en-GB"/>
        </w:rPr>
        <w:t>:</w:t>
      </w:r>
    </w:p>
    <w:p w14:paraId="0FC50195" w14:textId="6013CBB5" w:rsidR="00C15E4D" w:rsidRDefault="00C15E4D" w:rsidP="00C15E4D">
      <w:pPr>
        <w:pStyle w:val="ListParagraph"/>
        <w:numPr>
          <w:ilvl w:val="0"/>
          <w:numId w:val="1"/>
        </w:numPr>
        <w:rPr>
          <w:lang w:val="en-GB"/>
        </w:rPr>
      </w:pPr>
      <w:r>
        <w:rPr>
          <w:lang w:val="en-GB"/>
        </w:rPr>
        <w:t xml:space="preserve">Outdoors area of kit (AKK, library, </w:t>
      </w:r>
      <w:proofErr w:type="spellStart"/>
      <w:r>
        <w:rPr>
          <w:lang w:val="en-GB"/>
        </w:rPr>
        <w:t>mensa</w:t>
      </w:r>
      <w:proofErr w:type="spellEnd"/>
      <w:r>
        <w:rPr>
          <w:lang w:val="en-GB"/>
        </w:rPr>
        <w:t>, garden)</w:t>
      </w:r>
    </w:p>
    <w:p w14:paraId="378F0BEA" w14:textId="727ACC85" w:rsidR="00C15E4D" w:rsidRDefault="00C15E4D" w:rsidP="00C15E4D">
      <w:pPr>
        <w:pStyle w:val="ListParagraph"/>
        <w:numPr>
          <w:ilvl w:val="0"/>
          <w:numId w:val="1"/>
        </w:numPr>
        <w:rPr>
          <w:lang w:val="en-GB"/>
        </w:rPr>
      </w:pPr>
      <w:r>
        <w:rPr>
          <w:lang w:val="en-GB"/>
        </w:rPr>
        <w:t>Indoor of a chosen building (</w:t>
      </w:r>
      <w:proofErr w:type="spellStart"/>
      <w:r>
        <w:rPr>
          <w:lang w:val="en-GB"/>
        </w:rPr>
        <w:t>mensa</w:t>
      </w:r>
      <w:proofErr w:type="spellEnd"/>
      <w:r>
        <w:rPr>
          <w:lang w:val="en-GB"/>
        </w:rPr>
        <w:t>)</w:t>
      </w:r>
    </w:p>
    <w:p w14:paraId="50D45CFC" w14:textId="1909BB23" w:rsidR="00C15E4D" w:rsidRPr="00C15E4D" w:rsidRDefault="00C15E4D" w:rsidP="00C15E4D">
      <w:pPr>
        <w:pStyle w:val="ListParagraph"/>
        <w:numPr>
          <w:ilvl w:val="0"/>
          <w:numId w:val="1"/>
        </w:numPr>
        <w:rPr>
          <w:lang w:val="en-GB"/>
        </w:rPr>
      </w:pPr>
      <w:r>
        <w:rPr>
          <w:lang w:val="en-GB"/>
        </w:rPr>
        <w:t xml:space="preserve">Outdoor, Indoor and transition of a single building commonly </w:t>
      </w:r>
      <w:proofErr w:type="gramStart"/>
      <w:r>
        <w:rPr>
          <w:lang w:val="en-GB"/>
        </w:rPr>
        <w:t>accessed</w:t>
      </w:r>
      <w:proofErr w:type="gramEnd"/>
    </w:p>
    <w:p w14:paraId="1DE28CF9" w14:textId="373AAF94" w:rsidR="002159EB" w:rsidRDefault="002159EB" w:rsidP="00936B49">
      <w:pPr>
        <w:rPr>
          <w:lang w:val="en-GB"/>
        </w:rPr>
      </w:pPr>
      <w:r>
        <w:rPr>
          <w:lang w:val="en-GB"/>
        </w:rPr>
        <w:t>Season of the year</w:t>
      </w:r>
      <w:r w:rsidR="00C15E4D">
        <w:rPr>
          <w:lang w:val="en-GB"/>
        </w:rPr>
        <w:t>:</w:t>
      </w:r>
    </w:p>
    <w:p w14:paraId="687EFCE3" w14:textId="1F000D88" w:rsidR="00C15E4D" w:rsidRDefault="00C15E4D" w:rsidP="00C15E4D">
      <w:pPr>
        <w:pStyle w:val="ListParagraph"/>
        <w:numPr>
          <w:ilvl w:val="0"/>
          <w:numId w:val="1"/>
        </w:numPr>
        <w:rPr>
          <w:lang w:val="en-GB"/>
        </w:rPr>
      </w:pPr>
      <w:r>
        <w:rPr>
          <w:lang w:val="en-GB"/>
        </w:rPr>
        <w:t xml:space="preserve">Autumn -&gt; </w:t>
      </w:r>
      <w:proofErr w:type="spellStart"/>
      <w:r>
        <w:rPr>
          <w:lang w:val="en-GB"/>
        </w:rPr>
        <w:t>leafs</w:t>
      </w:r>
      <w:proofErr w:type="spellEnd"/>
      <w:r>
        <w:rPr>
          <w:lang w:val="en-GB"/>
        </w:rPr>
        <w:t xml:space="preserve"> on the street, wet surfaces, umbrellas etc</w:t>
      </w:r>
    </w:p>
    <w:p w14:paraId="78ECD2D0" w14:textId="5B220A91" w:rsidR="00C15E4D" w:rsidRDefault="00C15E4D" w:rsidP="00C15E4D">
      <w:pPr>
        <w:pStyle w:val="ListParagraph"/>
        <w:numPr>
          <w:ilvl w:val="0"/>
          <w:numId w:val="1"/>
        </w:numPr>
        <w:rPr>
          <w:lang w:val="en-GB"/>
        </w:rPr>
      </w:pPr>
      <w:r>
        <w:rPr>
          <w:lang w:val="en-GB"/>
        </w:rPr>
        <w:t>Winter -&gt; cold, snow, extra clothes layers</w:t>
      </w:r>
    </w:p>
    <w:p w14:paraId="3CFDE08D" w14:textId="2241F460" w:rsidR="00C15E4D" w:rsidRDefault="00C15E4D" w:rsidP="00C15E4D">
      <w:pPr>
        <w:pStyle w:val="ListParagraph"/>
        <w:numPr>
          <w:ilvl w:val="0"/>
          <w:numId w:val="1"/>
        </w:numPr>
        <w:rPr>
          <w:lang w:val="en-GB"/>
        </w:rPr>
      </w:pPr>
      <w:r>
        <w:rPr>
          <w:lang w:val="en-GB"/>
        </w:rPr>
        <w:t xml:space="preserve">Summer -&gt; warmth, difficulty to walk for a long time under the </w:t>
      </w:r>
      <w:proofErr w:type="gramStart"/>
      <w:r>
        <w:rPr>
          <w:lang w:val="en-GB"/>
        </w:rPr>
        <w:t>sun</w:t>
      </w:r>
      <w:proofErr w:type="gramEnd"/>
    </w:p>
    <w:p w14:paraId="1D63E8E3" w14:textId="6C79A260" w:rsidR="00C15E4D" w:rsidRDefault="00C15E4D" w:rsidP="00C15E4D">
      <w:pPr>
        <w:rPr>
          <w:lang w:val="en-GB"/>
        </w:rPr>
      </w:pPr>
      <w:r>
        <w:rPr>
          <w:lang w:val="en-GB"/>
        </w:rPr>
        <w:t>Time of the day:</w:t>
      </w:r>
    </w:p>
    <w:p w14:paraId="58FA6F04" w14:textId="108218D5" w:rsidR="00C15E4D" w:rsidRDefault="00C15E4D" w:rsidP="00C15E4D">
      <w:pPr>
        <w:pStyle w:val="ListParagraph"/>
        <w:numPr>
          <w:ilvl w:val="0"/>
          <w:numId w:val="1"/>
        </w:numPr>
        <w:rPr>
          <w:lang w:val="en-GB"/>
        </w:rPr>
      </w:pPr>
      <w:r>
        <w:rPr>
          <w:lang w:val="en-GB"/>
        </w:rPr>
        <w:t>Crowded times and areas</w:t>
      </w:r>
    </w:p>
    <w:p w14:paraId="7C5130C5" w14:textId="719C80CF" w:rsidR="00C15E4D" w:rsidRDefault="00C15E4D" w:rsidP="00C15E4D">
      <w:pPr>
        <w:pStyle w:val="ListParagraph"/>
        <w:numPr>
          <w:ilvl w:val="0"/>
          <w:numId w:val="1"/>
        </w:numPr>
        <w:rPr>
          <w:lang w:val="en-GB"/>
        </w:rPr>
      </w:pPr>
      <w:r>
        <w:rPr>
          <w:lang w:val="en-GB"/>
        </w:rPr>
        <w:t>Limited time slots</w:t>
      </w:r>
    </w:p>
    <w:p w14:paraId="06969FFF" w14:textId="120E28E0" w:rsidR="00C15E4D" w:rsidRDefault="00C15E4D" w:rsidP="00C15E4D">
      <w:pPr>
        <w:rPr>
          <w:lang w:val="en-GB"/>
        </w:rPr>
      </w:pPr>
      <w:r>
        <w:rPr>
          <w:lang w:val="en-GB"/>
        </w:rPr>
        <w:t>Navigation difficulties</w:t>
      </w:r>
    </w:p>
    <w:p w14:paraId="6BBA735C" w14:textId="28E93D3D" w:rsidR="00C15E4D" w:rsidRDefault="00C15E4D" w:rsidP="00C15E4D">
      <w:pPr>
        <w:pStyle w:val="ListParagraph"/>
        <w:numPr>
          <w:ilvl w:val="0"/>
          <w:numId w:val="1"/>
        </w:numPr>
        <w:rPr>
          <w:lang w:val="en-GB"/>
        </w:rPr>
      </w:pPr>
      <w:r>
        <w:rPr>
          <w:lang w:val="en-GB"/>
        </w:rPr>
        <w:t>Accessibility to information</w:t>
      </w:r>
    </w:p>
    <w:p w14:paraId="063EE6D6" w14:textId="77777777" w:rsidR="00C15E4D" w:rsidRDefault="00C15E4D" w:rsidP="00C15E4D">
      <w:pPr>
        <w:rPr>
          <w:lang w:val="en-GB"/>
        </w:rPr>
      </w:pPr>
    </w:p>
    <w:p w14:paraId="778E1CC2" w14:textId="63674175" w:rsidR="00C15E4D" w:rsidRPr="0000444D" w:rsidRDefault="00C15E4D" w:rsidP="00C15E4D">
      <w:pPr>
        <w:rPr>
          <w:u w:val="single"/>
          <w:lang w:val="en-GB"/>
        </w:rPr>
      </w:pPr>
      <w:r w:rsidRPr="0000444D">
        <w:rPr>
          <w:u w:val="single"/>
          <w:lang w:val="en-GB"/>
        </w:rPr>
        <w:t>Research question</w:t>
      </w:r>
    </w:p>
    <w:p w14:paraId="42B24B9C" w14:textId="125872E9" w:rsidR="00C15E4D" w:rsidRDefault="00C15E4D" w:rsidP="00C15E4D">
      <w:pPr>
        <w:rPr>
          <w:lang w:val="en-GB"/>
        </w:rPr>
      </w:pPr>
      <w:r>
        <w:rPr>
          <w:lang w:val="en-GB"/>
        </w:rPr>
        <w:t>Q1: validity of the design to convey/teach about barriers (was the design suitable for the goal)</w:t>
      </w:r>
    </w:p>
    <w:p w14:paraId="7222D156" w14:textId="48A8F919" w:rsidR="00C15E4D" w:rsidRDefault="00C15E4D" w:rsidP="00C15E4D">
      <w:pPr>
        <w:rPr>
          <w:lang w:val="en-GB"/>
        </w:rPr>
      </w:pPr>
      <w:r>
        <w:rPr>
          <w:lang w:val="en-GB"/>
        </w:rPr>
        <w:t>Q2: how is the simulation perceived (reflection)</w:t>
      </w:r>
    </w:p>
    <w:p w14:paraId="018DF81B" w14:textId="0381B42F" w:rsidR="00C15E4D" w:rsidRDefault="00C15E4D" w:rsidP="00C15E4D">
      <w:pPr>
        <w:rPr>
          <w:lang w:val="en-GB"/>
        </w:rPr>
      </w:pPr>
      <w:r>
        <w:rPr>
          <w:lang w:val="en-GB"/>
        </w:rPr>
        <w:t>[</w:t>
      </w:r>
      <w:r>
        <w:rPr>
          <w:lang w:val="en-GB"/>
        </w:rPr>
        <w:t>Reflection/transformative -&gt; it’s a study on the design effectiveness (questionnaire + interview + qualitative insight)</w:t>
      </w:r>
      <w:r>
        <w:rPr>
          <w:lang w:val="en-GB"/>
        </w:rPr>
        <w:t>]</w:t>
      </w:r>
    </w:p>
    <w:p w14:paraId="540C7064" w14:textId="77777777" w:rsidR="002159EB" w:rsidRDefault="002159EB" w:rsidP="00936B49">
      <w:pPr>
        <w:rPr>
          <w:lang w:val="en-GB"/>
        </w:rPr>
      </w:pPr>
    </w:p>
    <w:p w14:paraId="77AFFC9A" w14:textId="77777777" w:rsidR="00936B49" w:rsidRPr="0000444D" w:rsidRDefault="00936B49" w:rsidP="00936B49">
      <w:pPr>
        <w:rPr>
          <w:u w:val="single"/>
          <w:lang w:val="en-GB"/>
        </w:rPr>
      </w:pPr>
      <w:r w:rsidRPr="0000444D">
        <w:rPr>
          <w:u w:val="single"/>
          <w:lang w:val="en-GB"/>
        </w:rPr>
        <w:t>Method</w:t>
      </w:r>
    </w:p>
    <w:p w14:paraId="2DF19042" w14:textId="77777777" w:rsidR="00C15E4D" w:rsidRDefault="00C15E4D" w:rsidP="00936B49">
      <w:pPr>
        <w:rPr>
          <w:lang w:val="en-GB"/>
        </w:rPr>
      </w:pPr>
    </w:p>
    <w:p w14:paraId="0EB7F459" w14:textId="77777777" w:rsidR="00936B49" w:rsidRPr="0000444D" w:rsidRDefault="00936B49" w:rsidP="00936B49">
      <w:pPr>
        <w:rPr>
          <w:u w:val="single"/>
          <w:lang w:val="en-GB"/>
        </w:rPr>
      </w:pPr>
      <w:r w:rsidRPr="0000444D">
        <w:rPr>
          <w:u w:val="single"/>
          <w:lang w:val="en-GB"/>
        </w:rPr>
        <w:t>Gannt plot</w:t>
      </w:r>
    </w:p>
    <w:p w14:paraId="4225B693" w14:textId="77777777" w:rsidR="00936B49" w:rsidRDefault="00936B49" w:rsidP="00936B49">
      <w:pPr>
        <w:rPr>
          <w:lang w:val="en-GB"/>
        </w:rPr>
      </w:pPr>
      <w:r>
        <w:rPr>
          <w:lang w:val="en-GB"/>
        </w:rPr>
        <w:t>(</w:t>
      </w:r>
      <w:proofErr w:type="gramStart"/>
      <w:r>
        <w:rPr>
          <w:lang w:val="en-GB"/>
        </w:rPr>
        <w:t>literature</w:t>
      </w:r>
      <w:proofErr w:type="gramEnd"/>
      <w:r>
        <w:rPr>
          <w:lang w:val="en-GB"/>
        </w:rPr>
        <w:t xml:space="preserve"> review, feedback, get into Unity, implementation, evaluation of implementation, deployment, data evaluation, holidays)</w:t>
      </w:r>
    </w:p>
    <w:p w14:paraId="6D0B4963" w14:textId="77777777" w:rsidR="00BE4FA4" w:rsidRDefault="00BE4FA4" w:rsidP="00BE4FA4">
      <w:pPr>
        <w:rPr>
          <w:lang w:val="en-GB"/>
        </w:rPr>
      </w:pPr>
    </w:p>
    <w:p w14:paraId="58923A16" w14:textId="77777777" w:rsidR="00BE4FA4" w:rsidRDefault="00BE4FA4">
      <w:pPr>
        <w:rPr>
          <w:lang w:val="en-GB"/>
        </w:rPr>
      </w:pPr>
      <w:r>
        <w:rPr>
          <w:lang w:val="en-GB"/>
        </w:rPr>
        <w:br w:type="page"/>
      </w:r>
    </w:p>
    <w:p w14:paraId="4CFA9CFC" w14:textId="5FC86634" w:rsidR="00BE4FA4" w:rsidRDefault="00120C51" w:rsidP="00BE4FA4">
      <w:pPr>
        <w:rPr>
          <w:lang w:val="en-GB"/>
        </w:rPr>
      </w:pPr>
      <w:r>
        <w:rPr>
          <w:lang w:val="en-GB"/>
        </w:rPr>
        <w:lastRenderedPageBreak/>
        <w:t>Material</w:t>
      </w:r>
    </w:p>
    <w:p w14:paraId="4513912E" w14:textId="75AED31A" w:rsidR="00120C51" w:rsidRDefault="00120C51" w:rsidP="00BE4FA4">
      <w:pPr>
        <w:rPr>
          <w:lang w:val="en-GB"/>
        </w:rPr>
      </w:pPr>
      <w:r w:rsidRPr="00120C51">
        <w:rPr>
          <w:lang w:val="en-GB"/>
        </w:rPr>
        <w:t>Current methods of disability awareness programs for school children include: 1) simulating a disability (e.g., sitting in a wheelchair or wearing a blindfold); 2) providing information about disabilities; 3) live and video presentations/testimonials by individuals with disabilities; 4) pairing disabled and non-disabled children together in a buddy system; 5) group dis</w:t>
      </w:r>
      <w:r w:rsidRPr="00120C51">
        <w:rPr>
          <w:lang w:val="en-GB"/>
        </w:rPr>
        <w:t/>
      </w:r>
      <w:proofErr w:type="spellStart"/>
      <w:r w:rsidRPr="00120C51">
        <w:rPr>
          <w:lang w:val="en-GB"/>
        </w:rPr>
        <w:t>cussions</w:t>
      </w:r>
      <w:proofErr w:type="spellEnd"/>
      <w:r w:rsidRPr="00120C51">
        <w:rPr>
          <w:lang w:val="en-GB"/>
        </w:rPr>
        <w:t xml:space="preserve"> about disability; and, 6) a combination of the above methods [7]. Along with disability awareness, </w:t>
      </w:r>
      <w:proofErr w:type="gramStart"/>
      <w:r w:rsidRPr="00120C51">
        <w:rPr>
          <w:lang w:val="en-GB"/>
        </w:rPr>
        <w:t>Roberts</w:t>
      </w:r>
      <w:proofErr w:type="gramEnd"/>
      <w:r w:rsidRPr="00120C51">
        <w:rPr>
          <w:lang w:val="en-GB"/>
        </w:rPr>
        <w:t xml:space="preserve"> and Smith [12] recommend providing </w:t>
      </w:r>
      <w:proofErr w:type="spellStart"/>
      <w:r w:rsidRPr="00120C51">
        <w:rPr>
          <w:lang w:val="en-GB"/>
        </w:rPr>
        <w:t>chil</w:t>
      </w:r>
      <w:proofErr w:type="spellEnd"/>
      <w:r w:rsidRPr="00120C51">
        <w:rPr>
          <w:lang w:val="en-GB"/>
        </w:rPr>
        <w:t/>
      </w:r>
      <w:proofErr w:type="spellStart"/>
      <w:r w:rsidRPr="00120C51">
        <w:rPr>
          <w:lang w:val="en-GB"/>
        </w:rPr>
        <w:t>dren</w:t>
      </w:r>
      <w:proofErr w:type="spellEnd"/>
      <w:r w:rsidRPr="00120C51">
        <w:rPr>
          <w:lang w:val="en-GB"/>
        </w:rPr>
        <w:t xml:space="preserve"> without a disability with knowledge and practical skills that assist with social interactions with their disabled peers. Logic dictates that one of the most effective ways to impart knowledge about the realities for children with dis</w:t>
      </w:r>
      <w:r w:rsidRPr="00120C51">
        <w:rPr>
          <w:lang w:val="en-GB"/>
        </w:rPr>
        <w:t>abilities is to try to simulate the experience of the disability.</w:t>
      </w:r>
    </w:p>
    <w:p w14:paraId="51D7F0B7" w14:textId="77777777" w:rsidR="00120C51" w:rsidRDefault="00120C51" w:rsidP="00BE4FA4">
      <w:pPr>
        <w:rPr>
          <w:lang w:val="en-GB"/>
        </w:rPr>
      </w:pPr>
    </w:p>
    <w:p w14:paraId="3221D63B" w14:textId="3C38CEF1" w:rsidR="00120C51" w:rsidRDefault="00120C51" w:rsidP="00BE4FA4">
      <w:pPr>
        <w:rPr>
          <w:lang w:val="en-GB"/>
        </w:rPr>
      </w:pPr>
      <w:r w:rsidRPr="00120C51">
        <w:rPr>
          <w:lang w:val="en-GB"/>
        </w:rPr>
        <w:t xml:space="preserve">VR is defined as a three-dimensional, participatory, computer-based simulation which occurs in real time and is often multi-sensory [14]. In other words, VR responds to the user’s actions, has real-time 3-D </w:t>
      </w:r>
      <w:proofErr w:type="gramStart"/>
      <w:r w:rsidRPr="00120C51">
        <w:rPr>
          <w:lang w:val="en-GB"/>
        </w:rPr>
        <w:t>graphics</w:t>
      </w:r>
      <w:proofErr w:type="gramEnd"/>
      <w:r w:rsidRPr="00120C51">
        <w:rPr>
          <w:lang w:val="en-GB"/>
        </w:rPr>
        <w:t xml:space="preserve"> and provides a sense of immersion. There are many advantages to using VR for simulation. For example, VR provides a safe environ</w:t>
      </w:r>
      <w:r w:rsidRPr="00120C51">
        <w:rPr>
          <w:lang w:val="en-GB"/>
        </w:rPr>
        <w:t/>
      </w:r>
      <w:proofErr w:type="spellStart"/>
      <w:r w:rsidRPr="00120C51">
        <w:rPr>
          <w:lang w:val="en-GB"/>
        </w:rPr>
        <w:t>ment</w:t>
      </w:r>
      <w:proofErr w:type="spellEnd"/>
      <w:r w:rsidRPr="00120C51">
        <w:rPr>
          <w:lang w:val="en-GB"/>
        </w:rPr>
        <w:t xml:space="preserve"> for practicing a skill, such as learning to cross street intersections [15-17]. Simulations using VR may also be less costly than real-world </w:t>
      </w:r>
      <w:proofErr w:type="gramStart"/>
      <w:r w:rsidRPr="00120C51">
        <w:rPr>
          <w:lang w:val="en-GB"/>
        </w:rPr>
        <w:t>simulations</w:t>
      </w:r>
      <w:proofErr w:type="gramEnd"/>
    </w:p>
    <w:p w14:paraId="1A049DAF" w14:textId="77777777" w:rsidR="00120C51" w:rsidRDefault="00120C51" w:rsidP="00BE4FA4">
      <w:pPr>
        <w:rPr>
          <w:lang w:val="en-GB"/>
        </w:rPr>
      </w:pPr>
    </w:p>
    <w:p w14:paraId="3B69FA0C" w14:textId="362F87F5" w:rsidR="00120C51" w:rsidRDefault="00120C51" w:rsidP="00BE4FA4">
      <w:pPr>
        <w:rPr>
          <w:lang w:val="en-GB"/>
        </w:rPr>
      </w:pPr>
      <w:r w:rsidRPr="00120C51">
        <w:rPr>
          <w:lang w:val="en-GB"/>
        </w:rPr>
        <w:t xml:space="preserve">The purpose of this project was to develop and evaluate a desktop VR program designed to teach children about the accessibility and attitudinal barriers faced by children with mobility impairments. Desktop VR utilizes a personal computer, where the virtual environment is displayed on a conventional computer monitor and movement within the environment is </w:t>
      </w:r>
      <w:proofErr w:type="gramStart"/>
      <w:r w:rsidRPr="00120C51">
        <w:rPr>
          <w:lang w:val="en-GB"/>
        </w:rPr>
        <w:t>effected</w:t>
      </w:r>
      <w:proofErr w:type="gramEnd"/>
      <w:r w:rsidRPr="00120C51">
        <w:rPr>
          <w:lang w:val="en-GB"/>
        </w:rPr>
        <w:t xml:space="preserve"> through either a mouse, keyboard, or joystick</w:t>
      </w:r>
    </w:p>
    <w:p w14:paraId="40C35095" w14:textId="77777777" w:rsidR="00120C51" w:rsidRDefault="00120C51" w:rsidP="00BE4FA4">
      <w:pPr>
        <w:rPr>
          <w:lang w:val="en-GB"/>
        </w:rPr>
      </w:pPr>
    </w:p>
    <w:p w14:paraId="6CCBD0D9" w14:textId="28527D2B" w:rsidR="00120C51" w:rsidRDefault="00120C51" w:rsidP="00BE4FA4">
      <w:pPr>
        <w:rPr>
          <w:lang w:val="en-GB"/>
        </w:rPr>
      </w:pPr>
      <w:r w:rsidRPr="00120C51">
        <w:rPr>
          <w:lang w:val="en-GB"/>
        </w:rPr>
        <w:t xml:space="preserve">The first was to utilize a collaborative research methodology, where youth with mobility impairments (our Disability Awareness Consultants) identified the barriers which would comprise the content of the </w:t>
      </w:r>
      <w:proofErr w:type="gramStart"/>
      <w:r w:rsidRPr="00120C51">
        <w:rPr>
          <w:lang w:val="en-GB"/>
        </w:rPr>
        <w:t>software</w:t>
      </w:r>
      <w:proofErr w:type="gramEnd"/>
    </w:p>
    <w:p w14:paraId="3D021027" w14:textId="738FDC9A" w:rsidR="00120C51" w:rsidRDefault="00120C51" w:rsidP="00BE4FA4">
      <w:pPr>
        <w:rPr>
          <w:lang w:val="en-GB"/>
        </w:rPr>
      </w:pPr>
      <w:r w:rsidRPr="00120C51">
        <w:rPr>
          <w:lang w:val="en-GB"/>
        </w:rPr>
        <w:t xml:space="preserve">The second phase was to develop the software, which involved organizing the barriers into a script or storyboard, building the virtual environment and then beta-testing it with our </w:t>
      </w:r>
      <w:proofErr w:type="gramStart"/>
      <w:r w:rsidRPr="00120C51">
        <w:rPr>
          <w:lang w:val="en-GB"/>
        </w:rPr>
        <w:t>consultants</w:t>
      </w:r>
      <w:proofErr w:type="gramEnd"/>
    </w:p>
    <w:p w14:paraId="6C1476F6" w14:textId="2D8F78C2" w:rsidR="00120C51" w:rsidRDefault="00120C51" w:rsidP="00BE4FA4">
      <w:pPr>
        <w:rPr>
          <w:lang w:val="en-GB"/>
        </w:rPr>
      </w:pPr>
      <w:r w:rsidRPr="00120C51">
        <w:rPr>
          <w:lang w:val="en-GB"/>
        </w:rPr>
        <w:t xml:space="preserve">The third phase of the project involved evaluating the software to examine the impact of the program on youth without </w:t>
      </w:r>
      <w:proofErr w:type="gramStart"/>
      <w:r w:rsidRPr="00120C51">
        <w:rPr>
          <w:lang w:val="en-GB"/>
        </w:rPr>
        <w:t>disabilities</w:t>
      </w:r>
      <w:proofErr w:type="gramEnd"/>
    </w:p>
    <w:p w14:paraId="7A81751A" w14:textId="77777777" w:rsidR="0025053F" w:rsidRDefault="0025053F" w:rsidP="00BE4FA4">
      <w:pPr>
        <w:rPr>
          <w:lang w:val="en-GB"/>
        </w:rPr>
      </w:pPr>
    </w:p>
    <w:p w14:paraId="002481DE" w14:textId="77777777" w:rsidR="0025053F" w:rsidRDefault="0025053F" w:rsidP="00BE4FA4">
      <w:pPr>
        <w:rPr>
          <w:lang w:val="en-GB"/>
        </w:rPr>
      </w:pPr>
    </w:p>
    <w:p w14:paraId="1A9AF3E6" w14:textId="4AD0C3B9" w:rsidR="0025053F" w:rsidRDefault="0025053F" w:rsidP="00BE4FA4">
      <w:pPr>
        <w:rPr>
          <w:lang w:val="en-GB"/>
        </w:rPr>
      </w:pPr>
      <w:r>
        <w:rPr>
          <w:lang w:val="en-GB"/>
        </w:rPr>
        <w:t>Good evening,</w:t>
      </w:r>
    </w:p>
    <w:p w14:paraId="15EC2ADC" w14:textId="71A4EBC1" w:rsidR="0025053F" w:rsidRDefault="0025053F" w:rsidP="00BE4FA4">
      <w:pPr>
        <w:rPr>
          <w:lang w:val="en-GB"/>
        </w:rPr>
      </w:pPr>
      <w:r>
        <w:rPr>
          <w:lang w:val="en-GB"/>
        </w:rPr>
        <w:t>I have seen the thesis in the Campus portal, but I haven’t registered yet, because I am confused on the length. The</w:t>
      </w:r>
      <w:r w:rsidR="005A21D3">
        <w:rPr>
          <w:lang w:val="en-GB"/>
        </w:rPr>
        <w:t xml:space="preserve"> stated</w:t>
      </w:r>
      <w:r>
        <w:rPr>
          <w:lang w:val="en-GB"/>
        </w:rPr>
        <w:t xml:space="preserve"> period </w:t>
      </w:r>
      <w:r w:rsidR="005A21D3">
        <w:rPr>
          <w:lang w:val="en-GB"/>
        </w:rPr>
        <w:t>is</w:t>
      </w:r>
      <w:r>
        <w:rPr>
          <w:lang w:val="en-GB"/>
        </w:rPr>
        <w:t xml:space="preserve"> only 4 months, which is a short time, </w:t>
      </w:r>
      <w:proofErr w:type="gramStart"/>
      <w:r w:rsidR="005A21D3">
        <w:rPr>
          <w:lang w:val="en-GB"/>
        </w:rPr>
        <w:t>and</w:t>
      </w:r>
      <w:r>
        <w:rPr>
          <w:lang w:val="en-GB"/>
        </w:rPr>
        <w:t xml:space="preserve"> also</w:t>
      </w:r>
      <w:proofErr w:type="gramEnd"/>
      <w:r>
        <w:rPr>
          <w:lang w:val="en-GB"/>
        </w:rPr>
        <w:t xml:space="preserve"> </w:t>
      </w:r>
      <w:r w:rsidR="005A21D3">
        <w:rPr>
          <w:lang w:val="en-GB"/>
        </w:rPr>
        <w:t xml:space="preserve">probably </w:t>
      </w:r>
      <w:r>
        <w:rPr>
          <w:lang w:val="en-GB"/>
        </w:rPr>
        <w:t xml:space="preserve">less then what I need, since </w:t>
      </w:r>
      <w:r w:rsidR="005A21D3">
        <w:rPr>
          <w:lang w:val="en-GB"/>
        </w:rPr>
        <w:t>it has to be mapped with</w:t>
      </w:r>
      <w:r>
        <w:rPr>
          <w:lang w:val="en-GB"/>
        </w:rPr>
        <w:t xml:space="preserve"> 30 credits. Connected to that I am also a little bit worried it says 15 ECTS in the Portal, because in </w:t>
      </w:r>
      <w:r w:rsidR="005A21D3">
        <w:rPr>
          <w:lang w:val="en-GB"/>
        </w:rPr>
        <w:t>my university will recognize me what is written in the transcript of records</w:t>
      </w:r>
      <w:r>
        <w:rPr>
          <w:lang w:val="en-GB"/>
        </w:rPr>
        <w:t>.</w:t>
      </w:r>
    </w:p>
    <w:p w14:paraId="01C65A12" w14:textId="20E91C6D" w:rsidR="0025053F" w:rsidRPr="00120C51" w:rsidRDefault="0025053F" w:rsidP="00BE4FA4">
      <w:pPr>
        <w:rPr>
          <w:lang w:val="en-GB"/>
        </w:rPr>
      </w:pPr>
      <w:r>
        <w:rPr>
          <w:lang w:val="en-GB"/>
        </w:rPr>
        <w:t xml:space="preserve">I would be </w:t>
      </w:r>
      <w:proofErr w:type="gramStart"/>
      <w:r>
        <w:rPr>
          <w:lang w:val="en-GB"/>
        </w:rPr>
        <w:t>really happy</w:t>
      </w:r>
      <w:proofErr w:type="gramEnd"/>
      <w:r>
        <w:rPr>
          <w:lang w:val="en-GB"/>
        </w:rPr>
        <w:t xml:space="preserve"> if we could clear this out so I could start my thesis without any doubts on the formalities. </w:t>
      </w:r>
    </w:p>
    <w:sectPr w:rsidR="0025053F" w:rsidRPr="00120C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65D40"/>
    <w:multiLevelType w:val="hybridMultilevel"/>
    <w:tmpl w:val="A3AC89C8"/>
    <w:lvl w:ilvl="0" w:tplc="E320FC6E">
      <w:numFmt w:val="bullet"/>
      <w:lvlText w:val="-"/>
      <w:lvlJc w:val="left"/>
      <w:pPr>
        <w:ind w:left="720" w:hanging="360"/>
      </w:pPr>
      <w:rPr>
        <w:rFonts w:ascii="Open Sans" w:eastAsiaTheme="majorEastAsia" w:hAnsi="Open Sans" w:cs="Open Sa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0980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4"/>
    <w:rsid w:val="0000444D"/>
    <w:rsid w:val="00120C51"/>
    <w:rsid w:val="002159EB"/>
    <w:rsid w:val="0025053F"/>
    <w:rsid w:val="00344D0D"/>
    <w:rsid w:val="003D10D5"/>
    <w:rsid w:val="004A06A3"/>
    <w:rsid w:val="005A21D3"/>
    <w:rsid w:val="00936B49"/>
    <w:rsid w:val="00BE4FA4"/>
    <w:rsid w:val="00C15E4D"/>
    <w:rsid w:val="00D435C5"/>
    <w:rsid w:val="00F44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9378"/>
  <w15:chartTrackingRefBased/>
  <w15:docId w15:val="{32FCBF2F-1C44-4803-89BB-7AB8C5AA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F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4FA4"/>
    <w:rPr>
      <w:color w:val="0563C1" w:themeColor="hyperlink"/>
      <w:u w:val="single"/>
    </w:rPr>
  </w:style>
  <w:style w:type="character" w:styleId="UnresolvedMention">
    <w:name w:val="Unresolved Mention"/>
    <w:basedOn w:val="DefaultParagraphFont"/>
    <w:uiPriority w:val="99"/>
    <w:semiHidden/>
    <w:unhideWhenUsed/>
    <w:rsid w:val="00BE4FA4"/>
    <w:rPr>
      <w:color w:val="605E5C"/>
      <w:shd w:val="clear" w:color="auto" w:fill="E1DFDD"/>
    </w:rPr>
  </w:style>
  <w:style w:type="paragraph" w:styleId="ListParagraph">
    <w:name w:val="List Paragraph"/>
    <w:basedOn w:val="Normal"/>
    <w:uiPriority w:val="34"/>
    <w:qFormat/>
    <w:rsid w:val="0021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87455">
      <w:bodyDiv w:val="1"/>
      <w:marLeft w:val="0"/>
      <w:marRight w:val="0"/>
      <w:marTop w:val="0"/>
      <w:marBottom w:val="0"/>
      <w:divBdr>
        <w:top w:val="none" w:sz="0" w:space="0" w:color="auto"/>
        <w:left w:val="none" w:sz="0" w:space="0" w:color="auto"/>
        <w:bottom w:val="none" w:sz="0" w:space="0" w:color="auto"/>
        <w:right w:val="none" w:sz="0" w:space="0" w:color="auto"/>
      </w:divBdr>
    </w:div>
    <w:div w:id="85638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10.1145/3491102.3517620" TargetMode="External"/><Relationship Id="rId5" Type="http://schemas.openxmlformats.org/officeDocument/2006/relationships/hyperlink" Target="https://dl.acm.org/doi/10.1145/3544548.3580751"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3</cp:revision>
  <dcterms:created xsi:type="dcterms:W3CDTF">2023-05-10T17:43:00Z</dcterms:created>
  <dcterms:modified xsi:type="dcterms:W3CDTF">2023-05-11T23:58:00Z</dcterms:modified>
</cp:coreProperties>
</file>