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176" w:rsidRDefault="00FF3224">
      <w:r>
        <w:rPr>
          <w:noProof/>
        </w:rPr>
        <w:drawing>
          <wp:inline distT="0" distB="0" distL="0" distR="0">
            <wp:extent cx="6120130" cy="41884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ercitazione 04-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24" w:rsidRDefault="00FF3224"/>
    <w:p w:rsidR="00FF3224" w:rsidRPr="00846DD8" w:rsidRDefault="00FF3224">
      <w:pPr>
        <w:rPr>
          <w:rFonts w:ascii="Times New Roman" w:hAnsi="Times New Roman" w:cs="Times New Roman"/>
          <w:sz w:val="24"/>
          <w:szCs w:val="24"/>
        </w:rPr>
      </w:pPr>
      <w:r w:rsidRPr="00846DD8">
        <w:rPr>
          <w:rFonts w:ascii="Times New Roman" w:hAnsi="Times New Roman" w:cs="Times New Roman"/>
          <w:sz w:val="24"/>
          <w:szCs w:val="24"/>
        </w:rPr>
        <w:t>Il compito di oggi prevede di disegnare una rete con i seguenti componenti:</w:t>
      </w:r>
    </w:p>
    <w:p w:rsidR="00FF3224" w:rsidRPr="00846DD8" w:rsidRDefault="0005505D" w:rsidP="00FF322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DD8">
        <w:rPr>
          <w:rFonts w:ascii="Times New Roman" w:hAnsi="Times New Roman" w:cs="Times New Roman"/>
          <w:sz w:val="24"/>
          <w:szCs w:val="24"/>
        </w:rPr>
        <w:t xml:space="preserve">Una zona internet, o rete WAN (wide area network), </w:t>
      </w:r>
      <w:r w:rsidRPr="00846DD8">
        <w:rPr>
          <w:rFonts w:ascii="Times New Roman" w:hAnsi="Times New Roman" w:cs="Times New Roman"/>
          <w:sz w:val="24"/>
          <w:szCs w:val="24"/>
        </w:rPr>
        <w:t>un tipo di rete informatica che copre un'ampia area geografica</w:t>
      </w:r>
      <w:r w:rsidRPr="00846DD8">
        <w:rPr>
          <w:rFonts w:ascii="Times New Roman" w:hAnsi="Times New Roman" w:cs="Times New Roman"/>
          <w:sz w:val="24"/>
          <w:szCs w:val="24"/>
        </w:rPr>
        <w:t xml:space="preserve"> e</w:t>
      </w:r>
      <w:r w:rsidRPr="00846DD8">
        <w:rPr>
          <w:rFonts w:ascii="Times New Roman" w:hAnsi="Times New Roman" w:cs="Times New Roman"/>
          <w:sz w:val="24"/>
          <w:szCs w:val="24"/>
        </w:rPr>
        <w:t xml:space="preserve"> collega dispositivi e risorse in posizioni distanti tra loro</w:t>
      </w:r>
      <w:r w:rsidRPr="00846DD8">
        <w:rPr>
          <w:rFonts w:ascii="Times New Roman" w:hAnsi="Times New Roman" w:cs="Times New Roman"/>
          <w:sz w:val="24"/>
          <w:szCs w:val="24"/>
        </w:rPr>
        <w:t>;</w:t>
      </w:r>
    </w:p>
    <w:p w:rsidR="0005505D" w:rsidRPr="00846DD8" w:rsidRDefault="0005505D" w:rsidP="00A6291E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</w:pPr>
      <w:bookmarkStart w:id="0" w:name="_GoBack"/>
      <w:bookmarkEnd w:id="0"/>
      <w:r w:rsidRPr="00846DD8">
        <w:t>Una zona DMZ (</w:t>
      </w:r>
      <w:proofErr w:type="spellStart"/>
      <w:r w:rsidRPr="00846DD8">
        <w:t>Demilitarized</w:t>
      </w:r>
      <w:proofErr w:type="spellEnd"/>
      <w:r w:rsidRPr="00846DD8">
        <w:t xml:space="preserve"> Zone</w:t>
      </w:r>
      <w:r w:rsidRPr="00846DD8">
        <w:t xml:space="preserve">): </w:t>
      </w:r>
      <w:r w:rsidRPr="00846DD8">
        <w:t xml:space="preserve">un'area separata e isolata che si trova tra una rete interna </w:t>
      </w:r>
      <w:r w:rsidR="00A6291E" w:rsidRPr="00846DD8">
        <w:t>sicura</w:t>
      </w:r>
      <w:r w:rsidRPr="00846DD8">
        <w:t xml:space="preserve"> e una rete esterna non sicura. </w:t>
      </w:r>
      <w:r w:rsidR="00260BDC" w:rsidRPr="00846DD8">
        <w:t>Essa</w:t>
      </w:r>
      <w:r w:rsidRPr="00846DD8">
        <w:t xml:space="preserve"> funge da zona tampone tra queste due reti con diversi livelli di sicurezza</w:t>
      </w:r>
      <w:r w:rsidR="00A6291E" w:rsidRPr="00846DD8">
        <w:t xml:space="preserve">; qui </w:t>
      </w:r>
      <w:r w:rsidRPr="00846DD8">
        <w:t>vengono posizionati server e servizi che devono essere accessibili sia dalla rete interna che da Internet, come server web</w:t>
      </w:r>
      <w:r w:rsidR="00A6291E" w:rsidRPr="00846DD8">
        <w:t xml:space="preserve"> o </w:t>
      </w:r>
      <w:r w:rsidRPr="00846DD8">
        <w:t>server di posta elettronica</w:t>
      </w:r>
      <w:r w:rsidR="00A6291E" w:rsidRPr="00846DD8">
        <w:t xml:space="preserve">. </w:t>
      </w:r>
      <w:r w:rsidRPr="00846DD8">
        <w:t>Questi sono esposti alla rete esterna, ma sono isolati dalla rete interna, riducendo così il rischio di un accesso non autorizzato o di attacchi informatici diretti alla rete principale.</w:t>
      </w:r>
      <w:r w:rsidR="00A6291E" w:rsidRPr="00846DD8">
        <w:t xml:space="preserve"> </w:t>
      </w:r>
      <w:r w:rsidR="00A6291E" w:rsidRPr="00846DD8">
        <w:t>In questo caso</w:t>
      </w:r>
      <w:r w:rsidR="00A6291E" w:rsidRPr="00846DD8">
        <w:t xml:space="preserve">, è presente </w:t>
      </w:r>
      <w:r w:rsidR="00A6291E" w:rsidRPr="00846DD8">
        <w:t xml:space="preserve">un firewall </w:t>
      </w:r>
      <w:r w:rsidR="00A6291E" w:rsidRPr="00846DD8">
        <w:t xml:space="preserve">di tipo </w:t>
      </w:r>
      <w:r w:rsidR="00A6291E" w:rsidRPr="00846DD8">
        <w:t>perimetrale</w:t>
      </w:r>
      <w:r w:rsidR="00A6291E" w:rsidRPr="00846DD8">
        <w:t xml:space="preserve">, cioè </w:t>
      </w:r>
      <w:r w:rsidR="00A6291E" w:rsidRPr="00846DD8">
        <w:t>posto a cavallo tra la LAN (rete privata) e la WAN (internet). Si tratta di una difesa che protegge da attacchi malware</w:t>
      </w:r>
      <w:r w:rsidR="00A6291E" w:rsidRPr="00846DD8">
        <w:t>,</w:t>
      </w:r>
      <w:r w:rsidR="00A6291E" w:rsidRPr="00846DD8">
        <w:t xml:space="preserve"> phishing, ransomware </w:t>
      </w:r>
      <w:proofErr w:type="gramStart"/>
      <w:r w:rsidR="00A6291E" w:rsidRPr="00846DD8">
        <w:t>etc...</w:t>
      </w:r>
      <w:proofErr w:type="gramEnd"/>
      <w:r w:rsidR="00FF78E8" w:rsidRPr="00846DD8">
        <w:t>e op</w:t>
      </w:r>
      <w:r w:rsidR="00A6291E" w:rsidRPr="00846DD8">
        <w:t>era</w:t>
      </w:r>
      <w:r w:rsidR="00FF78E8" w:rsidRPr="00846DD8">
        <w:t>ndo</w:t>
      </w:r>
      <w:r w:rsidR="00A6291E" w:rsidRPr="00846DD8">
        <w:t xml:space="preserve"> con metodologia dinamica,</w:t>
      </w:r>
      <w:r w:rsidR="00FF78E8" w:rsidRPr="00846DD8">
        <w:t xml:space="preserve"> </w:t>
      </w:r>
      <w:r w:rsidR="00A6291E" w:rsidRPr="00846DD8">
        <w:t>consente il passaggio di dati solo verso l’esterno</w:t>
      </w:r>
      <w:r w:rsidR="00FF78E8" w:rsidRPr="00846DD8">
        <w:t>,</w:t>
      </w:r>
      <w:r w:rsidR="00A6291E" w:rsidRPr="00846DD8">
        <w:t xml:space="preserve"> e</w:t>
      </w:r>
      <w:r w:rsidR="00FF78E8" w:rsidRPr="00846DD8">
        <w:t xml:space="preserve">cco </w:t>
      </w:r>
      <w:proofErr w:type="spellStart"/>
      <w:r w:rsidR="00FF78E8" w:rsidRPr="00846DD8">
        <w:t>perchè</w:t>
      </w:r>
      <w:proofErr w:type="spellEnd"/>
      <w:r w:rsidR="00A6291E" w:rsidRPr="00846DD8">
        <w:t xml:space="preserve"> si necessita di </w:t>
      </w:r>
      <w:r w:rsidR="00FF78E8" w:rsidRPr="00846DD8">
        <w:t xml:space="preserve">un </w:t>
      </w:r>
      <w:r w:rsidR="00A6291E" w:rsidRPr="00846DD8">
        <w:t>sistema DMZ</w:t>
      </w:r>
      <w:r w:rsidR="00FF78E8" w:rsidRPr="00846DD8">
        <w:t>;</w:t>
      </w:r>
    </w:p>
    <w:p w:rsidR="00FF78E8" w:rsidRPr="00846DD8" w:rsidRDefault="00FF78E8" w:rsidP="00A6291E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</w:pPr>
      <w:r w:rsidRPr="00846DD8">
        <w:t xml:space="preserve">Una NAS: </w:t>
      </w:r>
      <w:r w:rsidRPr="00846DD8">
        <w:t xml:space="preserve">dispositivo di archiviazione dati collegato a una rete </w:t>
      </w:r>
      <w:r w:rsidRPr="00846DD8">
        <w:t>ch</w:t>
      </w:r>
      <w:r w:rsidRPr="00846DD8">
        <w:t>e fornisce accesso a file e dati a diversi utenti e sistemi all'interno di quella rete.</w:t>
      </w:r>
      <w:r w:rsidRPr="00846DD8">
        <w:t xml:space="preserve"> Esso </w:t>
      </w:r>
      <w:r w:rsidRPr="00846DD8">
        <w:t>è progettato per essere condiviso attraverso una rete, consentendo a più utenti di accedere e condividere dati simultaneamente</w:t>
      </w:r>
      <w:r w:rsidRPr="00846DD8">
        <w:t>;</w:t>
      </w:r>
    </w:p>
    <w:p w:rsidR="009054B5" w:rsidRPr="00846DD8" w:rsidRDefault="009054B5" w:rsidP="009054B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DD8">
        <w:rPr>
          <w:rFonts w:ascii="Times New Roman" w:hAnsi="Times New Roman" w:cs="Times New Roman"/>
          <w:sz w:val="24"/>
          <w:szCs w:val="24"/>
        </w:rPr>
        <w:t>WAF</w:t>
      </w:r>
      <w:r w:rsidRPr="00846DD8">
        <w:rPr>
          <w:sz w:val="24"/>
          <w:szCs w:val="24"/>
        </w:rPr>
        <w:t>: la cui</w:t>
      </w:r>
      <w:r w:rsidRPr="00846DD8">
        <w:rPr>
          <w:rFonts w:ascii="Times New Roman" w:hAnsi="Times New Roman" w:cs="Times New Roman"/>
          <w:sz w:val="24"/>
          <w:szCs w:val="24"/>
        </w:rPr>
        <w:t xml:space="preserve"> funzione principale è</w:t>
      </w:r>
      <w:r w:rsidRPr="00846DD8">
        <w:rPr>
          <w:sz w:val="24"/>
          <w:szCs w:val="24"/>
        </w:rPr>
        <w:t xml:space="preserve"> di</w:t>
      </w:r>
      <w:r w:rsidRPr="00846DD8">
        <w:rPr>
          <w:rFonts w:ascii="Times New Roman" w:hAnsi="Times New Roman" w:cs="Times New Roman"/>
          <w:sz w:val="24"/>
          <w:szCs w:val="24"/>
        </w:rPr>
        <w:t xml:space="preserve"> monitorare, filtrare e bloccare il traffico H</w:t>
      </w:r>
      <w:r w:rsidRPr="00846DD8">
        <w:rPr>
          <w:sz w:val="24"/>
          <w:szCs w:val="24"/>
        </w:rPr>
        <w:t>ttp</w:t>
      </w:r>
      <w:r w:rsidRPr="00846DD8">
        <w:rPr>
          <w:rFonts w:ascii="Times New Roman" w:hAnsi="Times New Roman" w:cs="Times New Roman"/>
          <w:sz w:val="24"/>
          <w:szCs w:val="24"/>
        </w:rPr>
        <w:t xml:space="preserve"> malevolo tra un'applicazione web e Internet</w:t>
      </w:r>
      <w:r w:rsidRPr="00846DD8">
        <w:rPr>
          <w:sz w:val="24"/>
          <w:szCs w:val="24"/>
        </w:rPr>
        <w:t xml:space="preserve">. </w:t>
      </w:r>
      <w:r w:rsidRPr="00846DD8">
        <w:rPr>
          <w:rFonts w:ascii="Times New Roman" w:hAnsi="Times New Roman" w:cs="Times New Roman"/>
          <w:sz w:val="24"/>
          <w:szCs w:val="24"/>
        </w:rPr>
        <w:t>Per fare ciò dispone di una tabella</w:t>
      </w:r>
      <w:r w:rsidRPr="00846DD8">
        <w:rPr>
          <w:rFonts w:ascii="Times New Roman" w:hAnsi="Times New Roman" w:cs="Times New Roman"/>
          <w:sz w:val="24"/>
          <w:szCs w:val="24"/>
        </w:rPr>
        <w:t xml:space="preserve"> di riferimento</w:t>
      </w:r>
      <w:r w:rsidRPr="00846DD8">
        <w:rPr>
          <w:rFonts w:ascii="Times New Roman" w:hAnsi="Times New Roman" w:cs="Times New Roman"/>
          <w:sz w:val="24"/>
          <w:szCs w:val="24"/>
        </w:rPr>
        <w:t>, già di default all’interno del WAF</w:t>
      </w:r>
      <w:r w:rsidRPr="00846DD8">
        <w:rPr>
          <w:rFonts w:ascii="Times New Roman" w:hAnsi="Times New Roman" w:cs="Times New Roman"/>
          <w:sz w:val="24"/>
          <w:szCs w:val="24"/>
        </w:rPr>
        <w:t>,</w:t>
      </w:r>
      <w:r w:rsidRPr="00846DD8">
        <w:rPr>
          <w:rFonts w:ascii="Times New Roman" w:hAnsi="Times New Roman" w:cs="Times New Roman"/>
          <w:sz w:val="24"/>
          <w:szCs w:val="24"/>
        </w:rPr>
        <w:t xml:space="preserve"> o </w:t>
      </w:r>
      <w:r w:rsidRPr="00846DD8">
        <w:rPr>
          <w:rFonts w:ascii="Times New Roman" w:hAnsi="Times New Roman" w:cs="Times New Roman"/>
          <w:sz w:val="24"/>
          <w:szCs w:val="24"/>
        </w:rPr>
        <w:t>si rifà</w:t>
      </w:r>
      <w:r w:rsidRPr="00846DD8">
        <w:rPr>
          <w:rFonts w:ascii="Times New Roman" w:hAnsi="Times New Roman" w:cs="Times New Roman"/>
          <w:sz w:val="24"/>
          <w:szCs w:val="24"/>
        </w:rPr>
        <w:t xml:space="preserve"> a database OWASP, </w:t>
      </w:r>
      <w:r w:rsidRPr="00846DD8">
        <w:rPr>
          <w:rFonts w:ascii="Times New Roman" w:hAnsi="Times New Roman" w:cs="Times New Roman"/>
          <w:sz w:val="24"/>
          <w:szCs w:val="24"/>
        </w:rPr>
        <w:t>un’organizzazione</w:t>
      </w:r>
      <w:r w:rsidRPr="00846DD8">
        <w:rPr>
          <w:rFonts w:ascii="Times New Roman" w:hAnsi="Times New Roman" w:cs="Times New Roman"/>
          <w:sz w:val="24"/>
          <w:szCs w:val="24"/>
        </w:rPr>
        <w:t xml:space="preserve"> che si occupa di informare e bloccare tutto </w:t>
      </w:r>
      <w:r w:rsidRPr="00846DD8">
        <w:rPr>
          <w:rFonts w:ascii="Times New Roman" w:hAnsi="Times New Roman" w:cs="Times New Roman"/>
          <w:sz w:val="24"/>
          <w:szCs w:val="24"/>
        </w:rPr>
        <w:t>ciò</w:t>
      </w:r>
      <w:r w:rsidRPr="00846DD8">
        <w:rPr>
          <w:rFonts w:ascii="Times New Roman" w:hAnsi="Times New Roman" w:cs="Times New Roman"/>
          <w:sz w:val="24"/>
          <w:szCs w:val="24"/>
        </w:rPr>
        <w:t xml:space="preserve"> che attacca il web. </w:t>
      </w:r>
    </w:p>
    <w:p w:rsidR="009054B5" w:rsidRPr="00846DD8" w:rsidRDefault="009054B5" w:rsidP="009054B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DD8">
        <w:rPr>
          <w:rFonts w:ascii="Times New Roman" w:hAnsi="Times New Roman" w:cs="Times New Roman"/>
          <w:sz w:val="24"/>
          <w:szCs w:val="24"/>
        </w:rPr>
        <w:lastRenderedPageBreak/>
        <w:t xml:space="preserve">IPS/IDS: </w:t>
      </w:r>
      <w:r w:rsidRPr="00846DD8">
        <w:rPr>
          <w:rFonts w:ascii="Times New Roman" w:hAnsi="Times New Roman" w:cs="Times New Roman"/>
          <w:sz w:val="24"/>
          <w:szCs w:val="24"/>
        </w:rPr>
        <w:t>sistemi</w:t>
      </w:r>
      <w:r w:rsidRPr="00846DD8">
        <w:rPr>
          <w:rFonts w:ascii="Times New Roman" w:hAnsi="Times New Roman" w:cs="Times New Roman"/>
          <w:sz w:val="24"/>
          <w:szCs w:val="24"/>
        </w:rPr>
        <w:t xml:space="preserve"> di difesa software</w:t>
      </w:r>
      <w:r w:rsidRPr="00846DD8">
        <w:rPr>
          <w:rFonts w:ascii="Times New Roman" w:hAnsi="Times New Roman" w:cs="Times New Roman"/>
          <w:sz w:val="24"/>
          <w:szCs w:val="24"/>
        </w:rPr>
        <w:t xml:space="preserve"> simili</w:t>
      </w:r>
      <w:r w:rsidRPr="00846DD8">
        <w:rPr>
          <w:rFonts w:ascii="Times New Roman" w:hAnsi="Times New Roman" w:cs="Times New Roman"/>
          <w:sz w:val="24"/>
          <w:szCs w:val="24"/>
        </w:rPr>
        <w:t xml:space="preserve">. Si differenziano perché l’IDS opera in modo passivo inviando un allert al client di un possibile arrivo di dati malware </w:t>
      </w:r>
      <w:r w:rsidRPr="00846DD8">
        <w:rPr>
          <w:rFonts w:ascii="Times New Roman" w:hAnsi="Times New Roman" w:cs="Times New Roman"/>
          <w:sz w:val="24"/>
          <w:szCs w:val="24"/>
        </w:rPr>
        <w:t xml:space="preserve">ma senza bloccarlo, </w:t>
      </w:r>
      <w:r w:rsidRPr="00846DD8">
        <w:rPr>
          <w:rFonts w:ascii="Times New Roman" w:hAnsi="Times New Roman" w:cs="Times New Roman"/>
          <w:sz w:val="24"/>
          <w:szCs w:val="24"/>
        </w:rPr>
        <w:t>mentre l’IPS opera attivamente bloccandolo</w:t>
      </w:r>
      <w:r w:rsidRPr="00846DD8">
        <w:rPr>
          <w:rFonts w:ascii="Times New Roman" w:hAnsi="Times New Roman" w:cs="Times New Roman"/>
          <w:sz w:val="24"/>
          <w:szCs w:val="24"/>
        </w:rPr>
        <w:t xml:space="preserve"> oltre ad inviare</w:t>
      </w:r>
      <w:r w:rsidRPr="00846DD8">
        <w:rPr>
          <w:rFonts w:ascii="Times New Roman" w:hAnsi="Times New Roman" w:cs="Times New Roman"/>
          <w:sz w:val="24"/>
          <w:szCs w:val="24"/>
        </w:rPr>
        <w:t xml:space="preserve"> un allert. Andiamo quindi a collocare l’IDS in corrispondenza del NAS in modo che tutti riescano ad accedervi senza essere bloccati, mentre andremo a inserire l’IPS in corrispondenza dei due server, luogo in cui vi è più probabilità di ricevere un attacco.</w:t>
      </w:r>
    </w:p>
    <w:p w:rsidR="009054B5" w:rsidRDefault="009054B5" w:rsidP="009054B5">
      <w:pPr>
        <w:rPr>
          <w:rFonts w:ascii="Times New Roman" w:hAnsi="Times New Roman" w:cs="Times New Roman"/>
          <w:sz w:val="24"/>
          <w:szCs w:val="24"/>
        </w:rPr>
      </w:pPr>
    </w:p>
    <w:p w:rsidR="00FF78E8" w:rsidRPr="009054B5" w:rsidRDefault="00FF78E8" w:rsidP="009054B5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sz w:val="28"/>
          <w:szCs w:val="28"/>
        </w:rPr>
      </w:pPr>
    </w:p>
    <w:sectPr w:rsidR="00FF78E8" w:rsidRPr="009054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70E77"/>
    <w:multiLevelType w:val="hybridMultilevel"/>
    <w:tmpl w:val="150A8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24"/>
    <w:rsid w:val="0005505D"/>
    <w:rsid w:val="00260BDC"/>
    <w:rsid w:val="00846DD8"/>
    <w:rsid w:val="009054B5"/>
    <w:rsid w:val="00A6291E"/>
    <w:rsid w:val="00F52176"/>
    <w:rsid w:val="00FF3224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B7F2"/>
  <w15:chartTrackingRefBased/>
  <w15:docId w15:val="{1C0BBE5A-889F-4579-A685-C3F07C4A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3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3224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F322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05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E1E89-39F2-48AE-94E3-C0CB813A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2</cp:revision>
  <dcterms:created xsi:type="dcterms:W3CDTF">2023-12-04T15:00:00Z</dcterms:created>
  <dcterms:modified xsi:type="dcterms:W3CDTF">2023-12-04T15:53:00Z</dcterms:modified>
</cp:coreProperties>
</file>