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>Parte #1 (1%)</w:t>
      </w: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>• Indique dos ventajas de realizar la captura de errores e indique la estructura de código fuente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>Java requerida para aplicar esto.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 w:rsidRPr="00883108">
        <w:rPr>
          <w:rFonts w:ascii="Times New Roman" w:hAnsi="Times New Roman" w:cs="Times New Roman"/>
          <w:sz w:val="24"/>
          <w:szCs w:val="24"/>
        </w:rPr>
        <w:t>Ventajas:</w:t>
      </w:r>
    </w:p>
    <w:p w:rsid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1-Poder brindar una presentación más agradable del error al usuario.</w:t>
      </w:r>
    </w:p>
    <w:p w:rsid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2-Poder gestionar bien el error, registrarlo en alguna bitácora y poder registrar la ruta del error.</w:t>
      </w:r>
    </w:p>
    <w:p w:rsid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883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 w:rsidRPr="00883108">
        <w:rPr>
          <w:rFonts w:ascii="Times New Roman" w:hAnsi="Times New Roman" w:cs="Times New Roman"/>
          <w:sz w:val="24"/>
          <w:szCs w:val="24"/>
        </w:rPr>
        <w:t>método ();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 w:rsidRPr="00883108">
        <w:rPr>
          <w:rFonts w:ascii="Times New Roman" w:hAnsi="Times New Roman" w:cs="Times New Roman"/>
          <w:sz w:val="24"/>
          <w:szCs w:val="24"/>
        </w:rPr>
        <w:t>}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>atch</w:t>
      </w:r>
      <w:r w:rsidRPr="00883108">
        <w:rPr>
          <w:rFonts w:ascii="Times New Roman" w:hAnsi="Times New Roman" w:cs="Times New Roman"/>
          <w:sz w:val="24"/>
          <w:szCs w:val="24"/>
        </w:rPr>
        <w:t xml:space="preserve"> (Exception e) {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108">
        <w:rPr>
          <w:rFonts w:ascii="Times New Roman" w:hAnsi="Times New Roman" w:cs="Times New Roman"/>
          <w:sz w:val="24"/>
          <w:szCs w:val="24"/>
          <w:lang w:val="en-US"/>
        </w:rPr>
        <w:t>System.out.println(“xxxxx” +</w:t>
      </w:r>
      <w:proofErr w:type="spellStart"/>
      <w:r w:rsidRPr="00883108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r w:rsidRPr="0088310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1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62E34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• Explique 2 objetivos de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Debugg</w:t>
      </w:r>
      <w:r w:rsidR="0015534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nuestro código fuente Java</w:t>
      </w:r>
    </w:p>
    <w:p w:rsidR="00883108" w:rsidRP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 w:rsidRPr="00883108">
        <w:rPr>
          <w:rFonts w:ascii="Times New Roman" w:hAnsi="Times New Roman" w:cs="Times New Roman"/>
          <w:sz w:val="24"/>
          <w:szCs w:val="24"/>
        </w:rPr>
        <w:t>1-Poder observar línea por línea la ejecución del código</w:t>
      </w:r>
      <w:r>
        <w:rPr>
          <w:rFonts w:ascii="Times New Roman" w:hAnsi="Times New Roman" w:cs="Times New Roman"/>
          <w:sz w:val="24"/>
          <w:szCs w:val="24"/>
        </w:rPr>
        <w:t>, para poder identificar de forma más clara si se presenta algún error.</w:t>
      </w:r>
    </w:p>
    <w:p w:rsid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  <w:r w:rsidRPr="00883108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No tener que ejecutar por completo el código, si no solamente la parte principal que nos interesa</w:t>
      </w:r>
    </w:p>
    <w:p w:rsidR="00883108" w:rsidRDefault="00883108" w:rsidP="00883108">
      <w:pPr>
        <w:rPr>
          <w:rFonts w:ascii="Times New Roman" w:hAnsi="Times New Roman" w:cs="Times New Roman"/>
          <w:sz w:val="24"/>
          <w:szCs w:val="24"/>
        </w:rPr>
      </w:pP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>Parte #2 (4%)</w:t>
      </w:r>
    </w:p>
    <w:p w:rsidR="00D9601B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>• Investigue sobre el concepto de Herencia en el contexto de programación orientada a</w:t>
      </w:r>
      <w:r w:rsidR="001553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>objetos y mencione 3 beneficios de aplicar la aplicación de este concepto.</w:t>
      </w:r>
    </w:p>
    <w:p w:rsidR="00D9601B" w:rsidRPr="00B26D8B" w:rsidRDefault="00B26D8B" w:rsidP="00883108">
      <w:pPr>
        <w:rPr>
          <w:rFonts w:ascii="Times New Roman" w:hAnsi="Times New Roman" w:cs="Times New Roman"/>
          <w:sz w:val="24"/>
          <w:szCs w:val="24"/>
        </w:rPr>
      </w:pPr>
      <w:r w:rsidRPr="00B26D8B">
        <w:rPr>
          <w:rFonts w:ascii="Times New Roman" w:hAnsi="Times New Roman" w:cs="Times New Roman"/>
          <w:b/>
          <w:bCs/>
          <w:sz w:val="24"/>
          <w:szCs w:val="24"/>
        </w:rPr>
        <w:t>Herencia</w:t>
      </w:r>
      <w:r w:rsidRPr="00B26D8B">
        <w:rPr>
          <w:rFonts w:ascii="Times New Roman" w:hAnsi="Times New Roman" w:cs="Times New Roman"/>
          <w:sz w:val="24"/>
          <w:szCs w:val="24"/>
        </w:rPr>
        <w:t xml:space="preserve">: </w:t>
      </w:r>
      <w:r w:rsidRPr="00B26D8B">
        <w:rPr>
          <w:rFonts w:ascii="Times New Roman" w:hAnsi="Times New Roman" w:cs="Times New Roman"/>
          <w:sz w:val="24"/>
          <w:szCs w:val="24"/>
        </w:rPr>
        <w:t>mecanismo por el cual una clase permite heredar las características (atributos y métodos) de otra clase.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108" w:rsidRPr="00B26D8B" w:rsidRDefault="008B26EE" w:rsidP="00883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1-</w:t>
      </w:r>
      <w:r w:rsidR="00B26D8B" w:rsidRPr="00B26D8B">
        <w:rPr>
          <w:rFonts w:ascii="Times New Roman" w:hAnsi="Times New Roman" w:cs="Times New Roman"/>
          <w:sz w:val="24"/>
          <w:szCs w:val="24"/>
        </w:rPr>
        <w:t xml:space="preserve">Permite reutilizar código </w:t>
      </w:r>
    </w:p>
    <w:p w:rsidR="00B26D8B" w:rsidRDefault="008B26EE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B26D8B" w:rsidRPr="00B26D8B">
        <w:rPr>
          <w:rFonts w:ascii="Times New Roman" w:hAnsi="Times New Roman" w:cs="Times New Roman"/>
          <w:sz w:val="24"/>
          <w:szCs w:val="24"/>
        </w:rPr>
        <w:t>Permite realizar un código más limpio</w:t>
      </w:r>
      <w:r w:rsidR="00B26D8B">
        <w:rPr>
          <w:rFonts w:ascii="Times New Roman" w:hAnsi="Times New Roman" w:cs="Times New Roman"/>
          <w:sz w:val="24"/>
          <w:szCs w:val="24"/>
        </w:rPr>
        <w:t>, estructurado y con menos líneas.</w:t>
      </w:r>
    </w:p>
    <w:p w:rsidR="00B26D8B" w:rsidRPr="00155340" w:rsidRDefault="008B26EE" w:rsidP="00883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5534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55340" w:rsidRPr="00155340">
        <w:rPr>
          <w:rFonts w:ascii="Times New Roman" w:hAnsi="Times New Roman" w:cs="Times New Roman"/>
          <w:sz w:val="24"/>
          <w:szCs w:val="24"/>
        </w:rPr>
        <w:t>Facilitar la extensión de las aplicaciones. Podemos crear nuevas clases a partir de otras existentes</w:t>
      </w: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• Escriba el </w:t>
      </w:r>
      <w:r w:rsidR="0042082C" w:rsidRPr="00883108">
        <w:rPr>
          <w:rFonts w:ascii="Times New Roman" w:hAnsi="Times New Roman" w:cs="Times New Roman"/>
          <w:b/>
          <w:bCs/>
          <w:sz w:val="24"/>
          <w:szCs w:val="24"/>
        </w:rPr>
        <w:t>código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fuente del siguiente diseñe UML de clases donde se muestre la aplicación</w:t>
      </w:r>
      <w:r w:rsidR="00420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del concepto de atributos y </w:t>
      </w:r>
      <w:r w:rsidR="0042082C" w:rsidRPr="00883108">
        <w:rPr>
          <w:rFonts w:ascii="Times New Roman" w:hAnsi="Times New Roman" w:cs="Times New Roman"/>
          <w:b/>
          <w:bCs/>
          <w:sz w:val="24"/>
          <w:szCs w:val="24"/>
        </w:rPr>
        <w:t>métodos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para las clases [Empleado] y [Cliente], </w:t>
      </w:r>
      <w:r w:rsidR="0042082C" w:rsidRPr="00883108">
        <w:rPr>
          <w:rFonts w:ascii="Times New Roman" w:hAnsi="Times New Roman" w:cs="Times New Roman"/>
          <w:b/>
          <w:bCs/>
          <w:sz w:val="24"/>
          <w:szCs w:val="24"/>
        </w:rPr>
        <w:t>además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aplique</w:t>
      </w:r>
      <w:r w:rsidR="00420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>el concepto de herencia entre las mismas.</w:t>
      </w: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• Se le ha contrato para desarrollar una pantalla de proveedores, diseñe el diagrama UML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declases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que le permita poder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incoporar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al sistema el registro de proveedores sacando el</w:t>
      </w:r>
      <w:r w:rsidR="004D6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maximo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provecho del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fuente a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traves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del concepto de herencia, se requiere</w:t>
      </w:r>
      <w:r w:rsidR="004D6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diagrama UML y </w:t>
      </w:r>
      <w:proofErr w:type="spellStart"/>
      <w:r w:rsidRPr="00883108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883108">
        <w:rPr>
          <w:rFonts w:ascii="Times New Roman" w:hAnsi="Times New Roman" w:cs="Times New Roman"/>
          <w:b/>
          <w:bCs/>
          <w:sz w:val="24"/>
          <w:szCs w:val="24"/>
        </w:rPr>
        <w:t xml:space="preserve"> fuente que evidencia el concepto (utilizar como base el actual</w:t>
      </w:r>
      <w:r w:rsidR="004D6B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3108">
        <w:rPr>
          <w:rFonts w:ascii="Times New Roman" w:hAnsi="Times New Roman" w:cs="Times New Roman"/>
          <w:b/>
          <w:bCs/>
          <w:sz w:val="24"/>
          <w:szCs w:val="24"/>
        </w:rPr>
        <w:t>diagrama UML).</w:t>
      </w:r>
    </w:p>
    <w:p w:rsidR="00883108" w:rsidRPr="00883108" w:rsidRDefault="00883108" w:rsidP="008831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3108" w:rsidRPr="00883108" w:rsidRDefault="004D6B4D" w:rsidP="004D6B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803275</wp:posOffset>
            </wp:positionV>
            <wp:extent cx="2838570" cy="3524250"/>
            <wp:effectExtent l="0" t="0" r="0" b="0"/>
            <wp:wrapSquare wrapText="bothSides"/>
            <wp:docPr id="2134617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7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Diagrama UML</w:t>
      </w:r>
    </w:p>
    <w:sectPr w:rsidR="00883108" w:rsidRPr="00883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08"/>
    <w:rsid w:val="00155340"/>
    <w:rsid w:val="0042082C"/>
    <w:rsid w:val="004D6B4D"/>
    <w:rsid w:val="00614860"/>
    <w:rsid w:val="00681570"/>
    <w:rsid w:val="00883108"/>
    <w:rsid w:val="008B26EE"/>
    <w:rsid w:val="00B127B6"/>
    <w:rsid w:val="00B26D8B"/>
    <w:rsid w:val="00C15036"/>
    <w:rsid w:val="00D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1E6E"/>
  <w15:chartTrackingRefBased/>
  <w15:docId w15:val="{A214C2DF-6170-4FFC-A9B6-F88AEB5E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DANIELA CARDENAS ZUÑIGA</dc:creator>
  <cp:keywords/>
  <dc:description/>
  <cp:lastModifiedBy>PAULA DANIELA CARDENAS ZUÑIGA</cp:lastModifiedBy>
  <cp:revision>2</cp:revision>
  <dcterms:created xsi:type="dcterms:W3CDTF">2023-06-20T02:39:00Z</dcterms:created>
  <dcterms:modified xsi:type="dcterms:W3CDTF">2023-06-26T03:53:00Z</dcterms:modified>
</cp:coreProperties>
</file>