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14B" w:rsidRDefault="000A314B" w:rsidP="000A314B">
      <w:pPr>
        <w:autoSpaceDE w:val="0"/>
        <w:autoSpaceDN w:val="0"/>
        <w:adjustRightInd w:val="0"/>
        <w:spacing w:after="0"/>
        <w:jc w:val="center"/>
        <w:rPr>
          <w:rFonts w:cs="LMRoman10-Bold"/>
          <w:b/>
          <w:bCs/>
          <w:sz w:val="28"/>
          <w:szCs w:val="28"/>
        </w:rPr>
      </w:pPr>
      <w:r w:rsidRPr="000A314B">
        <w:rPr>
          <w:rFonts w:cs="LMRoman10-Bold"/>
          <w:b/>
          <w:bCs/>
          <w:sz w:val="28"/>
          <w:szCs w:val="28"/>
        </w:rPr>
        <w:t>Grundkonzept</w:t>
      </w:r>
    </w:p>
    <w:p w:rsidR="000A314B" w:rsidRPr="000A314B" w:rsidRDefault="000A314B" w:rsidP="000A314B">
      <w:pPr>
        <w:autoSpaceDE w:val="0"/>
        <w:autoSpaceDN w:val="0"/>
        <w:adjustRightInd w:val="0"/>
        <w:spacing w:after="0"/>
        <w:jc w:val="center"/>
        <w:rPr>
          <w:rFonts w:cs="LMRoman10-Bold"/>
          <w:b/>
          <w:bCs/>
          <w:sz w:val="28"/>
          <w:szCs w:val="28"/>
        </w:rPr>
      </w:pPr>
    </w:p>
    <w:p w:rsidR="00466B81" w:rsidRDefault="009B32FA" w:rsidP="009B32FA">
      <w:pPr>
        <w:autoSpaceDE w:val="0"/>
        <w:autoSpaceDN w:val="0"/>
        <w:adjustRightInd w:val="0"/>
        <w:spacing w:after="0"/>
        <w:rPr>
          <w:rFonts w:cs="LMRoman10-Regular"/>
        </w:rPr>
      </w:pPr>
      <w:r w:rsidRPr="009B32FA">
        <w:rPr>
          <w:rFonts w:cs="LMRoman10-Bold"/>
          <w:b/>
          <w:bCs/>
        </w:rPr>
        <w:t xml:space="preserve">Name </w:t>
      </w:r>
      <w:r w:rsidRPr="009B32FA">
        <w:rPr>
          <w:rFonts w:cs="LMRoman10-Regular"/>
          <w:b/>
        </w:rPr>
        <w:t>des Projekts:</w:t>
      </w:r>
      <w:r w:rsidR="000A314B">
        <w:rPr>
          <w:rFonts w:cs="LMRoman10-Regular"/>
        </w:rPr>
        <w:t xml:space="preserve"> Dr. </w:t>
      </w:r>
      <w:proofErr w:type="spellStart"/>
      <w:r w:rsidR="000A314B">
        <w:rPr>
          <w:rFonts w:cs="LMRoman10-Regular"/>
        </w:rPr>
        <w:t>Pö</w:t>
      </w:r>
      <w:r w:rsidRPr="009B32FA">
        <w:rPr>
          <w:rFonts w:cs="LMRoman10-Regular"/>
        </w:rPr>
        <w:t>rksi</w:t>
      </w:r>
      <w:proofErr w:type="spellEnd"/>
    </w:p>
    <w:p w:rsidR="009B32FA" w:rsidRPr="009B32FA" w:rsidRDefault="009B32FA" w:rsidP="009B32FA">
      <w:pPr>
        <w:autoSpaceDE w:val="0"/>
        <w:autoSpaceDN w:val="0"/>
        <w:adjustRightInd w:val="0"/>
        <w:spacing w:after="0"/>
        <w:rPr>
          <w:rFonts w:cs="LMRoman10-Regular"/>
        </w:rPr>
      </w:pPr>
    </w:p>
    <w:p w:rsidR="009B32FA" w:rsidRDefault="009B32FA" w:rsidP="009B32FA">
      <w:pPr>
        <w:autoSpaceDE w:val="0"/>
        <w:autoSpaceDN w:val="0"/>
        <w:adjustRightInd w:val="0"/>
        <w:spacing w:after="0"/>
        <w:rPr>
          <w:rFonts w:cs="LMRoman10-Regular"/>
        </w:rPr>
      </w:pPr>
      <w:r w:rsidRPr="009B32FA">
        <w:rPr>
          <w:rFonts w:cs="LMRoman10-Bold"/>
          <w:b/>
          <w:bCs/>
        </w:rPr>
        <w:t xml:space="preserve">Art </w:t>
      </w:r>
      <w:r w:rsidRPr="009B32FA">
        <w:rPr>
          <w:rFonts w:cs="LMRoman10-Regular"/>
          <w:b/>
        </w:rPr>
        <w:t>des Projekts:</w:t>
      </w:r>
      <w:r w:rsidRPr="009B32FA">
        <w:rPr>
          <w:rFonts w:cs="LMRoman10-Regular"/>
        </w:rPr>
        <w:t xml:space="preserve"> Dialogsystem</w:t>
      </w:r>
    </w:p>
    <w:p w:rsidR="009B32FA" w:rsidRPr="009B32FA" w:rsidRDefault="009B32FA" w:rsidP="009B32FA">
      <w:pPr>
        <w:autoSpaceDE w:val="0"/>
        <w:autoSpaceDN w:val="0"/>
        <w:adjustRightInd w:val="0"/>
        <w:spacing w:after="0"/>
        <w:rPr>
          <w:rFonts w:cs="LMRoman10-Regular"/>
        </w:rPr>
      </w:pPr>
    </w:p>
    <w:p w:rsidR="009B32FA" w:rsidRDefault="009B32FA" w:rsidP="009B32FA">
      <w:pPr>
        <w:autoSpaceDE w:val="0"/>
        <w:autoSpaceDN w:val="0"/>
        <w:adjustRightInd w:val="0"/>
        <w:spacing w:after="0"/>
        <w:rPr>
          <w:rFonts w:cs="LMRoman10-Bold"/>
          <w:bCs/>
        </w:rPr>
      </w:pPr>
      <w:r w:rsidRPr="009B32FA">
        <w:rPr>
          <w:rFonts w:cs="LMRoman10-Regular"/>
          <w:b/>
        </w:rPr>
        <w:t xml:space="preserve">kurze inhaltliche </w:t>
      </w:r>
      <w:r w:rsidRPr="009B32FA">
        <w:rPr>
          <w:rFonts w:cs="LMRoman10-Bold"/>
          <w:b/>
          <w:bCs/>
        </w:rPr>
        <w:t xml:space="preserve">Zusammenfassung: </w:t>
      </w:r>
      <w:r>
        <w:rPr>
          <w:rFonts w:cs="LMRoman10-Bold"/>
          <w:bCs/>
        </w:rPr>
        <w:t xml:space="preserve">Das Programm soll ein </w:t>
      </w:r>
      <w:proofErr w:type="spellStart"/>
      <w:r>
        <w:rPr>
          <w:rFonts w:cs="LMRoman10-Bold"/>
          <w:bCs/>
        </w:rPr>
        <w:t>Chatbot</w:t>
      </w:r>
      <w:proofErr w:type="spellEnd"/>
      <w:r>
        <w:rPr>
          <w:rFonts w:cs="LMRoman10-Bold"/>
          <w:bCs/>
        </w:rPr>
        <w:t xml:space="preserve"> werden, der Erstsemestern Hilfestellungen zum Studienalltag </w:t>
      </w:r>
      <w:r w:rsidR="00345AAF">
        <w:rPr>
          <w:rFonts w:cs="LMRoman10-Bold"/>
          <w:bCs/>
        </w:rPr>
        <w:t xml:space="preserve">gibt. Dabei beantwortet „Dr. </w:t>
      </w:r>
      <w:proofErr w:type="spellStart"/>
      <w:r w:rsidR="00345AAF">
        <w:rPr>
          <w:rFonts w:cs="LMRoman10-Bold"/>
          <w:bCs/>
        </w:rPr>
        <w:t>Pö</w:t>
      </w:r>
      <w:r>
        <w:rPr>
          <w:rFonts w:cs="LMRoman10-Bold"/>
          <w:bCs/>
        </w:rPr>
        <w:t>rksi</w:t>
      </w:r>
      <w:proofErr w:type="spellEnd"/>
      <w:r>
        <w:rPr>
          <w:rFonts w:cs="LMRoman10-Bold"/>
          <w:bCs/>
        </w:rPr>
        <w:t xml:space="preserve">“ alle möglichen Fragen zum Studiengang Medienwissenschaft. Neben spezifischen Fragen zum Studiengang sollen aber auch allgemeine Anfragen von „Dr. </w:t>
      </w:r>
      <w:proofErr w:type="spellStart"/>
      <w:r>
        <w:rPr>
          <w:rFonts w:cs="LMRoman10-Bold"/>
          <w:bCs/>
        </w:rPr>
        <w:t>Poerksi</w:t>
      </w:r>
      <w:proofErr w:type="spellEnd"/>
      <w:r>
        <w:rPr>
          <w:rFonts w:cs="LMRoman10-Bold"/>
          <w:bCs/>
        </w:rPr>
        <w:t>“ beantwortet werden. Be</w:t>
      </w:r>
      <w:r w:rsidR="00345AAF">
        <w:rPr>
          <w:rFonts w:cs="LMRoman10-Bold"/>
          <w:bCs/>
        </w:rPr>
        <w:t>ispielsweise: „Was bedeutet ct</w:t>
      </w:r>
      <w:r>
        <w:rPr>
          <w:rFonts w:cs="LMRoman10-Bold"/>
          <w:bCs/>
        </w:rPr>
        <w:t>?“ oder „</w:t>
      </w:r>
      <w:r w:rsidR="004440E2">
        <w:rPr>
          <w:rFonts w:cs="LMRoman10-Bold"/>
          <w:bCs/>
        </w:rPr>
        <w:t>Wann ist die B</w:t>
      </w:r>
      <w:r w:rsidR="004440E2" w:rsidRPr="004440E2">
        <w:rPr>
          <w:rFonts w:cs="LMRoman10-Bold"/>
          <w:bCs/>
        </w:rPr>
        <w:t>rechtbaubibliothek geöffnet?</w:t>
      </w:r>
      <w:r w:rsidR="004440E2">
        <w:rPr>
          <w:rFonts w:cs="LMRoman10-Bold"/>
          <w:bCs/>
        </w:rPr>
        <w:t>“</w:t>
      </w:r>
    </w:p>
    <w:p w:rsidR="009B32FA" w:rsidRPr="009B32FA" w:rsidRDefault="009B32FA" w:rsidP="009B32FA">
      <w:pPr>
        <w:autoSpaceDE w:val="0"/>
        <w:autoSpaceDN w:val="0"/>
        <w:adjustRightInd w:val="0"/>
        <w:spacing w:after="0"/>
        <w:rPr>
          <w:rFonts w:cs="LMRoman10-Bold"/>
          <w:b/>
          <w:bCs/>
        </w:rPr>
      </w:pPr>
    </w:p>
    <w:p w:rsidR="009B32FA" w:rsidRDefault="009B32FA" w:rsidP="009B32FA">
      <w:pPr>
        <w:autoSpaceDE w:val="0"/>
        <w:autoSpaceDN w:val="0"/>
        <w:adjustRightInd w:val="0"/>
        <w:spacing w:after="0"/>
        <w:rPr>
          <w:rFonts w:cs="LMRoman10-Regular"/>
        </w:rPr>
      </w:pPr>
      <w:r w:rsidRPr="009B32FA">
        <w:rPr>
          <w:rFonts w:cs="LMRoman10-Bold"/>
          <w:b/>
          <w:bCs/>
        </w:rPr>
        <w:t xml:space="preserve">Pseudonym </w:t>
      </w:r>
      <w:r w:rsidRPr="009B32FA">
        <w:rPr>
          <w:rFonts w:cs="LMRoman10-Regular"/>
          <w:b/>
        </w:rPr>
        <w:t>für ihr Projektteam</w:t>
      </w:r>
      <w:r w:rsidR="000F7164">
        <w:rPr>
          <w:rFonts w:cs="LMRoman10-Regular"/>
        </w:rPr>
        <w:t xml:space="preserve">: </w:t>
      </w:r>
      <w:r w:rsidR="00466B81">
        <w:rPr>
          <w:rFonts w:cs="LMRoman10-Regular"/>
        </w:rPr>
        <w:t xml:space="preserve">Bernhard &amp; </w:t>
      </w:r>
      <w:proofErr w:type="spellStart"/>
      <w:r w:rsidR="00466B81">
        <w:rPr>
          <w:rFonts w:cs="LMRoman10-Regular"/>
        </w:rPr>
        <w:t>Friends</w:t>
      </w:r>
      <w:proofErr w:type="spellEnd"/>
    </w:p>
    <w:p w:rsidR="00DC0FC4" w:rsidRPr="009B32FA" w:rsidRDefault="00DC0FC4" w:rsidP="009B32FA">
      <w:pPr>
        <w:autoSpaceDE w:val="0"/>
        <w:autoSpaceDN w:val="0"/>
        <w:adjustRightInd w:val="0"/>
        <w:spacing w:after="0"/>
        <w:rPr>
          <w:rFonts w:cs="LMRoman10-Regular"/>
        </w:rPr>
      </w:pPr>
    </w:p>
    <w:p w:rsidR="008D4128" w:rsidRPr="008D4128" w:rsidRDefault="009B32FA" w:rsidP="009B32FA">
      <w:pPr>
        <w:autoSpaceDE w:val="0"/>
        <w:autoSpaceDN w:val="0"/>
        <w:adjustRightInd w:val="0"/>
        <w:spacing w:after="0"/>
        <w:rPr>
          <w:rFonts w:cs="LMRoman10-Regular"/>
        </w:rPr>
      </w:pPr>
      <w:r w:rsidRPr="009B32FA">
        <w:rPr>
          <w:rFonts w:cs="LMRoman10-Bold"/>
          <w:b/>
          <w:bCs/>
        </w:rPr>
        <w:t xml:space="preserve">Alleinstellungsmerkmal </w:t>
      </w:r>
      <w:r w:rsidRPr="009B32FA">
        <w:rPr>
          <w:rFonts w:cs="LMRoman10-Italic"/>
          <w:i/>
          <w:iCs/>
        </w:rPr>
        <w:t>(</w:t>
      </w:r>
      <w:proofErr w:type="spellStart"/>
      <w:r w:rsidRPr="009B32FA">
        <w:rPr>
          <w:rFonts w:cs="LMRoman10-Italic"/>
          <w:i/>
          <w:iCs/>
        </w:rPr>
        <w:t>unique</w:t>
      </w:r>
      <w:proofErr w:type="spellEnd"/>
      <w:r w:rsidRPr="009B32FA">
        <w:rPr>
          <w:rFonts w:cs="LMRoman10-Italic"/>
          <w:i/>
          <w:iCs/>
        </w:rPr>
        <w:t xml:space="preserve"> </w:t>
      </w:r>
      <w:proofErr w:type="spellStart"/>
      <w:r w:rsidRPr="009B32FA">
        <w:rPr>
          <w:rFonts w:cs="LMRoman10-Italic"/>
          <w:i/>
          <w:iCs/>
        </w:rPr>
        <w:t>selling</w:t>
      </w:r>
      <w:proofErr w:type="spellEnd"/>
      <w:r w:rsidRPr="009B32FA">
        <w:rPr>
          <w:rFonts w:cs="LMRoman10-Italic"/>
          <w:i/>
          <w:iCs/>
        </w:rPr>
        <w:t xml:space="preserve"> </w:t>
      </w:r>
      <w:proofErr w:type="spellStart"/>
      <w:r w:rsidRPr="009B32FA">
        <w:rPr>
          <w:rFonts w:cs="LMRoman10-Italic"/>
          <w:i/>
          <w:iCs/>
        </w:rPr>
        <w:t>point</w:t>
      </w:r>
      <w:proofErr w:type="spellEnd"/>
      <w:r w:rsidRPr="009B32FA">
        <w:rPr>
          <w:rFonts w:cs="LMRoman10-Italic"/>
          <w:i/>
          <w:iCs/>
        </w:rPr>
        <w:t>)</w:t>
      </w:r>
      <w:r w:rsidRPr="009B32FA">
        <w:rPr>
          <w:rFonts w:cs="LMRoman10-Regular"/>
        </w:rPr>
        <w:t xml:space="preserve">: </w:t>
      </w:r>
      <w:r>
        <w:rPr>
          <w:rFonts w:cs="LMRoman10-Regular"/>
        </w:rPr>
        <w:t>Das Programm soll nicht nur Fragen zum Studiengang Medienwissenschaft beantworten</w:t>
      </w:r>
      <w:r w:rsidR="00C451CA">
        <w:rPr>
          <w:rFonts w:cs="LMRoman10-Regular"/>
        </w:rPr>
        <w:t>,</w:t>
      </w:r>
      <w:r>
        <w:rPr>
          <w:rFonts w:cs="LMRoman10-Regular"/>
        </w:rPr>
        <w:t xml:space="preserve"> sondern auch allgemeine Fragen die im Studienalltag aufkommen können.</w:t>
      </w:r>
      <w:r w:rsidR="00731D3D">
        <w:rPr>
          <w:rFonts w:cs="LMRoman10-Regular"/>
        </w:rPr>
        <w:t xml:space="preserve"> Auch unterhaltende Aspekte sollen miteinfließen.</w:t>
      </w:r>
      <w:r>
        <w:rPr>
          <w:rFonts w:cs="LMRoman10-Regular"/>
        </w:rPr>
        <w:t xml:space="preserve"> </w:t>
      </w:r>
      <w:r w:rsidR="003A3407">
        <w:rPr>
          <w:rFonts w:cs="LMRoman10-Regular"/>
        </w:rPr>
        <w:t>Suchanfragen</w:t>
      </w:r>
      <w:r w:rsidR="008D4128">
        <w:rPr>
          <w:rFonts w:cs="LMRoman10-Regular"/>
        </w:rPr>
        <w:t xml:space="preserve"> sollen ohne Punkt am Ende des Satzes gelesen und beantwortet werden</w:t>
      </w:r>
      <w:r w:rsidR="000C2DA0">
        <w:rPr>
          <w:rFonts w:cs="LMRoman10-Regular"/>
        </w:rPr>
        <w:t xml:space="preserve"> un</w:t>
      </w:r>
      <w:bookmarkStart w:id="0" w:name="_GoBack"/>
      <w:bookmarkEnd w:id="0"/>
      <w:r w:rsidR="000C2DA0">
        <w:rPr>
          <w:rFonts w:cs="LMRoman10-Regular"/>
        </w:rPr>
        <w:t>d die Eingabe von mehreren Suchanfragen in einer Eingabe soll möglich sein.</w:t>
      </w:r>
      <w:r w:rsidR="00DE75E6">
        <w:rPr>
          <w:rFonts w:cs="LMRoman10-Regular"/>
        </w:rPr>
        <w:t xml:space="preserve"> Die Umgebung des Chats soll möglichst realistisch dargestellt werden. Daher soll es eine Bezeichnung am Zeilenanfang geben (User und Dr. </w:t>
      </w:r>
      <w:proofErr w:type="spellStart"/>
      <w:r w:rsidR="00DE75E6">
        <w:rPr>
          <w:rFonts w:cs="LMRoman10-Regular"/>
        </w:rPr>
        <w:t>Pörksi</w:t>
      </w:r>
      <w:proofErr w:type="spellEnd"/>
      <w:r w:rsidR="00DE75E6">
        <w:rPr>
          <w:rFonts w:cs="LMRoman10-Regular"/>
        </w:rPr>
        <w:t>), die d</w:t>
      </w:r>
      <w:r w:rsidR="00813AD8">
        <w:rPr>
          <w:rFonts w:cs="LMRoman10-Regular"/>
        </w:rPr>
        <w:t>em Nutzer eine verbesserte Übersicht bietet.</w:t>
      </w:r>
    </w:p>
    <w:sectPr w:rsidR="008D4128" w:rsidRPr="008D4128" w:rsidSect="00DF0E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32FA"/>
    <w:rsid w:val="000A314B"/>
    <w:rsid w:val="000C2DA0"/>
    <w:rsid w:val="000F7164"/>
    <w:rsid w:val="00330FA1"/>
    <w:rsid w:val="00345AAF"/>
    <w:rsid w:val="003A3407"/>
    <w:rsid w:val="003B617D"/>
    <w:rsid w:val="003E124D"/>
    <w:rsid w:val="004440E2"/>
    <w:rsid w:val="00466B81"/>
    <w:rsid w:val="006C51CC"/>
    <w:rsid w:val="00731D3D"/>
    <w:rsid w:val="00813AD8"/>
    <w:rsid w:val="008D4128"/>
    <w:rsid w:val="009330E2"/>
    <w:rsid w:val="00935E66"/>
    <w:rsid w:val="009B32FA"/>
    <w:rsid w:val="00C451CA"/>
    <w:rsid w:val="00D03FBF"/>
    <w:rsid w:val="00DC0FC4"/>
    <w:rsid w:val="00DE75E6"/>
    <w:rsid w:val="00DF0E52"/>
    <w:rsid w:val="00F7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7C266"/>
  <w15:docId w15:val="{3080F9B9-62CB-4475-81DD-44F2C9C5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DF0E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Böhringer</dc:creator>
  <cp:lastModifiedBy>ASUS</cp:lastModifiedBy>
  <cp:revision>17</cp:revision>
  <dcterms:created xsi:type="dcterms:W3CDTF">2016-06-16T16:17:00Z</dcterms:created>
  <dcterms:modified xsi:type="dcterms:W3CDTF">2016-07-18T11:44:00Z</dcterms:modified>
</cp:coreProperties>
</file>