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554F0" w14:textId="77777777" w:rsidR="00DA0C8C" w:rsidRPr="00776223" w:rsidRDefault="00DA0C8C" w:rsidP="00DA0C8C">
      <w:pPr>
        <w:jc w:val="center"/>
        <w:rPr>
          <w:rFonts w:ascii="Times New Roman" w:hAnsi="Times New Roman" w:cs="Times New Roman"/>
          <w:sz w:val="52"/>
          <w:szCs w:val="52"/>
          <w:lang w:val="es-MX"/>
        </w:rPr>
      </w:pPr>
      <w:r w:rsidRPr="00776223">
        <w:rPr>
          <w:rFonts w:ascii="Times New Roman" w:hAnsi="Times New Roman" w:cs="Times New Roman"/>
          <w:sz w:val="52"/>
          <w:szCs w:val="52"/>
        </w:rPr>
        <w:t xml:space="preserve">Instituto </w:t>
      </w:r>
      <w:proofErr w:type="spellStart"/>
      <w:r w:rsidRPr="00776223">
        <w:rPr>
          <w:rFonts w:ascii="Times New Roman" w:hAnsi="Times New Roman" w:cs="Times New Roman"/>
          <w:sz w:val="52"/>
          <w:szCs w:val="52"/>
        </w:rPr>
        <w:t>Tecnol</w:t>
      </w:r>
      <w:r w:rsidRPr="00776223">
        <w:rPr>
          <w:rFonts w:ascii="Times New Roman" w:hAnsi="Times New Roman" w:cs="Times New Roman"/>
          <w:sz w:val="52"/>
          <w:szCs w:val="52"/>
          <w:lang w:val="es-MX"/>
        </w:rPr>
        <w:t>ógico</w:t>
      </w:r>
      <w:proofErr w:type="spellEnd"/>
      <w:r w:rsidRPr="00776223">
        <w:rPr>
          <w:rFonts w:ascii="Times New Roman" w:hAnsi="Times New Roman" w:cs="Times New Roman"/>
          <w:sz w:val="52"/>
          <w:szCs w:val="52"/>
          <w:lang w:val="es-MX"/>
        </w:rPr>
        <w:t xml:space="preserve"> de Costa Rica</w:t>
      </w:r>
    </w:p>
    <w:p w14:paraId="08385A0D" w14:textId="77777777" w:rsidR="00DA0C8C" w:rsidRDefault="00DA0C8C" w:rsidP="00DA0C8C">
      <w:pPr>
        <w:jc w:val="center"/>
        <w:rPr>
          <w:rFonts w:ascii="Times New Roman" w:hAnsi="Times New Roman" w:cs="Times New Roman"/>
          <w:sz w:val="52"/>
          <w:szCs w:val="52"/>
          <w:lang w:val="es-MX"/>
        </w:rPr>
      </w:pPr>
      <w:r w:rsidRPr="00776223">
        <w:rPr>
          <w:rFonts w:ascii="Times New Roman" w:hAnsi="Times New Roman" w:cs="Times New Roman"/>
          <w:sz w:val="52"/>
          <w:szCs w:val="52"/>
          <w:lang w:val="es-MX"/>
        </w:rPr>
        <w:t>Unidad de Computación</w:t>
      </w:r>
    </w:p>
    <w:p w14:paraId="74E3568C" w14:textId="77777777" w:rsidR="00DA0C8C" w:rsidRPr="00776223" w:rsidRDefault="00DA0C8C" w:rsidP="00DA0C8C">
      <w:pPr>
        <w:jc w:val="center"/>
        <w:rPr>
          <w:rFonts w:ascii="Times New Roman" w:hAnsi="Times New Roman" w:cs="Times New Roman"/>
          <w:sz w:val="52"/>
          <w:szCs w:val="52"/>
          <w:lang w:val="es-MX"/>
        </w:rPr>
      </w:pPr>
      <w:r>
        <w:rPr>
          <w:rFonts w:cstheme="minorHAnsi"/>
          <w:noProof/>
          <w:sz w:val="52"/>
          <w:szCs w:val="52"/>
          <w:lang w:val="es-MX"/>
        </w:rPr>
        <w:drawing>
          <wp:anchor distT="0" distB="0" distL="114300" distR="114300" simplePos="0" relativeHeight="251659264" behindDoc="1" locked="0" layoutInCell="1" allowOverlap="1" wp14:anchorId="0A32FA3D" wp14:editId="60B6ADAE">
            <wp:simplePos x="0" y="0"/>
            <wp:positionH relativeFrom="margin">
              <wp:align>center</wp:align>
            </wp:positionH>
            <wp:positionV relativeFrom="paragraph">
              <wp:posOffset>392430</wp:posOffset>
            </wp:positionV>
            <wp:extent cx="1701800" cy="1701800"/>
            <wp:effectExtent l="0" t="0" r="0" b="0"/>
            <wp:wrapNone/>
            <wp:docPr id="1347129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310B" w14:textId="77777777" w:rsidR="00DA0C8C" w:rsidRPr="00776223" w:rsidRDefault="00DA0C8C" w:rsidP="00DA0C8C">
      <w:pPr>
        <w:jc w:val="center"/>
        <w:rPr>
          <w:rFonts w:ascii="Times New Roman" w:hAnsi="Times New Roman" w:cs="Times New Roman"/>
          <w:sz w:val="52"/>
          <w:szCs w:val="52"/>
          <w:lang w:val="es-MX"/>
        </w:rPr>
      </w:pPr>
    </w:p>
    <w:p w14:paraId="47725A52" w14:textId="77777777" w:rsidR="00DA0C8C" w:rsidRDefault="00DA0C8C" w:rsidP="00DA0C8C">
      <w:pPr>
        <w:jc w:val="center"/>
        <w:rPr>
          <w:rFonts w:ascii="Times New Roman" w:hAnsi="Times New Roman" w:cs="Times New Roman"/>
          <w:sz w:val="52"/>
          <w:szCs w:val="52"/>
          <w:lang w:val="es-MX"/>
        </w:rPr>
      </w:pPr>
    </w:p>
    <w:p w14:paraId="08FFE824" w14:textId="77777777" w:rsidR="00DA0C8C" w:rsidRPr="00776223" w:rsidRDefault="00DA0C8C" w:rsidP="00DA0C8C">
      <w:pPr>
        <w:jc w:val="center"/>
        <w:rPr>
          <w:rFonts w:ascii="Times New Roman" w:hAnsi="Times New Roman" w:cs="Times New Roman"/>
          <w:sz w:val="52"/>
          <w:szCs w:val="52"/>
          <w:lang w:val="es-MX"/>
        </w:rPr>
      </w:pPr>
    </w:p>
    <w:p w14:paraId="5C795337" w14:textId="77777777" w:rsidR="00DA0C8C" w:rsidRPr="002D5185" w:rsidRDefault="00DA0C8C" w:rsidP="00DA0C8C">
      <w:pPr>
        <w:tabs>
          <w:tab w:val="left" w:pos="5600"/>
        </w:tabs>
        <w:rPr>
          <w:rFonts w:ascii="Times New Roman" w:hAnsi="Times New Roman" w:cs="Times New Roman"/>
          <w:sz w:val="56"/>
          <w:szCs w:val="56"/>
          <w:lang w:val="es-MX"/>
        </w:rPr>
      </w:pPr>
      <w:r>
        <w:rPr>
          <w:rFonts w:ascii="Times New Roman" w:hAnsi="Times New Roman" w:cs="Times New Roman"/>
          <w:sz w:val="56"/>
          <w:szCs w:val="56"/>
          <w:lang w:val="es-MX"/>
        </w:rPr>
        <w:tab/>
      </w:r>
    </w:p>
    <w:p w14:paraId="357A5047" w14:textId="53C4E496" w:rsidR="00DA0C8C" w:rsidRPr="00204303" w:rsidRDefault="00DA0C8C" w:rsidP="00DA0C8C">
      <w:pPr>
        <w:pBdr>
          <w:top w:val="single" w:sz="8" w:space="1" w:color="auto"/>
          <w:bottom w:val="single" w:sz="8" w:space="1" w:color="auto"/>
        </w:pBdr>
        <w:jc w:val="center"/>
        <w:rPr>
          <w:rFonts w:ascii="Times New Roman" w:hAnsi="Times New Roman" w:cs="Times New Roman"/>
          <w:sz w:val="72"/>
          <w:szCs w:val="72"/>
          <w:lang w:val="es-MX"/>
        </w:rPr>
      </w:pPr>
      <w:r w:rsidRPr="00204303">
        <w:rPr>
          <w:rFonts w:ascii="Times New Roman" w:hAnsi="Times New Roman" w:cs="Times New Roman"/>
          <w:sz w:val="72"/>
          <w:szCs w:val="72"/>
          <w:lang w:val="es-MX"/>
        </w:rPr>
        <w:t>“</w:t>
      </w:r>
      <w:proofErr w:type="spellStart"/>
      <w:r>
        <w:rPr>
          <w:rFonts w:ascii="Times New Roman" w:hAnsi="Times New Roman" w:cs="Times New Roman"/>
          <w:sz w:val="72"/>
          <w:szCs w:val="72"/>
          <w:lang w:val="es-MX"/>
        </w:rPr>
        <w:t>Space</w:t>
      </w:r>
      <w:proofErr w:type="spellEnd"/>
      <w:r>
        <w:rPr>
          <w:rFonts w:ascii="Times New Roman" w:hAnsi="Times New Roman" w:cs="Times New Roman"/>
          <w:sz w:val="72"/>
          <w:szCs w:val="72"/>
          <w:lang w:val="es-MX"/>
        </w:rPr>
        <w:t xml:space="preserve"> </w:t>
      </w:r>
      <w:proofErr w:type="spellStart"/>
      <w:r>
        <w:rPr>
          <w:rFonts w:ascii="Times New Roman" w:hAnsi="Times New Roman" w:cs="Times New Roman"/>
          <w:sz w:val="72"/>
          <w:szCs w:val="72"/>
          <w:lang w:val="es-MX"/>
        </w:rPr>
        <w:t>Invanders</w:t>
      </w:r>
      <w:proofErr w:type="spellEnd"/>
      <w:r w:rsidRPr="00204303">
        <w:rPr>
          <w:rFonts w:ascii="Times New Roman" w:hAnsi="Times New Roman" w:cs="Times New Roman"/>
          <w:sz w:val="72"/>
          <w:szCs w:val="72"/>
          <w:lang w:val="es-MX"/>
        </w:rPr>
        <w:t>”</w:t>
      </w:r>
    </w:p>
    <w:p w14:paraId="306691D4" w14:textId="77777777" w:rsidR="00DA0C8C" w:rsidRDefault="00DA0C8C" w:rsidP="00DA0C8C">
      <w:pPr>
        <w:jc w:val="center"/>
        <w:rPr>
          <w:rFonts w:ascii="Times New Roman" w:hAnsi="Times New Roman" w:cs="Times New Roman"/>
          <w:sz w:val="48"/>
          <w:szCs w:val="48"/>
          <w:lang w:val="es-MX"/>
        </w:rPr>
      </w:pPr>
    </w:p>
    <w:p w14:paraId="69F54A47" w14:textId="77777777" w:rsidR="00DA0C8C" w:rsidRPr="00776223" w:rsidRDefault="00DA0C8C" w:rsidP="00DA0C8C">
      <w:pPr>
        <w:jc w:val="center"/>
        <w:rPr>
          <w:rFonts w:ascii="Times New Roman" w:hAnsi="Times New Roman" w:cs="Times New Roman"/>
          <w:sz w:val="48"/>
          <w:szCs w:val="48"/>
          <w:lang w:val="es-MX"/>
        </w:rPr>
      </w:pPr>
    </w:p>
    <w:p w14:paraId="022F84F3" w14:textId="77777777" w:rsidR="00DA0C8C" w:rsidRPr="00204303" w:rsidRDefault="00DA0C8C" w:rsidP="00DA0C8C">
      <w:pPr>
        <w:jc w:val="center"/>
        <w:rPr>
          <w:rFonts w:ascii="Times New Roman" w:hAnsi="Times New Roman" w:cs="Times New Roman"/>
          <w:sz w:val="40"/>
          <w:szCs w:val="40"/>
          <w:lang w:val="es-MX"/>
        </w:rPr>
      </w:pPr>
      <w:r w:rsidRPr="00204303">
        <w:rPr>
          <w:rFonts w:ascii="Times New Roman" w:hAnsi="Times New Roman" w:cs="Times New Roman"/>
          <w:sz w:val="40"/>
          <w:szCs w:val="40"/>
          <w:lang w:val="es-MX"/>
        </w:rPr>
        <w:t xml:space="preserve">April </w:t>
      </w:r>
      <w:proofErr w:type="spellStart"/>
      <w:r w:rsidRPr="00204303">
        <w:rPr>
          <w:rFonts w:ascii="Times New Roman" w:hAnsi="Times New Roman" w:cs="Times New Roman"/>
          <w:sz w:val="40"/>
          <w:szCs w:val="40"/>
          <w:lang w:val="es-MX"/>
        </w:rPr>
        <w:t>Nayhara</w:t>
      </w:r>
      <w:proofErr w:type="spellEnd"/>
      <w:r w:rsidRPr="00204303">
        <w:rPr>
          <w:rFonts w:ascii="Times New Roman" w:hAnsi="Times New Roman" w:cs="Times New Roman"/>
          <w:sz w:val="40"/>
          <w:szCs w:val="40"/>
          <w:lang w:val="es-MX"/>
        </w:rPr>
        <w:t xml:space="preserve"> Meléndez Vásquez</w:t>
      </w:r>
      <w:r>
        <w:rPr>
          <w:rFonts w:ascii="Times New Roman" w:hAnsi="Times New Roman" w:cs="Times New Roman"/>
          <w:sz w:val="40"/>
          <w:szCs w:val="40"/>
          <w:lang w:val="es-MX"/>
        </w:rPr>
        <w:t xml:space="preserve"> y</w:t>
      </w:r>
    </w:p>
    <w:p w14:paraId="740C1B1E" w14:textId="77777777" w:rsidR="00DA0C8C" w:rsidRPr="00204303" w:rsidRDefault="00DA0C8C" w:rsidP="00DA0C8C">
      <w:pPr>
        <w:jc w:val="center"/>
        <w:rPr>
          <w:rFonts w:ascii="Times New Roman" w:hAnsi="Times New Roman" w:cs="Times New Roman"/>
          <w:sz w:val="40"/>
          <w:szCs w:val="40"/>
          <w:lang w:val="es-MX"/>
        </w:rPr>
      </w:pPr>
      <w:r w:rsidRPr="00204303">
        <w:rPr>
          <w:rFonts w:ascii="Times New Roman" w:hAnsi="Times New Roman" w:cs="Times New Roman"/>
          <w:sz w:val="40"/>
          <w:szCs w:val="40"/>
          <w:lang w:val="es-MX"/>
        </w:rPr>
        <w:t>Marlon Fabián Aragón Arce</w:t>
      </w:r>
    </w:p>
    <w:p w14:paraId="0F793AA0" w14:textId="77777777" w:rsidR="00DA0C8C" w:rsidRPr="00776223" w:rsidRDefault="00DA0C8C" w:rsidP="00DA0C8C">
      <w:pPr>
        <w:jc w:val="center"/>
        <w:rPr>
          <w:rFonts w:ascii="Times New Roman" w:hAnsi="Times New Roman" w:cs="Times New Roman"/>
          <w:sz w:val="52"/>
          <w:szCs w:val="52"/>
          <w:lang w:val="es-MX"/>
        </w:rPr>
      </w:pPr>
    </w:p>
    <w:p w14:paraId="38CAC5BF" w14:textId="77777777" w:rsidR="00DA0C8C" w:rsidRDefault="00DA0C8C" w:rsidP="00DA0C8C">
      <w:pPr>
        <w:jc w:val="center"/>
        <w:rPr>
          <w:rFonts w:ascii="Times New Roman" w:hAnsi="Times New Roman" w:cs="Times New Roman"/>
          <w:sz w:val="40"/>
          <w:szCs w:val="40"/>
          <w:lang w:val="es-MX"/>
        </w:rPr>
      </w:pPr>
    </w:p>
    <w:p w14:paraId="5610FE03" w14:textId="77777777" w:rsidR="00DA0C8C" w:rsidRPr="00776223" w:rsidRDefault="00DA0C8C" w:rsidP="00DA0C8C">
      <w:pPr>
        <w:jc w:val="center"/>
        <w:rPr>
          <w:rFonts w:ascii="Times New Roman" w:hAnsi="Times New Roman" w:cs="Times New Roman"/>
          <w:sz w:val="40"/>
          <w:szCs w:val="40"/>
          <w:lang w:val="es-MX"/>
        </w:rPr>
      </w:pPr>
      <w:r w:rsidRPr="00776223">
        <w:rPr>
          <w:rFonts w:ascii="Times New Roman" w:hAnsi="Times New Roman" w:cs="Times New Roman"/>
          <w:sz w:val="40"/>
          <w:szCs w:val="40"/>
          <w:lang w:val="es-MX"/>
        </w:rPr>
        <w:t>Sede San Carlos</w:t>
      </w:r>
    </w:p>
    <w:p w14:paraId="64ED99D2" w14:textId="0B72F6BC" w:rsidR="00DA0C8C" w:rsidRPr="005E3D19" w:rsidRDefault="00DA0C8C" w:rsidP="00DA0C8C">
      <w:pPr>
        <w:jc w:val="center"/>
        <w:rPr>
          <w:rFonts w:ascii="Times New Roman" w:hAnsi="Times New Roman" w:cs="Times New Roman"/>
          <w:sz w:val="40"/>
          <w:szCs w:val="40"/>
          <w:lang w:val="es-MX"/>
        </w:rPr>
      </w:pPr>
      <w:r>
        <w:rPr>
          <w:rFonts w:ascii="Times New Roman" w:hAnsi="Times New Roman" w:cs="Times New Roman"/>
          <w:sz w:val="40"/>
          <w:szCs w:val="40"/>
          <w:lang w:val="es-MX"/>
        </w:rPr>
        <w:t>Miércoles</w:t>
      </w:r>
      <w:r w:rsidRPr="00776223">
        <w:rPr>
          <w:rFonts w:ascii="Times New Roman" w:hAnsi="Times New Roman" w:cs="Times New Roman"/>
          <w:sz w:val="40"/>
          <w:szCs w:val="40"/>
          <w:lang w:val="es-MX"/>
        </w:rPr>
        <w:t xml:space="preserve"> </w:t>
      </w:r>
      <w:r>
        <w:rPr>
          <w:rFonts w:ascii="Times New Roman" w:hAnsi="Times New Roman" w:cs="Times New Roman"/>
          <w:sz w:val="40"/>
          <w:szCs w:val="40"/>
          <w:lang w:val="es-MX"/>
        </w:rPr>
        <w:t>11</w:t>
      </w:r>
      <w:r w:rsidRPr="00776223">
        <w:rPr>
          <w:rFonts w:ascii="Times New Roman" w:hAnsi="Times New Roman" w:cs="Times New Roman"/>
          <w:sz w:val="40"/>
          <w:szCs w:val="40"/>
          <w:lang w:val="es-MX"/>
        </w:rPr>
        <w:t xml:space="preserve"> de </w:t>
      </w:r>
      <w:r>
        <w:rPr>
          <w:rFonts w:ascii="Times New Roman" w:hAnsi="Times New Roman" w:cs="Times New Roman"/>
          <w:sz w:val="40"/>
          <w:szCs w:val="40"/>
          <w:lang w:val="es-MX"/>
        </w:rPr>
        <w:t>junio</w:t>
      </w:r>
      <w:r w:rsidRPr="00776223">
        <w:rPr>
          <w:rFonts w:ascii="Times New Roman" w:hAnsi="Times New Roman" w:cs="Times New Roman"/>
          <w:sz w:val="40"/>
          <w:szCs w:val="40"/>
          <w:lang w:val="es-MX"/>
        </w:rPr>
        <w:t xml:space="preserve"> 2025</w:t>
      </w:r>
    </w:p>
    <w:p w14:paraId="398C9CB4" w14:textId="5571E96E" w:rsidR="00A371F3" w:rsidRDefault="00A371F3"/>
    <w:sdt>
      <w:sdtPr>
        <w:id w:val="1764409846"/>
        <w:docPartObj>
          <w:docPartGallery w:val="Table of Contents"/>
          <w:docPartUnique/>
        </w:docPartObj>
      </w:sdtPr>
      <w:sdtEndPr>
        <w:rPr>
          <w:rFonts w:asciiTheme="minorHAnsi" w:eastAsiaTheme="minorHAnsi" w:hAnsiTheme="minorHAnsi" w:cstheme="minorBidi"/>
          <w:b/>
          <w:bCs/>
          <w:noProof/>
          <w:color w:val="auto"/>
          <w:kern w:val="2"/>
          <w:sz w:val="24"/>
          <w:szCs w:val="24"/>
          <w:lang w:val="es-CR"/>
          <w14:ligatures w14:val="standardContextual"/>
        </w:rPr>
      </w:sdtEndPr>
      <w:sdtContent>
        <w:p w14:paraId="13B88B79" w14:textId="5AC90BA8" w:rsidR="00A371F3" w:rsidRDefault="009760B2">
          <w:pPr>
            <w:pStyle w:val="TOCHeading"/>
          </w:pPr>
          <w:proofErr w:type="spellStart"/>
          <w:r>
            <w:t>Tabla</w:t>
          </w:r>
          <w:proofErr w:type="spellEnd"/>
          <w:r>
            <w:t xml:space="preserve"> de </w:t>
          </w:r>
          <w:proofErr w:type="spellStart"/>
          <w:r>
            <w:t>contenidos</w:t>
          </w:r>
          <w:proofErr w:type="spellEnd"/>
        </w:p>
        <w:p w14:paraId="41DFF47E" w14:textId="6752FAA6" w:rsidR="00827A62" w:rsidRDefault="00A371F3">
          <w:pPr>
            <w:pStyle w:val="TO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200493792" w:history="1">
            <w:r w:rsidR="00827A62" w:rsidRPr="008E54A5">
              <w:rPr>
                <w:rStyle w:val="Hyperlink"/>
                <w:noProof/>
              </w:rPr>
              <w:t>Introducción</w:t>
            </w:r>
            <w:r w:rsidR="00827A62">
              <w:rPr>
                <w:noProof/>
                <w:webHidden/>
              </w:rPr>
              <w:tab/>
            </w:r>
            <w:r w:rsidR="00827A62">
              <w:rPr>
                <w:noProof/>
                <w:webHidden/>
              </w:rPr>
              <w:fldChar w:fldCharType="begin"/>
            </w:r>
            <w:r w:rsidR="00827A62">
              <w:rPr>
                <w:noProof/>
                <w:webHidden/>
              </w:rPr>
              <w:instrText xml:space="preserve"> PAGEREF _Toc200493792 \h </w:instrText>
            </w:r>
            <w:r w:rsidR="00827A62">
              <w:rPr>
                <w:noProof/>
                <w:webHidden/>
              </w:rPr>
            </w:r>
            <w:r w:rsidR="00827A62">
              <w:rPr>
                <w:noProof/>
                <w:webHidden/>
              </w:rPr>
              <w:fldChar w:fldCharType="separate"/>
            </w:r>
            <w:r w:rsidR="00827A62">
              <w:rPr>
                <w:noProof/>
                <w:webHidden/>
              </w:rPr>
              <w:t>3</w:t>
            </w:r>
            <w:r w:rsidR="00827A62">
              <w:rPr>
                <w:noProof/>
                <w:webHidden/>
              </w:rPr>
              <w:fldChar w:fldCharType="end"/>
            </w:r>
          </w:hyperlink>
        </w:p>
        <w:p w14:paraId="47B36049" w14:textId="7B09CE60" w:rsidR="00827A62" w:rsidRDefault="00827A62">
          <w:pPr>
            <w:pStyle w:val="TOC1"/>
            <w:tabs>
              <w:tab w:val="right" w:leader="dot" w:pos="8828"/>
            </w:tabs>
            <w:rPr>
              <w:rFonts w:eastAsiaTheme="minorEastAsia"/>
              <w:noProof/>
              <w:lang w:eastAsia="es-CR"/>
            </w:rPr>
          </w:pPr>
          <w:hyperlink w:anchor="_Toc200493793" w:history="1">
            <w:r w:rsidRPr="008E54A5">
              <w:rPr>
                <w:rStyle w:val="Hyperlink"/>
                <w:noProof/>
              </w:rPr>
              <w:t>Análisis del problema</w:t>
            </w:r>
            <w:r>
              <w:rPr>
                <w:noProof/>
                <w:webHidden/>
              </w:rPr>
              <w:tab/>
            </w:r>
            <w:r>
              <w:rPr>
                <w:noProof/>
                <w:webHidden/>
              </w:rPr>
              <w:fldChar w:fldCharType="begin"/>
            </w:r>
            <w:r>
              <w:rPr>
                <w:noProof/>
                <w:webHidden/>
              </w:rPr>
              <w:instrText xml:space="preserve"> PAGEREF _Toc200493793 \h </w:instrText>
            </w:r>
            <w:r>
              <w:rPr>
                <w:noProof/>
                <w:webHidden/>
              </w:rPr>
            </w:r>
            <w:r>
              <w:rPr>
                <w:noProof/>
                <w:webHidden/>
              </w:rPr>
              <w:fldChar w:fldCharType="separate"/>
            </w:r>
            <w:r>
              <w:rPr>
                <w:noProof/>
                <w:webHidden/>
              </w:rPr>
              <w:t>3</w:t>
            </w:r>
            <w:r>
              <w:rPr>
                <w:noProof/>
                <w:webHidden/>
              </w:rPr>
              <w:fldChar w:fldCharType="end"/>
            </w:r>
          </w:hyperlink>
        </w:p>
        <w:p w14:paraId="4781BA8B" w14:textId="0EEAC11A" w:rsidR="00827A62" w:rsidRDefault="00827A62">
          <w:pPr>
            <w:pStyle w:val="TOC1"/>
            <w:tabs>
              <w:tab w:val="right" w:leader="dot" w:pos="8828"/>
            </w:tabs>
            <w:rPr>
              <w:rFonts w:eastAsiaTheme="minorEastAsia"/>
              <w:noProof/>
              <w:lang w:eastAsia="es-CR"/>
            </w:rPr>
          </w:pPr>
          <w:hyperlink w:anchor="_Toc200493794" w:history="1">
            <w:r w:rsidRPr="008E54A5">
              <w:rPr>
                <w:rStyle w:val="Hyperlink"/>
                <w:noProof/>
              </w:rPr>
              <w:t>Solución del problema</w:t>
            </w:r>
            <w:r>
              <w:rPr>
                <w:noProof/>
                <w:webHidden/>
              </w:rPr>
              <w:tab/>
            </w:r>
            <w:r>
              <w:rPr>
                <w:noProof/>
                <w:webHidden/>
              </w:rPr>
              <w:fldChar w:fldCharType="begin"/>
            </w:r>
            <w:r>
              <w:rPr>
                <w:noProof/>
                <w:webHidden/>
              </w:rPr>
              <w:instrText xml:space="preserve"> PAGEREF _Toc200493794 \h </w:instrText>
            </w:r>
            <w:r>
              <w:rPr>
                <w:noProof/>
                <w:webHidden/>
              </w:rPr>
            </w:r>
            <w:r>
              <w:rPr>
                <w:noProof/>
                <w:webHidden/>
              </w:rPr>
              <w:fldChar w:fldCharType="separate"/>
            </w:r>
            <w:r>
              <w:rPr>
                <w:noProof/>
                <w:webHidden/>
              </w:rPr>
              <w:t>4</w:t>
            </w:r>
            <w:r>
              <w:rPr>
                <w:noProof/>
                <w:webHidden/>
              </w:rPr>
              <w:fldChar w:fldCharType="end"/>
            </w:r>
          </w:hyperlink>
        </w:p>
        <w:p w14:paraId="56DE4129" w14:textId="6D174A96" w:rsidR="00827A62" w:rsidRDefault="00827A62">
          <w:pPr>
            <w:pStyle w:val="TOC3"/>
            <w:tabs>
              <w:tab w:val="left" w:pos="960"/>
              <w:tab w:val="right" w:leader="dot" w:pos="8828"/>
            </w:tabs>
            <w:rPr>
              <w:rFonts w:eastAsiaTheme="minorEastAsia"/>
              <w:noProof/>
              <w:lang w:eastAsia="es-CR"/>
            </w:rPr>
          </w:pPr>
          <w:hyperlink w:anchor="_Toc200493795" w:history="1">
            <w:r w:rsidRPr="008E54A5">
              <w:rPr>
                <w:rStyle w:val="Hyperlink"/>
                <w:noProof/>
              </w:rPr>
              <w:t>1.</w:t>
            </w:r>
            <w:r>
              <w:rPr>
                <w:rFonts w:eastAsiaTheme="minorEastAsia"/>
                <w:noProof/>
                <w:lang w:eastAsia="es-CR"/>
              </w:rPr>
              <w:tab/>
            </w:r>
            <w:r w:rsidRPr="008E54A5">
              <w:rPr>
                <w:rStyle w:val="Hyperlink"/>
                <w:noProof/>
              </w:rPr>
              <w:t>Etapas de la solución</w:t>
            </w:r>
            <w:r>
              <w:rPr>
                <w:noProof/>
                <w:webHidden/>
              </w:rPr>
              <w:tab/>
            </w:r>
            <w:r>
              <w:rPr>
                <w:noProof/>
                <w:webHidden/>
              </w:rPr>
              <w:fldChar w:fldCharType="begin"/>
            </w:r>
            <w:r>
              <w:rPr>
                <w:noProof/>
                <w:webHidden/>
              </w:rPr>
              <w:instrText xml:space="preserve"> PAGEREF _Toc200493795 \h </w:instrText>
            </w:r>
            <w:r>
              <w:rPr>
                <w:noProof/>
                <w:webHidden/>
              </w:rPr>
            </w:r>
            <w:r>
              <w:rPr>
                <w:noProof/>
                <w:webHidden/>
              </w:rPr>
              <w:fldChar w:fldCharType="separate"/>
            </w:r>
            <w:r>
              <w:rPr>
                <w:noProof/>
                <w:webHidden/>
              </w:rPr>
              <w:t>4</w:t>
            </w:r>
            <w:r>
              <w:rPr>
                <w:noProof/>
                <w:webHidden/>
              </w:rPr>
              <w:fldChar w:fldCharType="end"/>
            </w:r>
          </w:hyperlink>
        </w:p>
        <w:p w14:paraId="2776937E" w14:textId="4535427C" w:rsidR="00827A62" w:rsidRDefault="00827A62">
          <w:pPr>
            <w:pStyle w:val="TOC3"/>
            <w:tabs>
              <w:tab w:val="left" w:pos="960"/>
              <w:tab w:val="right" w:leader="dot" w:pos="8828"/>
            </w:tabs>
            <w:rPr>
              <w:rFonts w:eastAsiaTheme="minorEastAsia"/>
              <w:noProof/>
              <w:lang w:eastAsia="es-CR"/>
            </w:rPr>
          </w:pPr>
          <w:hyperlink w:anchor="_Toc200493796" w:history="1">
            <w:r w:rsidRPr="008E54A5">
              <w:rPr>
                <w:rStyle w:val="Hyperlink"/>
                <w:noProof/>
              </w:rPr>
              <w:t>2.</w:t>
            </w:r>
            <w:r>
              <w:rPr>
                <w:rFonts w:eastAsiaTheme="minorEastAsia"/>
                <w:noProof/>
                <w:lang w:eastAsia="es-CR"/>
              </w:rPr>
              <w:tab/>
            </w:r>
            <w:r w:rsidRPr="008E54A5">
              <w:rPr>
                <w:rStyle w:val="Hyperlink"/>
                <w:noProof/>
              </w:rPr>
              <w:t>Pseudocódigo de la lógica central</w:t>
            </w:r>
            <w:r>
              <w:rPr>
                <w:noProof/>
                <w:webHidden/>
              </w:rPr>
              <w:tab/>
            </w:r>
            <w:r>
              <w:rPr>
                <w:noProof/>
                <w:webHidden/>
              </w:rPr>
              <w:fldChar w:fldCharType="begin"/>
            </w:r>
            <w:r>
              <w:rPr>
                <w:noProof/>
                <w:webHidden/>
              </w:rPr>
              <w:instrText xml:space="preserve"> PAGEREF _Toc200493796 \h </w:instrText>
            </w:r>
            <w:r>
              <w:rPr>
                <w:noProof/>
                <w:webHidden/>
              </w:rPr>
            </w:r>
            <w:r>
              <w:rPr>
                <w:noProof/>
                <w:webHidden/>
              </w:rPr>
              <w:fldChar w:fldCharType="separate"/>
            </w:r>
            <w:r>
              <w:rPr>
                <w:noProof/>
                <w:webHidden/>
              </w:rPr>
              <w:t>5</w:t>
            </w:r>
            <w:r>
              <w:rPr>
                <w:noProof/>
                <w:webHidden/>
              </w:rPr>
              <w:fldChar w:fldCharType="end"/>
            </w:r>
          </w:hyperlink>
        </w:p>
        <w:p w14:paraId="0B051B33" w14:textId="05B24710" w:rsidR="00827A62" w:rsidRDefault="00827A62">
          <w:pPr>
            <w:pStyle w:val="TOC3"/>
            <w:tabs>
              <w:tab w:val="left" w:pos="960"/>
              <w:tab w:val="right" w:leader="dot" w:pos="8828"/>
            </w:tabs>
            <w:rPr>
              <w:rFonts w:eastAsiaTheme="minorEastAsia"/>
              <w:noProof/>
              <w:lang w:eastAsia="es-CR"/>
            </w:rPr>
          </w:pPr>
          <w:hyperlink w:anchor="_Toc200493797" w:history="1">
            <w:r w:rsidRPr="008E54A5">
              <w:rPr>
                <w:rStyle w:val="Hyperlink"/>
                <w:noProof/>
              </w:rPr>
              <w:t>3.</w:t>
            </w:r>
            <w:r>
              <w:rPr>
                <w:rFonts w:eastAsiaTheme="minorEastAsia"/>
                <w:noProof/>
                <w:lang w:eastAsia="es-CR"/>
              </w:rPr>
              <w:tab/>
            </w:r>
            <w:r w:rsidRPr="008E54A5">
              <w:rPr>
                <w:rStyle w:val="Hyperlink"/>
                <w:noProof/>
              </w:rPr>
              <w:t>Código desarrollado</w:t>
            </w:r>
            <w:r>
              <w:rPr>
                <w:noProof/>
                <w:webHidden/>
              </w:rPr>
              <w:tab/>
            </w:r>
            <w:r>
              <w:rPr>
                <w:noProof/>
                <w:webHidden/>
              </w:rPr>
              <w:fldChar w:fldCharType="begin"/>
            </w:r>
            <w:r>
              <w:rPr>
                <w:noProof/>
                <w:webHidden/>
              </w:rPr>
              <w:instrText xml:space="preserve"> PAGEREF _Toc200493797 \h </w:instrText>
            </w:r>
            <w:r>
              <w:rPr>
                <w:noProof/>
                <w:webHidden/>
              </w:rPr>
            </w:r>
            <w:r>
              <w:rPr>
                <w:noProof/>
                <w:webHidden/>
              </w:rPr>
              <w:fldChar w:fldCharType="separate"/>
            </w:r>
            <w:r>
              <w:rPr>
                <w:noProof/>
                <w:webHidden/>
              </w:rPr>
              <w:t>6</w:t>
            </w:r>
            <w:r>
              <w:rPr>
                <w:noProof/>
                <w:webHidden/>
              </w:rPr>
              <w:fldChar w:fldCharType="end"/>
            </w:r>
          </w:hyperlink>
        </w:p>
        <w:p w14:paraId="5DF11F82" w14:textId="3FFC020B" w:rsidR="00827A62" w:rsidRDefault="00827A62">
          <w:pPr>
            <w:pStyle w:val="TOC1"/>
            <w:tabs>
              <w:tab w:val="right" w:leader="dot" w:pos="8828"/>
            </w:tabs>
            <w:rPr>
              <w:rFonts w:eastAsiaTheme="minorEastAsia"/>
              <w:noProof/>
              <w:lang w:eastAsia="es-CR"/>
            </w:rPr>
          </w:pPr>
          <w:hyperlink w:anchor="_Toc200493798" w:history="1">
            <w:r w:rsidRPr="008E54A5">
              <w:rPr>
                <w:rStyle w:val="Hyperlink"/>
                <w:noProof/>
              </w:rPr>
              <w:t>Análisis de resultados</w:t>
            </w:r>
            <w:r>
              <w:rPr>
                <w:noProof/>
                <w:webHidden/>
              </w:rPr>
              <w:tab/>
            </w:r>
            <w:r>
              <w:rPr>
                <w:noProof/>
                <w:webHidden/>
              </w:rPr>
              <w:fldChar w:fldCharType="begin"/>
            </w:r>
            <w:r>
              <w:rPr>
                <w:noProof/>
                <w:webHidden/>
              </w:rPr>
              <w:instrText xml:space="preserve"> PAGEREF _Toc200493798 \h </w:instrText>
            </w:r>
            <w:r>
              <w:rPr>
                <w:noProof/>
                <w:webHidden/>
              </w:rPr>
            </w:r>
            <w:r>
              <w:rPr>
                <w:noProof/>
                <w:webHidden/>
              </w:rPr>
              <w:fldChar w:fldCharType="separate"/>
            </w:r>
            <w:r>
              <w:rPr>
                <w:noProof/>
                <w:webHidden/>
              </w:rPr>
              <w:t>14</w:t>
            </w:r>
            <w:r>
              <w:rPr>
                <w:noProof/>
                <w:webHidden/>
              </w:rPr>
              <w:fldChar w:fldCharType="end"/>
            </w:r>
          </w:hyperlink>
        </w:p>
        <w:p w14:paraId="0652AFF9" w14:textId="5E71BA9C" w:rsidR="00827A62" w:rsidRDefault="00827A62">
          <w:pPr>
            <w:pStyle w:val="TOC1"/>
            <w:tabs>
              <w:tab w:val="right" w:leader="dot" w:pos="8828"/>
            </w:tabs>
            <w:rPr>
              <w:rFonts w:eastAsiaTheme="minorEastAsia"/>
              <w:noProof/>
              <w:lang w:eastAsia="es-CR"/>
            </w:rPr>
          </w:pPr>
          <w:hyperlink w:anchor="_Toc200493799" w:history="1">
            <w:r w:rsidRPr="008E54A5">
              <w:rPr>
                <w:rStyle w:val="Hyperlink"/>
                <w:noProof/>
              </w:rPr>
              <w:t>Conclusiones</w:t>
            </w:r>
            <w:r>
              <w:rPr>
                <w:noProof/>
                <w:webHidden/>
              </w:rPr>
              <w:tab/>
            </w:r>
            <w:r>
              <w:rPr>
                <w:noProof/>
                <w:webHidden/>
              </w:rPr>
              <w:fldChar w:fldCharType="begin"/>
            </w:r>
            <w:r>
              <w:rPr>
                <w:noProof/>
                <w:webHidden/>
              </w:rPr>
              <w:instrText xml:space="preserve"> PAGEREF _Toc200493799 \h </w:instrText>
            </w:r>
            <w:r>
              <w:rPr>
                <w:noProof/>
                <w:webHidden/>
              </w:rPr>
            </w:r>
            <w:r>
              <w:rPr>
                <w:noProof/>
                <w:webHidden/>
              </w:rPr>
              <w:fldChar w:fldCharType="separate"/>
            </w:r>
            <w:r>
              <w:rPr>
                <w:noProof/>
                <w:webHidden/>
              </w:rPr>
              <w:t>15</w:t>
            </w:r>
            <w:r>
              <w:rPr>
                <w:noProof/>
                <w:webHidden/>
              </w:rPr>
              <w:fldChar w:fldCharType="end"/>
            </w:r>
          </w:hyperlink>
        </w:p>
        <w:p w14:paraId="2D358C98" w14:textId="40313955" w:rsidR="00827A62" w:rsidRDefault="00827A62">
          <w:pPr>
            <w:pStyle w:val="TOC1"/>
            <w:tabs>
              <w:tab w:val="right" w:leader="dot" w:pos="8828"/>
            </w:tabs>
            <w:rPr>
              <w:rFonts w:eastAsiaTheme="minorEastAsia"/>
              <w:noProof/>
              <w:lang w:eastAsia="es-CR"/>
            </w:rPr>
          </w:pPr>
          <w:hyperlink w:anchor="_Toc200493800" w:history="1">
            <w:r w:rsidRPr="008E54A5">
              <w:rPr>
                <w:rStyle w:val="Hyperlink"/>
                <w:noProof/>
              </w:rPr>
              <w:t>Recomendaciones</w:t>
            </w:r>
            <w:r>
              <w:rPr>
                <w:noProof/>
                <w:webHidden/>
              </w:rPr>
              <w:tab/>
            </w:r>
            <w:r>
              <w:rPr>
                <w:noProof/>
                <w:webHidden/>
              </w:rPr>
              <w:fldChar w:fldCharType="begin"/>
            </w:r>
            <w:r>
              <w:rPr>
                <w:noProof/>
                <w:webHidden/>
              </w:rPr>
              <w:instrText xml:space="preserve"> PAGEREF _Toc200493800 \h </w:instrText>
            </w:r>
            <w:r>
              <w:rPr>
                <w:noProof/>
                <w:webHidden/>
              </w:rPr>
            </w:r>
            <w:r>
              <w:rPr>
                <w:noProof/>
                <w:webHidden/>
              </w:rPr>
              <w:fldChar w:fldCharType="separate"/>
            </w:r>
            <w:r>
              <w:rPr>
                <w:noProof/>
                <w:webHidden/>
              </w:rPr>
              <w:t>15</w:t>
            </w:r>
            <w:r>
              <w:rPr>
                <w:noProof/>
                <w:webHidden/>
              </w:rPr>
              <w:fldChar w:fldCharType="end"/>
            </w:r>
          </w:hyperlink>
        </w:p>
        <w:p w14:paraId="7A5F7257" w14:textId="058F36B7" w:rsidR="00827A62" w:rsidRDefault="00827A62">
          <w:pPr>
            <w:pStyle w:val="TOC1"/>
            <w:tabs>
              <w:tab w:val="right" w:leader="dot" w:pos="8828"/>
            </w:tabs>
            <w:rPr>
              <w:rFonts w:eastAsiaTheme="minorEastAsia"/>
              <w:noProof/>
              <w:lang w:eastAsia="es-CR"/>
            </w:rPr>
          </w:pPr>
          <w:hyperlink w:anchor="_Toc200493801" w:history="1">
            <w:r w:rsidRPr="008E54A5">
              <w:rPr>
                <w:rStyle w:val="Hyperlink"/>
                <w:noProof/>
              </w:rPr>
              <w:t>Referencias bibliográficas</w:t>
            </w:r>
            <w:r>
              <w:rPr>
                <w:noProof/>
                <w:webHidden/>
              </w:rPr>
              <w:tab/>
            </w:r>
            <w:r>
              <w:rPr>
                <w:noProof/>
                <w:webHidden/>
              </w:rPr>
              <w:fldChar w:fldCharType="begin"/>
            </w:r>
            <w:r>
              <w:rPr>
                <w:noProof/>
                <w:webHidden/>
              </w:rPr>
              <w:instrText xml:space="preserve"> PAGEREF _Toc200493801 \h </w:instrText>
            </w:r>
            <w:r>
              <w:rPr>
                <w:noProof/>
                <w:webHidden/>
              </w:rPr>
            </w:r>
            <w:r>
              <w:rPr>
                <w:noProof/>
                <w:webHidden/>
              </w:rPr>
              <w:fldChar w:fldCharType="separate"/>
            </w:r>
            <w:r>
              <w:rPr>
                <w:noProof/>
                <w:webHidden/>
              </w:rPr>
              <w:t>16</w:t>
            </w:r>
            <w:r>
              <w:rPr>
                <w:noProof/>
                <w:webHidden/>
              </w:rPr>
              <w:fldChar w:fldCharType="end"/>
            </w:r>
          </w:hyperlink>
        </w:p>
        <w:p w14:paraId="3AB26C9E" w14:textId="51B67A44" w:rsidR="00827A62" w:rsidRDefault="00827A62">
          <w:pPr>
            <w:pStyle w:val="TOC1"/>
            <w:tabs>
              <w:tab w:val="right" w:leader="dot" w:pos="8828"/>
            </w:tabs>
            <w:rPr>
              <w:rFonts w:eastAsiaTheme="minorEastAsia"/>
              <w:noProof/>
              <w:lang w:eastAsia="es-CR"/>
            </w:rPr>
          </w:pPr>
          <w:hyperlink w:anchor="_Toc200493802" w:history="1">
            <w:r w:rsidRPr="008E54A5">
              <w:rPr>
                <w:rStyle w:val="Hyperlink"/>
                <w:noProof/>
              </w:rPr>
              <w:t>Participación del grupo</w:t>
            </w:r>
            <w:r>
              <w:rPr>
                <w:noProof/>
                <w:webHidden/>
              </w:rPr>
              <w:tab/>
            </w:r>
            <w:r>
              <w:rPr>
                <w:noProof/>
                <w:webHidden/>
              </w:rPr>
              <w:fldChar w:fldCharType="begin"/>
            </w:r>
            <w:r>
              <w:rPr>
                <w:noProof/>
                <w:webHidden/>
              </w:rPr>
              <w:instrText xml:space="preserve"> PAGEREF _Toc200493802 \h </w:instrText>
            </w:r>
            <w:r>
              <w:rPr>
                <w:noProof/>
                <w:webHidden/>
              </w:rPr>
            </w:r>
            <w:r>
              <w:rPr>
                <w:noProof/>
                <w:webHidden/>
              </w:rPr>
              <w:fldChar w:fldCharType="separate"/>
            </w:r>
            <w:r>
              <w:rPr>
                <w:noProof/>
                <w:webHidden/>
              </w:rPr>
              <w:t>17</w:t>
            </w:r>
            <w:r>
              <w:rPr>
                <w:noProof/>
                <w:webHidden/>
              </w:rPr>
              <w:fldChar w:fldCharType="end"/>
            </w:r>
          </w:hyperlink>
        </w:p>
        <w:p w14:paraId="29CB637F" w14:textId="69FDAA5C" w:rsidR="00A371F3" w:rsidRDefault="00A371F3">
          <w:r>
            <w:rPr>
              <w:b/>
              <w:bCs/>
              <w:noProof/>
            </w:rPr>
            <w:fldChar w:fldCharType="end"/>
          </w:r>
        </w:p>
      </w:sdtContent>
    </w:sdt>
    <w:p w14:paraId="2C3819EC" w14:textId="53D827A6" w:rsidR="00A371F3" w:rsidRDefault="00A371F3" w:rsidP="00A371F3">
      <w:pPr>
        <w:jc w:val="left"/>
      </w:pPr>
      <w:r>
        <w:br w:type="page"/>
      </w:r>
    </w:p>
    <w:p w14:paraId="09E7DD87" w14:textId="1605EBE5" w:rsidR="00523748" w:rsidRDefault="00B03900" w:rsidP="00B03900">
      <w:pPr>
        <w:pStyle w:val="Heading1"/>
      </w:pPr>
      <w:bookmarkStart w:id="0" w:name="_Toc200493792"/>
      <w:r>
        <w:t>Introducción</w:t>
      </w:r>
      <w:bookmarkEnd w:id="0"/>
    </w:p>
    <w:p w14:paraId="2EB6138B" w14:textId="61BCCB44" w:rsidR="0006531F" w:rsidRPr="0006531F" w:rsidRDefault="0006531F" w:rsidP="00F24585">
      <w:r w:rsidRPr="0006531F">
        <w:t>El presente documento expone el desarrollo de una versión personalizada del clásico videojuego Space Invaders, realizado como proyecto de la asignatura actual. La actividad se planteó con el objetivo de aplicar de forma práctica los conocimientos adquiridos durante el curso, utilizando como herramienta principal el lenguaje de programación Python, asignado por el profesor para guiar el aprendizaje. Python fue seleccionado no solo por ser uno de los lenguajes más populares y utilizados en la industria actual, sino también por su capacidad de adaptarse tanto a proyectos sencillos como a sistemas complejos, lo que lo convierte en una excelente opción para quienes se están iniciando en el mundo de la programación.</w:t>
      </w:r>
    </w:p>
    <w:p w14:paraId="37772BD8" w14:textId="07937F1A" w:rsidR="0006531F" w:rsidRPr="0006531F" w:rsidRDefault="0006531F" w:rsidP="00F24585">
      <w:r w:rsidRPr="0006531F">
        <w:t>A través del desarrollo de este proyecto se fortalecieron diversas habilidades técnicas y blandas. En el ámbito técnico, los estudiantes enfrentaron desafíos relacionados con la lógica de programación, la estructuración del código, el manejo de eventos y la implementación de interfaces visuales. Además, la programación de un videojuego como Space Invaders permitió ejercitar la capacidad de análisis, el pensamiento lógico y la resolución de problemas en tiempo real, habilidades fundamentales para cualquier desarrollador.</w:t>
      </w:r>
    </w:p>
    <w:p w14:paraId="4BE6B1BA" w14:textId="16536FF9" w:rsidR="0006531F" w:rsidRPr="0006531F" w:rsidRDefault="0006531F" w:rsidP="00F24585">
      <w:r w:rsidRPr="0006531F">
        <w:t xml:space="preserve">Por otra parte, este proyecto representó una valiosa oportunidad para potenciar el trabajo colaborativo, la comunicación efectiva y la organización </w:t>
      </w:r>
      <w:r w:rsidR="0038552F">
        <w:t>con el otro</w:t>
      </w:r>
      <w:r w:rsidRPr="0006531F">
        <w:t>, aspectos clave en el desarrollo de software en ambientes profesionales. La colaboración constante permitió distribuir tareas, compartir ideas y solucionar obstáculos de forma conjunta, enriqueciendo tanto el proceso como el resultado final.</w:t>
      </w:r>
    </w:p>
    <w:p w14:paraId="0271EE56" w14:textId="77777777" w:rsidR="0006531F" w:rsidRDefault="0006531F" w:rsidP="00F24585">
      <w:r w:rsidRPr="0006531F">
        <w:t>En las siguientes secciones se detalla el proceso de desarrollo, las decisiones de diseño tomadas, los elementos personalizados integrados al juego y el análisis de los aprendizajes obtenidos mediante esta experiencia.</w:t>
      </w:r>
    </w:p>
    <w:p w14:paraId="77E29BA8" w14:textId="75CADC4A" w:rsidR="00B03900" w:rsidRDefault="00B03900" w:rsidP="0006531F">
      <w:pPr>
        <w:pStyle w:val="Heading1"/>
      </w:pPr>
      <w:bookmarkStart w:id="1" w:name="_Toc200493793"/>
      <w:r>
        <w:t>Análisis del problema</w:t>
      </w:r>
      <w:bookmarkEnd w:id="1"/>
    </w:p>
    <w:p w14:paraId="32C35ACA" w14:textId="77777777" w:rsidR="004F472B" w:rsidRDefault="004F472B" w:rsidP="00F24585">
      <w:r w:rsidRPr="004F472B">
        <w:t xml:space="preserve">El proyecto se enfoca en la elaboración de una versión a medida del videojuego Space Invaders, utilizando los principios esenciales del software </w:t>
      </w:r>
      <w:proofErr w:type="spellStart"/>
      <w:r w:rsidRPr="004F472B">
        <w:t>development</w:t>
      </w:r>
      <w:proofErr w:type="spellEnd"/>
      <w:r w:rsidRPr="004F472B">
        <w:t>.  La meta principal es convertir las necesidades del juego en una solución práctica, organizada y consistente, utilizando el lenguaje de programación Python como herramienta principal de implementación, tal como se explicó en el curso.</w:t>
      </w:r>
    </w:p>
    <w:p w14:paraId="351ECCF0" w14:textId="12B2A037" w:rsidR="00327D53" w:rsidRDefault="00327D53" w:rsidP="00F24585">
      <w:r w:rsidRPr="00327D53">
        <w:t xml:space="preserve">La </w:t>
      </w:r>
      <w:r>
        <w:t>problemática</w:t>
      </w:r>
      <w:r w:rsidRPr="00327D53">
        <w:t xml:space="preserve"> inicial se enfoca en cómo convertir las características fundamentales del juego —tales como el desplazamiento del jugador, la aparición y desplazamiento de los adversarios, el lanzamiento de proyectiles y la identificación de colisiones— en una estructura lógica y programable.  Esto implica reconocer los elementos fundamentales del sistema (jugador, adversarios, disparos, interfaz gráfica, etc.) y su adecuada interacción a través del código.</w:t>
      </w:r>
    </w:p>
    <w:p w14:paraId="3B0B770D" w14:textId="77777777" w:rsidR="003663D8" w:rsidRDefault="003663D8" w:rsidP="003663D8">
      <w:r>
        <w:t>Para tratar este problema, se utilizó la metodología modular, segmentando el programa en secciones manejables que desempeñan funciones concretas.  Se empleó programación basada en objetos para ilustrar las entidades del juego, implementando ciclos, condiciones, listas y gestión de eventos para enriquecer la dinámica del juego.</w:t>
      </w:r>
    </w:p>
    <w:p w14:paraId="304D89CA" w14:textId="77777777" w:rsidR="003663D8" w:rsidRDefault="003663D8" w:rsidP="003663D8">
      <w:r>
        <w:t xml:space="preserve"> Adicionalmente, se recurrió a herramientas gráficas elementales en Python, como bibliotecas para la generación de interfaces visuales, con el objetivo de replicar la experiencia del juego inicial.  Este procedimiento no solo requería el manejo del lenguaje, sino también la habilidad para organizar el código de forma nítida y eficaz.</w:t>
      </w:r>
    </w:p>
    <w:p w14:paraId="0095127E" w14:textId="77777777" w:rsidR="000137C9" w:rsidRDefault="000137C9" w:rsidP="000137C9">
      <w:r w:rsidRPr="000137C9">
        <w:t>Desde una perspectiva metodológica, se llevó a cabo una dinámica de cooperación entre los alumnos, recreando un ambiente laboral auténtico en proyectos de software.  Esta colaboración simplificó la organización de tareas, la revisión de código y la solución conjunta de fallos, potenciando competencias fundamentales como la comunicación técnica y la toma de decisiones en grupo.</w:t>
      </w:r>
    </w:p>
    <w:p w14:paraId="2C916705" w14:textId="0326BFB4" w:rsidR="00B03900" w:rsidRDefault="00B03900" w:rsidP="00B03900">
      <w:pPr>
        <w:pStyle w:val="Heading1"/>
      </w:pPr>
      <w:bookmarkStart w:id="2" w:name="_Toc200493794"/>
      <w:r>
        <w:t>Solución del problema</w:t>
      </w:r>
      <w:bookmarkEnd w:id="2"/>
    </w:p>
    <w:p w14:paraId="1BA3AD64" w14:textId="1315BB24" w:rsidR="00BA518F" w:rsidRPr="00BA518F" w:rsidRDefault="00BA518F" w:rsidP="00BA518F">
      <w:r w:rsidRPr="00BA518F">
        <w:t>Basándonos en el análisis efectuado, se propuso una solución organizada que facilitara el manejo eficiente del desarrollo de una versión personalizada del videojuego Space Invaders empleando Python.  La estrategia implementada se fundamenta en dividir el problema en elementos funcionales, implementando buenas prácticas de diseño de software y tácticas características del desarrollo orientado a objetos.</w:t>
      </w:r>
    </w:p>
    <w:p w14:paraId="327BF0D2" w14:textId="4C59773C" w:rsidR="000D0F9B" w:rsidRDefault="00AF0FA4" w:rsidP="000D0F9B">
      <w:pPr>
        <w:pStyle w:val="Heading3"/>
        <w:numPr>
          <w:ilvl w:val="0"/>
          <w:numId w:val="1"/>
        </w:numPr>
        <w:rPr>
          <w:rFonts w:eastAsiaTheme="minorHAnsi"/>
        </w:rPr>
      </w:pPr>
      <w:bookmarkStart w:id="3" w:name="_Toc200493795"/>
      <w:r>
        <w:rPr>
          <w:rFonts w:eastAsiaTheme="minorHAnsi"/>
        </w:rPr>
        <w:t>Etapas de la solución</w:t>
      </w:r>
      <w:bookmarkEnd w:id="3"/>
    </w:p>
    <w:p w14:paraId="0ECB07EC" w14:textId="42745593" w:rsidR="00AF0FA4" w:rsidRPr="00AF0FA4" w:rsidRDefault="00C05FEE" w:rsidP="00C05FEE">
      <w:pPr>
        <w:pStyle w:val="ListParagraph"/>
        <w:numPr>
          <w:ilvl w:val="0"/>
          <w:numId w:val="6"/>
        </w:numPr>
        <w:rPr>
          <w:b/>
          <w:bCs/>
        </w:rPr>
      </w:pPr>
      <w:r w:rsidRPr="00C05FEE">
        <w:rPr>
          <w:b/>
          <w:bCs/>
        </w:rPr>
        <w:t>Definición de requerimientos del juego:</w:t>
      </w:r>
      <w:r w:rsidR="00AF0FA4">
        <w:t xml:space="preserve"> </w:t>
      </w:r>
      <w:r w:rsidRPr="00C05FEE">
        <w:t>Se establecieron las funcionalidades esenciales a replicar: movimiento horizontal del jugador, generación continua de enemigos, disparos controlados por el usuario, detección de colisiones, contador de puntaje y condiciones de victoria o derrota.</w:t>
      </w:r>
    </w:p>
    <w:p w14:paraId="3F7791D3" w14:textId="165433BB" w:rsidR="00AF0FA4" w:rsidRPr="00AF0FA4" w:rsidRDefault="00C05FEE" w:rsidP="00C05FEE">
      <w:pPr>
        <w:pStyle w:val="ListParagraph"/>
        <w:numPr>
          <w:ilvl w:val="0"/>
          <w:numId w:val="6"/>
        </w:numPr>
        <w:rPr>
          <w:b/>
          <w:bCs/>
        </w:rPr>
      </w:pPr>
      <w:r w:rsidRPr="00AF0FA4">
        <w:rPr>
          <w:b/>
          <w:bCs/>
        </w:rPr>
        <w:t>Diseño de la arquitectura del sistema:</w:t>
      </w:r>
      <w:r w:rsidR="00AF0FA4">
        <w:t xml:space="preserve"> </w:t>
      </w:r>
      <w:r w:rsidRPr="00C05FEE">
        <w:t>Se optó por un diseño modular, en el cual cada componente del juego (jugador, enemigos, proyectiles, interfaz gráfica) se representa como una clase o módulo separado. Esta decisión facilita la mantenibilidad y escalabilidad del código.</w:t>
      </w:r>
    </w:p>
    <w:p w14:paraId="6984D0E7" w14:textId="1F3C53EB" w:rsidR="00AF0FA4" w:rsidRPr="00AF0FA4" w:rsidRDefault="00C05FEE" w:rsidP="00C05FEE">
      <w:pPr>
        <w:pStyle w:val="ListParagraph"/>
        <w:numPr>
          <w:ilvl w:val="0"/>
          <w:numId w:val="6"/>
        </w:numPr>
        <w:rPr>
          <w:b/>
          <w:bCs/>
        </w:rPr>
      </w:pPr>
      <w:r w:rsidRPr="00AF0FA4">
        <w:rPr>
          <w:b/>
          <w:bCs/>
        </w:rPr>
        <w:t>Selección de herramientas gráficas:</w:t>
      </w:r>
      <w:r w:rsidR="00AF0FA4">
        <w:t xml:space="preserve"> </w:t>
      </w:r>
      <w:r w:rsidRPr="00C05FEE">
        <w:t xml:space="preserve">Se utilizó la biblioteca </w:t>
      </w:r>
      <w:proofErr w:type="spellStart"/>
      <w:r w:rsidRPr="00C05FEE">
        <w:t>pygame</w:t>
      </w:r>
      <w:proofErr w:type="spellEnd"/>
      <w:r w:rsidRPr="00C05FEE">
        <w:t>, una herramienta especializada en la creación de videojuegos en Python. Esta permite manejar fácilmente eventos del teclado, dibujar gráficos en pantalla, manejar sonidos y actualizar elementos en tiempo real.</w:t>
      </w:r>
    </w:p>
    <w:p w14:paraId="1AC00939" w14:textId="3E465CA9" w:rsidR="00AF0FA4" w:rsidRPr="00AF0FA4" w:rsidRDefault="00C05FEE" w:rsidP="00C05FEE">
      <w:pPr>
        <w:pStyle w:val="ListParagraph"/>
        <w:numPr>
          <w:ilvl w:val="0"/>
          <w:numId w:val="6"/>
        </w:numPr>
        <w:rPr>
          <w:b/>
          <w:bCs/>
        </w:rPr>
      </w:pPr>
      <w:r w:rsidRPr="00AF0FA4">
        <w:rPr>
          <w:b/>
          <w:bCs/>
        </w:rPr>
        <w:t>Implementación iterativa del código:</w:t>
      </w:r>
      <w:r w:rsidR="00AF0FA4">
        <w:t xml:space="preserve"> </w:t>
      </w:r>
      <w:r w:rsidRPr="00C05FEE">
        <w:t>Se desarrolló el código por etapas, comenzando por las funcionalidades básicas (movimiento del jugador y enemigos) y posteriormente integrando nuevas características (disparos, colisiones, puntaje, interfaz personalizada). Cada etapa fue probada de forma independiente para garantizar su correcto funcionamiento.</w:t>
      </w:r>
    </w:p>
    <w:p w14:paraId="109FA5C4" w14:textId="77777777" w:rsidR="0023099B" w:rsidRPr="0023099B" w:rsidRDefault="00C05FEE" w:rsidP="0023099B">
      <w:pPr>
        <w:pStyle w:val="ListParagraph"/>
        <w:numPr>
          <w:ilvl w:val="0"/>
          <w:numId w:val="6"/>
        </w:numPr>
        <w:rPr>
          <w:b/>
          <w:bCs/>
        </w:rPr>
      </w:pPr>
      <w:r w:rsidRPr="00AF0FA4">
        <w:rPr>
          <w:b/>
          <w:bCs/>
        </w:rPr>
        <w:t>Pruebas y ajustes finales:</w:t>
      </w:r>
      <w:r w:rsidR="00AF0FA4">
        <w:t xml:space="preserve"> </w:t>
      </w:r>
      <w:r w:rsidRPr="00C05FEE">
        <w:t>Se realizaron pruebas funcionales y de usuario para asegurar que el juego respondiera correctamente a las interacciones. También se ajustaron aspectos visuales y de jugabilidad para mejorar la experiencia.</w:t>
      </w:r>
    </w:p>
    <w:p w14:paraId="4B22934E" w14:textId="0D538EA4" w:rsidR="000D0F9B" w:rsidRPr="0023099B" w:rsidRDefault="00BF75FC" w:rsidP="00A371F3">
      <w:pPr>
        <w:pStyle w:val="Heading3"/>
        <w:numPr>
          <w:ilvl w:val="0"/>
          <w:numId w:val="1"/>
        </w:numPr>
        <w:rPr>
          <w:rFonts w:eastAsiaTheme="minorHAnsi"/>
          <w:b/>
          <w:bCs/>
        </w:rPr>
      </w:pPr>
      <w:bookmarkStart w:id="4" w:name="_Toc200493796"/>
      <w:r w:rsidRPr="0023099B">
        <w:rPr>
          <w:rFonts w:eastAsiaTheme="minorHAnsi"/>
        </w:rPr>
        <w:t>Pseudocódigo de la lógica central</w:t>
      </w:r>
      <w:bookmarkEnd w:id="4"/>
    </w:p>
    <w:p w14:paraId="07CDD74A" w14:textId="77777777" w:rsidR="00BF75FC" w:rsidRPr="00BF75FC" w:rsidRDefault="00BF75FC" w:rsidP="00BF75FC">
      <w:r w:rsidRPr="00BF75FC">
        <w:t>función bucle_</w:t>
      </w:r>
      <w:proofErr w:type="gramStart"/>
      <w:r w:rsidRPr="00BF75FC">
        <w:t>principal(</w:t>
      </w:r>
      <w:proofErr w:type="gramEnd"/>
      <w:r w:rsidRPr="00BF75FC">
        <w:t>):</w:t>
      </w:r>
    </w:p>
    <w:p w14:paraId="7EC8DC37" w14:textId="77777777" w:rsidR="00BF75FC" w:rsidRPr="00BF75FC" w:rsidRDefault="00BF75FC" w:rsidP="00BF75FC">
      <w:r w:rsidRPr="00BF75FC">
        <w:t xml:space="preserve">    mientras el juego no haya terminado:</w:t>
      </w:r>
    </w:p>
    <w:p w14:paraId="7AB51BDE" w14:textId="77777777" w:rsidR="00BF75FC" w:rsidRPr="00BF75FC" w:rsidRDefault="00BF75FC" w:rsidP="00BF75FC">
      <w:r w:rsidRPr="00BF75FC">
        <w:t xml:space="preserve">        capturar_eventos_</w:t>
      </w:r>
      <w:proofErr w:type="gramStart"/>
      <w:r w:rsidRPr="00BF75FC">
        <w:t>teclado(</w:t>
      </w:r>
      <w:proofErr w:type="gramEnd"/>
      <w:r w:rsidRPr="00BF75FC">
        <w:t>)</w:t>
      </w:r>
    </w:p>
    <w:p w14:paraId="10FB1773" w14:textId="77777777" w:rsidR="00BF75FC" w:rsidRPr="00BF75FC" w:rsidRDefault="00BF75FC" w:rsidP="00BF75FC">
      <w:r w:rsidRPr="00BF75FC">
        <w:t xml:space="preserve">        actualizar_</w:t>
      </w:r>
      <w:proofErr w:type="gramStart"/>
      <w:r w:rsidRPr="00BF75FC">
        <w:t>posiciones(</w:t>
      </w:r>
      <w:proofErr w:type="gramEnd"/>
      <w:r w:rsidRPr="00BF75FC">
        <w:t>)</w:t>
      </w:r>
    </w:p>
    <w:p w14:paraId="0BBF5DBD" w14:textId="77777777" w:rsidR="00BF75FC" w:rsidRPr="00BF75FC" w:rsidRDefault="00BF75FC" w:rsidP="00BF75FC">
      <w:r w:rsidRPr="00BF75FC">
        <w:t xml:space="preserve">        verificar_</w:t>
      </w:r>
      <w:proofErr w:type="gramStart"/>
      <w:r w:rsidRPr="00BF75FC">
        <w:t>colisiones(</w:t>
      </w:r>
      <w:proofErr w:type="gramEnd"/>
      <w:r w:rsidRPr="00BF75FC">
        <w:t>)</w:t>
      </w:r>
    </w:p>
    <w:p w14:paraId="477BCFA9" w14:textId="77777777" w:rsidR="00BF75FC" w:rsidRPr="00BF75FC" w:rsidRDefault="00BF75FC" w:rsidP="00BF75FC">
      <w:r w:rsidRPr="00BF75FC">
        <w:t xml:space="preserve">        dibujar_elementos_en_</w:t>
      </w:r>
      <w:proofErr w:type="gramStart"/>
      <w:r w:rsidRPr="00BF75FC">
        <w:t>pantalla(</w:t>
      </w:r>
      <w:proofErr w:type="gramEnd"/>
      <w:r w:rsidRPr="00BF75FC">
        <w:t>)</w:t>
      </w:r>
    </w:p>
    <w:p w14:paraId="241A6EE1" w14:textId="73DA627B" w:rsidR="00BF75FC" w:rsidRPr="00BF75FC" w:rsidRDefault="00BF75FC" w:rsidP="00BF75FC">
      <w:r w:rsidRPr="00BF75FC">
        <w:t xml:space="preserve">        actualizar_</w:t>
      </w:r>
      <w:proofErr w:type="gramStart"/>
      <w:r w:rsidRPr="00BF75FC">
        <w:t>pantalla(</w:t>
      </w:r>
      <w:proofErr w:type="gramEnd"/>
      <w:r w:rsidRPr="00BF75FC">
        <w:t>)</w:t>
      </w:r>
    </w:p>
    <w:p w14:paraId="3CFFA615" w14:textId="77777777" w:rsidR="000D0F9B" w:rsidRDefault="000D0F9B" w:rsidP="000D0F9B">
      <w:pPr>
        <w:pStyle w:val="Heading3"/>
        <w:numPr>
          <w:ilvl w:val="0"/>
          <w:numId w:val="1"/>
        </w:numPr>
        <w:tabs>
          <w:tab w:val="num" w:pos="360"/>
        </w:tabs>
        <w:ind w:left="0" w:firstLine="0"/>
      </w:pPr>
      <w:bookmarkStart w:id="5" w:name="_Toc196092705"/>
      <w:bookmarkStart w:id="6" w:name="_Toc200493797"/>
      <w:r>
        <w:t>Código desarrollado</w:t>
      </w:r>
      <w:bookmarkEnd w:id="5"/>
      <w:bookmarkEnd w:id="6"/>
    </w:p>
    <w:p w14:paraId="6F095597" w14:textId="54A12A30" w:rsidR="00F469D6" w:rsidRDefault="00015F36" w:rsidP="002E53D0">
      <w:pPr>
        <w:pStyle w:val="ListParagraph"/>
        <w:numPr>
          <w:ilvl w:val="0"/>
          <w:numId w:val="8"/>
        </w:numPr>
      </w:pPr>
      <w:r>
        <w:rPr>
          <w:b/>
          <w:bCs/>
        </w:rPr>
        <w:t>Top 5 mejores puntajes</w:t>
      </w:r>
      <w:r w:rsidR="002E53D0" w:rsidRPr="002E53D0">
        <w:rPr>
          <w:b/>
          <w:bCs/>
        </w:rPr>
        <w:t>:</w:t>
      </w:r>
      <w:r w:rsidR="002E53D0">
        <w:t xml:space="preserve"> </w:t>
      </w:r>
      <w:r w:rsidR="005501F9" w:rsidRPr="005501F9">
        <w:drawing>
          <wp:inline distT="0" distB="0" distL="0" distR="0" wp14:anchorId="45DC4615" wp14:editId="39F88CB8">
            <wp:extent cx="5612130" cy="5899785"/>
            <wp:effectExtent l="0" t="0" r="7620" b="5715"/>
            <wp:docPr id="165298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80200" name=""/>
                    <pic:cNvPicPr/>
                  </pic:nvPicPr>
                  <pic:blipFill>
                    <a:blip r:embed="rId9"/>
                    <a:stretch>
                      <a:fillRect/>
                    </a:stretch>
                  </pic:blipFill>
                  <pic:spPr>
                    <a:xfrm>
                      <a:off x="0" y="0"/>
                      <a:ext cx="5612130" cy="5899785"/>
                    </a:xfrm>
                    <a:prstGeom prst="rect">
                      <a:avLst/>
                    </a:prstGeom>
                  </pic:spPr>
                </pic:pic>
              </a:graphicData>
            </a:graphic>
          </wp:inline>
        </w:drawing>
      </w:r>
    </w:p>
    <w:p w14:paraId="6D7A949C" w14:textId="0DCCE0EA" w:rsidR="005501F9" w:rsidRDefault="0036084D" w:rsidP="002E53D0">
      <w:pPr>
        <w:pStyle w:val="ListParagraph"/>
        <w:numPr>
          <w:ilvl w:val="0"/>
          <w:numId w:val="8"/>
        </w:numPr>
      </w:pPr>
      <w:r>
        <w:rPr>
          <w:b/>
          <w:bCs/>
        </w:rPr>
        <w:t>Historial:</w:t>
      </w:r>
      <w:r w:rsidRPr="0036084D">
        <w:rPr>
          <w:noProof/>
        </w:rPr>
        <w:t xml:space="preserve"> </w:t>
      </w:r>
      <w:r w:rsidRPr="0036084D">
        <w:rPr>
          <w:b/>
          <w:bCs/>
        </w:rPr>
        <w:drawing>
          <wp:inline distT="0" distB="0" distL="0" distR="0" wp14:anchorId="5D7AF02C" wp14:editId="00B7D05E">
            <wp:extent cx="5612130" cy="4248785"/>
            <wp:effectExtent l="0" t="0" r="7620" b="0"/>
            <wp:docPr id="155553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0508" name=""/>
                    <pic:cNvPicPr/>
                  </pic:nvPicPr>
                  <pic:blipFill>
                    <a:blip r:embed="rId10"/>
                    <a:stretch>
                      <a:fillRect/>
                    </a:stretch>
                  </pic:blipFill>
                  <pic:spPr>
                    <a:xfrm>
                      <a:off x="0" y="0"/>
                      <a:ext cx="5612130" cy="4248785"/>
                    </a:xfrm>
                    <a:prstGeom prst="rect">
                      <a:avLst/>
                    </a:prstGeom>
                  </pic:spPr>
                </pic:pic>
              </a:graphicData>
            </a:graphic>
          </wp:inline>
        </w:drawing>
      </w:r>
    </w:p>
    <w:p w14:paraId="61DA6955" w14:textId="30508317" w:rsidR="0036084D" w:rsidRPr="00900EFD" w:rsidRDefault="0037011B" w:rsidP="002E53D0">
      <w:pPr>
        <w:pStyle w:val="ListParagraph"/>
        <w:numPr>
          <w:ilvl w:val="0"/>
          <w:numId w:val="8"/>
        </w:numPr>
        <w:rPr>
          <w:b/>
          <w:bCs/>
        </w:rPr>
      </w:pPr>
      <w:r w:rsidRPr="00D733DB">
        <w:rPr>
          <w:b/>
          <w:bCs/>
          <w:noProof/>
        </w:rPr>
        <w:t xml:space="preserve">Guardar usuario y </w:t>
      </w:r>
      <w:r w:rsidR="00D733DB" w:rsidRPr="00D733DB">
        <w:rPr>
          <w:b/>
          <w:bCs/>
          <w:noProof/>
        </w:rPr>
        <w:t>su registro de las partidas:</w:t>
      </w:r>
      <w:r w:rsidR="00D733DB" w:rsidRPr="00D733DB">
        <w:rPr>
          <w:noProof/>
        </w:rPr>
        <w:t xml:space="preserve"> </w:t>
      </w:r>
      <w:r w:rsidR="00D733DB" w:rsidRPr="00D733DB">
        <w:rPr>
          <w:b/>
          <w:bCs/>
          <w:noProof/>
        </w:rPr>
        <w:drawing>
          <wp:inline distT="0" distB="0" distL="0" distR="0" wp14:anchorId="7F1B09EF" wp14:editId="4B58FF8C">
            <wp:extent cx="5268060" cy="6173061"/>
            <wp:effectExtent l="0" t="0" r="8890" b="0"/>
            <wp:docPr id="164313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38728" name=""/>
                    <pic:cNvPicPr/>
                  </pic:nvPicPr>
                  <pic:blipFill>
                    <a:blip r:embed="rId11"/>
                    <a:stretch>
                      <a:fillRect/>
                    </a:stretch>
                  </pic:blipFill>
                  <pic:spPr>
                    <a:xfrm>
                      <a:off x="0" y="0"/>
                      <a:ext cx="5268060" cy="6173061"/>
                    </a:xfrm>
                    <a:prstGeom prst="rect">
                      <a:avLst/>
                    </a:prstGeom>
                  </pic:spPr>
                </pic:pic>
              </a:graphicData>
            </a:graphic>
          </wp:inline>
        </w:drawing>
      </w:r>
    </w:p>
    <w:p w14:paraId="381888A0" w14:textId="6004F8B7" w:rsidR="00900EFD" w:rsidRPr="00900EFD" w:rsidRDefault="00900EFD" w:rsidP="002E53D0">
      <w:pPr>
        <w:pStyle w:val="ListParagraph"/>
        <w:numPr>
          <w:ilvl w:val="0"/>
          <w:numId w:val="8"/>
        </w:numPr>
        <w:rPr>
          <w:b/>
          <w:bCs/>
        </w:rPr>
      </w:pPr>
      <w:r w:rsidRPr="00900EFD">
        <w:rPr>
          <w:b/>
          <w:bCs/>
          <w:noProof/>
        </w:rPr>
        <w:t>Creación de</w:t>
      </w:r>
      <w:r w:rsidR="009D4359">
        <w:rPr>
          <w:b/>
          <w:bCs/>
          <w:noProof/>
        </w:rPr>
        <w:t xml:space="preserve"> superficies en bloques para los</w:t>
      </w:r>
      <w:r w:rsidRPr="00900EFD">
        <w:rPr>
          <w:b/>
          <w:bCs/>
          <w:noProof/>
        </w:rPr>
        <w:t xml:space="preserve"> obstáculos:</w:t>
      </w:r>
      <w:r>
        <w:rPr>
          <w:noProof/>
        </w:rPr>
        <w:t xml:space="preserve"> </w:t>
      </w:r>
      <w:r w:rsidRPr="00900EFD">
        <w:rPr>
          <w:noProof/>
        </w:rPr>
        <w:drawing>
          <wp:inline distT="0" distB="0" distL="0" distR="0" wp14:anchorId="35557962" wp14:editId="0AF254F6">
            <wp:extent cx="5612130" cy="5580380"/>
            <wp:effectExtent l="0" t="0" r="7620" b="1270"/>
            <wp:docPr id="131327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77275" name=""/>
                    <pic:cNvPicPr/>
                  </pic:nvPicPr>
                  <pic:blipFill>
                    <a:blip r:embed="rId12"/>
                    <a:stretch>
                      <a:fillRect/>
                    </a:stretch>
                  </pic:blipFill>
                  <pic:spPr>
                    <a:xfrm>
                      <a:off x="0" y="0"/>
                      <a:ext cx="5612130" cy="5580380"/>
                    </a:xfrm>
                    <a:prstGeom prst="rect">
                      <a:avLst/>
                    </a:prstGeom>
                  </pic:spPr>
                </pic:pic>
              </a:graphicData>
            </a:graphic>
          </wp:inline>
        </w:drawing>
      </w:r>
    </w:p>
    <w:p w14:paraId="65968322" w14:textId="1BD6DBBA" w:rsidR="000A6291" w:rsidRPr="00B50072" w:rsidRDefault="000A6291" w:rsidP="00B50072">
      <w:pPr>
        <w:pStyle w:val="ListParagraph"/>
        <w:numPr>
          <w:ilvl w:val="0"/>
          <w:numId w:val="8"/>
        </w:numPr>
        <w:rPr>
          <w:b/>
          <w:bCs/>
        </w:rPr>
      </w:pPr>
      <w:r>
        <w:rPr>
          <w:b/>
          <w:bCs/>
          <w:noProof/>
        </w:rPr>
        <w:t>Niveles y dificultad por nivel:</w:t>
      </w:r>
      <w:r>
        <w:rPr>
          <w:b/>
          <w:bCs/>
        </w:rPr>
        <w:t xml:space="preserve"> </w:t>
      </w:r>
      <w:r w:rsidRPr="000A6291">
        <w:rPr>
          <w:b/>
          <w:bCs/>
        </w:rPr>
        <w:drawing>
          <wp:inline distT="0" distB="0" distL="0" distR="0" wp14:anchorId="32DF1B28" wp14:editId="0A1DA9E5">
            <wp:extent cx="5612130" cy="3404235"/>
            <wp:effectExtent l="0" t="0" r="7620" b="5715"/>
            <wp:docPr id="180866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60888" name=""/>
                    <pic:cNvPicPr/>
                  </pic:nvPicPr>
                  <pic:blipFill>
                    <a:blip r:embed="rId13"/>
                    <a:stretch>
                      <a:fillRect/>
                    </a:stretch>
                  </pic:blipFill>
                  <pic:spPr>
                    <a:xfrm>
                      <a:off x="0" y="0"/>
                      <a:ext cx="5612130" cy="3404235"/>
                    </a:xfrm>
                    <a:prstGeom prst="rect">
                      <a:avLst/>
                    </a:prstGeom>
                  </pic:spPr>
                </pic:pic>
              </a:graphicData>
            </a:graphic>
          </wp:inline>
        </w:drawing>
      </w:r>
      <w:r w:rsidR="00B50072" w:rsidRPr="00B50072">
        <w:rPr>
          <w:noProof/>
        </w:rPr>
        <w:t xml:space="preserve"> </w:t>
      </w:r>
      <w:r w:rsidR="00B50072" w:rsidRPr="00B50072">
        <w:rPr>
          <w:b/>
          <w:bCs/>
        </w:rPr>
        <w:drawing>
          <wp:inline distT="0" distB="0" distL="0" distR="0" wp14:anchorId="21261879" wp14:editId="17FE21B5">
            <wp:extent cx="4839335" cy="4585855"/>
            <wp:effectExtent l="0" t="0" r="0" b="5715"/>
            <wp:docPr id="100318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0137" name=""/>
                    <pic:cNvPicPr/>
                  </pic:nvPicPr>
                  <pic:blipFill>
                    <a:blip r:embed="rId14"/>
                    <a:stretch>
                      <a:fillRect/>
                    </a:stretch>
                  </pic:blipFill>
                  <pic:spPr>
                    <a:xfrm>
                      <a:off x="0" y="0"/>
                      <a:ext cx="4840464" cy="4586925"/>
                    </a:xfrm>
                    <a:prstGeom prst="rect">
                      <a:avLst/>
                    </a:prstGeom>
                  </pic:spPr>
                </pic:pic>
              </a:graphicData>
            </a:graphic>
          </wp:inline>
        </w:drawing>
      </w:r>
    </w:p>
    <w:p w14:paraId="76D26CF2" w14:textId="6D1D7B84" w:rsidR="00B50072" w:rsidRPr="00E40A34" w:rsidRDefault="00745355" w:rsidP="00B50072">
      <w:pPr>
        <w:pStyle w:val="ListParagraph"/>
        <w:numPr>
          <w:ilvl w:val="0"/>
          <w:numId w:val="8"/>
        </w:numPr>
        <w:rPr>
          <w:b/>
          <w:bCs/>
        </w:rPr>
      </w:pPr>
      <w:r w:rsidRPr="00745355">
        <w:rPr>
          <w:b/>
          <w:bCs/>
          <w:noProof/>
        </w:rPr>
        <w:t xml:space="preserve">Creación de </w:t>
      </w:r>
      <w:r w:rsidR="009D4359" w:rsidRPr="00745355">
        <w:rPr>
          <w:b/>
          <w:bCs/>
          <w:noProof/>
        </w:rPr>
        <w:t>bstáculos:</w:t>
      </w:r>
      <w:r>
        <w:rPr>
          <w:noProof/>
        </w:rPr>
        <w:t xml:space="preserve"> Dentro de la clase Game</w:t>
      </w:r>
      <w:r w:rsidR="009D4359">
        <w:rPr>
          <w:noProof/>
        </w:rPr>
        <w:t xml:space="preserve"> </w:t>
      </w:r>
      <w:r w:rsidR="0015579F">
        <w:t>en el archivo game.py</w:t>
      </w:r>
      <w:r w:rsidR="0015579F" w:rsidRPr="007C2A18">
        <w:rPr>
          <w:noProof/>
        </w:rPr>
        <w:t xml:space="preserve"> </w:t>
      </w:r>
      <w:r w:rsidR="009D4359" w:rsidRPr="009D4359">
        <w:rPr>
          <w:noProof/>
        </w:rPr>
        <w:drawing>
          <wp:inline distT="0" distB="0" distL="0" distR="0" wp14:anchorId="7C61DD4D" wp14:editId="0505B2CE">
            <wp:extent cx="5612130" cy="1922780"/>
            <wp:effectExtent l="0" t="0" r="7620" b="1270"/>
            <wp:docPr id="155446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69523" name=""/>
                    <pic:cNvPicPr/>
                  </pic:nvPicPr>
                  <pic:blipFill>
                    <a:blip r:embed="rId15"/>
                    <a:stretch>
                      <a:fillRect/>
                    </a:stretch>
                  </pic:blipFill>
                  <pic:spPr>
                    <a:xfrm>
                      <a:off x="0" y="0"/>
                      <a:ext cx="5612130" cy="1922780"/>
                    </a:xfrm>
                    <a:prstGeom prst="rect">
                      <a:avLst/>
                    </a:prstGeom>
                  </pic:spPr>
                </pic:pic>
              </a:graphicData>
            </a:graphic>
          </wp:inline>
        </w:drawing>
      </w:r>
    </w:p>
    <w:p w14:paraId="5AAF6C7D" w14:textId="4D74A6EB" w:rsidR="00E40A34" w:rsidRPr="0072665B" w:rsidRDefault="00E40A34" w:rsidP="00B50072">
      <w:pPr>
        <w:pStyle w:val="ListParagraph"/>
        <w:numPr>
          <w:ilvl w:val="0"/>
          <w:numId w:val="8"/>
        </w:numPr>
        <w:rPr>
          <w:b/>
          <w:bCs/>
        </w:rPr>
      </w:pPr>
      <w:r>
        <w:rPr>
          <w:b/>
          <w:bCs/>
          <w:noProof/>
        </w:rPr>
        <w:t>Nivel infinito:</w:t>
      </w:r>
      <w:r>
        <w:rPr>
          <w:b/>
          <w:bCs/>
        </w:rPr>
        <w:t xml:space="preserve"> </w:t>
      </w:r>
      <w:r>
        <w:t xml:space="preserve">Dentro de la clase </w:t>
      </w:r>
      <w:proofErr w:type="spellStart"/>
      <w:r>
        <w:t>Game</w:t>
      </w:r>
      <w:proofErr w:type="spellEnd"/>
      <w:r>
        <w:t xml:space="preserve"> en el archivo game.p</w:t>
      </w:r>
      <w:r w:rsidR="00DA567B">
        <w:t>y</w:t>
      </w:r>
      <w:r w:rsidRPr="00E40A34">
        <w:drawing>
          <wp:inline distT="0" distB="0" distL="0" distR="0" wp14:anchorId="46E6AB02" wp14:editId="21EDAEE4">
            <wp:extent cx="5612130" cy="2726690"/>
            <wp:effectExtent l="0" t="0" r="7620" b="0"/>
            <wp:docPr id="149119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967" name=""/>
                    <pic:cNvPicPr/>
                  </pic:nvPicPr>
                  <pic:blipFill>
                    <a:blip r:embed="rId16"/>
                    <a:stretch>
                      <a:fillRect/>
                    </a:stretch>
                  </pic:blipFill>
                  <pic:spPr>
                    <a:xfrm>
                      <a:off x="0" y="0"/>
                      <a:ext cx="5612130" cy="2726690"/>
                    </a:xfrm>
                    <a:prstGeom prst="rect">
                      <a:avLst/>
                    </a:prstGeom>
                  </pic:spPr>
                </pic:pic>
              </a:graphicData>
            </a:graphic>
          </wp:inline>
        </w:drawing>
      </w:r>
    </w:p>
    <w:p w14:paraId="0876C793" w14:textId="0D23F540" w:rsidR="0072665B" w:rsidRPr="00A41D49" w:rsidRDefault="0072665B" w:rsidP="00B50072">
      <w:pPr>
        <w:pStyle w:val="ListParagraph"/>
        <w:numPr>
          <w:ilvl w:val="0"/>
          <w:numId w:val="8"/>
        </w:numPr>
        <w:rPr>
          <w:b/>
          <w:bCs/>
        </w:rPr>
      </w:pPr>
      <w:r>
        <w:rPr>
          <w:b/>
          <w:bCs/>
          <w:noProof/>
        </w:rPr>
        <w:t>Pantalla de inicio:</w:t>
      </w:r>
      <w:r>
        <w:rPr>
          <w:b/>
          <w:bCs/>
        </w:rPr>
        <w:t xml:space="preserve"> </w:t>
      </w:r>
      <w:r>
        <w:t>En el archivo main.py</w:t>
      </w:r>
      <w:r w:rsidRPr="0072665B">
        <w:rPr>
          <w:noProof/>
        </w:rPr>
        <w:t xml:space="preserve"> </w:t>
      </w:r>
      <w:r w:rsidRPr="0072665B">
        <w:drawing>
          <wp:inline distT="0" distB="0" distL="0" distR="0" wp14:anchorId="1490914A" wp14:editId="09228A65">
            <wp:extent cx="4067743" cy="2743583"/>
            <wp:effectExtent l="0" t="0" r="9525" b="0"/>
            <wp:docPr id="93999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7405" name=""/>
                    <pic:cNvPicPr/>
                  </pic:nvPicPr>
                  <pic:blipFill>
                    <a:blip r:embed="rId17"/>
                    <a:stretch>
                      <a:fillRect/>
                    </a:stretch>
                  </pic:blipFill>
                  <pic:spPr>
                    <a:xfrm>
                      <a:off x="0" y="0"/>
                      <a:ext cx="4067743" cy="2743583"/>
                    </a:xfrm>
                    <a:prstGeom prst="rect">
                      <a:avLst/>
                    </a:prstGeom>
                  </pic:spPr>
                </pic:pic>
              </a:graphicData>
            </a:graphic>
          </wp:inline>
        </w:drawing>
      </w:r>
    </w:p>
    <w:p w14:paraId="64D9C38A" w14:textId="56C8B704" w:rsidR="00A41D49" w:rsidRPr="00F86295" w:rsidRDefault="00A41D49" w:rsidP="00B50072">
      <w:pPr>
        <w:pStyle w:val="ListParagraph"/>
        <w:numPr>
          <w:ilvl w:val="0"/>
          <w:numId w:val="8"/>
        </w:numPr>
        <w:rPr>
          <w:b/>
          <w:bCs/>
        </w:rPr>
      </w:pPr>
      <w:r>
        <w:rPr>
          <w:b/>
          <w:bCs/>
          <w:noProof/>
        </w:rPr>
        <w:t>Menú principal:</w:t>
      </w:r>
      <w:r>
        <w:rPr>
          <w:b/>
          <w:bCs/>
        </w:rPr>
        <w:t xml:space="preserve"> </w:t>
      </w:r>
      <w:r>
        <w:t>En el archivo main.py</w:t>
      </w:r>
      <w:r w:rsidR="00631B78" w:rsidRPr="00631B78">
        <w:rPr>
          <w:noProof/>
        </w:rPr>
        <w:t xml:space="preserve"> </w:t>
      </w:r>
      <w:r w:rsidR="00046D60" w:rsidRPr="00046D60">
        <w:rPr>
          <w:noProof/>
        </w:rPr>
        <w:drawing>
          <wp:inline distT="0" distB="0" distL="0" distR="0" wp14:anchorId="6D220657" wp14:editId="4D5A3B67">
            <wp:extent cx="5277587" cy="7001852"/>
            <wp:effectExtent l="0" t="0" r="0" b="8890"/>
            <wp:docPr id="195532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21278" name=""/>
                    <pic:cNvPicPr/>
                  </pic:nvPicPr>
                  <pic:blipFill>
                    <a:blip r:embed="rId18"/>
                    <a:stretch>
                      <a:fillRect/>
                    </a:stretch>
                  </pic:blipFill>
                  <pic:spPr>
                    <a:xfrm>
                      <a:off x="0" y="0"/>
                      <a:ext cx="5277587" cy="7001852"/>
                    </a:xfrm>
                    <a:prstGeom prst="rect">
                      <a:avLst/>
                    </a:prstGeom>
                  </pic:spPr>
                </pic:pic>
              </a:graphicData>
            </a:graphic>
          </wp:inline>
        </w:drawing>
      </w:r>
    </w:p>
    <w:p w14:paraId="40B83EBD" w14:textId="5E1F2D66" w:rsidR="00F86295" w:rsidRPr="007C2A18" w:rsidRDefault="00F86295" w:rsidP="00B50072">
      <w:pPr>
        <w:pStyle w:val="ListParagraph"/>
        <w:numPr>
          <w:ilvl w:val="0"/>
          <w:numId w:val="8"/>
        </w:numPr>
        <w:rPr>
          <w:b/>
          <w:bCs/>
        </w:rPr>
      </w:pPr>
      <w:r w:rsidRPr="00745355">
        <w:rPr>
          <w:b/>
          <w:bCs/>
          <w:noProof/>
        </w:rPr>
        <w:t>Creación de aliens:</w:t>
      </w:r>
      <w:r>
        <w:rPr>
          <w:noProof/>
        </w:rPr>
        <w:t xml:space="preserve"> Dentro de la clase Game</w:t>
      </w:r>
      <w:r w:rsidR="0015579F">
        <w:rPr>
          <w:noProof/>
        </w:rPr>
        <w:t xml:space="preserve"> </w:t>
      </w:r>
      <w:r w:rsidR="0015579F">
        <w:t>en el archivo game.py</w:t>
      </w:r>
      <w:r w:rsidR="0015579F" w:rsidRPr="007C2A18">
        <w:rPr>
          <w:noProof/>
        </w:rPr>
        <w:t xml:space="preserve"> </w:t>
      </w:r>
      <w:r w:rsidRPr="00F86295">
        <w:rPr>
          <w:noProof/>
        </w:rPr>
        <w:drawing>
          <wp:inline distT="0" distB="0" distL="0" distR="0" wp14:anchorId="137BDDBA" wp14:editId="1D020F37">
            <wp:extent cx="5458691" cy="6516736"/>
            <wp:effectExtent l="0" t="0" r="8890" b="0"/>
            <wp:docPr id="104069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94692" name=""/>
                    <pic:cNvPicPr/>
                  </pic:nvPicPr>
                  <pic:blipFill>
                    <a:blip r:embed="rId19"/>
                    <a:stretch>
                      <a:fillRect/>
                    </a:stretch>
                  </pic:blipFill>
                  <pic:spPr>
                    <a:xfrm>
                      <a:off x="0" y="0"/>
                      <a:ext cx="5469782" cy="6529977"/>
                    </a:xfrm>
                    <a:prstGeom prst="rect">
                      <a:avLst/>
                    </a:prstGeom>
                  </pic:spPr>
                </pic:pic>
              </a:graphicData>
            </a:graphic>
          </wp:inline>
        </w:drawing>
      </w:r>
    </w:p>
    <w:p w14:paraId="4F3B8992" w14:textId="4E8B3D50" w:rsidR="007C2A18" w:rsidRPr="00B50072" w:rsidRDefault="007C2A18" w:rsidP="00B50072">
      <w:pPr>
        <w:pStyle w:val="ListParagraph"/>
        <w:numPr>
          <w:ilvl w:val="0"/>
          <w:numId w:val="8"/>
        </w:numPr>
        <w:rPr>
          <w:b/>
          <w:bCs/>
        </w:rPr>
      </w:pPr>
      <w:r>
        <w:rPr>
          <w:b/>
          <w:bCs/>
          <w:noProof/>
        </w:rPr>
        <w:t>Creación de nave misteriosa:</w:t>
      </w:r>
      <w:r>
        <w:rPr>
          <w:b/>
          <w:bCs/>
        </w:rPr>
        <w:t xml:space="preserve"> </w:t>
      </w:r>
      <w:r>
        <w:t xml:space="preserve">Dentro de la clase </w:t>
      </w:r>
      <w:proofErr w:type="spellStart"/>
      <w:r>
        <w:t>Game</w:t>
      </w:r>
      <w:proofErr w:type="spellEnd"/>
      <w:r w:rsidR="0015579F">
        <w:t xml:space="preserve"> en el archivo game.py</w:t>
      </w:r>
      <w:r w:rsidRPr="007C2A18">
        <w:rPr>
          <w:noProof/>
        </w:rPr>
        <w:t xml:space="preserve"> </w:t>
      </w:r>
      <w:r w:rsidRPr="007C2A18">
        <w:drawing>
          <wp:inline distT="0" distB="0" distL="0" distR="0" wp14:anchorId="4EAA58AB" wp14:editId="34F08DBF">
            <wp:extent cx="5612130" cy="1757045"/>
            <wp:effectExtent l="0" t="0" r="7620" b="0"/>
            <wp:docPr id="52844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48845" name=""/>
                    <pic:cNvPicPr/>
                  </pic:nvPicPr>
                  <pic:blipFill>
                    <a:blip r:embed="rId20"/>
                    <a:stretch>
                      <a:fillRect/>
                    </a:stretch>
                  </pic:blipFill>
                  <pic:spPr>
                    <a:xfrm>
                      <a:off x="0" y="0"/>
                      <a:ext cx="5612130" cy="1757045"/>
                    </a:xfrm>
                    <a:prstGeom prst="rect">
                      <a:avLst/>
                    </a:prstGeom>
                  </pic:spPr>
                </pic:pic>
              </a:graphicData>
            </a:graphic>
          </wp:inline>
        </w:drawing>
      </w:r>
    </w:p>
    <w:p w14:paraId="62F2205B" w14:textId="2ED59CFF" w:rsidR="00B03900" w:rsidRDefault="00B03900" w:rsidP="00B03900">
      <w:pPr>
        <w:pStyle w:val="Heading1"/>
      </w:pPr>
      <w:bookmarkStart w:id="7" w:name="_Toc200493798"/>
      <w:r>
        <w:t>Análisis de resultados</w:t>
      </w:r>
      <w:bookmarkEnd w:id="7"/>
    </w:p>
    <w:tbl>
      <w:tblPr>
        <w:tblStyle w:val="TableGrid"/>
        <w:tblW w:w="0" w:type="auto"/>
        <w:tblLook w:val="04A0" w:firstRow="1" w:lastRow="0" w:firstColumn="1" w:lastColumn="0" w:noHBand="0" w:noVBand="1"/>
      </w:tblPr>
      <w:tblGrid>
        <w:gridCol w:w="2942"/>
        <w:gridCol w:w="2943"/>
        <w:gridCol w:w="2943"/>
      </w:tblGrid>
      <w:tr w:rsidR="001D3656" w14:paraId="67E0DB45" w14:textId="77777777" w:rsidTr="00235F28">
        <w:tc>
          <w:tcPr>
            <w:tcW w:w="2942" w:type="dxa"/>
            <w:vAlign w:val="center"/>
          </w:tcPr>
          <w:p w14:paraId="3EADBD11" w14:textId="5BB33F7C" w:rsidR="001D3656" w:rsidRDefault="001D3656" w:rsidP="001D3656">
            <w:r>
              <w:rPr>
                <w:b/>
                <w:bCs/>
              </w:rPr>
              <w:t>Tarea / Requerimiento</w:t>
            </w:r>
          </w:p>
        </w:tc>
        <w:tc>
          <w:tcPr>
            <w:tcW w:w="2943" w:type="dxa"/>
            <w:vAlign w:val="center"/>
          </w:tcPr>
          <w:p w14:paraId="2A3B19CE" w14:textId="06976D77" w:rsidR="001D3656" w:rsidRDefault="001D3656" w:rsidP="001D3656">
            <w:r>
              <w:rPr>
                <w:b/>
                <w:bCs/>
              </w:rPr>
              <w:t>Estado</w:t>
            </w:r>
          </w:p>
        </w:tc>
        <w:tc>
          <w:tcPr>
            <w:tcW w:w="2943" w:type="dxa"/>
            <w:vAlign w:val="center"/>
          </w:tcPr>
          <w:p w14:paraId="3859CB81" w14:textId="7A4F138B" w:rsidR="001D3656" w:rsidRDefault="001D3656" w:rsidP="001D3656">
            <w:r>
              <w:rPr>
                <w:b/>
                <w:bCs/>
              </w:rPr>
              <w:t>Observaciones</w:t>
            </w:r>
          </w:p>
        </w:tc>
      </w:tr>
      <w:tr w:rsidR="001D3656" w14:paraId="008AD5E2" w14:textId="77777777" w:rsidTr="00235F28">
        <w:tc>
          <w:tcPr>
            <w:tcW w:w="2942" w:type="dxa"/>
            <w:vAlign w:val="center"/>
          </w:tcPr>
          <w:p w14:paraId="3848C3E1" w14:textId="46ADA6DE" w:rsidR="001D3656" w:rsidRDefault="001D3656" w:rsidP="001D3656">
            <w:r>
              <w:t>Movimiento del jugador</w:t>
            </w:r>
          </w:p>
        </w:tc>
        <w:tc>
          <w:tcPr>
            <w:tcW w:w="2943" w:type="dxa"/>
            <w:vAlign w:val="center"/>
          </w:tcPr>
          <w:p w14:paraId="5A8F5219" w14:textId="0EE777BB" w:rsidR="001D3656" w:rsidRDefault="001D3656" w:rsidP="001D3656">
            <w:r>
              <w:t>Completo</w:t>
            </w:r>
          </w:p>
        </w:tc>
        <w:tc>
          <w:tcPr>
            <w:tcW w:w="2943" w:type="dxa"/>
            <w:vAlign w:val="center"/>
          </w:tcPr>
          <w:p w14:paraId="474D6E3C" w14:textId="60E8F5AE" w:rsidR="001D3656" w:rsidRDefault="001D3656" w:rsidP="001D3656">
            <w:r>
              <w:t>Responde correctamente a las teclas de dirección.</w:t>
            </w:r>
          </w:p>
        </w:tc>
      </w:tr>
      <w:tr w:rsidR="001D3656" w14:paraId="13171C94" w14:textId="77777777" w:rsidTr="00235F28">
        <w:tc>
          <w:tcPr>
            <w:tcW w:w="2942" w:type="dxa"/>
            <w:vAlign w:val="center"/>
          </w:tcPr>
          <w:p w14:paraId="693BE9A9" w14:textId="64260F9E" w:rsidR="001D3656" w:rsidRDefault="001D3656" w:rsidP="001D3656">
            <w:r>
              <w:t>Generación y movimiento de enemigos</w:t>
            </w:r>
          </w:p>
        </w:tc>
        <w:tc>
          <w:tcPr>
            <w:tcW w:w="2943" w:type="dxa"/>
            <w:vAlign w:val="center"/>
          </w:tcPr>
          <w:p w14:paraId="3A7FD8D4" w14:textId="23320075" w:rsidR="001D3656" w:rsidRDefault="001D3656" w:rsidP="001D3656">
            <w:r>
              <w:t>Completo</w:t>
            </w:r>
          </w:p>
        </w:tc>
        <w:tc>
          <w:tcPr>
            <w:tcW w:w="2943" w:type="dxa"/>
            <w:vAlign w:val="center"/>
          </w:tcPr>
          <w:p w14:paraId="55AE198D" w14:textId="50485D19" w:rsidR="001D3656" w:rsidRDefault="001D3656" w:rsidP="001D3656">
            <w:r>
              <w:t>Se generan en formación y descienden progresivamente.</w:t>
            </w:r>
          </w:p>
        </w:tc>
      </w:tr>
      <w:tr w:rsidR="001D3656" w14:paraId="5A8B5A62" w14:textId="77777777" w:rsidTr="00235F28">
        <w:tc>
          <w:tcPr>
            <w:tcW w:w="2942" w:type="dxa"/>
            <w:vAlign w:val="center"/>
          </w:tcPr>
          <w:p w14:paraId="78B011E2" w14:textId="032864B3" w:rsidR="001D3656" w:rsidRDefault="001D3656" w:rsidP="001D3656">
            <w:r>
              <w:t>Disparo de proyectiles</w:t>
            </w:r>
          </w:p>
        </w:tc>
        <w:tc>
          <w:tcPr>
            <w:tcW w:w="2943" w:type="dxa"/>
            <w:vAlign w:val="center"/>
          </w:tcPr>
          <w:p w14:paraId="15AB0D2E" w14:textId="3FABC79F" w:rsidR="001D3656" w:rsidRDefault="001D3656" w:rsidP="001D3656">
            <w:r>
              <w:t>Completo</w:t>
            </w:r>
          </w:p>
        </w:tc>
        <w:tc>
          <w:tcPr>
            <w:tcW w:w="2943" w:type="dxa"/>
            <w:vAlign w:val="center"/>
          </w:tcPr>
          <w:p w14:paraId="5E255DC6" w14:textId="3C15F921" w:rsidR="001D3656" w:rsidRDefault="001D3656" w:rsidP="001D3656">
            <w:r>
              <w:t>Los proyectiles del jugador se activan y recorren la pantalla hacia arriba.</w:t>
            </w:r>
          </w:p>
        </w:tc>
      </w:tr>
      <w:tr w:rsidR="001D3656" w14:paraId="4F4346B9" w14:textId="77777777" w:rsidTr="00235F28">
        <w:tc>
          <w:tcPr>
            <w:tcW w:w="2942" w:type="dxa"/>
            <w:vAlign w:val="center"/>
          </w:tcPr>
          <w:p w14:paraId="2F173932" w14:textId="320333B7" w:rsidR="001D3656" w:rsidRDefault="001D3656" w:rsidP="001D3656">
            <w:r>
              <w:t>Detección de colisiones</w:t>
            </w:r>
          </w:p>
        </w:tc>
        <w:tc>
          <w:tcPr>
            <w:tcW w:w="2943" w:type="dxa"/>
            <w:vAlign w:val="center"/>
          </w:tcPr>
          <w:p w14:paraId="28F9F39B" w14:textId="3FE3CD52" w:rsidR="001D3656" w:rsidRDefault="001D3656" w:rsidP="001D3656">
            <w:r>
              <w:t>Completo</w:t>
            </w:r>
          </w:p>
        </w:tc>
        <w:tc>
          <w:tcPr>
            <w:tcW w:w="2943" w:type="dxa"/>
            <w:vAlign w:val="center"/>
          </w:tcPr>
          <w:p w14:paraId="18033CE1" w14:textId="21489477" w:rsidR="001D3656" w:rsidRDefault="001D3656" w:rsidP="001D3656">
            <w:r>
              <w:t>Las colisiones entre proyectiles y enemigos están correctamente implementadas.</w:t>
            </w:r>
          </w:p>
        </w:tc>
      </w:tr>
      <w:tr w:rsidR="001D3656" w14:paraId="67D9A8FB" w14:textId="77777777" w:rsidTr="00235F28">
        <w:tc>
          <w:tcPr>
            <w:tcW w:w="2942" w:type="dxa"/>
            <w:vAlign w:val="center"/>
          </w:tcPr>
          <w:p w14:paraId="62FD0FE1" w14:textId="78744C41" w:rsidR="001D3656" w:rsidRDefault="001D3656" w:rsidP="001D3656">
            <w:r>
              <w:t>Sistema de puntaje</w:t>
            </w:r>
          </w:p>
        </w:tc>
        <w:tc>
          <w:tcPr>
            <w:tcW w:w="2943" w:type="dxa"/>
            <w:vAlign w:val="center"/>
          </w:tcPr>
          <w:p w14:paraId="2157216D" w14:textId="209E4E34" w:rsidR="001D3656" w:rsidRDefault="001D3656" w:rsidP="001D3656">
            <w:r>
              <w:t>Completo</w:t>
            </w:r>
          </w:p>
        </w:tc>
        <w:tc>
          <w:tcPr>
            <w:tcW w:w="2943" w:type="dxa"/>
            <w:vAlign w:val="center"/>
          </w:tcPr>
          <w:p w14:paraId="26AA21A6" w14:textId="742AECA4" w:rsidR="001D3656" w:rsidRDefault="001D3656" w:rsidP="001D3656">
            <w:r>
              <w:t>Se suma el puntaje al eliminar enemigos, se muestra en pantalla.</w:t>
            </w:r>
          </w:p>
        </w:tc>
      </w:tr>
      <w:tr w:rsidR="001D3656" w14:paraId="454662B7" w14:textId="77777777" w:rsidTr="00235F28">
        <w:tc>
          <w:tcPr>
            <w:tcW w:w="2942" w:type="dxa"/>
            <w:vAlign w:val="center"/>
          </w:tcPr>
          <w:p w14:paraId="430E91E2" w14:textId="2DC541EC" w:rsidR="001D3656" w:rsidRDefault="001D3656" w:rsidP="001D3656">
            <w:r>
              <w:t>Condiciones de fin del juego</w:t>
            </w:r>
          </w:p>
        </w:tc>
        <w:tc>
          <w:tcPr>
            <w:tcW w:w="2943" w:type="dxa"/>
            <w:vAlign w:val="center"/>
          </w:tcPr>
          <w:p w14:paraId="20FF54C2" w14:textId="037EB568" w:rsidR="001D3656" w:rsidRDefault="001D3656" w:rsidP="001D3656">
            <w:r>
              <w:t>Completo</w:t>
            </w:r>
          </w:p>
        </w:tc>
        <w:tc>
          <w:tcPr>
            <w:tcW w:w="2943" w:type="dxa"/>
            <w:vAlign w:val="center"/>
          </w:tcPr>
          <w:p w14:paraId="7E635F27" w14:textId="2F0212E0" w:rsidR="001D3656" w:rsidRDefault="001D3656" w:rsidP="001D3656">
            <w:r>
              <w:t>El juego termina al eliminar todos los enemigos o si estos llegan al jugador.</w:t>
            </w:r>
          </w:p>
        </w:tc>
      </w:tr>
      <w:tr w:rsidR="00DC6A55" w14:paraId="0A668EF4" w14:textId="77777777" w:rsidTr="00235F28">
        <w:tc>
          <w:tcPr>
            <w:tcW w:w="2942" w:type="dxa"/>
            <w:vAlign w:val="center"/>
          </w:tcPr>
          <w:p w14:paraId="7CB31B0A" w14:textId="75C9DA3E" w:rsidR="00DC6A55" w:rsidRDefault="00DC6A55" w:rsidP="001D3656">
            <w:r>
              <w:t>Nivel infinito</w:t>
            </w:r>
          </w:p>
        </w:tc>
        <w:tc>
          <w:tcPr>
            <w:tcW w:w="2943" w:type="dxa"/>
            <w:vAlign w:val="center"/>
          </w:tcPr>
          <w:p w14:paraId="7E215427" w14:textId="10AB2083" w:rsidR="00DC6A55" w:rsidRDefault="00DC6A55" w:rsidP="001D3656">
            <w:r>
              <w:t>Completo</w:t>
            </w:r>
          </w:p>
        </w:tc>
        <w:tc>
          <w:tcPr>
            <w:tcW w:w="2943" w:type="dxa"/>
            <w:vAlign w:val="center"/>
          </w:tcPr>
          <w:p w14:paraId="5FA65061" w14:textId="544D57BB" w:rsidR="00DC6A55" w:rsidRDefault="00803884" w:rsidP="001D3656">
            <w:r>
              <w:t>Los puntos se van acumulando hasta que el jugador pierda.</w:t>
            </w:r>
          </w:p>
        </w:tc>
      </w:tr>
      <w:tr w:rsidR="00A95CDB" w14:paraId="55642C81" w14:textId="77777777" w:rsidTr="00235F28">
        <w:tc>
          <w:tcPr>
            <w:tcW w:w="2942" w:type="dxa"/>
            <w:vAlign w:val="center"/>
          </w:tcPr>
          <w:p w14:paraId="00605DC2" w14:textId="173BDCD6" w:rsidR="00A95CDB" w:rsidRDefault="00A95CDB" w:rsidP="001D3656">
            <w:r>
              <w:t xml:space="preserve">Mejores </w:t>
            </w:r>
            <w:proofErr w:type="spellStart"/>
            <w:r>
              <w:t>puntu</w:t>
            </w:r>
            <w:r w:rsidR="005C17D8">
              <w:t>jes</w:t>
            </w:r>
            <w:proofErr w:type="spellEnd"/>
          </w:p>
        </w:tc>
        <w:tc>
          <w:tcPr>
            <w:tcW w:w="2943" w:type="dxa"/>
            <w:vAlign w:val="center"/>
          </w:tcPr>
          <w:p w14:paraId="0BF998C5" w14:textId="09448F14" w:rsidR="00A95CDB" w:rsidRDefault="00A95CDB" w:rsidP="001D3656">
            <w:r>
              <w:t>Completo</w:t>
            </w:r>
          </w:p>
        </w:tc>
        <w:tc>
          <w:tcPr>
            <w:tcW w:w="2943" w:type="dxa"/>
            <w:vAlign w:val="center"/>
          </w:tcPr>
          <w:p w14:paraId="01668760" w14:textId="1CB4A26C" w:rsidR="00A95CDB" w:rsidRDefault="00A95CDB" w:rsidP="001D3656">
            <w:r>
              <w:t xml:space="preserve">Se guardan las puntuaciones más altas </w:t>
            </w:r>
            <w:r w:rsidR="00C455E6">
              <w:t>de los diferentes usuarios.</w:t>
            </w:r>
          </w:p>
        </w:tc>
      </w:tr>
      <w:tr w:rsidR="001D3656" w14:paraId="0DC6E2A0" w14:textId="77777777" w:rsidTr="00235F28">
        <w:tc>
          <w:tcPr>
            <w:tcW w:w="2942" w:type="dxa"/>
            <w:vAlign w:val="center"/>
          </w:tcPr>
          <w:p w14:paraId="3845D096" w14:textId="7D9AE8C6" w:rsidR="001D3656" w:rsidRDefault="001D3656" w:rsidP="001D3656">
            <w:r>
              <w:t>Interfaz visual básica (</w:t>
            </w:r>
            <w:proofErr w:type="spellStart"/>
            <w:r>
              <w:t>pygame</w:t>
            </w:r>
            <w:proofErr w:type="spellEnd"/>
            <w:r>
              <w:t>)</w:t>
            </w:r>
          </w:p>
        </w:tc>
        <w:tc>
          <w:tcPr>
            <w:tcW w:w="2943" w:type="dxa"/>
            <w:vAlign w:val="center"/>
          </w:tcPr>
          <w:p w14:paraId="695FD69E" w14:textId="3AE0E61F" w:rsidR="001D3656" w:rsidRDefault="001D3656" w:rsidP="001D3656">
            <w:r>
              <w:t>Completo</w:t>
            </w:r>
          </w:p>
        </w:tc>
        <w:tc>
          <w:tcPr>
            <w:tcW w:w="2943" w:type="dxa"/>
            <w:vAlign w:val="center"/>
          </w:tcPr>
          <w:p w14:paraId="1CB95A38" w14:textId="60E90635" w:rsidR="001D3656" w:rsidRDefault="001D3656" w:rsidP="001D3656">
            <w:r>
              <w:t>Se muestra correctamente el entorno gráfico del juego.</w:t>
            </w:r>
          </w:p>
        </w:tc>
      </w:tr>
      <w:tr w:rsidR="001D3656" w14:paraId="40090848" w14:textId="77777777" w:rsidTr="00235F28">
        <w:tc>
          <w:tcPr>
            <w:tcW w:w="2942" w:type="dxa"/>
            <w:vAlign w:val="center"/>
          </w:tcPr>
          <w:p w14:paraId="21F0C428" w14:textId="669FFC03" w:rsidR="001D3656" w:rsidRDefault="001D3656" w:rsidP="001D3656">
            <w:r>
              <w:t>Personalización del diseño</w:t>
            </w:r>
          </w:p>
        </w:tc>
        <w:tc>
          <w:tcPr>
            <w:tcW w:w="2943" w:type="dxa"/>
            <w:vAlign w:val="center"/>
          </w:tcPr>
          <w:p w14:paraId="2CA1F691" w14:textId="2293FA59" w:rsidR="001D3656" w:rsidRDefault="001D3656" w:rsidP="001D3656">
            <w:r>
              <w:t>Completo</w:t>
            </w:r>
          </w:p>
        </w:tc>
        <w:tc>
          <w:tcPr>
            <w:tcW w:w="2943" w:type="dxa"/>
            <w:vAlign w:val="center"/>
          </w:tcPr>
          <w:p w14:paraId="5C7CEFD1" w14:textId="21F7FA75" w:rsidR="001D3656" w:rsidRDefault="001D3656" w:rsidP="001D3656">
            <w:r>
              <w:t>Se incluyeron elementos visuales diferenciados y sonidos opcionales.</w:t>
            </w:r>
          </w:p>
        </w:tc>
      </w:tr>
      <w:tr w:rsidR="001D3656" w14:paraId="6A780093" w14:textId="77777777" w:rsidTr="00235F28">
        <w:tc>
          <w:tcPr>
            <w:tcW w:w="2942" w:type="dxa"/>
            <w:vAlign w:val="center"/>
          </w:tcPr>
          <w:p w14:paraId="358F8674" w14:textId="415010FA" w:rsidR="001D3656" w:rsidRDefault="001D3656" w:rsidP="001D3656">
            <w:r>
              <w:t>División del código en módulos</w:t>
            </w:r>
          </w:p>
        </w:tc>
        <w:tc>
          <w:tcPr>
            <w:tcW w:w="2943" w:type="dxa"/>
            <w:vAlign w:val="center"/>
          </w:tcPr>
          <w:p w14:paraId="5E25D0E1" w14:textId="37A822AF" w:rsidR="001D3656" w:rsidRDefault="001D3656" w:rsidP="001D3656">
            <w:r>
              <w:t>Completo</w:t>
            </w:r>
          </w:p>
        </w:tc>
        <w:tc>
          <w:tcPr>
            <w:tcW w:w="2943" w:type="dxa"/>
            <w:vAlign w:val="center"/>
          </w:tcPr>
          <w:p w14:paraId="6BCB1F2D" w14:textId="48476193" w:rsidR="001D3656" w:rsidRDefault="001D3656" w:rsidP="001D3656">
            <w:r>
              <w:t>El código está organizado en archivos y clases separadas.</w:t>
            </w:r>
          </w:p>
        </w:tc>
      </w:tr>
    </w:tbl>
    <w:p w14:paraId="1EA4F2A7" w14:textId="77777777" w:rsidR="00CA5634" w:rsidRPr="00CA5634" w:rsidRDefault="00CA5634" w:rsidP="00CA5634"/>
    <w:p w14:paraId="6DAD7479" w14:textId="343A5617" w:rsidR="00B03900" w:rsidRDefault="007639F4" w:rsidP="007639F4">
      <w:pPr>
        <w:pStyle w:val="Heading1"/>
      </w:pPr>
      <w:bookmarkStart w:id="8" w:name="_Toc200493799"/>
      <w:r>
        <w:lastRenderedPageBreak/>
        <w:t>Conclusiones</w:t>
      </w:r>
      <w:bookmarkEnd w:id="8"/>
    </w:p>
    <w:p w14:paraId="2E64B4D9" w14:textId="73AA2F61" w:rsidR="005A7294" w:rsidRDefault="005A7294" w:rsidP="005A7294">
      <w:r w:rsidRPr="005A7294">
        <w:t>Mediante la puesta en marcha de una versión personalizada del videojuego Space Invaders empleando Python, se demostró la eficacia del método modular y orientado a objetos en la creación de sistemas interactivos.  La segmentación del proyecto en clases claramente establecidas proporcionó una mayor claridad en la administración de responsabilidades, simplificando tanto el mantenimiento como la ampliación del código.</w:t>
      </w:r>
    </w:p>
    <w:p w14:paraId="5C752795" w14:textId="36C79A12" w:rsidR="00EB3D04" w:rsidRDefault="00EB3D04" w:rsidP="005A7294">
      <w:r w:rsidRPr="00EB3D04">
        <w:t xml:space="preserve">El empleo de Python, el lenguaje base asignado por el curso, se evidenció como una herramienta apropiada para este tipo de proyectos gracias a su sintaxis clara, la accesibilidad a bibliotecas especializadas como </w:t>
      </w:r>
      <w:proofErr w:type="spellStart"/>
      <w:r w:rsidRPr="00EB3D04">
        <w:t>pygame</w:t>
      </w:r>
      <w:proofErr w:type="spellEnd"/>
      <w:r w:rsidRPr="00EB3D04">
        <w:t>, y su habilidad para fusionar elementos gráficos y lógicos sin una elevada curva de complejidad.  Esto corroboró la utilidad de Python en la creación de videojuegos sencillos y didácticos, particularmente en entornos de capacitación técnica.</w:t>
      </w:r>
    </w:p>
    <w:p w14:paraId="601A21B1" w14:textId="4419E5D8" w:rsidR="007A1722" w:rsidRDefault="007A1722" w:rsidP="005A7294">
      <w:r w:rsidRPr="007A1722">
        <w:t>Además, los hallazgos logrados indican que la estructura lógica de eventos, colisiones y ciclos de juego puede ser gestionada de manera eficaz a través de un ciclo principal que gestiona la entrada del usuario, la actualización de estados y el renderizado gráfico en tiempo real.  Esta metodología es apropiada para proyectos que demandan una interacción continua y un procesamiento gráfico.</w:t>
      </w:r>
    </w:p>
    <w:p w14:paraId="762C61B4" w14:textId="703C9501" w:rsidR="008123A0" w:rsidRPr="005A7294" w:rsidRDefault="008123A0" w:rsidP="005A7294">
      <w:r w:rsidRPr="008123A0">
        <w:t>Desde un punto de vista funcional, se consiguió implementar con éxito todos los requisitos establecidos: gestión del jugador, aparición y desplazamiento de adversarios, disparos, choques, sistema de calificación y condiciones de finalización.  La solución sugerida cumplió con creces con las expectativas del proyecto, corroborando tanto el diseño propuesto como la implementación técnica de este.</w:t>
      </w:r>
    </w:p>
    <w:p w14:paraId="164ECBF6" w14:textId="489C7B77" w:rsidR="007639F4" w:rsidRDefault="007639F4" w:rsidP="007639F4">
      <w:pPr>
        <w:pStyle w:val="Heading1"/>
      </w:pPr>
      <w:bookmarkStart w:id="9" w:name="_Toc200493800"/>
      <w:r>
        <w:t>Recomendaciones</w:t>
      </w:r>
      <w:bookmarkEnd w:id="9"/>
    </w:p>
    <w:p w14:paraId="45512685" w14:textId="5FD5D27E" w:rsidR="00B97C3B" w:rsidRDefault="00B97C3B" w:rsidP="00B97C3B">
      <w:r w:rsidRPr="00B97C3B">
        <w:t>Considerando los resultados obtenidos en el desarrollo del proyecto, se sugieren los siguientes puntos para ampliar su alcance y enriquecer futuras implementaciones:</w:t>
      </w:r>
    </w:p>
    <w:p w14:paraId="534AF79E" w14:textId="123D354F" w:rsidR="00422F38" w:rsidRDefault="00422F38" w:rsidP="005E0E54">
      <w:pPr>
        <w:pStyle w:val="ListParagraph"/>
        <w:numPr>
          <w:ilvl w:val="0"/>
          <w:numId w:val="7"/>
        </w:numPr>
      </w:pPr>
      <w:r w:rsidRPr="00422F38">
        <w:rPr>
          <w:b/>
          <w:bCs/>
        </w:rPr>
        <w:t>Incluir el almacenamiento de datos de larga duración:</w:t>
      </w:r>
      <w:r w:rsidRPr="00422F38">
        <w:t xml:space="preserve">  La implementación de funciones como almacenar las puntuaciones máximas o estadísticas del jugador a través de archivos o bases de datos puede contribuir a la gestión de persistencia de datos, un campo crucial en aplicaciones reales.</w:t>
      </w:r>
    </w:p>
    <w:p w14:paraId="0DCCD7C8" w14:textId="03DDF76F" w:rsidR="00422F38" w:rsidRDefault="005144B5" w:rsidP="005E0E54">
      <w:pPr>
        <w:pStyle w:val="ListParagraph"/>
        <w:numPr>
          <w:ilvl w:val="0"/>
          <w:numId w:val="7"/>
        </w:numPr>
      </w:pPr>
      <w:r w:rsidRPr="005144B5">
        <w:rPr>
          <w:b/>
          <w:bCs/>
        </w:rPr>
        <w:t>Investigar la incorporación de la inteligencia artificial fundamental:</w:t>
      </w:r>
      <w:r w:rsidRPr="005144B5">
        <w:t xml:space="preserve">  La implementación de patrones de movimiento más sofisticados para los adversarios o respuestas automatizadas podría dar paso a ideas básicas de Inteligencia Artificial, muy útiles tanto en videojuegos como en sistemas más sofisticados.</w:t>
      </w:r>
    </w:p>
    <w:p w14:paraId="4C7E4695" w14:textId="2B1ECCAB" w:rsidR="005144B5" w:rsidRDefault="00BD7044" w:rsidP="005E0E54">
      <w:pPr>
        <w:pStyle w:val="ListParagraph"/>
        <w:numPr>
          <w:ilvl w:val="0"/>
          <w:numId w:val="7"/>
        </w:numPr>
      </w:pPr>
      <w:r w:rsidRPr="00BD7044">
        <w:rPr>
          <w:b/>
          <w:bCs/>
        </w:rPr>
        <w:lastRenderedPageBreak/>
        <w:t xml:space="preserve">Mejorar la eficiencia del motor de juego: </w:t>
      </w:r>
      <w:r w:rsidRPr="00BD7044">
        <w:t xml:space="preserve"> Analizar el efecto del empleo de recursos gráficos y lógica de colisiones en el rendimiento posibilitaría la comparación de distintos métodos de implementación, lo que resulta crucial en el desarrollo de software con limitaciones de tiempo o hardware.</w:t>
      </w:r>
    </w:p>
    <w:p w14:paraId="33B06214" w14:textId="351D5BEA" w:rsidR="00BD7044" w:rsidRDefault="00136C50" w:rsidP="005E0E54">
      <w:pPr>
        <w:pStyle w:val="ListParagraph"/>
        <w:numPr>
          <w:ilvl w:val="0"/>
          <w:numId w:val="7"/>
        </w:numPr>
      </w:pPr>
      <w:r w:rsidRPr="00136C50">
        <w:rPr>
          <w:b/>
          <w:bCs/>
        </w:rPr>
        <w:t xml:space="preserve">Ampliar la interfaz visual con menús y ajustes: </w:t>
      </w:r>
      <w:r w:rsidRPr="00136C50">
        <w:t xml:space="preserve"> Incorporar pantallas de inicio, alternativas de configuración y menús interactivos potenciaría la experiencia del usuario y facilitaría el trabajo con estructuras de interfaz y navegación más sofisticadas en videojuegos.</w:t>
      </w:r>
    </w:p>
    <w:p w14:paraId="5C9653BD" w14:textId="1D524652" w:rsidR="00136C50" w:rsidRPr="00B97C3B" w:rsidRDefault="00136C50" w:rsidP="00136C50">
      <w:r w:rsidRPr="00136C50">
        <w:t>Estas sugerencias están dirigidas a alumnos y programadores que quieran explorar en profundidad el campo de la programación de videojuegos, fusionando elementos técnicos, lógicos y visuales en un único ambiente de desarrollo.</w:t>
      </w:r>
    </w:p>
    <w:p w14:paraId="29BAAC03" w14:textId="55BF9E81" w:rsidR="007639F4" w:rsidRDefault="007639F4" w:rsidP="007639F4">
      <w:pPr>
        <w:pStyle w:val="Heading1"/>
      </w:pPr>
      <w:bookmarkStart w:id="10" w:name="_Toc200493801"/>
      <w:r>
        <w:t>Referencias bibliográficas</w:t>
      </w:r>
      <w:bookmarkEnd w:id="10"/>
    </w:p>
    <w:p w14:paraId="7AD243C9" w14:textId="2627F8B3" w:rsidR="00364C19" w:rsidRDefault="00AE44F7" w:rsidP="008D2D0C">
      <w:pPr>
        <w:rPr>
          <w:lang w:val="en-CA"/>
        </w:rPr>
      </w:pPr>
      <w:r>
        <w:t>Garrido</w:t>
      </w:r>
      <w:r w:rsidR="00D522FF" w:rsidRPr="00D522FF">
        <w:t>, J.</w:t>
      </w:r>
      <w:r>
        <w:t xml:space="preserve"> M.</w:t>
      </w:r>
      <w:r w:rsidR="00D522FF" w:rsidRPr="00D522FF">
        <w:t xml:space="preserve"> (</w:t>
      </w:r>
      <w:r w:rsidR="004508CE">
        <w:rPr>
          <w:noProof/>
        </w:rPr>
        <w:t>31 de Enero de 2022</w:t>
      </w:r>
      <w:r w:rsidR="00D522FF" w:rsidRPr="00D522FF">
        <w:t xml:space="preserve">). </w:t>
      </w:r>
      <w:r w:rsidR="00D522FF" w:rsidRPr="00D522FF">
        <w:rPr>
          <w:i/>
          <w:iCs/>
        </w:rPr>
        <w:t xml:space="preserve">Space Invaders con Python y </w:t>
      </w:r>
      <w:proofErr w:type="spellStart"/>
      <w:r w:rsidR="00D522FF" w:rsidRPr="00D522FF">
        <w:rPr>
          <w:i/>
          <w:iCs/>
        </w:rPr>
        <w:t>Pygame</w:t>
      </w:r>
      <w:proofErr w:type="spellEnd"/>
      <w:r w:rsidR="00D522FF" w:rsidRPr="00D522FF">
        <w:t xml:space="preserve">. </w:t>
      </w:r>
      <w:proofErr w:type="spellStart"/>
      <w:r w:rsidR="00D522FF" w:rsidRPr="00364C19">
        <w:rPr>
          <w:lang w:val="en-CA"/>
        </w:rPr>
        <w:t>JorgeMartinez.Space</w:t>
      </w:r>
      <w:proofErr w:type="spellEnd"/>
      <w:r w:rsidR="00D522FF" w:rsidRPr="00364C19">
        <w:rPr>
          <w:lang w:val="en-CA"/>
        </w:rPr>
        <w:t xml:space="preserve">. </w:t>
      </w:r>
      <w:hyperlink r:id="rId21" w:history="1">
        <w:r w:rsidR="00364C19" w:rsidRPr="00A50DAC">
          <w:rPr>
            <w:rStyle w:val="Hyperlink"/>
            <w:lang w:val="en-CA"/>
          </w:rPr>
          <w:t>https://jorgemartinez.space/posts/computaticas/space-invaders-con-python-y-pygame/</w:t>
        </w:r>
      </w:hyperlink>
    </w:p>
    <w:p w14:paraId="56E37CD3" w14:textId="103CAB80" w:rsidR="00F479F0" w:rsidRDefault="00F479F0" w:rsidP="00F479F0">
      <w:pPr>
        <w:pStyle w:val="Bibliography"/>
        <w:ind w:left="720" w:hanging="720"/>
        <w:rPr>
          <w:noProof/>
        </w:rPr>
      </w:pPr>
      <w:r>
        <w:rPr>
          <w:noProof/>
        </w:rPr>
        <w:t xml:space="preserve">Pitchers, J. (2022). Obtenido de </w:t>
      </w:r>
      <w:hyperlink r:id="rId22" w:history="1">
        <w:r w:rsidRPr="00A50DAC">
          <w:rPr>
            <w:rStyle w:val="Hyperlink"/>
            <w:noProof/>
          </w:rPr>
          <w:t>https://spaceinvaders.viperfish.com.au/</w:t>
        </w:r>
      </w:hyperlink>
    </w:p>
    <w:p w14:paraId="428A0532" w14:textId="51347924" w:rsidR="00E446AF" w:rsidRDefault="00E446AF" w:rsidP="008D2D0C">
      <w:pPr>
        <w:rPr>
          <w:lang w:val="en-CA"/>
        </w:rPr>
      </w:pPr>
      <w:proofErr w:type="spellStart"/>
      <w:r w:rsidRPr="00E446AF">
        <w:rPr>
          <w:lang w:val="en-CA"/>
        </w:rPr>
        <w:t>RiverView</w:t>
      </w:r>
      <w:proofErr w:type="spellEnd"/>
      <w:r w:rsidRPr="00E446AF">
        <w:rPr>
          <w:lang w:val="en-CA"/>
        </w:rPr>
        <w:t>. (</w:t>
      </w:r>
      <w:r w:rsidR="007C53A8">
        <w:rPr>
          <w:lang w:val="en-CA"/>
        </w:rPr>
        <w:t>15 de Abril de 2020</w:t>
      </w:r>
      <w:r w:rsidRPr="00E446AF">
        <w:rPr>
          <w:lang w:val="en-CA"/>
        </w:rPr>
        <w:t xml:space="preserve">). </w:t>
      </w:r>
      <w:r w:rsidRPr="00E446AF">
        <w:rPr>
          <w:i/>
          <w:iCs/>
          <w:lang w:val="en-CA"/>
        </w:rPr>
        <w:t xml:space="preserve">Crear Space Invaders </w:t>
      </w:r>
      <w:proofErr w:type="gramStart"/>
      <w:r w:rsidRPr="00E446AF">
        <w:rPr>
          <w:i/>
          <w:iCs/>
          <w:lang w:val="en-CA"/>
        </w:rPr>
        <w:t>con</w:t>
      </w:r>
      <w:proofErr w:type="gramEnd"/>
      <w:r w:rsidRPr="00E446AF">
        <w:rPr>
          <w:i/>
          <w:iCs/>
          <w:lang w:val="en-CA"/>
        </w:rPr>
        <w:t xml:space="preserve"> Python</w:t>
      </w:r>
      <w:r w:rsidRPr="00E446AF">
        <w:rPr>
          <w:lang w:val="en-CA"/>
        </w:rPr>
        <w:t xml:space="preserve"> [Video]. Bing Videos. </w:t>
      </w:r>
      <w:hyperlink r:id="rId23" w:history="1">
        <w:r w:rsidR="00147A99" w:rsidRPr="00A50DAC">
          <w:rPr>
            <w:rStyle w:val="Hyperlink"/>
            <w:lang w:val="en-CA"/>
          </w:rPr>
          <w:t>https://www.bing.com/videos/riverview/relatedvideo?q=crear+space+invaders+python&amp;mid=748589D36FD</w:t>
        </w:r>
        <w:r w:rsidR="00147A99" w:rsidRPr="00A50DAC">
          <w:rPr>
            <w:rStyle w:val="Hyperlink"/>
            <w:lang w:val="en-CA"/>
          </w:rPr>
          <w:t>0</w:t>
        </w:r>
        <w:r w:rsidR="00147A99" w:rsidRPr="00A50DAC">
          <w:rPr>
            <w:rStyle w:val="Hyperlink"/>
            <w:lang w:val="en-CA"/>
          </w:rPr>
          <w:t>927BF61A748589D36FD0927BF61A&amp;FORM=VIRE</w:t>
        </w:r>
      </w:hyperlink>
    </w:p>
    <w:p w14:paraId="630DA22D" w14:textId="5C17247B" w:rsidR="00147A99" w:rsidRDefault="00147A99" w:rsidP="008D2D0C">
      <w:proofErr w:type="spellStart"/>
      <w:r w:rsidRPr="00147A99">
        <w:t>Educálix</w:t>
      </w:r>
      <w:proofErr w:type="spellEnd"/>
      <w:r w:rsidRPr="00147A99">
        <w:t>. (</w:t>
      </w:r>
      <w:r w:rsidR="00733CC1">
        <w:t xml:space="preserve">27 de </w:t>
      </w:r>
      <w:proofErr w:type="gramStart"/>
      <w:r w:rsidR="00733CC1">
        <w:t>Agosto</w:t>
      </w:r>
      <w:proofErr w:type="gramEnd"/>
      <w:r w:rsidR="00733CC1">
        <w:t xml:space="preserve"> de 2023)</w:t>
      </w:r>
      <w:r w:rsidRPr="00147A99">
        <w:t xml:space="preserve">. </w:t>
      </w:r>
      <w:r w:rsidRPr="00147A99">
        <w:rPr>
          <w:i/>
          <w:iCs/>
        </w:rPr>
        <w:t>Creando Space Invaders con Python</w:t>
      </w:r>
      <w:r w:rsidRPr="00147A99">
        <w:t xml:space="preserve">. Blog </w:t>
      </w:r>
      <w:proofErr w:type="spellStart"/>
      <w:r w:rsidRPr="00147A99">
        <w:t>Educálix</w:t>
      </w:r>
      <w:proofErr w:type="spellEnd"/>
      <w:r w:rsidRPr="00147A99">
        <w:t xml:space="preserve">. </w:t>
      </w:r>
      <w:hyperlink r:id="rId24" w:history="1">
        <w:r w:rsidRPr="00A50DAC">
          <w:rPr>
            <w:rStyle w:val="Hyperlink"/>
          </w:rPr>
          <w:t>https://blog.</w:t>
        </w:r>
        <w:r w:rsidRPr="00A50DAC">
          <w:rPr>
            <w:rStyle w:val="Hyperlink"/>
          </w:rPr>
          <w:t>e</w:t>
        </w:r>
        <w:r w:rsidRPr="00A50DAC">
          <w:rPr>
            <w:rStyle w:val="Hyperlink"/>
          </w:rPr>
          <w:t>ducalix.com/creando-space-invaders-con-python/</w:t>
        </w:r>
      </w:hyperlink>
    </w:p>
    <w:p w14:paraId="62BAC133" w14:textId="77777777" w:rsidR="00B868DC" w:rsidRPr="00B868DC" w:rsidRDefault="00B868DC" w:rsidP="00B868DC">
      <w:r w:rsidRPr="00B868DC">
        <w:t xml:space="preserve">Clear </w:t>
      </w:r>
      <w:proofErr w:type="spellStart"/>
      <w:r w:rsidRPr="00B868DC">
        <w:t>Code</w:t>
      </w:r>
      <w:proofErr w:type="spellEnd"/>
      <w:r w:rsidRPr="00B868DC">
        <w:t xml:space="preserve">. (2021, enero 10). </w:t>
      </w:r>
      <w:r w:rsidRPr="00B868DC">
        <w:rPr>
          <w:i/>
          <w:iCs/>
          <w:lang w:val="en-CA"/>
        </w:rPr>
        <w:t>Space Invaders with Python | Full Game Tutorial</w:t>
      </w:r>
      <w:r w:rsidRPr="00B868DC">
        <w:rPr>
          <w:lang w:val="en-CA"/>
        </w:rPr>
        <w:t xml:space="preserve"> [Video]. </w:t>
      </w:r>
      <w:r w:rsidRPr="00B868DC">
        <w:t xml:space="preserve">YouTube. </w:t>
      </w:r>
      <w:hyperlink r:id="rId25" w:tgtFrame="_new" w:history="1">
        <w:r w:rsidRPr="00B868DC">
          <w:rPr>
            <w:rStyle w:val="Hyperlink"/>
          </w:rPr>
          <w:t>https://youtu.be/f4coFYbYQzw</w:t>
        </w:r>
      </w:hyperlink>
    </w:p>
    <w:p w14:paraId="68D93449" w14:textId="1B7EB4BB" w:rsidR="00364C19" w:rsidRPr="00364C19" w:rsidRDefault="005312A3" w:rsidP="00544142">
      <w:r w:rsidRPr="005312A3">
        <w:t>Python-3.com. (</w:t>
      </w:r>
      <w:r w:rsidR="004024B9">
        <w:t>202</w:t>
      </w:r>
      <w:r w:rsidR="00806C00">
        <w:t>4-2025</w:t>
      </w:r>
      <w:r w:rsidRPr="005312A3">
        <w:t xml:space="preserve">). </w:t>
      </w:r>
      <w:r w:rsidRPr="005312A3">
        <w:rPr>
          <w:i/>
          <w:iCs/>
        </w:rPr>
        <w:t>Crear Space Invaders con Python</w:t>
      </w:r>
      <w:r w:rsidRPr="005312A3">
        <w:t xml:space="preserve"> [Artículo]. </w:t>
      </w:r>
      <w:hyperlink r:id="rId26" w:history="1">
        <w:r w:rsidRPr="00A50DAC">
          <w:rPr>
            <w:rStyle w:val="Hyperlink"/>
          </w:rPr>
          <w:t>https://es.python-3.com/?p=2</w:t>
        </w:r>
        <w:r w:rsidRPr="00A50DAC">
          <w:rPr>
            <w:rStyle w:val="Hyperlink"/>
          </w:rPr>
          <w:t>5</w:t>
        </w:r>
        <w:r w:rsidRPr="00A50DAC">
          <w:rPr>
            <w:rStyle w:val="Hyperlink"/>
          </w:rPr>
          <w:t>38</w:t>
        </w:r>
      </w:hyperlink>
    </w:p>
    <w:p w14:paraId="4B5E74FE" w14:textId="5457877D" w:rsidR="008C0A99" w:rsidRDefault="008C0A99" w:rsidP="008C0A99">
      <w:pPr>
        <w:pStyle w:val="Heading1"/>
      </w:pPr>
      <w:bookmarkStart w:id="11" w:name="_Toc200493802"/>
      <w:r>
        <w:t>Participación del grupo</w:t>
      </w:r>
      <w:bookmarkEnd w:id="11"/>
    </w:p>
    <w:tbl>
      <w:tblPr>
        <w:tblStyle w:val="TableGrid"/>
        <w:tblW w:w="0" w:type="auto"/>
        <w:tblLook w:val="04A0" w:firstRow="1" w:lastRow="0" w:firstColumn="1" w:lastColumn="0" w:noHBand="0" w:noVBand="1"/>
      </w:tblPr>
      <w:tblGrid>
        <w:gridCol w:w="2942"/>
        <w:gridCol w:w="2943"/>
        <w:gridCol w:w="2943"/>
      </w:tblGrid>
      <w:tr w:rsidR="008C0A99" w14:paraId="7C7D5954" w14:textId="77777777">
        <w:tc>
          <w:tcPr>
            <w:tcW w:w="2942" w:type="dxa"/>
          </w:tcPr>
          <w:p w14:paraId="3A1083A9" w14:textId="4C8B4625" w:rsidR="008C0A99" w:rsidRPr="0029595D" w:rsidRDefault="005826CA" w:rsidP="008C0A99">
            <w:pPr>
              <w:rPr>
                <w:b/>
                <w:bCs/>
              </w:rPr>
            </w:pPr>
            <w:r w:rsidRPr="0029595D">
              <w:rPr>
                <w:b/>
                <w:bCs/>
              </w:rPr>
              <w:t>Rubro</w:t>
            </w:r>
          </w:p>
        </w:tc>
        <w:tc>
          <w:tcPr>
            <w:tcW w:w="2943" w:type="dxa"/>
          </w:tcPr>
          <w:p w14:paraId="2697CE47" w14:textId="54823698" w:rsidR="008C0A99" w:rsidRPr="0029595D" w:rsidRDefault="005826CA" w:rsidP="008C0A99">
            <w:pPr>
              <w:rPr>
                <w:b/>
                <w:bCs/>
              </w:rPr>
            </w:pPr>
            <w:r w:rsidRPr="0029595D">
              <w:rPr>
                <w:b/>
                <w:bCs/>
              </w:rPr>
              <w:t>April Meléndez Vásquez</w:t>
            </w:r>
          </w:p>
        </w:tc>
        <w:tc>
          <w:tcPr>
            <w:tcW w:w="2943" w:type="dxa"/>
          </w:tcPr>
          <w:p w14:paraId="28D13224" w14:textId="5CB5897A" w:rsidR="008C0A99" w:rsidRPr="0029595D" w:rsidRDefault="005826CA" w:rsidP="008C0A99">
            <w:pPr>
              <w:rPr>
                <w:b/>
                <w:bCs/>
              </w:rPr>
            </w:pPr>
            <w:r w:rsidRPr="0029595D">
              <w:rPr>
                <w:b/>
                <w:bCs/>
              </w:rPr>
              <w:t>Fabián Aragón Arce</w:t>
            </w:r>
          </w:p>
        </w:tc>
      </w:tr>
      <w:tr w:rsidR="008C0A99" w14:paraId="4CAE3A87" w14:textId="77777777">
        <w:tc>
          <w:tcPr>
            <w:tcW w:w="2942" w:type="dxa"/>
          </w:tcPr>
          <w:p w14:paraId="6FD8EBF1" w14:textId="7471EB2B" w:rsidR="008C0A99" w:rsidRDefault="005826CA" w:rsidP="008C0A99">
            <w:r>
              <w:t>Registro de usuarios</w:t>
            </w:r>
          </w:p>
        </w:tc>
        <w:tc>
          <w:tcPr>
            <w:tcW w:w="2943" w:type="dxa"/>
          </w:tcPr>
          <w:p w14:paraId="6FE06346" w14:textId="34ADF198" w:rsidR="008C0A99" w:rsidRDefault="005826CA" w:rsidP="008C0A99">
            <w:r>
              <w:t>50%</w:t>
            </w:r>
          </w:p>
        </w:tc>
        <w:tc>
          <w:tcPr>
            <w:tcW w:w="2943" w:type="dxa"/>
          </w:tcPr>
          <w:p w14:paraId="0E4D75D6" w14:textId="56EF658F" w:rsidR="008C0A99" w:rsidRDefault="005826CA" w:rsidP="008C0A99">
            <w:r>
              <w:t>50%</w:t>
            </w:r>
          </w:p>
        </w:tc>
      </w:tr>
      <w:tr w:rsidR="008C0A99" w14:paraId="71D8ECDA" w14:textId="77777777">
        <w:tc>
          <w:tcPr>
            <w:tcW w:w="2942" w:type="dxa"/>
          </w:tcPr>
          <w:p w14:paraId="53083831" w14:textId="14535FC9" w:rsidR="008C0A99" w:rsidRDefault="005826CA" w:rsidP="008C0A99">
            <w:r>
              <w:t>Diseño de niveles</w:t>
            </w:r>
          </w:p>
        </w:tc>
        <w:tc>
          <w:tcPr>
            <w:tcW w:w="2943" w:type="dxa"/>
          </w:tcPr>
          <w:p w14:paraId="7D607FE5" w14:textId="21D3DDE3" w:rsidR="008C0A99" w:rsidRDefault="005826CA" w:rsidP="008C0A99">
            <w:r>
              <w:t>50%</w:t>
            </w:r>
          </w:p>
        </w:tc>
        <w:tc>
          <w:tcPr>
            <w:tcW w:w="2943" w:type="dxa"/>
          </w:tcPr>
          <w:p w14:paraId="7A177B0F" w14:textId="79A4E475" w:rsidR="008C0A99" w:rsidRDefault="005826CA" w:rsidP="008C0A99">
            <w:r>
              <w:t>50%</w:t>
            </w:r>
          </w:p>
        </w:tc>
      </w:tr>
      <w:tr w:rsidR="008C0A99" w14:paraId="7D52DF46" w14:textId="77777777">
        <w:tc>
          <w:tcPr>
            <w:tcW w:w="2942" w:type="dxa"/>
          </w:tcPr>
          <w:p w14:paraId="2A035185" w14:textId="01AF59B0" w:rsidR="008C0A99" w:rsidRDefault="005826CA" w:rsidP="008C0A99">
            <w:r>
              <w:t xml:space="preserve">Mejores </w:t>
            </w:r>
            <w:r w:rsidR="009F1055">
              <w:t>puntajes</w:t>
            </w:r>
          </w:p>
        </w:tc>
        <w:tc>
          <w:tcPr>
            <w:tcW w:w="2943" w:type="dxa"/>
          </w:tcPr>
          <w:p w14:paraId="5C5B2B90" w14:textId="5DCC7174" w:rsidR="008C0A99" w:rsidRDefault="005826CA" w:rsidP="008C0A99">
            <w:r>
              <w:t>50%</w:t>
            </w:r>
          </w:p>
        </w:tc>
        <w:tc>
          <w:tcPr>
            <w:tcW w:w="2943" w:type="dxa"/>
          </w:tcPr>
          <w:p w14:paraId="30A321C2" w14:textId="7129A8DD" w:rsidR="008C0A99" w:rsidRDefault="005826CA" w:rsidP="008C0A99">
            <w:r>
              <w:t>50%</w:t>
            </w:r>
          </w:p>
        </w:tc>
      </w:tr>
      <w:tr w:rsidR="008C0A99" w14:paraId="3F568541" w14:textId="77777777">
        <w:tc>
          <w:tcPr>
            <w:tcW w:w="2942" w:type="dxa"/>
          </w:tcPr>
          <w:p w14:paraId="6F4C6B6D" w14:textId="3D4EDADF" w:rsidR="008C0A99" w:rsidRDefault="005826CA" w:rsidP="008C0A99">
            <w:r>
              <w:t>Nivel infinito</w:t>
            </w:r>
          </w:p>
        </w:tc>
        <w:tc>
          <w:tcPr>
            <w:tcW w:w="2943" w:type="dxa"/>
          </w:tcPr>
          <w:p w14:paraId="61C21D1F" w14:textId="177371DC" w:rsidR="008C0A99" w:rsidRDefault="005826CA" w:rsidP="008C0A99">
            <w:r>
              <w:t>50%</w:t>
            </w:r>
          </w:p>
        </w:tc>
        <w:tc>
          <w:tcPr>
            <w:tcW w:w="2943" w:type="dxa"/>
          </w:tcPr>
          <w:p w14:paraId="6EE41715" w14:textId="2B83070D" w:rsidR="008C0A99" w:rsidRDefault="005826CA" w:rsidP="008C0A99">
            <w:r>
              <w:t>50%</w:t>
            </w:r>
          </w:p>
        </w:tc>
      </w:tr>
    </w:tbl>
    <w:p w14:paraId="37A6D6B0" w14:textId="77777777" w:rsidR="008C0A99" w:rsidRPr="008C0A99" w:rsidRDefault="008C0A99" w:rsidP="008C0A99"/>
    <w:sectPr w:rsidR="008C0A99" w:rsidRPr="008C0A99">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E0EC5" w14:textId="77777777" w:rsidR="005200CB" w:rsidRDefault="005200CB" w:rsidP="005200CB">
      <w:pPr>
        <w:spacing w:after="0" w:line="240" w:lineRule="auto"/>
      </w:pPr>
      <w:r>
        <w:separator/>
      </w:r>
    </w:p>
  </w:endnote>
  <w:endnote w:type="continuationSeparator" w:id="0">
    <w:p w14:paraId="1AD684E0" w14:textId="77777777" w:rsidR="005200CB" w:rsidRDefault="005200CB" w:rsidP="0052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2176550"/>
      <w:docPartObj>
        <w:docPartGallery w:val="Page Numbers (Bottom of Page)"/>
        <w:docPartUnique/>
      </w:docPartObj>
    </w:sdtPr>
    <w:sdtEndPr>
      <w:rPr>
        <w:noProof/>
      </w:rPr>
    </w:sdtEndPr>
    <w:sdtContent>
      <w:p w14:paraId="02997A04" w14:textId="126C08E5" w:rsidR="00997621" w:rsidRDefault="00997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907F" w14:textId="77777777" w:rsidR="00997621" w:rsidRDefault="00997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95FF7" w14:textId="77777777" w:rsidR="005200CB" w:rsidRDefault="005200CB" w:rsidP="005200CB">
      <w:pPr>
        <w:spacing w:after="0" w:line="240" w:lineRule="auto"/>
      </w:pPr>
      <w:r>
        <w:separator/>
      </w:r>
    </w:p>
  </w:footnote>
  <w:footnote w:type="continuationSeparator" w:id="0">
    <w:p w14:paraId="6869DA3F" w14:textId="77777777" w:rsidR="005200CB" w:rsidRDefault="005200CB" w:rsidP="00520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4541"/>
    <w:multiLevelType w:val="hybridMultilevel"/>
    <w:tmpl w:val="1478849A"/>
    <w:lvl w:ilvl="0" w:tplc="AE9C04DE">
      <w:start w:val="1"/>
      <w:numFmt w:val="lowerLetter"/>
      <w:lvlText w:val="%1."/>
      <w:lvlJc w:val="left"/>
      <w:pPr>
        <w:ind w:left="1884" w:hanging="1164"/>
      </w:pPr>
      <w:rPr>
        <w:rFonts w:hint="default"/>
        <w:b/>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22FF49A3"/>
    <w:multiLevelType w:val="hybridMultilevel"/>
    <w:tmpl w:val="8AE4ECBA"/>
    <w:lvl w:ilvl="0" w:tplc="AE9C04DE">
      <w:start w:val="1"/>
      <w:numFmt w:val="lowerLetter"/>
      <w:lvlText w:val="%1."/>
      <w:lvlJc w:val="left"/>
      <w:pPr>
        <w:ind w:left="1524" w:hanging="1164"/>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FC30395"/>
    <w:multiLevelType w:val="hybridMultilevel"/>
    <w:tmpl w:val="23BAEB54"/>
    <w:lvl w:ilvl="0" w:tplc="AE9C04DE">
      <w:start w:val="1"/>
      <w:numFmt w:val="lowerLetter"/>
      <w:lvlText w:val="%1."/>
      <w:lvlJc w:val="left"/>
      <w:pPr>
        <w:ind w:left="1524" w:hanging="1164"/>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09B5FB0"/>
    <w:multiLevelType w:val="hybridMultilevel"/>
    <w:tmpl w:val="40BE1DBA"/>
    <w:lvl w:ilvl="0" w:tplc="AE9C04DE">
      <w:start w:val="1"/>
      <w:numFmt w:val="lowerLetter"/>
      <w:lvlText w:val="%1."/>
      <w:lvlJc w:val="left"/>
      <w:pPr>
        <w:ind w:left="1884" w:hanging="1164"/>
      </w:pPr>
      <w:rPr>
        <w:rFonts w:hint="default"/>
        <w:b/>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392458E2"/>
    <w:multiLevelType w:val="hybridMultilevel"/>
    <w:tmpl w:val="38FA3518"/>
    <w:lvl w:ilvl="0" w:tplc="140A0017">
      <w:start w:val="1"/>
      <w:numFmt w:val="lowerLetter"/>
      <w:lvlText w:val="%1)"/>
      <w:lvlJc w:val="left"/>
      <w:pPr>
        <w:ind w:left="502" w:hanging="360"/>
      </w:pPr>
    </w:lvl>
    <w:lvl w:ilvl="1" w:tplc="140A0019" w:tentative="1">
      <w:start w:val="1"/>
      <w:numFmt w:val="lowerLetter"/>
      <w:lvlText w:val="%2."/>
      <w:lvlJc w:val="left"/>
      <w:pPr>
        <w:ind w:left="1222" w:hanging="360"/>
      </w:pPr>
    </w:lvl>
    <w:lvl w:ilvl="2" w:tplc="140A001B" w:tentative="1">
      <w:start w:val="1"/>
      <w:numFmt w:val="lowerRoman"/>
      <w:lvlText w:val="%3."/>
      <w:lvlJc w:val="right"/>
      <w:pPr>
        <w:ind w:left="1942" w:hanging="180"/>
      </w:pPr>
    </w:lvl>
    <w:lvl w:ilvl="3" w:tplc="140A000F" w:tentative="1">
      <w:start w:val="1"/>
      <w:numFmt w:val="decimal"/>
      <w:lvlText w:val="%4."/>
      <w:lvlJc w:val="left"/>
      <w:pPr>
        <w:ind w:left="2662" w:hanging="360"/>
      </w:pPr>
    </w:lvl>
    <w:lvl w:ilvl="4" w:tplc="140A0019" w:tentative="1">
      <w:start w:val="1"/>
      <w:numFmt w:val="lowerLetter"/>
      <w:lvlText w:val="%5."/>
      <w:lvlJc w:val="left"/>
      <w:pPr>
        <w:ind w:left="3382" w:hanging="360"/>
      </w:pPr>
    </w:lvl>
    <w:lvl w:ilvl="5" w:tplc="140A001B" w:tentative="1">
      <w:start w:val="1"/>
      <w:numFmt w:val="lowerRoman"/>
      <w:lvlText w:val="%6."/>
      <w:lvlJc w:val="right"/>
      <w:pPr>
        <w:ind w:left="4102" w:hanging="180"/>
      </w:pPr>
    </w:lvl>
    <w:lvl w:ilvl="6" w:tplc="140A000F" w:tentative="1">
      <w:start w:val="1"/>
      <w:numFmt w:val="decimal"/>
      <w:lvlText w:val="%7."/>
      <w:lvlJc w:val="left"/>
      <w:pPr>
        <w:ind w:left="4822" w:hanging="360"/>
      </w:pPr>
    </w:lvl>
    <w:lvl w:ilvl="7" w:tplc="140A0019" w:tentative="1">
      <w:start w:val="1"/>
      <w:numFmt w:val="lowerLetter"/>
      <w:lvlText w:val="%8."/>
      <w:lvlJc w:val="left"/>
      <w:pPr>
        <w:ind w:left="5542" w:hanging="360"/>
      </w:pPr>
    </w:lvl>
    <w:lvl w:ilvl="8" w:tplc="140A001B" w:tentative="1">
      <w:start w:val="1"/>
      <w:numFmt w:val="lowerRoman"/>
      <w:lvlText w:val="%9."/>
      <w:lvlJc w:val="right"/>
      <w:pPr>
        <w:ind w:left="6262" w:hanging="180"/>
      </w:pPr>
    </w:lvl>
  </w:abstractNum>
  <w:abstractNum w:abstractNumId="5" w15:restartNumberingAfterBreak="0">
    <w:nsid w:val="65DF5728"/>
    <w:multiLevelType w:val="hybridMultilevel"/>
    <w:tmpl w:val="D9C29834"/>
    <w:lvl w:ilvl="0" w:tplc="AE9C04DE">
      <w:start w:val="1"/>
      <w:numFmt w:val="lowerLetter"/>
      <w:lvlText w:val="%1."/>
      <w:lvlJc w:val="left"/>
      <w:pPr>
        <w:ind w:left="360" w:hanging="360"/>
      </w:pPr>
      <w:rPr>
        <w:rFonts w:hint="default"/>
        <w:b/>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6CA26225"/>
    <w:multiLevelType w:val="hybridMultilevel"/>
    <w:tmpl w:val="191EFDF6"/>
    <w:lvl w:ilvl="0" w:tplc="59F8EF12">
      <w:start w:val="1"/>
      <w:numFmt w:val="decimal"/>
      <w:lvlText w:val="%1."/>
      <w:lvlJc w:val="left"/>
      <w:pPr>
        <w:ind w:left="360" w:hanging="360"/>
      </w:pPr>
      <w:rPr>
        <w:rFonts w:hint="default"/>
        <w:b w:val="0"/>
        <w:bCs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7A78266A"/>
    <w:multiLevelType w:val="hybridMultilevel"/>
    <w:tmpl w:val="1748A906"/>
    <w:lvl w:ilvl="0" w:tplc="140A000F">
      <w:start w:val="1"/>
      <w:numFmt w:val="decimal"/>
      <w:lvlText w:val="%1."/>
      <w:lvlJc w:val="left"/>
      <w:pPr>
        <w:ind w:left="502" w:hanging="360"/>
      </w:pPr>
      <w:rPr>
        <w:rFonts w:hint="default"/>
      </w:rPr>
    </w:lvl>
    <w:lvl w:ilvl="1" w:tplc="140A0019" w:tentative="1">
      <w:start w:val="1"/>
      <w:numFmt w:val="lowerLetter"/>
      <w:lvlText w:val="%2."/>
      <w:lvlJc w:val="left"/>
      <w:pPr>
        <w:ind w:left="1222" w:hanging="360"/>
      </w:pPr>
    </w:lvl>
    <w:lvl w:ilvl="2" w:tplc="140A001B" w:tentative="1">
      <w:start w:val="1"/>
      <w:numFmt w:val="lowerRoman"/>
      <w:lvlText w:val="%3."/>
      <w:lvlJc w:val="right"/>
      <w:pPr>
        <w:ind w:left="1942" w:hanging="180"/>
      </w:pPr>
    </w:lvl>
    <w:lvl w:ilvl="3" w:tplc="140A000F" w:tentative="1">
      <w:start w:val="1"/>
      <w:numFmt w:val="decimal"/>
      <w:lvlText w:val="%4."/>
      <w:lvlJc w:val="left"/>
      <w:pPr>
        <w:ind w:left="2662" w:hanging="360"/>
      </w:pPr>
    </w:lvl>
    <w:lvl w:ilvl="4" w:tplc="140A0019" w:tentative="1">
      <w:start w:val="1"/>
      <w:numFmt w:val="lowerLetter"/>
      <w:lvlText w:val="%5."/>
      <w:lvlJc w:val="left"/>
      <w:pPr>
        <w:ind w:left="3382" w:hanging="360"/>
      </w:pPr>
    </w:lvl>
    <w:lvl w:ilvl="5" w:tplc="140A001B" w:tentative="1">
      <w:start w:val="1"/>
      <w:numFmt w:val="lowerRoman"/>
      <w:lvlText w:val="%6."/>
      <w:lvlJc w:val="right"/>
      <w:pPr>
        <w:ind w:left="4102" w:hanging="180"/>
      </w:pPr>
    </w:lvl>
    <w:lvl w:ilvl="6" w:tplc="140A000F" w:tentative="1">
      <w:start w:val="1"/>
      <w:numFmt w:val="decimal"/>
      <w:lvlText w:val="%7."/>
      <w:lvlJc w:val="left"/>
      <w:pPr>
        <w:ind w:left="4822" w:hanging="360"/>
      </w:pPr>
    </w:lvl>
    <w:lvl w:ilvl="7" w:tplc="140A0019" w:tentative="1">
      <w:start w:val="1"/>
      <w:numFmt w:val="lowerLetter"/>
      <w:lvlText w:val="%8."/>
      <w:lvlJc w:val="left"/>
      <w:pPr>
        <w:ind w:left="5542" w:hanging="360"/>
      </w:pPr>
    </w:lvl>
    <w:lvl w:ilvl="8" w:tplc="140A001B" w:tentative="1">
      <w:start w:val="1"/>
      <w:numFmt w:val="lowerRoman"/>
      <w:lvlText w:val="%9."/>
      <w:lvlJc w:val="right"/>
      <w:pPr>
        <w:ind w:left="6262" w:hanging="180"/>
      </w:pPr>
    </w:lvl>
  </w:abstractNum>
  <w:num w:numId="1" w16cid:durableId="1208224238">
    <w:abstractNumId w:val="6"/>
  </w:num>
  <w:num w:numId="2" w16cid:durableId="140193266">
    <w:abstractNumId w:val="2"/>
  </w:num>
  <w:num w:numId="3" w16cid:durableId="43218212">
    <w:abstractNumId w:val="3"/>
  </w:num>
  <w:num w:numId="4" w16cid:durableId="421344282">
    <w:abstractNumId w:val="0"/>
  </w:num>
  <w:num w:numId="5" w16cid:durableId="508180000">
    <w:abstractNumId w:val="1"/>
  </w:num>
  <w:num w:numId="6" w16cid:durableId="1437749867">
    <w:abstractNumId w:val="5"/>
  </w:num>
  <w:num w:numId="7" w16cid:durableId="429085798">
    <w:abstractNumId w:val="7"/>
  </w:num>
  <w:num w:numId="8" w16cid:durableId="693388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48"/>
    <w:rsid w:val="000137C9"/>
    <w:rsid w:val="00015F36"/>
    <w:rsid w:val="00046D60"/>
    <w:rsid w:val="0006531F"/>
    <w:rsid w:val="00065CE2"/>
    <w:rsid w:val="000A6291"/>
    <w:rsid w:val="000D0F9B"/>
    <w:rsid w:val="0013482C"/>
    <w:rsid w:val="00136C50"/>
    <w:rsid w:val="00147A99"/>
    <w:rsid w:val="0015579F"/>
    <w:rsid w:val="001B787F"/>
    <w:rsid w:val="001D3656"/>
    <w:rsid w:val="0023099B"/>
    <w:rsid w:val="00230FDF"/>
    <w:rsid w:val="00287B13"/>
    <w:rsid w:val="0029595D"/>
    <w:rsid w:val="002E53D0"/>
    <w:rsid w:val="00327D53"/>
    <w:rsid w:val="0036084D"/>
    <w:rsid w:val="00364C19"/>
    <w:rsid w:val="003663D8"/>
    <w:rsid w:val="0037011B"/>
    <w:rsid w:val="0038552F"/>
    <w:rsid w:val="004024B9"/>
    <w:rsid w:val="00422F38"/>
    <w:rsid w:val="004508CE"/>
    <w:rsid w:val="004D2659"/>
    <w:rsid w:val="004F472B"/>
    <w:rsid w:val="005144B5"/>
    <w:rsid w:val="005200CB"/>
    <w:rsid w:val="00523748"/>
    <w:rsid w:val="0052717E"/>
    <w:rsid w:val="005312A3"/>
    <w:rsid w:val="00544142"/>
    <w:rsid w:val="005501F9"/>
    <w:rsid w:val="00562D91"/>
    <w:rsid w:val="005667B6"/>
    <w:rsid w:val="005826CA"/>
    <w:rsid w:val="005A7294"/>
    <w:rsid w:val="005C17D8"/>
    <w:rsid w:val="005E0E54"/>
    <w:rsid w:val="00631B78"/>
    <w:rsid w:val="00642336"/>
    <w:rsid w:val="00652F2D"/>
    <w:rsid w:val="006A19D1"/>
    <w:rsid w:val="006B5D93"/>
    <w:rsid w:val="006D07F0"/>
    <w:rsid w:val="0072665B"/>
    <w:rsid w:val="00733CC1"/>
    <w:rsid w:val="00745355"/>
    <w:rsid w:val="007639F4"/>
    <w:rsid w:val="007A1722"/>
    <w:rsid w:val="007C2A18"/>
    <w:rsid w:val="007C53A8"/>
    <w:rsid w:val="00803884"/>
    <w:rsid w:val="00806C00"/>
    <w:rsid w:val="008123A0"/>
    <w:rsid w:val="00824FCD"/>
    <w:rsid w:val="00827A62"/>
    <w:rsid w:val="008A68B0"/>
    <w:rsid w:val="008C0A99"/>
    <w:rsid w:val="008D2D0C"/>
    <w:rsid w:val="00900EFD"/>
    <w:rsid w:val="009760B2"/>
    <w:rsid w:val="00985517"/>
    <w:rsid w:val="00997621"/>
    <w:rsid w:val="009D4359"/>
    <w:rsid w:val="009F1055"/>
    <w:rsid w:val="009F724B"/>
    <w:rsid w:val="00A371F3"/>
    <w:rsid w:val="00A41D49"/>
    <w:rsid w:val="00A73CBF"/>
    <w:rsid w:val="00A95CDB"/>
    <w:rsid w:val="00AE44F7"/>
    <w:rsid w:val="00AE75A8"/>
    <w:rsid w:val="00AF0FA4"/>
    <w:rsid w:val="00B03900"/>
    <w:rsid w:val="00B474E6"/>
    <w:rsid w:val="00B50072"/>
    <w:rsid w:val="00B70F14"/>
    <w:rsid w:val="00B868DC"/>
    <w:rsid w:val="00B97C3B"/>
    <w:rsid w:val="00BA518F"/>
    <w:rsid w:val="00BD68A2"/>
    <w:rsid w:val="00BD7044"/>
    <w:rsid w:val="00BF75FC"/>
    <w:rsid w:val="00C05FEE"/>
    <w:rsid w:val="00C455E6"/>
    <w:rsid w:val="00C6644D"/>
    <w:rsid w:val="00C93A4B"/>
    <w:rsid w:val="00CA5634"/>
    <w:rsid w:val="00CE5CAD"/>
    <w:rsid w:val="00D522FF"/>
    <w:rsid w:val="00D733DB"/>
    <w:rsid w:val="00DA0C8C"/>
    <w:rsid w:val="00DA567B"/>
    <w:rsid w:val="00DB794E"/>
    <w:rsid w:val="00DC6A55"/>
    <w:rsid w:val="00E40A34"/>
    <w:rsid w:val="00E446AF"/>
    <w:rsid w:val="00E76B3F"/>
    <w:rsid w:val="00EB3D04"/>
    <w:rsid w:val="00EC2043"/>
    <w:rsid w:val="00F0572F"/>
    <w:rsid w:val="00F24585"/>
    <w:rsid w:val="00F469D6"/>
    <w:rsid w:val="00F479F0"/>
    <w:rsid w:val="00F653EA"/>
    <w:rsid w:val="00F706B7"/>
    <w:rsid w:val="00F86295"/>
    <w:rsid w:val="00F95C8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D52D"/>
  <w15:chartTrackingRefBased/>
  <w15:docId w15:val="{E62C5CAD-B2C0-4BF8-95F3-C5D75024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85"/>
    <w:pPr>
      <w:jc w:val="both"/>
    </w:pPr>
  </w:style>
  <w:style w:type="paragraph" w:styleId="Heading1">
    <w:name w:val="heading 1"/>
    <w:basedOn w:val="Normal"/>
    <w:next w:val="Normal"/>
    <w:link w:val="Heading1Char"/>
    <w:uiPriority w:val="9"/>
    <w:qFormat/>
    <w:rsid w:val="00523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3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3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48"/>
    <w:rPr>
      <w:rFonts w:eastAsiaTheme="majorEastAsia" w:cstheme="majorBidi"/>
      <w:color w:val="272727" w:themeColor="text1" w:themeTint="D8"/>
    </w:rPr>
  </w:style>
  <w:style w:type="paragraph" w:styleId="Title">
    <w:name w:val="Title"/>
    <w:basedOn w:val="Normal"/>
    <w:next w:val="Normal"/>
    <w:link w:val="TitleChar"/>
    <w:uiPriority w:val="10"/>
    <w:qFormat/>
    <w:rsid w:val="00523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748"/>
    <w:pPr>
      <w:spacing w:before="160"/>
      <w:jc w:val="center"/>
    </w:pPr>
    <w:rPr>
      <w:i/>
      <w:iCs/>
      <w:color w:val="404040" w:themeColor="text1" w:themeTint="BF"/>
    </w:rPr>
  </w:style>
  <w:style w:type="character" w:customStyle="1" w:styleId="QuoteChar">
    <w:name w:val="Quote Char"/>
    <w:basedOn w:val="DefaultParagraphFont"/>
    <w:link w:val="Quote"/>
    <w:uiPriority w:val="29"/>
    <w:rsid w:val="00523748"/>
    <w:rPr>
      <w:i/>
      <w:iCs/>
      <w:color w:val="404040" w:themeColor="text1" w:themeTint="BF"/>
    </w:rPr>
  </w:style>
  <w:style w:type="paragraph" w:styleId="ListParagraph">
    <w:name w:val="List Paragraph"/>
    <w:basedOn w:val="Normal"/>
    <w:uiPriority w:val="34"/>
    <w:qFormat/>
    <w:rsid w:val="00523748"/>
    <w:pPr>
      <w:ind w:left="720"/>
      <w:contextualSpacing/>
    </w:pPr>
  </w:style>
  <w:style w:type="character" w:styleId="IntenseEmphasis">
    <w:name w:val="Intense Emphasis"/>
    <w:basedOn w:val="DefaultParagraphFont"/>
    <w:uiPriority w:val="21"/>
    <w:qFormat/>
    <w:rsid w:val="00523748"/>
    <w:rPr>
      <w:i/>
      <w:iCs/>
      <w:color w:val="2F5496" w:themeColor="accent1" w:themeShade="BF"/>
    </w:rPr>
  </w:style>
  <w:style w:type="paragraph" w:styleId="IntenseQuote">
    <w:name w:val="Intense Quote"/>
    <w:basedOn w:val="Normal"/>
    <w:next w:val="Normal"/>
    <w:link w:val="IntenseQuoteChar"/>
    <w:uiPriority w:val="30"/>
    <w:qFormat/>
    <w:rsid w:val="00523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748"/>
    <w:rPr>
      <w:i/>
      <w:iCs/>
      <w:color w:val="2F5496" w:themeColor="accent1" w:themeShade="BF"/>
    </w:rPr>
  </w:style>
  <w:style w:type="character" w:styleId="IntenseReference">
    <w:name w:val="Intense Reference"/>
    <w:basedOn w:val="DefaultParagraphFont"/>
    <w:uiPriority w:val="32"/>
    <w:qFormat/>
    <w:rsid w:val="00523748"/>
    <w:rPr>
      <w:b/>
      <w:bCs/>
      <w:smallCaps/>
      <w:color w:val="2F5496" w:themeColor="accent1" w:themeShade="BF"/>
      <w:spacing w:val="5"/>
    </w:rPr>
  </w:style>
  <w:style w:type="table" w:styleId="TableGrid">
    <w:name w:val="Table Grid"/>
    <w:basedOn w:val="TableNormal"/>
    <w:uiPriority w:val="39"/>
    <w:rsid w:val="001D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0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00CB"/>
  </w:style>
  <w:style w:type="paragraph" w:styleId="Footer">
    <w:name w:val="footer"/>
    <w:basedOn w:val="Normal"/>
    <w:link w:val="FooterChar"/>
    <w:uiPriority w:val="99"/>
    <w:unhideWhenUsed/>
    <w:rsid w:val="005200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00CB"/>
  </w:style>
  <w:style w:type="paragraph" w:styleId="TOCHeading">
    <w:name w:val="TOC Heading"/>
    <w:basedOn w:val="Heading1"/>
    <w:next w:val="Normal"/>
    <w:uiPriority w:val="39"/>
    <w:unhideWhenUsed/>
    <w:qFormat/>
    <w:rsid w:val="00A371F3"/>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A371F3"/>
    <w:pPr>
      <w:spacing w:after="100"/>
    </w:pPr>
  </w:style>
  <w:style w:type="paragraph" w:styleId="TOC3">
    <w:name w:val="toc 3"/>
    <w:basedOn w:val="Normal"/>
    <w:next w:val="Normal"/>
    <w:autoRedefine/>
    <w:uiPriority w:val="39"/>
    <w:unhideWhenUsed/>
    <w:rsid w:val="00A371F3"/>
    <w:pPr>
      <w:spacing w:after="100"/>
      <w:ind w:left="480"/>
    </w:pPr>
  </w:style>
  <w:style w:type="paragraph" w:styleId="TOC2">
    <w:name w:val="toc 2"/>
    <w:basedOn w:val="Normal"/>
    <w:next w:val="Normal"/>
    <w:autoRedefine/>
    <w:uiPriority w:val="39"/>
    <w:unhideWhenUsed/>
    <w:rsid w:val="00A371F3"/>
    <w:pPr>
      <w:spacing w:after="100"/>
      <w:ind w:left="240"/>
    </w:pPr>
  </w:style>
  <w:style w:type="character" w:styleId="Hyperlink">
    <w:name w:val="Hyperlink"/>
    <w:basedOn w:val="DefaultParagraphFont"/>
    <w:uiPriority w:val="99"/>
    <w:unhideWhenUsed/>
    <w:rsid w:val="00A371F3"/>
    <w:rPr>
      <w:color w:val="0563C1" w:themeColor="hyperlink"/>
      <w:u w:val="single"/>
    </w:rPr>
  </w:style>
  <w:style w:type="character" w:styleId="UnresolvedMention">
    <w:name w:val="Unresolved Mention"/>
    <w:basedOn w:val="DefaultParagraphFont"/>
    <w:uiPriority w:val="99"/>
    <w:semiHidden/>
    <w:unhideWhenUsed/>
    <w:rsid w:val="00147A99"/>
    <w:rPr>
      <w:color w:val="605E5C"/>
      <w:shd w:val="clear" w:color="auto" w:fill="E1DFDD"/>
    </w:rPr>
  </w:style>
  <w:style w:type="paragraph" w:styleId="Bibliography">
    <w:name w:val="Bibliography"/>
    <w:basedOn w:val="Normal"/>
    <w:next w:val="Normal"/>
    <w:uiPriority w:val="37"/>
    <w:unhideWhenUsed/>
    <w:rsid w:val="005667B6"/>
  </w:style>
  <w:style w:type="character" w:styleId="FollowedHyperlink">
    <w:name w:val="FollowedHyperlink"/>
    <w:basedOn w:val="DefaultParagraphFont"/>
    <w:uiPriority w:val="99"/>
    <w:semiHidden/>
    <w:unhideWhenUsed/>
    <w:rsid w:val="00F47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4216">
      <w:bodyDiv w:val="1"/>
      <w:marLeft w:val="0"/>
      <w:marRight w:val="0"/>
      <w:marTop w:val="0"/>
      <w:marBottom w:val="0"/>
      <w:divBdr>
        <w:top w:val="none" w:sz="0" w:space="0" w:color="auto"/>
        <w:left w:val="none" w:sz="0" w:space="0" w:color="auto"/>
        <w:bottom w:val="none" w:sz="0" w:space="0" w:color="auto"/>
        <w:right w:val="none" w:sz="0" w:space="0" w:color="auto"/>
      </w:divBdr>
    </w:div>
    <w:div w:id="205340381">
      <w:bodyDiv w:val="1"/>
      <w:marLeft w:val="0"/>
      <w:marRight w:val="0"/>
      <w:marTop w:val="0"/>
      <w:marBottom w:val="0"/>
      <w:divBdr>
        <w:top w:val="none" w:sz="0" w:space="0" w:color="auto"/>
        <w:left w:val="none" w:sz="0" w:space="0" w:color="auto"/>
        <w:bottom w:val="none" w:sz="0" w:space="0" w:color="auto"/>
        <w:right w:val="none" w:sz="0" w:space="0" w:color="auto"/>
      </w:divBdr>
    </w:div>
    <w:div w:id="804279859">
      <w:bodyDiv w:val="1"/>
      <w:marLeft w:val="0"/>
      <w:marRight w:val="0"/>
      <w:marTop w:val="0"/>
      <w:marBottom w:val="0"/>
      <w:divBdr>
        <w:top w:val="none" w:sz="0" w:space="0" w:color="auto"/>
        <w:left w:val="none" w:sz="0" w:space="0" w:color="auto"/>
        <w:bottom w:val="none" w:sz="0" w:space="0" w:color="auto"/>
        <w:right w:val="none" w:sz="0" w:space="0" w:color="auto"/>
      </w:divBdr>
    </w:div>
    <w:div w:id="893203638">
      <w:bodyDiv w:val="1"/>
      <w:marLeft w:val="0"/>
      <w:marRight w:val="0"/>
      <w:marTop w:val="0"/>
      <w:marBottom w:val="0"/>
      <w:divBdr>
        <w:top w:val="none" w:sz="0" w:space="0" w:color="auto"/>
        <w:left w:val="none" w:sz="0" w:space="0" w:color="auto"/>
        <w:bottom w:val="none" w:sz="0" w:space="0" w:color="auto"/>
        <w:right w:val="none" w:sz="0" w:space="0" w:color="auto"/>
      </w:divBdr>
    </w:div>
    <w:div w:id="974484609">
      <w:bodyDiv w:val="1"/>
      <w:marLeft w:val="0"/>
      <w:marRight w:val="0"/>
      <w:marTop w:val="0"/>
      <w:marBottom w:val="0"/>
      <w:divBdr>
        <w:top w:val="none" w:sz="0" w:space="0" w:color="auto"/>
        <w:left w:val="none" w:sz="0" w:space="0" w:color="auto"/>
        <w:bottom w:val="none" w:sz="0" w:space="0" w:color="auto"/>
        <w:right w:val="none" w:sz="0" w:space="0" w:color="auto"/>
      </w:divBdr>
    </w:div>
    <w:div w:id="1044718803">
      <w:bodyDiv w:val="1"/>
      <w:marLeft w:val="0"/>
      <w:marRight w:val="0"/>
      <w:marTop w:val="0"/>
      <w:marBottom w:val="0"/>
      <w:divBdr>
        <w:top w:val="none" w:sz="0" w:space="0" w:color="auto"/>
        <w:left w:val="none" w:sz="0" w:space="0" w:color="auto"/>
        <w:bottom w:val="none" w:sz="0" w:space="0" w:color="auto"/>
        <w:right w:val="none" w:sz="0" w:space="0" w:color="auto"/>
      </w:divBdr>
    </w:div>
    <w:div w:id="1099717135">
      <w:bodyDiv w:val="1"/>
      <w:marLeft w:val="0"/>
      <w:marRight w:val="0"/>
      <w:marTop w:val="0"/>
      <w:marBottom w:val="0"/>
      <w:divBdr>
        <w:top w:val="none" w:sz="0" w:space="0" w:color="auto"/>
        <w:left w:val="none" w:sz="0" w:space="0" w:color="auto"/>
        <w:bottom w:val="none" w:sz="0" w:space="0" w:color="auto"/>
        <w:right w:val="none" w:sz="0" w:space="0" w:color="auto"/>
      </w:divBdr>
    </w:div>
    <w:div w:id="1140879017">
      <w:bodyDiv w:val="1"/>
      <w:marLeft w:val="0"/>
      <w:marRight w:val="0"/>
      <w:marTop w:val="0"/>
      <w:marBottom w:val="0"/>
      <w:divBdr>
        <w:top w:val="none" w:sz="0" w:space="0" w:color="auto"/>
        <w:left w:val="none" w:sz="0" w:space="0" w:color="auto"/>
        <w:bottom w:val="none" w:sz="0" w:space="0" w:color="auto"/>
        <w:right w:val="none" w:sz="0" w:space="0" w:color="auto"/>
      </w:divBdr>
    </w:div>
    <w:div w:id="1640764455">
      <w:bodyDiv w:val="1"/>
      <w:marLeft w:val="0"/>
      <w:marRight w:val="0"/>
      <w:marTop w:val="0"/>
      <w:marBottom w:val="0"/>
      <w:divBdr>
        <w:top w:val="none" w:sz="0" w:space="0" w:color="auto"/>
        <w:left w:val="none" w:sz="0" w:space="0" w:color="auto"/>
        <w:bottom w:val="none" w:sz="0" w:space="0" w:color="auto"/>
        <w:right w:val="none" w:sz="0" w:space="0" w:color="auto"/>
      </w:divBdr>
    </w:div>
    <w:div w:id="1959992164">
      <w:bodyDiv w:val="1"/>
      <w:marLeft w:val="0"/>
      <w:marRight w:val="0"/>
      <w:marTop w:val="0"/>
      <w:marBottom w:val="0"/>
      <w:divBdr>
        <w:top w:val="none" w:sz="0" w:space="0" w:color="auto"/>
        <w:left w:val="none" w:sz="0" w:space="0" w:color="auto"/>
        <w:bottom w:val="none" w:sz="0" w:space="0" w:color="auto"/>
        <w:right w:val="none" w:sz="0" w:space="0" w:color="auto"/>
      </w:divBdr>
    </w:div>
    <w:div w:id="21210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python-3.com/?p=2538" TargetMode="External"/><Relationship Id="rId3" Type="http://schemas.openxmlformats.org/officeDocument/2006/relationships/styles" Target="styles.xml"/><Relationship Id="rId21" Type="http://schemas.openxmlformats.org/officeDocument/2006/relationships/hyperlink" Target="https://jorgemartinez.space/posts/computaticas/space-invaders-con-python-y-pyga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f4coFYbYQz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educalix.com/creando-space-invaders-con-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ing.com/videos/riverview/relatedvideo?q=crear+space+invaders+python&amp;mid=748589D36FD0927BF61A748589D36FD0927BF61A&amp;FORM=VIR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aceinvaders.viperfish.com.a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Joh22</b:Tag>
    <b:SourceType>InternetSite</b:SourceType>
    <b:Guid>{60BF9124-FE84-4584-B7B0-21BDDCFD30E2}</b:Guid>
    <b:Year>2022</b:Year>
    <b:Author>
      <b:Author>
        <b:NameList>
          <b:Person>
            <b:Last>Pitchers</b:Last>
            <b:First>John</b:First>
          </b:Person>
        </b:NameList>
      </b:Author>
    </b:Author>
    <b:URL>https://spaceinvaders.viperfish.com.au/</b:URL>
    <b:RefOrder>1</b:RefOrder>
  </b:Source>
  <b:Source>
    <b:Tag>Jor22</b:Tag>
    <b:SourceType>InternetSite</b:SourceType>
    <b:Guid>{9AF0AE9E-5003-4525-A809-CA8733C3B611}</b:Guid>
    <b:Author>
      <b:Author>
        <b:NameList>
          <b:Person>
            <b:Last>Garrido</b:Last>
            <b:First>Jorge</b:First>
            <b:Middle>Martínez</b:Middle>
          </b:Person>
        </b:NameList>
      </b:Author>
    </b:Author>
    <b:Title>Space Invaders con Python y Pygame</b:Title>
    <b:InternetSiteTitle>jorgemartinez.space</b:InternetSiteTitle>
    <b:Year>2022</b:Year>
    <b:Month>Enero</b:Month>
    <b:Day>31</b:Day>
    <b:URL>https://jorgemartinez.space/posts/compumaticas/space-invaders-con-python-y-pygame/</b:URL>
    <b:RefOrder>2</b:RefOrder>
  </b:Source>
</b:Sources>
</file>

<file path=customXml/itemProps1.xml><?xml version="1.0" encoding="utf-8"?>
<ds:datastoreItem xmlns:ds="http://schemas.openxmlformats.org/officeDocument/2006/customXml" ds:itemID="{AE743A66-E928-49FE-9DCD-9E344556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2103</Words>
  <Characters>11570</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Meléndez</dc:creator>
  <cp:keywords/>
  <dc:description/>
  <cp:lastModifiedBy>April Meléndez</cp:lastModifiedBy>
  <cp:revision>114</cp:revision>
  <dcterms:created xsi:type="dcterms:W3CDTF">2025-06-11T04:22:00Z</dcterms:created>
  <dcterms:modified xsi:type="dcterms:W3CDTF">2025-06-11T06:23:00Z</dcterms:modified>
</cp:coreProperties>
</file>