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7134" w:rsidRDefault="00915716" w:rsidP="0028713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1A45D7A8" wp14:editId="046EF5F7">
                <wp:simplePos x="0" y="0"/>
                <wp:positionH relativeFrom="column">
                  <wp:posOffset>3781425</wp:posOffset>
                </wp:positionH>
                <wp:positionV relativeFrom="paragraph">
                  <wp:posOffset>-648970</wp:posOffset>
                </wp:positionV>
                <wp:extent cx="2628900" cy="714375"/>
                <wp:effectExtent l="0" t="0" r="0" b="952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5399" w:rsidRPr="00854E41" w:rsidRDefault="00824A77" w:rsidP="00F05399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Campus Minden</w:t>
                            </w:r>
                            <w:r w:rsidR="00F05399" w:rsidRPr="00854E4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SoSe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2018</w:t>
                            </w:r>
                            <w:r w:rsidR="005776E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Johannes Wegner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45D7A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7.75pt;margin-top:-51.1pt;width:207pt;height:56.2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" stroked="f">
                <v:textbox>
                  <w:txbxContent>
                    <w:p w:rsidR="00F05399" w:rsidRPr="00854E41" w:rsidRDefault="00824A77" w:rsidP="00F05399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Campus Minden</w:t>
                      </w:r>
                      <w:r w:rsidR="00F05399" w:rsidRPr="00854E41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SoSe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2018</w:t>
                      </w:r>
                      <w:r w:rsidR="005776E4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Johannes Wegner</w:t>
                      </w:r>
                    </w:p>
                  </w:txbxContent>
                </v:textbox>
              </v:shape>
            </w:pict>
          </mc:Fallback>
        </mc:AlternateContent>
      </w:r>
    </w:p>
    <w:p w:rsidR="005545E0" w:rsidRPr="00ED27BB" w:rsidRDefault="005776E4" w:rsidP="00ED27BB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br/>
      </w:r>
    </w:p>
    <w:p w:rsidR="005545E0" w:rsidRDefault="005545E0" w:rsidP="005545E0">
      <w:pPr>
        <w:rPr>
          <w:rFonts w:ascii="Arial" w:hAnsi="Arial" w:cs="Arial"/>
          <w:b/>
        </w:rPr>
      </w:pPr>
      <w:bookmarkStart w:id="0" w:name="_GoBack"/>
      <w:bookmarkEnd w:id="0"/>
    </w:p>
    <w:p w:rsidR="005545E0" w:rsidRPr="005776E4" w:rsidRDefault="005776E4" w:rsidP="005776E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br/>
      </w:r>
      <w:r w:rsidR="005545E0">
        <w:rPr>
          <w:rFonts w:ascii="Arial" w:hAnsi="Arial" w:cs="Arial"/>
          <w:b/>
        </w:rPr>
        <w:t xml:space="preserve">Grundlagen der BWL: 3. </w:t>
      </w:r>
      <w:r w:rsidR="005545E0" w:rsidRPr="00E37A0D">
        <w:rPr>
          <w:rFonts w:ascii="Arial" w:hAnsi="Arial" w:cs="Arial"/>
          <w:b/>
        </w:rPr>
        <w:t>Übungsblatt zu Kapitel 3</w:t>
      </w:r>
    </w:p>
    <w:p w:rsidR="005545E0" w:rsidRPr="00C4269B" w:rsidRDefault="005776E4" w:rsidP="005545E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/>
      </w:r>
      <w:r w:rsidR="005545E0" w:rsidRPr="00C4269B">
        <w:rPr>
          <w:rFonts w:ascii="Arial" w:hAnsi="Arial" w:cs="Arial"/>
          <w:b/>
        </w:rPr>
        <w:t xml:space="preserve">Aufgabe </w:t>
      </w:r>
      <w:r w:rsidR="005545E0">
        <w:rPr>
          <w:rFonts w:ascii="Arial" w:hAnsi="Arial" w:cs="Arial"/>
          <w:b/>
        </w:rPr>
        <w:t>1</w:t>
      </w:r>
      <w:r w:rsidR="005545E0" w:rsidRPr="00C4269B">
        <w:rPr>
          <w:rFonts w:ascii="Arial" w:hAnsi="Arial" w:cs="Arial"/>
          <w:b/>
        </w:rPr>
        <w:t>:</w:t>
      </w:r>
    </w:p>
    <w:p w:rsidR="005545E0" w:rsidRDefault="005545E0" w:rsidP="005545E0">
      <w:pPr>
        <w:rPr>
          <w:rFonts w:ascii="Arial" w:hAnsi="Arial" w:cs="Arial"/>
        </w:rPr>
      </w:pPr>
      <w:r>
        <w:rPr>
          <w:rFonts w:ascii="Arial" w:hAnsi="Arial" w:cs="Arial"/>
        </w:rPr>
        <w:t>Die Statistik der Fröhlich AG liefert folgende Daten: Gesamte Ausbringungsmenge (Beschäftigung) im Jahr 2008 3.000 Stück, fixe Kosten 180.000 €, variable Kosten je Stück 320 €.</w:t>
      </w:r>
    </w:p>
    <w:p w:rsidR="005545E0" w:rsidRDefault="005545E0" w:rsidP="005545E0">
      <w:pPr>
        <w:ind w:left="705" w:hanging="705"/>
        <w:rPr>
          <w:rFonts w:ascii="Arial" w:hAnsi="Arial" w:cs="Arial"/>
        </w:rPr>
      </w:pPr>
      <w:r>
        <w:rPr>
          <w:rFonts w:ascii="Arial" w:hAnsi="Arial" w:cs="Arial"/>
        </w:rPr>
        <w:t>a)</w:t>
      </w:r>
      <w:r>
        <w:rPr>
          <w:rFonts w:ascii="Arial" w:hAnsi="Arial" w:cs="Arial"/>
        </w:rPr>
        <w:tab/>
        <w:t>Welchen Preis muss das Unternehmen für ein Stück seines Produkts am Absatzmarkt mindestens erzielen, um keinen Verlust zu erleiden?</w:t>
      </w:r>
    </w:p>
    <w:p w:rsidR="005545E0" w:rsidRDefault="005545E0" w:rsidP="005545E0">
      <w:pPr>
        <w:ind w:left="705" w:hanging="705"/>
        <w:rPr>
          <w:rFonts w:ascii="Arial" w:hAnsi="Arial" w:cs="Arial"/>
        </w:rPr>
      </w:pPr>
      <w:r>
        <w:rPr>
          <w:rFonts w:ascii="Arial" w:hAnsi="Arial" w:cs="Arial"/>
        </w:rPr>
        <w:t>b)</w:t>
      </w:r>
      <w:r>
        <w:rPr>
          <w:rFonts w:ascii="Arial" w:hAnsi="Arial" w:cs="Arial"/>
        </w:rPr>
        <w:tab/>
        <w:t>Wie viel Gewinn je Stück und insgesamt könnte das Unternehmen bei unveränderter Kostensituation erwirtschaften, wenn der Preis 390 € betrüge und dabei 4.000 Stück produziert würden?</w:t>
      </w:r>
    </w:p>
    <w:p w:rsidR="005545E0" w:rsidRDefault="005545E0" w:rsidP="005545E0">
      <w:pPr>
        <w:rPr>
          <w:rFonts w:ascii="Arial" w:hAnsi="Arial" w:cs="Arial"/>
          <w:b/>
        </w:rPr>
      </w:pPr>
    </w:p>
    <w:p w:rsidR="005545E0" w:rsidRPr="00C4269B" w:rsidRDefault="005545E0" w:rsidP="005545E0">
      <w:pPr>
        <w:rPr>
          <w:rFonts w:ascii="Arial" w:hAnsi="Arial" w:cs="Arial"/>
          <w:b/>
        </w:rPr>
      </w:pPr>
      <w:r w:rsidRPr="00C4269B">
        <w:rPr>
          <w:rFonts w:ascii="Arial" w:hAnsi="Arial" w:cs="Arial"/>
          <w:b/>
        </w:rPr>
        <w:t xml:space="preserve">Aufgabe </w:t>
      </w:r>
      <w:r>
        <w:rPr>
          <w:rFonts w:ascii="Arial" w:hAnsi="Arial" w:cs="Arial"/>
          <w:b/>
        </w:rPr>
        <w:t>2</w:t>
      </w:r>
      <w:r w:rsidRPr="00C4269B">
        <w:rPr>
          <w:rFonts w:ascii="Arial" w:hAnsi="Arial" w:cs="Arial"/>
          <w:b/>
        </w:rPr>
        <w:t>:</w:t>
      </w:r>
    </w:p>
    <w:p w:rsidR="005545E0" w:rsidRDefault="005545E0" w:rsidP="005545E0">
      <w:pPr>
        <w:rPr>
          <w:rFonts w:ascii="Arial" w:hAnsi="Arial" w:cs="Arial"/>
        </w:rPr>
      </w:pPr>
      <w:r>
        <w:rPr>
          <w:rFonts w:ascii="Arial" w:hAnsi="Arial" w:cs="Arial"/>
        </w:rPr>
        <w:t>Um welchen Typen von Kaufentscheidungen handelt es sich:</w:t>
      </w:r>
    </w:p>
    <w:p w:rsidR="005545E0" w:rsidRDefault="005545E0" w:rsidP="005545E0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Überwältigt vom tollen Fußballspiel kauft Herr Frühling am Stadionausgang  einen Vereinsschal der Siegermannschaft.</w:t>
      </w:r>
    </w:p>
    <w:p w:rsidR="005545E0" w:rsidRDefault="005545E0" w:rsidP="005545E0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Immer wenn Frau Sommer in ihrem Urlaubsort in Dänemark angekommen ist, kauft sie sich als erstes ein Softeis.</w:t>
      </w:r>
    </w:p>
    <w:p w:rsidR="005545E0" w:rsidRDefault="005545E0" w:rsidP="005545E0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Nach langer Recherche im Internet und ausführlicher Beratung im Fachgeschäft kauf Herr Winter sich einen neuen Flachbildschirm.</w:t>
      </w:r>
    </w:p>
    <w:p w:rsidR="005545E0" w:rsidRPr="001442FD" w:rsidRDefault="005545E0" w:rsidP="005545E0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Herr Herbst nimmt drei Jeanshosen mit in die Ankleide. Die Preise und Qualitäten sind ähnlich, also nimmt er </w:t>
      </w:r>
      <w:r w:rsidR="002D5E76">
        <w:rPr>
          <w:rFonts w:ascii="Arial" w:hAnsi="Arial" w:cs="Arial"/>
        </w:rPr>
        <w:t xml:space="preserve">die </w:t>
      </w:r>
      <w:r>
        <w:rPr>
          <w:rFonts w:ascii="Arial" w:hAnsi="Arial" w:cs="Arial"/>
        </w:rPr>
        <w:t>Hose, die am besten passt.</w:t>
      </w:r>
    </w:p>
    <w:p w:rsidR="005545E0" w:rsidRDefault="005545E0" w:rsidP="005545E0">
      <w:pPr>
        <w:ind w:left="705" w:hanging="705"/>
        <w:rPr>
          <w:rFonts w:ascii="Arial" w:hAnsi="Arial" w:cs="Arial"/>
        </w:rPr>
      </w:pPr>
    </w:p>
    <w:p w:rsidR="005545E0" w:rsidRPr="00C4269B" w:rsidRDefault="005545E0" w:rsidP="005545E0">
      <w:pPr>
        <w:ind w:left="705" w:hanging="705"/>
        <w:rPr>
          <w:rFonts w:ascii="Arial" w:hAnsi="Arial" w:cs="Arial"/>
          <w:b/>
        </w:rPr>
      </w:pPr>
      <w:r w:rsidRPr="00C4269B">
        <w:rPr>
          <w:rFonts w:ascii="Arial" w:hAnsi="Arial" w:cs="Arial"/>
          <w:b/>
        </w:rPr>
        <w:t xml:space="preserve">Aufgabe </w:t>
      </w:r>
      <w:r>
        <w:rPr>
          <w:rFonts w:ascii="Arial" w:hAnsi="Arial" w:cs="Arial"/>
          <w:b/>
        </w:rPr>
        <w:t>3</w:t>
      </w:r>
      <w:r w:rsidRPr="00C4269B">
        <w:rPr>
          <w:rFonts w:ascii="Arial" w:hAnsi="Arial" w:cs="Arial"/>
          <w:b/>
        </w:rPr>
        <w:t>:</w:t>
      </w:r>
    </w:p>
    <w:p w:rsidR="005545E0" w:rsidRDefault="005545E0" w:rsidP="005545E0">
      <w:pPr>
        <w:rPr>
          <w:rFonts w:ascii="Arial" w:hAnsi="Arial" w:cs="Arial"/>
        </w:rPr>
      </w:pPr>
      <w:r>
        <w:rPr>
          <w:rFonts w:ascii="Arial" w:hAnsi="Arial" w:cs="Arial"/>
        </w:rPr>
        <w:t>Welche Instrumente des Marketing-Mix würden Sie in den Phasen Einführung, Wachstum, Reife, Sättigung und Degeneration des Produktlebenszyklus wie einsetzen?</w:t>
      </w:r>
    </w:p>
    <w:p w:rsidR="005545E0" w:rsidRPr="00CD4DFC" w:rsidRDefault="005545E0" w:rsidP="005545E0">
      <w:pPr>
        <w:rPr>
          <w:rFonts w:ascii="Arial" w:hAnsi="Arial" w:cs="Arial"/>
        </w:rPr>
      </w:pPr>
    </w:p>
    <w:p w:rsidR="005545E0" w:rsidRPr="00B1255F" w:rsidRDefault="005545E0" w:rsidP="005545E0">
      <w:pPr>
        <w:ind w:left="705" w:hanging="705"/>
        <w:rPr>
          <w:rFonts w:ascii="Arial" w:hAnsi="Arial" w:cs="Arial"/>
          <w:b/>
        </w:rPr>
      </w:pPr>
      <w:r w:rsidRPr="00B1255F">
        <w:rPr>
          <w:rFonts w:ascii="Arial" w:hAnsi="Arial" w:cs="Arial"/>
          <w:b/>
        </w:rPr>
        <w:t xml:space="preserve">Aufgabe </w:t>
      </w:r>
      <w:r>
        <w:rPr>
          <w:rFonts w:ascii="Arial" w:hAnsi="Arial" w:cs="Arial"/>
          <w:b/>
        </w:rPr>
        <w:t>4</w:t>
      </w:r>
      <w:r w:rsidRPr="00B1255F">
        <w:rPr>
          <w:rFonts w:ascii="Arial" w:hAnsi="Arial" w:cs="Arial"/>
          <w:b/>
        </w:rPr>
        <w:t>:</w:t>
      </w:r>
    </w:p>
    <w:p w:rsidR="005545E0" w:rsidRDefault="005545E0" w:rsidP="005545E0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Die </w:t>
      </w:r>
      <w:proofErr w:type="spellStart"/>
      <w:r>
        <w:rPr>
          <w:rFonts w:ascii="Arial" w:hAnsi="Arial" w:cs="Arial"/>
        </w:rPr>
        <w:t>Sonos</w:t>
      </w:r>
      <w:proofErr w:type="spellEnd"/>
      <w:r>
        <w:rPr>
          <w:rFonts w:ascii="Arial" w:hAnsi="Arial" w:cs="Arial"/>
        </w:rPr>
        <w:t xml:space="preserve"> GmbH verkauft im Jahr bei Stückkosten von 1,60 € 100.000 Stück ihres Produkts zum Preis von 2 €. Ein Werbefeldzug, der bei gleichem Absatzpreis eine Ab</w:t>
      </w:r>
      <w:r>
        <w:rPr>
          <w:rFonts w:ascii="Arial" w:hAnsi="Arial" w:cs="Arial"/>
        </w:rPr>
        <w:softHyphen/>
        <w:t xml:space="preserve">satzerhöhung um 30 % in diesem Jahr, im nächsten Jahr um 20.000 Stück (von 100.000 Stück an gerechnet) erwarten ließe, kostet 19.000 €. Eine Erhöhung der Absatzmenge um 20 % pro Jahr ließe sich durch eine neue Verpackung und eine Verbesserung der Produktqualität erreichen. Dann würden aber bei unverändertem Absatzpreis die Stückkosten auf 1,80 € ansteigen. </w:t>
      </w:r>
    </w:p>
    <w:p w:rsidR="007F7651" w:rsidRDefault="005545E0" w:rsidP="00E77972">
      <w:pPr>
        <w:rPr>
          <w:rFonts w:ascii="Arial" w:hAnsi="Arial" w:cs="Arial"/>
        </w:rPr>
      </w:pPr>
      <w:r>
        <w:rPr>
          <w:rFonts w:ascii="Arial" w:hAnsi="Arial" w:cs="Arial"/>
        </w:rPr>
        <w:t xml:space="preserve">Was soll die </w:t>
      </w:r>
      <w:proofErr w:type="spellStart"/>
      <w:r>
        <w:rPr>
          <w:rFonts w:ascii="Arial" w:hAnsi="Arial" w:cs="Arial"/>
        </w:rPr>
        <w:t>Sonos</w:t>
      </w:r>
      <w:proofErr w:type="spellEnd"/>
      <w:r>
        <w:rPr>
          <w:rFonts w:ascii="Arial" w:hAnsi="Arial" w:cs="Arial"/>
        </w:rPr>
        <w:t xml:space="preserve"> GmbH tun? Werbung intensivieren, Produktgestaltung vornehmen oder gar nichts?</w:t>
      </w:r>
    </w:p>
    <w:sectPr w:rsidR="007F7651" w:rsidSect="00AB6AC6">
      <w:headerReference w:type="default" r:id="rId7"/>
      <w:footerReference w:type="default" r:id="rId8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057A" w:rsidRDefault="0067057A" w:rsidP="00C37269">
      <w:r>
        <w:separator/>
      </w:r>
    </w:p>
  </w:endnote>
  <w:endnote w:type="continuationSeparator" w:id="0">
    <w:p w:rsidR="0067057A" w:rsidRDefault="0067057A" w:rsidP="00C37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81399165"/>
      <w:docPartObj>
        <w:docPartGallery w:val="Page Numbers (Bottom of Page)"/>
        <w:docPartUnique/>
      </w:docPartObj>
    </w:sdtPr>
    <w:sdtEndPr/>
    <w:sdtContent>
      <w:p w:rsidR="005776E4" w:rsidRDefault="005776E4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5011">
          <w:rPr>
            <w:noProof/>
          </w:rPr>
          <w:t>2</w:t>
        </w:r>
        <w:r>
          <w:fldChar w:fldCharType="end"/>
        </w:r>
      </w:p>
    </w:sdtContent>
  </w:sdt>
  <w:p w:rsidR="005776E4" w:rsidRDefault="005776E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057A" w:rsidRDefault="0067057A" w:rsidP="00C37269">
      <w:r>
        <w:separator/>
      </w:r>
    </w:p>
  </w:footnote>
  <w:footnote w:type="continuationSeparator" w:id="0">
    <w:p w:rsidR="0067057A" w:rsidRDefault="0067057A" w:rsidP="00C372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7269" w:rsidRDefault="008203C3" w:rsidP="00C37269">
    <w:pPr>
      <w:pStyle w:val="Kopfzeile"/>
      <w:jc w:val="center"/>
    </w:pPr>
    <w:r>
      <w:rPr>
        <w:rFonts w:ascii="Arial" w:hAnsi="Arial" w:cs="Arial"/>
        <w:b/>
        <w:noProof/>
      </w:rPr>
      <w:drawing>
        <wp:anchor distT="0" distB="0" distL="114300" distR="114300" simplePos="0" relativeHeight="251638272" behindDoc="0" locked="0" layoutInCell="1" allowOverlap="1" wp14:anchorId="406F8684" wp14:editId="11885796">
          <wp:simplePos x="0" y="0"/>
          <wp:positionH relativeFrom="page">
            <wp:posOffset>351790</wp:posOffset>
          </wp:positionH>
          <wp:positionV relativeFrom="page">
            <wp:posOffset>167640</wp:posOffset>
          </wp:positionV>
          <wp:extent cx="1374868" cy="774000"/>
          <wp:effectExtent l="0" t="0" r="0" b="7620"/>
          <wp:wrapNone/>
          <wp:docPr id="7" name="Grafik 0" descr="fhbi_logo_kompakt_sw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hbi_logo_kompakt_sw.jpg"/>
                  <pic:cNvPicPr/>
                </pic:nvPicPr>
                <pic:blipFill>
                  <a:blip r:embed="rId1" cstate="print"/>
                  <a:srcRect l="9681" t="14587"/>
                  <a:stretch>
                    <a:fillRect/>
                  </a:stretch>
                </pic:blipFill>
                <pic:spPr>
                  <a:xfrm>
                    <a:off x="0" y="0"/>
                    <a:ext cx="1374868" cy="77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:rsidR="00C37269" w:rsidRDefault="00C3726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F194C"/>
    <w:multiLevelType w:val="hybridMultilevel"/>
    <w:tmpl w:val="64EE75C2"/>
    <w:lvl w:ilvl="0" w:tplc="F5767B2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A929DE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C0017D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EFEAA28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CBD682E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04C262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FC54C61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E55806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06A40F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2D30CB"/>
    <w:multiLevelType w:val="hybridMultilevel"/>
    <w:tmpl w:val="6182556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546EB"/>
    <w:multiLevelType w:val="hybridMultilevel"/>
    <w:tmpl w:val="E2A467C6"/>
    <w:lvl w:ilvl="0" w:tplc="AD74C2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A188DE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D88E97A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AC92CF3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138E6EC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8B8F15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506A781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756AFC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FB602F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3B4BF6"/>
    <w:multiLevelType w:val="hybridMultilevel"/>
    <w:tmpl w:val="A73E620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E3A1A"/>
    <w:multiLevelType w:val="hybridMultilevel"/>
    <w:tmpl w:val="794E224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915656"/>
    <w:multiLevelType w:val="hybridMultilevel"/>
    <w:tmpl w:val="D77C3E3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EB6B8A"/>
    <w:multiLevelType w:val="hybridMultilevel"/>
    <w:tmpl w:val="C6C8909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5E5709"/>
    <w:multiLevelType w:val="hybridMultilevel"/>
    <w:tmpl w:val="312CCE0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4755B4"/>
    <w:multiLevelType w:val="hybridMultilevel"/>
    <w:tmpl w:val="A282DF66"/>
    <w:lvl w:ilvl="0" w:tplc="DC90347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0626E3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BB4E31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1AE65DE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9C8E9C8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536A1E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ADE8191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B2F0432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DCE9F9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FA6156"/>
    <w:multiLevelType w:val="hybridMultilevel"/>
    <w:tmpl w:val="F2D44DD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EC3A92"/>
    <w:multiLevelType w:val="hybridMultilevel"/>
    <w:tmpl w:val="82D6E1B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C52629"/>
    <w:multiLevelType w:val="multilevel"/>
    <w:tmpl w:val="586A6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081137"/>
    <w:multiLevelType w:val="hybridMultilevel"/>
    <w:tmpl w:val="397A6CA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546AC7"/>
    <w:multiLevelType w:val="hybridMultilevel"/>
    <w:tmpl w:val="F536CFD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1C319D"/>
    <w:multiLevelType w:val="hybridMultilevel"/>
    <w:tmpl w:val="459A815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4"/>
  </w:num>
  <w:num w:numId="5">
    <w:abstractNumId w:val="14"/>
  </w:num>
  <w:num w:numId="6">
    <w:abstractNumId w:val="1"/>
  </w:num>
  <w:num w:numId="7">
    <w:abstractNumId w:val="12"/>
  </w:num>
  <w:num w:numId="8">
    <w:abstractNumId w:val="5"/>
  </w:num>
  <w:num w:numId="9">
    <w:abstractNumId w:val="6"/>
  </w:num>
  <w:num w:numId="10">
    <w:abstractNumId w:val="3"/>
  </w:num>
  <w:num w:numId="11">
    <w:abstractNumId w:val="13"/>
  </w:num>
  <w:num w:numId="12">
    <w:abstractNumId w:val="7"/>
  </w:num>
  <w:num w:numId="13">
    <w:abstractNumId w:val="10"/>
  </w:num>
  <w:num w:numId="14">
    <w:abstractNumId w:val="9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A0D"/>
    <w:rsid w:val="00041DE9"/>
    <w:rsid w:val="000A20F4"/>
    <w:rsid w:val="000A6EDC"/>
    <w:rsid w:val="0010773F"/>
    <w:rsid w:val="001175F3"/>
    <w:rsid w:val="00120389"/>
    <w:rsid w:val="00130D46"/>
    <w:rsid w:val="001509C0"/>
    <w:rsid w:val="00167AC4"/>
    <w:rsid w:val="001A2053"/>
    <w:rsid w:val="001A468B"/>
    <w:rsid w:val="001B7E0F"/>
    <w:rsid w:val="001C5589"/>
    <w:rsid w:val="001F2886"/>
    <w:rsid w:val="00235011"/>
    <w:rsid w:val="00251968"/>
    <w:rsid w:val="00287134"/>
    <w:rsid w:val="002A1C40"/>
    <w:rsid w:val="002A70C3"/>
    <w:rsid w:val="002B76C1"/>
    <w:rsid w:val="002C2E57"/>
    <w:rsid w:val="002D5E76"/>
    <w:rsid w:val="00301CAC"/>
    <w:rsid w:val="003030A2"/>
    <w:rsid w:val="00307BA7"/>
    <w:rsid w:val="0035698B"/>
    <w:rsid w:val="0036354F"/>
    <w:rsid w:val="00377676"/>
    <w:rsid w:val="00391188"/>
    <w:rsid w:val="003C1052"/>
    <w:rsid w:val="003F1665"/>
    <w:rsid w:val="00412FBC"/>
    <w:rsid w:val="00422FCB"/>
    <w:rsid w:val="004768CF"/>
    <w:rsid w:val="004B01C5"/>
    <w:rsid w:val="005076B1"/>
    <w:rsid w:val="00513E58"/>
    <w:rsid w:val="005248CB"/>
    <w:rsid w:val="005545E0"/>
    <w:rsid w:val="005776E4"/>
    <w:rsid w:val="005B4710"/>
    <w:rsid w:val="005D109E"/>
    <w:rsid w:val="006009F8"/>
    <w:rsid w:val="0061565E"/>
    <w:rsid w:val="006241CB"/>
    <w:rsid w:val="0067057A"/>
    <w:rsid w:val="006A6D32"/>
    <w:rsid w:val="006D3100"/>
    <w:rsid w:val="007326CF"/>
    <w:rsid w:val="007E1093"/>
    <w:rsid w:val="007F7651"/>
    <w:rsid w:val="00814846"/>
    <w:rsid w:val="008203C3"/>
    <w:rsid w:val="00824A77"/>
    <w:rsid w:val="008524BE"/>
    <w:rsid w:val="0088112F"/>
    <w:rsid w:val="008A3C5D"/>
    <w:rsid w:val="008B1501"/>
    <w:rsid w:val="008B2384"/>
    <w:rsid w:val="008D2F0C"/>
    <w:rsid w:val="00915716"/>
    <w:rsid w:val="009215D7"/>
    <w:rsid w:val="00922231"/>
    <w:rsid w:val="00942241"/>
    <w:rsid w:val="00984892"/>
    <w:rsid w:val="00984CC3"/>
    <w:rsid w:val="00995F5A"/>
    <w:rsid w:val="009B229D"/>
    <w:rsid w:val="00A278FB"/>
    <w:rsid w:val="00A64D31"/>
    <w:rsid w:val="00A80FC6"/>
    <w:rsid w:val="00A94624"/>
    <w:rsid w:val="00AA5418"/>
    <w:rsid w:val="00AB25F8"/>
    <w:rsid w:val="00AB6AC6"/>
    <w:rsid w:val="00AD2865"/>
    <w:rsid w:val="00AF457F"/>
    <w:rsid w:val="00B0388F"/>
    <w:rsid w:val="00B123BB"/>
    <w:rsid w:val="00B1255F"/>
    <w:rsid w:val="00B45B39"/>
    <w:rsid w:val="00BB2FD3"/>
    <w:rsid w:val="00BB5FE9"/>
    <w:rsid w:val="00BC6814"/>
    <w:rsid w:val="00C37269"/>
    <w:rsid w:val="00C4269B"/>
    <w:rsid w:val="00C970BA"/>
    <w:rsid w:val="00CA14E3"/>
    <w:rsid w:val="00CA5F48"/>
    <w:rsid w:val="00CB41DD"/>
    <w:rsid w:val="00CB7957"/>
    <w:rsid w:val="00CC24C6"/>
    <w:rsid w:val="00CE36DC"/>
    <w:rsid w:val="00D064AF"/>
    <w:rsid w:val="00D52794"/>
    <w:rsid w:val="00D56154"/>
    <w:rsid w:val="00D668C1"/>
    <w:rsid w:val="00DB29B6"/>
    <w:rsid w:val="00DC7E18"/>
    <w:rsid w:val="00DD0E71"/>
    <w:rsid w:val="00DF2647"/>
    <w:rsid w:val="00DF79C2"/>
    <w:rsid w:val="00E31E03"/>
    <w:rsid w:val="00E37A0D"/>
    <w:rsid w:val="00E41DC0"/>
    <w:rsid w:val="00E66D80"/>
    <w:rsid w:val="00E77972"/>
    <w:rsid w:val="00E8047A"/>
    <w:rsid w:val="00E93AFD"/>
    <w:rsid w:val="00EA1FBA"/>
    <w:rsid w:val="00ED27BB"/>
    <w:rsid w:val="00F05399"/>
    <w:rsid w:val="00F218A3"/>
    <w:rsid w:val="00F23176"/>
    <w:rsid w:val="00F352F8"/>
    <w:rsid w:val="00F44753"/>
    <w:rsid w:val="00FB7381"/>
    <w:rsid w:val="00FD7681"/>
    <w:rsid w:val="00FF2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79368C"/>
  <w15:docId w15:val="{E9920950-0D20-4AA8-85A2-DDC999DCB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13E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erschrift3">
    <w:name w:val="heading 3"/>
    <w:basedOn w:val="Standard"/>
    <w:link w:val="berschrift3Zchn"/>
    <w:uiPriority w:val="9"/>
    <w:qFormat/>
    <w:rsid w:val="002C2E5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5698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0539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05399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C3726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37269"/>
  </w:style>
  <w:style w:type="paragraph" w:styleId="Fuzeile">
    <w:name w:val="footer"/>
    <w:basedOn w:val="Standard"/>
    <w:link w:val="FuzeileZchn"/>
    <w:uiPriority w:val="99"/>
    <w:unhideWhenUsed/>
    <w:rsid w:val="00C3726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37269"/>
  </w:style>
  <w:style w:type="paragraph" w:styleId="Listenabsatz">
    <w:name w:val="List Paragraph"/>
    <w:basedOn w:val="Standard"/>
    <w:uiPriority w:val="34"/>
    <w:qFormat/>
    <w:rsid w:val="0088112F"/>
    <w:pPr>
      <w:ind w:left="720"/>
      <w:contextualSpacing/>
    </w:pPr>
  </w:style>
  <w:style w:type="paragraph" w:customStyle="1" w:styleId="Default">
    <w:name w:val="Default"/>
    <w:rsid w:val="00307BA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Absatz-Standardschriftart"/>
    <w:uiPriority w:val="99"/>
    <w:semiHidden/>
    <w:unhideWhenUsed/>
    <w:rsid w:val="00FB7381"/>
    <w:rPr>
      <w:color w:val="0000FF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C2E5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StandardWeb">
    <w:name w:val="Normal (Web)"/>
    <w:basedOn w:val="Standard"/>
    <w:uiPriority w:val="99"/>
    <w:semiHidden/>
    <w:unhideWhenUsed/>
    <w:rsid w:val="002C2E5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6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645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7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4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2474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440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0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401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308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00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763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1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schu</dc:creator>
  <cp:lastModifiedBy>johannes.wegner@fh-bielefeld.de</cp:lastModifiedBy>
  <cp:revision>31</cp:revision>
  <cp:lastPrinted>2018-05-10T20:17:00Z</cp:lastPrinted>
  <dcterms:created xsi:type="dcterms:W3CDTF">2015-06-30T13:05:00Z</dcterms:created>
  <dcterms:modified xsi:type="dcterms:W3CDTF">2018-05-21T19:30:00Z</dcterms:modified>
</cp:coreProperties>
</file>