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8EA" w:rsidRPr="003D58BD" w:rsidRDefault="00AC2F84" w:rsidP="00D4169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D58BD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10B963" wp14:editId="68A4D4EB">
            <wp:simplePos x="0" y="0"/>
            <wp:positionH relativeFrom="page">
              <wp:posOffset>131445</wp:posOffset>
            </wp:positionH>
            <wp:positionV relativeFrom="page">
              <wp:posOffset>140970</wp:posOffset>
            </wp:positionV>
            <wp:extent cx="1533525" cy="866775"/>
            <wp:effectExtent l="0" t="0" r="9525" b="9525"/>
            <wp:wrapSquare wrapText="bothSides"/>
            <wp:docPr id="22" name="Grafik 0" descr="fhbi_logo_kompakt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i_logo_kompakt_sw.jpg"/>
                    <pic:cNvPicPr/>
                  </pic:nvPicPr>
                  <pic:blipFill>
                    <a:blip r:embed="rId7" cstate="print"/>
                    <a:srcRect l="9681" t="1458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58B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216B92" wp14:editId="4128BD3F">
                <wp:simplePos x="0" y="0"/>
                <wp:positionH relativeFrom="column">
                  <wp:posOffset>3766185</wp:posOffset>
                </wp:positionH>
                <wp:positionV relativeFrom="paragraph">
                  <wp:posOffset>-619760</wp:posOffset>
                </wp:positionV>
                <wp:extent cx="2628900" cy="619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757D" w:rsidRDefault="00EC6DE1" w:rsidP="006F757D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6F757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 2018</w:t>
                            </w:r>
                            <w:r w:rsidR="00202C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  <w:p w:rsidR="00F05399" w:rsidRPr="00854E41" w:rsidRDefault="00F05399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6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55pt;margin-top:-48.8pt;width:207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KM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" stroked="f">
                <v:textbox>
                  <w:txbxContent>
                    <w:p w:rsidR="006F757D" w:rsidRDefault="00EC6DE1" w:rsidP="006F757D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6F757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2018</w:t>
                      </w:r>
                      <w:r w:rsidR="00202CB3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  <w:p w:rsidR="00F05399" w:rsidRPr="00854E41" w:rsidRDefault="00F05399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CB3">
        <w:rPr>
          <w:rFonts w:ascii="Arial" w:hAnsi="Arial" w:cs="Arial"/>
          <w:b/>
          <w:sz w:val="24"/>
          <w:szCs w:val="24"/>
        </w:rPr>
        <w:br/>
        <w:t xml:space="preserve">     </w:t>
      </w:r>
      <w:r w:rsidR="00AB6AC6" w:rsidRPr="003D58BD">
        <w:rPr>
          <w:rFonts w:ascii="Arial" w:hAnsi="Arial" w:cs="Arial"/>
          <w:b/>
          <w:sz w:val="24"/>
          <w:szCs w:val="24"/>
        </w:rPr>
        <w:t xml:space="preserve">Grundlagen der BWL: </w:t>
      </w:r>
      <w:r w:rsidR="00E37A0D" w:rsidRPr="003D58BD">
        <w:rPr>
          <w:rFonts w:ascii="Arial" w:hAnsi="Arial" w:cs="Arial"/>
          <w:b/>
          <w:sz w:val="24"/>
          <w:szCs w:val="24"/>
        </w:rPr>
        <w:t xml:space="preserve">Übungsblatt zu Kapitel </w:t>
      </w:r>
      <w:r w:rsidR="00B328EA" w:rsidRPr="003D58BD">
        <w:rPr>
          <w:rFonts w:ascii="Arial" w:hAnsi="Arial" w:cs="Arial"/>
          <w:b/>
          <w:sz w:val="24"/>
          <w:szCs w:val="24"/>
        </w:rPr>
        <w:t>5</w:t>
      </w:r>
      <w:r w:rsidR="00EC6DE1">
        <w:rPr>
          <w:rFonts w:ascii="Arial" w:hAnsi="Arial" w:cs="Arial"/>
          <w:b/>
          <w:sz w:val="24"/>
          <w:szCs w:val="24"/>
        </w:rPr>
        <w:t xml:space="preserve"> – Teil 2</w:t>
      </w:r>
    </w:p>
    <w:p w:rsidR="003D58BD" w:rsidRDefault="003D58BD" w:rsidP="00E37A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4169D" w:rsidRPr="003D58BD" w:rsidRDefault="00D4169D" w:rsidP="00D4169D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</w:p>
    <w:p w:rsidR="003D58BD" w:rsidRDefault="003D58BD" w:rsidP="00EC19F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328EA" w:rsidRPr="003D58BD" w:rsidRDefault="00D4169D" w:rsidP="00EC19F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D58BD">
        <w:rPr>
          <w:rFonts w:ascii="Arial" w:hAnsi="Arial" w:cs="Arial"/>
          <w:b/>
          <w:sz w:val="24"/>
          <w:szCs w:val="24"/>
        </w:rPr>
        <w:t xml:space="preserve">Aufgabe </w:t>
      </w:r>
      <w:r w:rsidR="00EC6DE1">
        <w:rPr>
          <w:rFonts w:ascii="Arial" w:hAnsi="Arial" w:cs="Arial"/>
          <w:b/>
          <w:sz w:val="24"/>
          <w:szCs w:val="24"/>
        </w:rPr>
        <w:t>1</w:t>
      </w:r>
      <w:r w:rsidRPr="003D58BD">
        <w:rPr>
          <w:rFonts w:ascii="Arial" w:hAnsi="Arial" w:cs="Arial"/>
          <w:b/>
          <w:sz w:val="24"/>
          <w:szCs w:val="24"/>
        </w:rPr>
        <w:t>:</w:t>
      </w:r>
    </w:p>
    <w:p w:rsidR="003D58BD" w:rsidRDefault="003D58BD" w:rsidP="003D58BD">
      <w:pPr>
        <w:rPr>
          <w:rFonts w:ascii="Arial" w:hAnsi="Arial" w:cs="Arial"/>
          <w:sz w:val="24"/>
          <w:szCs w:val="24"/>
        </w:rPr>
      </w:pPr>
      <w:r w:rsidRPr="003D58BD">
        <w:rPr>
          <w:rFonts w:ascii="Arial" w:hAnsi="Arial" w:cs="Arial"/>
          <w:sz w:val="24"/>
          <w:szCs w:val="24"/>
        </w:rPr>
        <w:t xml:space="preserve">Im Folgenden finden Sie sechs Aussagen zum Thema Organisation. Bitte kreuzen Sie für jede der nachstehend genannten Aussagen an, ob diese richtig oder falsch ist. </w:t>
      </w:r>
    </w:p>
    <w:p w:rsidR="003D58BD" w:rsidRPr="003D58BD" w:rsidRDefault="003D58BD" w:rsidP="003D58BD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4530"/>
        <w:gridCol w:w="2062"/>
        <w:gridCol w:w="1760"/>
      </w:tblGrid>
      <w:tr w:rsidR="003D58BD" w:rsidRPr="003D58BD" w:rsidTr="003D58BD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D58BD">
              <w:rPr>
                <w:rFonts w:ascii="Arial" w:hAnsi="Arial" w:cs="Arial"/>
                <w:sz w:val="24"/>
                <w:szCs w:val="24"/>
              </w:rPr>
              <w:t xml:space="preserve">Aussage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D58BD">
              <w:rPr>
                <w:rFonts w:ascii="Arial" w:hAnsi="Arial" w:cs="Arial"/>
                <w:sz w:val="24"/>
                <w:szCs w:val="24"/>
              </w:rPr>
              <w:t>richtig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D58BD">
              <w:rPr>
                <w:rFonts w:ascii="Arial" w:hAnsi="Arial" w:cs="Arial"/>
                <w:sz w:val="24"/>
                <w:szCs w:val="24"/>
              </w:rPr>
              <w:t>falsch</w:t>
            </w:r>
          </w:p>
        </w:tc>
      </w:tr>
      <w:tr w:rsidR="003D58BD" w:rsidRPr="003D58BD" w:rsidTr="003D58BD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D58BD">
              <w:rPr>
                <w:rFonts w:ascii="Arial" w:hAnsi="Arial" w:cs="Arial"/>
                <w:sz w:val="24"/>
                <w:szCs w:val="24"/>
              </w:rPr>
              <w:t xml:space="preserve">Im Rahmen der Aufgabenanalyse werden Elementaraufgaben zu Stellen zusammengelegt.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3D58BD" w:rsidRPr="003D58BD" w:rsidTr="003D58BD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D58BD">
              <w:rPr>
                <w:rFonts w:ascii="Arial" w:hAnsi="Arial" w:cs="Arial"/>
                <w:sz w:val="24"/>
                <w:szCs w:val="24"/>
              </w:rPr>
              <w:t>Stellen müssen mit Weisungsbefugnis gegenüber hierarchisch nachgelagerten Stellen ausgestattet sein.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3D58BD" w:rsidRPr="003D58BD" w:rsidTr="003D58BD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D58BD">
              <w:rPr>
                <w:rFonts w:ascii="Arial" w:hAnsi="Arial" w:cs="Arial"/>
                <w:sz w:val="24"/>
                <w:szCs w:val="24"/>
              </w:rPr>
              <w:t>Unter Leitungstiefe versteht man die Anzahl der Mitarbeiter, die unter einer Instanz angeordnet sind.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3D58BD" w:rsidRPr="003D58BD" w:rsidTr="003D58BD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D58BD">
              <w:rPr>
                <w:rFonts w:ascii="Arial" w:hAnsi="Arial" w:cs="Arial"/>
                <w:sz w:val="24"/>
                <w:szCs w:val="24"/>
              </w:rPr>
              <w:t xml:space="preserve">Die Spartenorganisation ist eine hybride Organisationsform.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3D58BD" w:rsidRPr="003D58BD" w:rsidTr="003D58BD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D58BD">
              <w:rPr>
                <w:rFonts w:ascii="Arial" w:hAnsi="Arial" w:cs="Arial"/>
                <w:sz w:val="24"/>
                <w:szCs w:val="24"/>
              </w:rPr>
              <w:t>Das Einliniensystem folgt dem Grundsatz des „kürzesten Weges“.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3D58BD" w:rsidRPr="003D58BD" w:rsidTr="003D58BD"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D58BD">
              <w:rPr>
                <w:rFonts w:ascii="Arial" w:hAnsi="Arial" w:cs="Arial"/>
                <w:sz w:val="24"/>
                <w:szCs w:val="24"/>
              </w:rPr>
              <w:t>Die formelle und informelle Organisation eines Unternehmens sind identisch.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BD" w:rsidRPr="003D58BD" w:rsidRDefault="003D58BD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:rsidR="00D4169D" w:rsidRPr="003D58BD" w:rsidRDefault="00D4169D" w:rsidP="00EC19F7">
      <w:pPr>
        <w:spacing w:line="240" w:lineRule="auto"/>
        <w:rPr>
          <w:rFonts w:ascii="Arial" w:hAnsi="Arial" w:cs="Arial"/>
          <w:sz w:val="24"/>
          <w:szCs w:val="24"/>
        </w:rPr>
      </w:pPr>
    </w:p>
    <w:p w:rsidR="003D58BD" w:rsidRDefault="003D58BD" w:rsidP="00EC19F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D58BD" w:rsidRDefault="003D58BD" w:rsidP="00EC19F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01A38" w:rsidRDefault="00701A38" w:rsidP="00701A3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C3B64">
        <w:rPr>
          <w:rFonts w:ascii="Arial" w:hAnsi="Arial" w:cs="Arial"/>
          <w:b/>
          <w:sz w:val="24"/>
          <w:szCs w:val="24"/>
        </w:rPr>
        <w:t xml:space="preserve">Aufgabe </w:t>
      </w:r>
      <w:r w:rsidR="00EC6DE1">
        <w:rPr>
          <w:rFonts w:ascii="Arial" w:hAnsi="Arial" w:cs="Arial"/>
          <w:b/>
          <w:sz w:val="24"/>
          <w:szCs w:val="24"/>
        </w:rPr>
        <w:t>2</w:t>
      </w:r>
      <w:r w:rsidRPr="00BC3B64">
        <w:rPr>
          <w:rFonts w:ascii="Arial" w:hAnsi="Arial" w:cs="Arial"/>
          <w:b/>
          <w:sz w:val="24"/>
          <w:szCs w:val="24"/>
        </w:rPr>
        <w:t>:</w:t>
      </w:r>
    </w:p>
    <w:p w:rsidR="00701A38" w:rsidRPr="00FC08C3" w:rsidRDefault="00701A38" w:rsidP="00701A3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Stellen gibt es im Unternehmen und durch welche weisungsbezogenen Merkmale sind sie charakterisiert?</w:t>
      </w:r>
    </w:p>
    <w:p w:rsidR="00BC3B64" w:rsidRPr="003D58BD" w:rsidRDefault="00BC3B64" w:rsidP="00EC19F7">
      <w:pPr>
        <w:spacing w:line="240" w:lineRule="auto"/>
        <w:rPr>
          <w:rFonts w:ascii="Arial" w:hAnsi="Arial" w:cs="Arial"/>
          <w:sz w:val="24"/>
          <w:szCs w:val="24"/>
        </w:rPr>
      </w:pPr>
    </w:p>
    <w:p w:rsidR="00E37A0D" w:rsidRPr="003D58BD" w:rsidRDefault="00E37A0D" w:rsidP="00EC19F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D58BD">
        <w:rPr>
          <w:rFonts w:ascii="Arial" w:hAnsi="Arial" w:cs="Arial"/>
          <w:b/>
          <w:sz w:val="24"/>
          <w:szCs w:val="24"/>
        </w:rPr>
        <w:t xml:space="preserve">Aufgabe </w:t>
      </w:r>
      <w:r w:rsidR="00EC6DE1">
        <w:rPr>
          <w:rFonts w:ascii="Arial" w:hAnsi="Arial" w:cs="Arial"/>
          <w:b/>
          <w:sz w:val="24"/>
          <w:szCs w:val="24"/>
        </w:rPr>
        <w:t>3</w:t>
      </w:r>
      <w:r w:rsidRPr="003D58BD">
        <w:rPr>
          <w:rFonts w:ascii="Arial" w:hAnsi="Arial" w:cs="Arial"/>
          <w:b/>
          <w:sz w:val="24"/>
          <w:szCs w:val="24"/>
        </w:rPr>
        <w:t>:</w:t>
      </w:r>
    </w:p>
    <w:p w:rsidR="00701A38" w:rsidRPr="006A4B1B" w:rsidRDefault="00485B4D" w:rsidP="00701A38">
      <w:pPr>
        <w:spacing w:line="240" w:lineRule="auto"/>
        <w:rPr>
          <w:rFonts w:ascii="Arial" w:hAnsi="Arial" w:cs="Arial"/>
          <w:sz w:val="24"/>
          <w:szCs w:val="24"/>
        </w:rPr>
      </w:pPr>
      <w:r w:rsidRPr="00485B4D">
        <w:rPr>
          <w:rFonts w:ascii="Arial" w:hAnsi="Arial" w:cs="Arial"/>
          <w:sz w:val="24"/>
          <w:szCs w:val="24"/>
        </w:rPr>
        <w:t>Was verstehen Sie unter einer Matrixorganisation? Skizzieren Sie ein Beispiel und nennen Sie zwei Vorteile und zwei Nachteile</w:t>
      </w:r>
      <w:r w:rsidR="00701A38">
        <w:rPr>
          <w:rFonts w:ascii="Arial" w:hAnsi="Arial" w:cs="Arial"/>
          <w:sz w:val="24"/>
          <w:szCs w:val="24"/>
        </w:rPr>
        <w:t>.</w:t>
      </w:r>
    </w:p>
    <w:p w:rsidR="006A4B1B" w:rsidRDefault="006A4B1B" w:rsidP="00701A38">
      <w:pPr>
        <w:spacing w:line="240" w:lineRule="auto"/>
        <w:rPr>
          <w:rFonts w:ascii="Arial" w:hAnsi="Arial" w:cs="Arial"/>
          <w:sz w:val="24"/>
          <w:szCs w:val="24"/>
        </w:rPr>
      </w:pPr>
    </w:p>
    <w:p w:rsidR="00EC6DE1" w:rsidRDefault="00EC6DE1" w:rsidP="00701A3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01A38" w:rsidRDefault="00EC6DE1" w:rsidP="00701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Aufgabe 4</w:t>
      </w:r>
      <w:r w:rsidR="00701A38">
        <w:rPr>
          <w:rFonts w:ascii="Arial" w:hAnsi="Arial" w:cs="Arial"/>
          <w:b/>
          <w:sz w:val="24"/>
          <w:szCs w:val="24"/>
        </w:rPr>
        <w:t>:</w:t>
      </w:r>
    </w:p>
    <w:p w:rsidR="00701A38" w:rsidRDefault="00701A38" w:rsidP="00701A38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357516">
        <w:rPr>
          <w:rFonts w:ascii="Arial" w:hAnsi="Arial" w:cs="Arial"/>
          <w:sz w:val="24"/>
          <w:szCs w:val="24"/>
        </w:rPr>
        <w:t>Beurteilen Sie die Vorschrift „den Dienstweg einhalten“ beim Einliniensystem aus Sicht des Vorgesetzten und des Untergebenen anhand von Vor- und Nachteilen für die Akteure.</w:t>
      </w:r>
    </w:p>
    <w:p w:rsidR="00485B4D" w:rsidRPr="00357516" w:rsidRDefault="00485B4D" w:rsidP="00485B4D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</w:p>
    <w:p w:rsidR="00701A38" w:rsidRDefault="00485B4D" w:rsidP="00701A38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Visualisieren Sie die funktionale Organisationsform anhand eines von Ihnen selbst gewählten Beispiels. Integrieren Sie in Ihre Darstellung bitte auch eine Fayol’sche Brücke. Was genau ist darunter zu verstehen</w:t>
      </w:r>
      <w:r w:rsidR="00701A38" w:rsidRPr="00357516">
        <w:rPr>
          <w:rFonts w:ascii="Arial" w:hAnsi="Arial" w:cs="Arial"/>
          <w:sz w:val="24"/>
          <w:szCs w:val="24"/>
        </w:rPr>
        <w:t>?</w:t>
      </w:r>
    </w:p>
    <w:p w:rsidR="00EC6DE1" w:rsidRPr="00EC6DE1" w:rsidRDefault="00EC6DE1" w:rsidP="00EC6DE1">
      <w:pPr>
        <w:pStyle w:val="Listenabsatz"/>
        <w:rPr>
          <w:rFonts w:ascii="Arial" w:hAnsi="Arial" w:cs="Arial"/>
          <w:sz w:val="24"/>
          <w:szCs w:val="24"/>
        </w:rPr>
      </w:pPr>
    </w:p>
    <w:p w:rsidR="003F2D05" w:rsidRDefault="00EC6DE1" w:rsidP="00701A3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C6DE1">
        <w:rPr>
          <w:rFonts w:ascii="Arial" w:hAnsi="Arial" w:cs="Arial"/>
          <w:b/>
          <w:sz w:val="24"/>
          <w:szCs w:val="24"/>
        </w:rPr>
        <w:t>Aufgabe 5:</w:t>
      </w:r>
    </w:p>
    <w:p w:rsidR="003F2D05" w:rsidRDefault="003F2D05" w:rsidP="00701A3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Definieren Sie den Begriff Projekt</w:t>
      </w:r>
      <w:r w:rsidR="00232955">
        <w:rPr>
          <w:rFonts w:ascii="Arial" w:hAnsi="Arial" w:cs="Arial"/>
          <w:sz w:val="24"/>
          <w:szCs w:val="24"/>
        </w:rPr>
        <w:t xml:space="preserve"> und eine Besonderheit der Projektorganisation.</w:t>
      </w:r>
    </w:p>
    <w:p w:rsidR="003F2D05" w:rsidRDefault="003F2D05" w:rsidP="00701A3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F2D05">
        <w:rPr>
          <w:rFonts w:ascii="Arial" w:hAnsi="Arial" w:cs="Arial"/>
          <w:b/>
          <w:sz w:val="24"/>
          <w:szCs w:val="24"/>
        </w:rPr>
        <w:t xml:space="preserve">Aufgabe 6: </w:t>
      </w:r>
    </w:p>
    <w:p w:rsidR="00701A38" w:rsidRDefault="003F2D05" w:rsidP="00701A3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Unterscheiden Sie per Definition zwischen Leitungsspanne und </w:t>
      </w:r>
      <w:r w:rsidR="00767E68">
        <w:rPr>
          <w:rFonts w:ascii="Arial" w:hAnsi="Arial" w:cs="Arial"/>
          <w:sz w:val="24"/>
          <w:szCs w:val="24"/>
        </w:rPr>
        <w:t>Leitungstiefe</w:t>
      </w:r>
      <w:r>
        <w:rPr>
          <w:rFonts w:ascii="Arial" w:hAnsi="Arial" w:cs="Arial"/>
          <w:sz w:val="24"/>
          <w:szCs w:val="24"/>
        </w:rPr>
        <w:t>.</w:t>
      </w:r>
    </w:p>
    <w:p w:rsidR="003F2D05" w:rsidRPr="003F2D05" w:rsidRDefault="003F2D05" w:rsidP="00701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sollte Ihrer Meinung nach die Leitungsspanne in Ihrem zu künftigen Job aussehen, wenn Sie dort eine Leitungsposition / keine Leitungsposition haben?</w:t>
      </w:r>
    </w:p>
    <w:p w:rsidR="003F2D05" w:rsidRPr="003F2D05" w:rsidRDefault="003F2D05" w:rsidP="00701A3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F2D05">
        <w:rPr>
          <w:rFonts w:ascii="Arial" w:hAnsi="Arial" w:cs="Arial"/>
          <w:b/>
          <w:sz w:val="24"/>
          <w:szCs w:val="24"/>
        </w:rPr>
        <w:t>Aufgabe 7:</w:t>
      </w:r>
    </w:p>
    <w:p w:rsidR="00767E68" w:rsidRDefault="003F2D05" w:rsidP="00701A3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Unterscheiden Sie zwischen einer </w:t>
      </w:r>
      <w:r w:rsidR="00767E68">
        <w:rPr>
          <w:rFonts w:ascii="Arial" w:hAnsi="Arial" w:cs="Arial"/>
          <w:sz w:val="24"/>
          <w:szCs w:val="24"/>
        </w:rPr>
        <w:t>Ze</w:t>
      </w:r>
      <w:r>
        <w:rPr>
          <w:rFonts w:ascii="Arial" w:hAnsi="Arial" w:cs="Arial"/>
          <w:sz w:val="24"/>
          <w:szCs w:val="24"/>
        </w:rPr>
        <w:t>ntralstelle und Stabstelle.</w:t>
      </w:r>
    </w:p>
    <w:p w:rsidR="003F2D05" w:rsidRPr="003F2D05" w:rsidRDefault="003F2D05" w:rsidP="00701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8</w:t>
      </w:r>
      <w:r w:rsidRPr="003F2D05">
        <w:rPr>
          <w:rFonts w:ascii="Arial" w:hAnsi="Arial" w:cs="Arial"/>
          <w:b/>
          <w:sz w:val="24"/>
          <w:szCs w:val="24"/>
        </w:rPr>
        <w:t>:</w:t>
      </w:r>
    </w:p>
    <w:p w:rsidR="00767E68" w:rsidRDefault="003F2D05" w:rsidP="00701A3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stellt ein Mehrliniensystem dar und wo liegen die Vor- und Nachteile von diesem System?</w:t>
      </w:r>
    </w:p>
    <w:p w:rsidR="003F2D05" w:rsidRPr="003F2D05" w:rsidRDefault="003F2D05" w:rsidP="00701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9</w:t>
      </w:r>
      <w:r w:rsidRPr="003F2D05">
        <w:rPr>
          <w:rFonts w:ascii="Arial" w:hAnsi="Arial" w:cs="Arial"/>
          <w:b/>
          <w:sz w:val="24"/>
          <w:szCs w:val="24"/>
        </w:rPr>
        <w:t xml:space="preserve">: </w:t>
      </w:r>
    </w:p>
    <w:p w:rsidR="00767E68" w:rsidRDefault="003F2D05" w:rsidP="00701A3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Rolle spielt die i</w:t>
      </w:r>
      <w:r w:rsidR="00767E68">
        <w:rPr>
          <w:rFonts w:ascii="Arial" w:hAnsi="Arial" w:cs="Arial"/>
          <w:sz w:val="24"/>
          <w:szCs w:val="24"/>
        </w:rPr>
        <w:t>nformelle Orga</w:t>
      </w:r>
      <w:r>
        <w:rPr>
          <w:rFonts w:ascii="Arial" w:hAnsi="Arial" w:cs="Arial"/>
          <w:sz w:val="24"/>
          <w:szCs w:val="24"/>
        </w:rPr>
        <w:t>nisation in Betrieben und weshalb sollte man diese nicht außer Acht lassen?</w:t>
      </w:r>
    </w:p>
    <w:p w:rsidR="003F2D05" w:rsidRPr="00003BAE" w:rsidRDefault="003F2D05" w:rsidP="003F2D0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03BAE">
        <w:rPr>
          <w:rFonts w:ascii="Arial" w:hAnsi="Arial" w:cs="Arial"/>
          <w:b/>
          <w:sz w:val="24"/>
          <w:szCs w:val="24"/>
        </w:rPr>
        <w:t>Aufgabe 10</w:t>
      </w:r>
      <w:r w:rsidR="00E7717F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:rsidR="003F2D05" w:rsidRDefault="003F2D05" w:rsidP="003F2D0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Diskutieren Sie</w:t>
      </w:r>
      <w:r w:rsidR="00003BAE">
        <w:rPr>
          <w:rFonts w:ascii="Arial" w:hAnsi="Arial" w:cs="Arial"/>
          <w:sz w:val="24"/>
          <w:szCs w:val="24"/>
        </w:rPr>
        <w:t xml:space="preserve"> die Ziele der Ablauforganisation von Betrieben. Warum ist es wichtig, die Ablauforganisation immer wieder anzupassen?</w:t>
      </w:r>
    </w:p>
    <w:p w:rsidR="003F2D05" w:rsidRPr="003D58BD" w:rsidRDefault="003F2D05" w:rsidP="00701A38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3F2D05" w:rsidRPr="003D58BD" w:rsidSect="00AB6AC6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54C" w:rsidRDefault="00A8654C" w:rsidP="006A4B1B">
      <w:pPr>
        <w:spacing w:after="0" w:line="240" w:lineRule="auto"/>
      </w:pPr>
      <w:r>
        <w:separator/>
      </w:r>
    </w:p>
  </w:endnote>
  <w:endnote w:type="continuationSeparator" w:id="0">
    <w:p w:rsidR="00A8654C" w:rsidRDefault="00A8654C" w:rsidP="006A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4135452"/>
      <w:docPartObj>
        <w:docPartGallery w:val="Page Numbers (Bottom of Page)"/>
        <w:docPartUnique/>
      </w:docPartObj>
    </w:sdtPr>
    <w:sdtEndPr/>
    <w:sdtContent>
      <w:p w:rsidR="00202CB3" w:rsidRDefault="00202C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E68">
          <w:rPr>
            <w:noProof/>
          </w:rPr>
          <w:t>2</w:t>
        </w:r>
        <w:r>
          <w:fldChar w:fldCharType="end"/>
        </w:r>
      </w:p>
    </w:sdtContent>
  </w:sdt>
  <w:p w:rsidR="00202CB3" w:rsidRDefault="00202C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54C" w:rsidRDefault="00A8654C" w:rsidP="006A4B1B">
      <w:pPr>
        <w:spacing w:after="0" w:line="240" w:lineRule="auto"/>
      </w:pPr>
      <w:r>
        <w:separator/>
      </w:r>
    </w:p>
  </w:footnote>
  <w:footnote w:type="continuationSeparator" w:id="0">
    <w:p w:rsidR="00A8654C" w:rsidRDefault="00A8654C" w:rsidP="006A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B1B" w:rsidRDefault="006A4B1B" w:rsidP="00202CB3">
    <w:pPr>
      <w:pStyle w:val="Kopfzeile"/>
    </w:pPr>
  </w:p>
  <w:p w:rsidR="006A4B1B" w:rsidRDefault="006A4B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358E"/>
    <w:multiLevelType w:val="hybridMultilevel"/>
    <w:tmpl w:val="A7643A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35A7"/>
    <w:multiLevelType w:val="hybridMultilevel"/>
    <w:tmpl w:val="17C43D1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32E39"/>
    <w:multiLevelType w:val="hybridMultilevel"/>
    <w:tmpl w:val="AC4E9E3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C36FC"/>
    <w:multiLevelType w:val="hybridMultilevel"/>
    <w:tmpl w:val="2FE491B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E56C4"/>
    <w:multiLevelType w:val="hybridMultilevel"/>
    <w:tmpl w:val="DB668D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20A12"/>
    <w:multiLevelType w:val="hybridMultilevel"/>
    <w:tmpl w:val="00D2B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C2CB0"/>
    <w:multiLevelType w:val="hybridMultilevel"/>
    <w:tmpl w:val="54046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249C8"/>
    <w:multiLevelType w:val="hybridMultilevel"/>
    <w:tmpl w:val="614E4BA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0D"/>
    <w:rsid w:val="00003BAE"/>
    <w:rsid w:val="00021E8C"/>
    <w:rsid w:val="00073DFE"/>
    <w:rsid w:val="000A3699"/>
    <w:rsid w:val="000A7675"/>
    <w:rsid w:val="000D7115"/>
    <w:rsid w:val="0014226C"/>
    <w:rsid w:val="00177F6F"/>
    <w:rsid w:val="001844BF"/>
    <w:rsid w:val="001952D7"/>
    <w:rsid w:val="001E1CA9"/>
    <w:rsid w:val="001E5B82"/>
    <w:rsid w:val="002013E9"/>
    <w:rsid w:val="00202CB3"/>
    <w:rsid w:val="0023245F"/>
    <w:rsid w:val="00232955"/>
    <w:rsid w:val="002700C7"/>
    <w:rsid w:val="002A70C3"/>
    <w:rsid w:val="003304FB"/>
    <w:rsid w:val="00333925"/>
    <w:rsid w:val="0035698B"/>
    <w:rsid w:val="00357516"/>
    <w:rsid w:val="003D58BD"/>
    <w:rsid w:val="003F2D05"/>
    <w:rsid w:val="00485B4D"/>
    <w:rsid w:val="00497603"/>
    <w:rsid w:val="004A057E"/>
    <w:rsid w:val="004D09A7"/>
    <w:rsid w:val="004D3945"/>
    <w:rsid w:val="004F70FE"/>
    <w:rsid w:val="00500FF1"/>
    <w:rsid w:val="00507827"/>
    <w:rsid w:val="00535DF6"/>
    <w:rsid w:val="005614D3"/>
    <w:rsid w:val="005F3A13"/>
    <w:rsid w:val="00627128"/>
    <w:rsid w:val="006432E8"/>
    <w:rsid w:val="006570B3"/>
    <w:rsid w:val="006A4B1B"/>
    <w:rsid w:val="006F757D"/>
    <w:rsid w:val="00701A38"/>
    <w:rsid w:val="00705AAB"/>
    <w:rsid w:val="00767E68"/>
    <w:rsid w:val="007E07DF"/>
    <w:rsid w:val="007F595E"/>
    <w:rsid w:val="00860E8C"/>
    <w:rsid w:val="008A4FB7"/>
    <w:rsid w:val="008D4893"/>
    <w:rsid w:val="009D201C"/>
    <w:rsid w:val="009D3066"/>
    <w:rsid w:val="009E4C51"/>
    <w:rsid w:val="00A03446"/>
    <w:rsid w:val="00A644E7"/>
    <w:rsid w:val="00A8654C"/>
    <w:rsid w:val="00A94624"/>
    <w:rsid w:val="00AA0E17"/>
    <w:rsid w:val="00AB6AC6"/>
    <w:rsid w:val="00AB7F34"/>
    <w:rsid w:val="00AC2F84"/>
    <w:rsid w:val="00AD550D"/>
    <w:rsid w:val="00B04A31"/>
    <w:rsid w:val="00B1255F"/>
    <w:rsid w:val="00B13780"/>
    <w:rsid w:val="00B21620"/>
    <w:rsid w:val="00B328EA"/>
    <w:rsid w:val="00BA0F6D"/>
    <w:rsid w:val="00BC3B64"/>
    <w:rsid w:val="00C175EF"/>
    <w:rsid w:val="00C4269B"/>
    <w:rsid w:val="00C812D1"/>
    <w:rsid w:val="00CB11B9"/>
    <w:rsid w:val="00CB19F8"/>
    <w:rsid w:val="00CC3F3A"/>
    <w:rsid w:val="00CD75AA"/>
    <w:rsid w:val="00D4169D"/>
    <w:rsid w:val="00D62228"/>
    <w:rsid w:val="00DE0438"/>
    <w:rsid w:val="00E37A0D"/>
    <w:rsid w:val="00E60D30"/>
    <w:rsid w:val="00E7717F"/>
    <w:rsid w:val="00EC19F7"/>
    <w:rsid w:val="00EC6DE1"/>
    <w:rsid w:val="00F05399"/>
    <w:rsid w:val="00F16E9F"/>
    <w:rsid w:val="00F323DC"/>
    <w:rsid w:val="00F47A63"/>
    <w:rsid w:val="00F70DE3"/>
    <w:rsid w:val="00FA5062"/>
    <w:rsid w:val="00FB1D01"/>
    <w:rsid w:val="00FE7424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CE56"/>
  <w15:docId w15:val="{4BF0016F-AE47-4BF5-89FF-AB5E685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C19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A4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4B1B"/>
  </w:style>
  <w:style w:type="paragraph" w:styleId="Fuzeile">
    <w:name w:val="footer"/>
    <w:basedOn w:val="Standard"/>
    <w:link w:val="FuzeileZchn"/>
    <w:uiPriority w:val="99"/>
    <w:unhideWhenUsed/>
    <w:rsid w:val="006A4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4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johannes.wegner@fh-bielefeld.de</cp:lastModifiedBy>
  <cp:revision>10</cp:revision>
  <cp:lastPrinted>2015-07-01T10:58:00Z</cp:lastPrinted>
  <dcterms:created xsi:type="dcterms:W3CDTF">2015-07-01T10:56:00Z</dcterms:created>
  <dcterms:modified xsi:type="dcterms:W3CDTF">2018-07-05T10:23:00Z</dcterms:modified>
</cp:coreProperties>
</file>