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40" w:rsidRDefault="00316740" w:rsidP="00316740">
      <w:r>
        <w:t xml:space="preserve">19.    Un </w:t>
      </w:r>
      <w:proofErr w:type="spellStart"/>
      <w:r>
        <w:t>arbol</w:t>
      </w:r>
      <w:proofErr w:type="spellEnd"/>
      <w:r>
        <w:t xml:space="preserve"> binario:</w:t>
      </w:r>
    </w:p>
    <w:p w:rsidR="00316740" w:rsidRDefault="00316740" w:rsidP="00316740">
      <w:r>
        <w:t>a.- Es una estructura de datos lineal, en la cual cada nodo puede tener a lo sumo dos hijos.</w:t>
      </w:r>
    </w:p>
    <w:p w:rsidR="00316740" w:rsidRDefault="00316740" w:rsidP="00316740">
      <w:r>
        <w:t>b.- Es una estructura de datos no lineal, que siempre se encuentra balanceada.</w:t>
      </w:r>
    </w:p>
    <w:p w:rsidR="00316740" w:rsidRDefault="00316740" w:rsidP="00316740">
      <w:r>
        <w:t>c.- Es una estructura de datos no lineal, donde cada nodo tiene dos hijos.</w:t>
      </w:r>
    </w:p>
    <w:p w:rsidR="00316740" w:rsidRDefault="00316740" w:rsidP="00316740">
      <w:r>
        <w:t>d.- Es una estructura de datos lineal que se puede desbalancear.</w:t>
      </w:r>
    </w:p>
    <w:p w:rsidR="00316740" w:rsidRDefault="00316740" w:rsidP="00316740">
      <w:proofErr w:type="spellStart"/>
      <w:r>
        <w:t>e</w:t>
      </w:r>
      <w:proofErr w:type="spellEnd"/>
      <w:r>
        <w:t>.- Es una estructura de datos no lineal que puede llegar a tener orden lineal de búsqueda.</w:t>
      </w:r>
    </w:p>
    <w:p w:rsidR="00EF250E" w:rsidRDefault="00316740" w:rsidP="00316740">
      <w:r>
        <w:t>f.- Ninguna de las opciones anteriores es correcta.</w:t>
      </w:r>
    </w:p>
    <w:p w:rsidR="00316740" w:rsidRDefault="00316740" w:rsidP="00316740">
      <w:r>
        <w:t>53. Es posible aplicar la búsqueda binaria en:</w:t>
      </w:r>
    </w:p>
    <w:p w:rsidR="00316740" w:rsidRDefault="00316740" w:rsidP="00316740">
      <w:r>
        <w:t>a.    Archivos desordenados con registros de longitud variable</w:t>
      </w:r>
    </w:p>
    <w:p w:rsidR="00316740" w:rsidRDefault="00316740" w:rsidP="00316740">
      <w:r>
        <w:t>b.    Archivos desordenados con registros de longitud fija</w:t>
      </w:r>
    </w:p>
    <w:p w:rsidR="00316740" w:rsidRDefault="00316740" w:rsidP="00316740">
      <w:r>
        <w:t>c.    Archivos ordenados con registros de longitud variable</w:t>
      </w:r>
    </w:p>
    <w:p w:rsidR="00316740" w:rsidRDefault="00316740" w:rsidP="00316740">
      <w:r>
        <w:t>d.    Archivos ordenados con registros de longitud fija</w:t>
      </w:r>
    </w:p>
    <w:p w:rsidR="00316740" w:rsidRDefault="00316740" w:rsidP="00316740">
      <w:r>
        <w:t>e.    Ninguna de las anteriores</w:t>
      </w:r>
    </w:p>
    <w:p w:rsidR="00316740" w:rsidRDefault="00316740" w:rsidP="00316740">
      <w:r>
        <w:t xml:space="preserve">43. La función EOF </w:t>
      </w:r>
    </w:p>
    <w:p w:rsidR="00316740" w:rsidRDefault="00316740" w:rsidP="00316740">
      <w:r>
        <w:t xml:space="preserve">a. Puede devolver verdadero después de un </w:t>
      </w:r>
      <w:proofErr w:type="spellStart"/>
      <w:r>
        <w:t>reset</w:t>
      </w:r>
      <w:proofErr w:type="spellEnd"/>
    </w:p>
    <w:p w:rsidR="00316740" w:rsidRDefault="00316740" w:rsidP="00316740">
      <w:r>
        <w:t>b. Puede devolver falso después de una lectura</w:t>
      </w:r>
    </w:p>
    <w:p w:rsidR="00316740" w:rsidRDefault="00316740" w:rsidP="00316740">
      <w:r>
        <w:t>c. Puede devolver verdadero después de una lectura</w:t>
      </w:r>
    </w:p>
    <w:p w:rsidR="00316740" w:rsidRDefault="00316740" w:rsidP="00316740">
      <w:r>
        <w:t>d. Devuelve verdadero si estas al final del archivo</w:t>
      </w:r>
    </w:p>
    <w:p w:rsidR="00316740" w:rsidRDefault="00316740" w:rsidP="00316740">
      <w:r>
        <w:t xml:space="preserve">e. Devuelve falso si no </w:t>
      </w:r>
      <w:proofErr w:type="spellStart"/>
      <w:r>
        <w:t>estas</w:t>
      </w:r>
      <w:proofErr w:type="spellEnd"/>
      <w:r>
        <w:t xml:space="preserve"> al final del archivo</w:t>
      </w:r>
    </w:p>
    <w:p w:rsidR="00316740" w:rsidRDefault="00316740" w:rsidP="00316740">
      <w:r>
        <w:t>f. Todas las anteriores</w:t>
      </w:r>
    </w:p>
    <w:p w:rsidR="00316740" w:rsidRDefault="00316740" w:rsidP="00316740">
      <w:r>
        <w:t>g. Algunas de las anteriores</w:t>
      </w:r>
    </w:p>
    <w:p w:rsidR="00316740" w:rsidRDefault="00316740" w:rsidP="00316740">
      <w:r>
        <w:t>h. Ninguna de las anteriores</w:t>
      </w:r>
    </w:p>
    <w:p w:rsidR="00316740" w:rsidRDefault="00316740" w:rsidP="00316740"/>
    <w:p w:rsidR="00316740" w:rsidRDefault="00316740" w:rsidP="00316740">
      <w:r>
        <w:t xml:space="preserve">Para aplicar un algoritmo de </w:t>
      </w:r>
      <w:proofErr w:type="spellStart"/>
      <w:r>
        <w:t>merge</w:t>
      </w:r>
      <w:proofErr w:type="spellEnd"/>
      <w:r>
        <w:t xml:space="preserve"> </w:t>
      </w:r>
    </w:p>
    <w:p w:rsidR="00316740" w:rsidRDefault="00316740" w:rsidP="00316740">
      <w:r>
        <w:t xml:space="preserve">a. Es necesario más de un archivo </w:t>
      </w:r>
    </w:p>
    <w:p w:rsidR="00316740" w:rsidRDefault="00316740" w:rsidP="00316740">
      <w:r>
        <w:t xml:space="preserve">b. Es necesario que el archivo maestro esté ordenado </w:t>
      </w:r>
    </w:p>
    <w:p w:rsidR="00316740" w:rsidRDefault="00316740" w:rsidP="00316740">
      <w:r>
        <w:t xml:space="preserve">c. Es necesario que los detalles estén ordenados </w:t>
      </w:r>
    </w:p>
    <w:p w:rsidR="00316740" w:rsidRDefault="00316740" w:rsidP="00316740">
      <w:r>
        <w:t xml:space="preserve">d. No es necesario que el archivo maestro esté ordenado </w:t>
      </w:r>
    </w:p>
    <w:p w:rsidR="00316740" w:rsidRDefault="00316740" w:rsidP="00316740">
      <w:r>
        <w:t xml:space="preserve">e. No es necesario que los archivos detalles estén ordenados </w:t>
      </w:r>
    </w:p>
    <w:p w:rsidR="00316740" w:rsidRDefault="00316740" w:rsidP="00316740">
      <w:r>
        <w:t xml:space="preserve">f. Algunas de las anteriores </w:t>
      </w:r>
    </w:p>
    <w:p w:rsidR="00316740" w:rsidRDefault="00316740" w:rsidP="00316740">
      <w:r>
        <w:t>g. Ninguna de las anteriores</w:t>
      </w:r>
    </w:p>
    <w:p w:rsidR="00316740" w:rsidRDefault="00316740" w:rsidP="00316740">
      <w:r>
        <w:lastRenderedPageBreak/>
        <w:t>32) En un archivo con registros de longitud variable</w:t>
      </w:r>
    </w:p>
    <w:p w:rsidR="00316740" w:rsidRDefault="00316740" w:rsidP="00316740">
      <w:r>
        <w:t>a.    Puede utilizar “$” como delimitador de fin de registro</w:t>
      </w:r>
    </w:p>
    <w:p w:rsidR="00316740" w:rsidRDefault="00316740" w:rsidP="00316740">
      <w:r>
        <w:t>b.    Cuando un registro se modifica utiliza el mismo espacio</w:t>
      </w:r>
    </w:p>
    <w:p w:rsidR="00316740" w:rsidRDefault="00316740" w:rsidP="00316740">
      <w:r>
        <w:t>c.    Se puede utilizar cualquier lugar libre de un archivo para insertar un registro</w:t>
      </w:r>
    </w:p>
    <w:p w:rsidR="00316740" w:rsidRDefault="00316740" w:rsidP="00316740">
      <w:r>
        <w:t>d.    Siempre se utiliza la política de mejor ajuste para recuperar espacio</w:t>
      </w:r>
    </w:p>
    <w:p w:rsidR="00316740" w:rsidRDefault="00316740" w:rsidP="00316740">
      <w:proofErr w:type="gramStart"/>
      <w:r>
        <w:t>e)algunas</w:t>
      </w:r>
      <w:proofErr w:type="gramEnd"/>
    </w:p>
    <w:p w:rsidR="00316740" w:rsidRDefault="00316740" w:rsidP="00316740">
      <w:r>
        <w:t xml:space="preserve">Un archivo físicamente ordenado </w:t>
      </w:r>
    </w:p>
    <w:p w:rsidR="00316740" w:rsidRDefault="00316740" w:rsidP="00316740">
      <w:r>
        <w:t>a. Es más fácil de recorrer</w:t>
      </w:r>
    </w:p>
    <w:p w:rsidR="00316740" w:rsidRDefault="00316740" w:rsidP="00316740">
      <w:r>
        <w:t>b. Permite búsqueda binaria</w:t>
      </w:r>
    </w:p>
    <w:p w:rsidR="00316740" w:rsidRDefault="00316740" w:rsidP="00316740">
      <w:r>
        <w:t>c. Permite búsqueda binaria sólo si las altas mantienen el archivo ordenado</w:t>
      </w:r>
    </w:p>
    <w:p w:rsidR="00316740" w:rsidRDefault="00316740" w:rsidP="00316740">
      <w:r>
        <w:t>d. No permite búsqueda binaria si hay bajas lógicas</w:t>
      </w:r>
    </w:p>
    <w:p w:rsidR="00316740" w:rsidRDefault="00316740" w:rsidP="00316740">
      <w:r>
        <w:t>e. Algunas de las anteriores</w:t>
      </w:r>
    </w:p>
    <w:p w:rsidR="00316740" w:rsidRDefault="00316740" w:rsidP="00316740">
      <w:r>
        <w:t>f. Ninguna de las anteriores</w:t>
      </w:r>
    </w:p>
    <w:p w:rsidR="00316740" w:rsidRDefault="00316740" w:rsidP="00316740">
      <w:r>
        <w:t xml:space="preserve">A partir de un archivo con registro de longitud fija y de luego de algunas operaciones con el mismo: </w:t>
      </w:r>
    </w:p>
    <w:p w:rsidR="00316740" w:rsidRDefault="00316740" w:rsidP="00316740">
      <w:r>
        <w:t xml:space="preserve">a. Nunca genera fragmentación </w:t>
      </w:r>
    </w:p>
    <w:p w:rsidR="00316740" w:rsidRDefault="00316740" w:rsidP="00316740">
      <w:r>
        <w:t xml:space="preserve">b. Puede generar fragmentación interna </w:t>
      </w:r>
    </w:p>
    <w:p w:rsidR="00316740" w:rsidRDefault="00316740" w:rsidP="00316740">
      <w:r>
        <w:t xml:space="preserve">c. Puede generar fragmentación externa </w:t>
      </w:r>
    </w:p>
    <w:p w:rsidR="00316740" w:rsidRDefault="00316740" w:rsidP="00316740">
      <w:r>
        <w:t>d. Las dos últimas son correctas</w:t>
      </w:r>
    </w:p>
    <w:p w:rsidR="00316740" w:rsidRDefault="00316740" w:rsidP="00316740">
      <w:r>
        <w:t xml:space="preserve">Dado un archivo </w:t>
      </w:r>
    </w:p>
    <w:p w:rsidR="00316740" w:rsidRDefault="00316740" w:rsidP="00316740">
      <w:r>
        <w:t>a. Siempre necesita tener un índice asociado</w:t>
      </w:r>
    </w:p>
    <w:p w:rsidR="00316740" w:rsidRDefault="00316740" w:rsidP="00316740">
      <w:r>
        <w:t>b. Un índice asociado le permite optimizar las operaciones de Alta</w:t>
      </w:r>
    </w:p>
    <w:p w:rsidR="00316740" w:rsidRDefault="00316740" w:rsidP="00316740">
      <w:r>
        <w:t xml:space="preserve">c. Siempre debe estar ordenado </w:t>
      </w:r>
    </w:p>
    <w:p w:rsidR="00316740" w:rsidRDefault="00316740" w:rsidP="00316740">
      <w:r>
        <w:t>d. Ninguna de las anteriores</w:t>
      </w:r>
    </w:p>
    <w:p w:rsidR="00316740" w:rsidRDefault="00316740" w:rsidP="00316740">
      <w:r>
        <w:t>La densidad de empaquetamiento en un archivo con registros con longitud variable:</w:t>
      </w:r>
    </w:p>
    <w:p w:rsidR="00316740" w:rsidRDefault="00316740" w:rsidP="00316740">
      <w:r>
        <w:t>a)    Se calcula como el cociente entre la cantidad de registros del archivo y la cantidad de espacio disponible.</w:t>
      </w:r>
    </w:p>
    <w:p w:rsidR="00316740" w:rsidRDefault="00316740" w:rsidP="00316740">
      <w:r>
        <w:t>b)    Es útil para establecer la proporción de espacio del archivo asignado que en realidad almacena registros.</w:t>
      </w:r>
    </w:p>
    <w:p w:rsidR="00316740" w:rsidRDefault="00316740" w:rsidP="00316740">
      <w:r>
        <w:t xml:space="preserve">c)    A medida que disminuye, aumenta la probabilidad de </w:t>
      </w:r>
      <w:proofErr w:type="spellStart"/>
      <w:r>
        <w:t>overflow</w:t>
      </w:r>
      <w:proofErr w:type="spellEnd"/>
      <w:r>
        <w:t>.</w:t>
      </w:r>
    </w:p>
    <w:p w:rsidR="00316740" w:rsidRDefault="00316740" w:rsidP="00316740">
      <w:r>
        <w:t>d)    A medida que disminuye, hay más desperdicio de espacio.</w:t>
      </w:r>
    </w:p>
    <w:p w:rsidR="00316740" w:rsidRDefault="00316740" w:rsidP="00316740">
      <w:r>
        <w:t>e)    Alguna de las anteriores.</w:t>
      </w:r>
    </w:p>
    <w:p w:rsidR="00316740" w:rsidRDefault="00316740" w:rsidP="00316740">
      <w:r>
        <w:lastRenderedPageBreak/>
        <w:t>f)    Ninguna de las anteriores.</w:t>
      </w:r>
    </w:p>
    <w:p w:rsidR="00316740" w:rsidRDefault="00316740" w:rsidP="00316740">
      <w:proofErr w:type="gramStart"/>
      <w:r>
        <w:t>a</w:t>
      </w:r>
      <w:proofErr w:type="gramEnd"/>
      <w:r>
        <w:t xml:space="preserve"> densidad de empaquetamiento se puede definir como:</w:t>
      </w:r>
    </w:p>
    <w:p w:rsidR="00316740" w:rsidRDefault="00316740" w:rsidP="00316740">
      <w:r>
        <w:t>a)    DE = cantidad de registros / (cantidad de cubetas * capacidad de cubeta).</w:t>
      </w:r>
    </w:p>
    <w:p w:rsidR="00316740" w:rsidRDefault="00316740" w:rsidP="00316740">
      <w:r>
        <w:t>b)    La proporción de espacio asignado al archivo que en realidad almacena registros.</w:t>
      </w:r>
    </w:p>
    <w:p w:rsidR="00316740" w:rsidRDefault="00316740" w:rsidP="00316740">
      <w:r>
        <w:t>c)    La relación entre la cantidad de registros y la cantidad de cubetas del archivo.</w:t>
      </w:r>
    </w:p>
    <w:p w:rsidR="00316740" w:rsidRDefault="00316740" w:rsidP="00316740">
      <w:r>
        <w:t>d)    Ninguna de las anteriores.</w:t>
      </w:r>
    </w:p>
    <w:p w:rsidR="00316740" w:rsidRDefault="00316740" w:rsidP="00316740">
      <w:r>
        <w:t>e) Todas las anteriores</w:t>
      </w:r>
    </w:p>
    <w:p w:rsidR="00316740" w:rsidRDefault="00316740" w:rsidP="00316740">
      <w:r>
        <w:t>f) F por el final</w:t>
      </w:r>
    </w:p>
    <w:p w:rsidR="00316740" w:rsidRDefault="00316740" w:rsidP="00316740">
      <w:r>
        <w:t>16)    La técnica de saturación progresiva encadenada:</w:t>
      </w:r>
    </w:p>
    <w:p w:rsidR="00316740" w:rsidRDefault="00316740" w:rsidP="00316740">
      <w:r>
        <w:t>a)    Evita la generación de colisiones.</w:t>
      </w:r>
    </w:p>
    <w:p w:rsidR="00316740" w:rsidRDefault="00316740" w:rsidP="00316740">
      <w:r>
        <w:t>b)    Necesita que cada cubeta tenga capacidad para dos o más registros.</w:t>
      </w:r>
    </w:p>
    <w:p w:rsidR="00316740" w:rsidRDefault="00316740" w:rsidP="00316740">
      <w:r>
        <w:t>c)    Requiere al menos de dos funciones de hash para el tratamiento de los desbordes.</w:t>
      </w:r>
    </w:p>
    <w:p w:rsidR="00316740" w:rsidRDefault="00316740" w:rsidP="00316740">
      <w:r>
        <w:t>d)    Ninguna de las anteriores.</w:t>
      </w:r>
    </w:p>
    <w:p w:rsidR="00316740" w:rsidRDefault="00316740" w:rsidP="00316740">
      <w:r>
        <w:t xml:space="preserve">8)    La eficiencia de búsqueda de un registro en un archivo organizado mediante </w:t>
      </w:r>
      <w:proofErr w:type="spellStart"/>
      <w:r>
        <w:t>hashing</w:t>
      </w:r>
      <w:proofErr w:type="spellEnd"/>
      <w:r>
        <w:t xml:space="preserve"> estático tiene:</w:t>
      </w:r>
    </w:p>
    <w:p w:rsidR="00316740" w:rsidRDefault="00316740" w:rsidP="00316740">
      <w:r>
        <w:t>a)    Orden Lineal</w:t>
      </w:r>
    </w:p>
    <w:p w:rsidR="00316740" w:rsidRDefault="00316740" w:rsidP="00316740">
      <w:r>
        <w:t>b)    Algunas veces es uno</w:t>
      </w:r>
    </w:p>
    <w:p w:rsidR="00316740" w:rsidRDefault="00316740" w:rsidP="00316740">
      <w:r>
        <w:t>c)    Siempre es uno</w:t>
      </w:r>
    </w:p>
    <w:p w:rsidR="00316740" w:rsidRDefault="00316740" w:rsidP="00316740">
      <w:r>
        <w:t>d)    Orden Logarítmico</w:t>
      </w:r>
    </w:p>
    <w:p w:rsidR="00316740" w:rsidRDefault="00316740" w:rsidP="00316740">
      <w:r>
        <w:t xml:space="preserve">7)    La eficiencia promedio de búsqueda en un archivo a partir de estar organizado mediante política de </w:t>
      </w:r>
      <w:proofErr w:type="spellStart"/>
      <w:r>
        <w:t>Hashing</w:t>
      </w:r>
      <w:proofErr w:type="spellEnd"/>
      <w:r>
        <w:t>:</w:t>
      </w:r>
    </w:p>
    <w:p w:rsidR="00316740" w:rsidRDefault="00316740" w:rsidP="00316740">
      <w:r>
        <w:t>a)    Orden Lineal</w:t>
      </w:r>
    </w:p>
    <w:p w:rsidR="00316740" w:rsidRDefault="00316740" w:rsidP="00316740">
      <w:r>
        <w:t>b)    Orden logarítmico.</w:t>
      </w:r>
    </w:p>
    <w:p w:rsidR="00316740" w:rsidRDefault="00316740" w:rsidP="00316740">
      <w:r>
        <w:t>c)    Orden Constante.</w:t>
      </w:r>
    </w:p>
    <w:p w:rsidR="00316740" w:rsidRDefault="00316740" w:rsidP="00316740">
      <w:r>
        <w:t>d)    No dispongo de datos para contestar la pregunta.</w:t>
      </w:r>
    </w:p>
    <w:p w:rsidR="00316740" w:rsidRDefault="00316740" w:rsidP="00316740">
      <w:r>
        <w:t>5)    Una colisión se produce:</w:t>
      </w:r>
    </w:p>
    <w:p w:rsidR="00316740" w:rsidRDefault="00316740" w:rsidP="00316740">
      <w:r>
        <w:t>a)    Cuando dos registros diferentes obtienen de la función de hash la misma dirección de disco.</w:t>
      </w:r>
    </w:p>
    <w:p w:rsidR="00316740" w:rsidRDefault="00316740" w:rsidP="00316740">
      <w:r>
        <w:t>b)    Cuando dos registros iguales obtienen de la función de hash direcciones diferentes de disco.</w:t>
      </w:r>
    </w:p>
    <w:p w:rsidR="00316740" w:rsidRDefault="00316740" w:rsidP="00316740">
      <w:r>
        <w:t>c)    Cuando un registro no cabe en el lugar donde debe almacenarse de acuerdo al resultado de la función de hash.</w:t>
      </w:r>
    </w:p>
    <w:p w:rsidR="00316740" w:rsidRDefault="00316740" w:rsidP="00316740">
      <w:r>
        <w:lastRenderedPageBreak/>
        <w:t>d)    Cuando dos registros diferentes obtienen de la función de hash direcciones diferentes de disco.</w:t>
      </w:r>
    </w:p>
    <w:p w:rsidR="00316740" w:rsidRDefault="00316740" w:rsidP="00316740">
      <w:r>
        <w:t xml:space="preserve">17.    En un </w:t>
      </w:r>
      <w:proofErr w:type="spellStart"/>
      <w:r>
        <w:t>arbol</w:t>
      </w:r>
      <w:proofErr w:type="spellEnd"/>
      <w:r>
        <w:t xml:space="preserve"> B de orden 50, cuando quedan 25 elementos en un nodo:</w:t>
      </w:r>
    </w:p>
    <w:p w:rsidR="00316740" w:rsidRDefault="00316740" w:rsidP="00316740">
      <w:r>
        <w:t xml:space="preserve">    a.- Se produce </w:t>
      </w:r>
      <w:proofErr w:type="spellStart"/>
      <w:r>
        <w:t>underflow</w:t>
      </w:r>
      <w:proofErr w:type="spellEnd"/>
      <w:r>
        <w:t xml:space="preserve"> y necesariamente debe concatenarse con un adyacente hermano.</w:t>
      </w:r>
    </w:p>
    <w:p w:rsidR="00316740" w:rsidRDefault="00316740" w:rsidP="00316740">
      <w:r>
        <w:t xml:space="preserve">    b.- Se produce </w:t>
      </w:r>
      <w:proofErr w:type="spellStart"/>
      <w:r>
        <w:t>underflow</w:t>
      </w:r>
      <w:proofErr w:type="spellEnd"/>
      <w:r>
        <w:t xml:space="preserve"> y necesariamente debe redistribuirse con un adyacente hermano.</w:t>
      </w:r>
    </w:p>
    <w:p w:rsidR="00316740" w:rsidRDefault="00316740" w:rsidP="00316740">
      <w:r>
        <w:t xml:space="preserve">    c.- Se produce </w:t>
      </w:r>
      <w:proofErr w:type="spellStart"/>
      <w:r>
        <w:t>underflow</w:t>
      </w:r>
      <w:proofErr w:type="spellEnd"/>
      <w:r>
        <w:t xml:space="preserve"> y la </w:t>
      </w:r>
      <w:proofErr w:type="spellStart"/>
      <w:r>
        <w:t>operacion</w:t>
      </w:r>
      <w:proofErr w:type="spellEnd"/>
      <w:r>
        <w:t xml:space="preserve"> a realizar depende del estado de los nodos adyacentes hermanos.</w:t>
      </w:r>
    </w:p>
    <w:p w:rsidR="00316740" w:rsidRDefault="00316740" w:rsidP="00316740">
      <w:r>
        <w:t xml:space="preserve">    d.- No se produce </w:t>
      </w:r>
      <w:proofErr w:type="spellStart"/>
      <w:r>
        <w:t>underflow</w:t>
      </w:r>
      <w:proofErr w:type="spellEnd"/>
      <w:r>
        <w:t>.</w:t>
      </w:r>
    </w:p>
    <w:p w:rsidR="00316740" w:rsidRDefault="00316740" w:rsidP="00316740">
      <w:r>
        <w:t xml:space="preserve">12.    Un </w:t>
      </w:r>
      <w:proofErr w:type="spellStart"/>
      <w:r>
        <w:t>arbol</w:t>
      </w:r>
      <w:proofErr w:type="spellEnd"/>
      <w:r>
        <w:t xml:space="preserve"> B de orden 200:</w:t>
      </w:r>
    </w:p>
    <w:p w:rsidR="00316740" w:rsidRDefault="00316740" w:rsidP="00316740">
      <w:r>
        <w:t>a.- En una hoja puede tener hasta 99 elementos.</w:t>
      </w:r>
    </w:p>
    <w:p w:rsidR="00316740" w:rsidRDefault="00316740" w:rsidP="00316740">
      <w:r>
        <w:t>b.- En una hoja puede tener más de 99 elementos.</w:t>
      </w:r>
    </w:p>
    <w:p w:rsidR="00316740" w:rsidRDefault="00316740" w:rsidP="00316740">
      <w:r>
        <w:t>c.- En una hoja puede tener menos de 99 elementos.</w:t>
      </w:r>
    </w:p>
    <w:p w:rsidR="00316740" w:rsidRDefault="00316740" w:rsidP="00316740">
      <w:r>
        <w:t xml:space="preserve">d.- La </w:t>
      </w:r>
      <w:proofErr w:type="spellStart"/>
      <w:r>
        <w:t>raiz</w:t>
      </w:r>
      <w:proofErr w:type="spellEnd"/>
      <w:r>
        <w:t xml:space="preserve"> siempre tiene hijos.</w:t>
      </w:r>
    </w:p>
    <w:p w:rsidR="00316740" w:rsidRDefault="00316740" w:rsidP="00316740">
      <w:proofErr w:type="spellStart"/>
      <w:r>
        <w:t>e</w:t>
      </w:r>
      <w:proofErr w:type="spellEnd"/>
      <w:r>
        <w:t xml:space="preserve">.- La </w:t>
      </w:r>
      <w:proofErr w:type="spellStart"/>
      <w:r>
        <w:t>raiz</w:t>
      </w:r>
      <w:proofErr w:type="spellEnd"/>
      <w:r>
        <w:t xml:space="preserve"> tiene hijos si el </w:t>
      </w:r>
      <w:proofErr w:type="spellStart"/>
      <w:r>
        <w:t>arbol</w:t>
      </w:r>
      <w:proofErr w:type="spellEnd"/>
      <w:r>
        <w:t xml:space="preserve"> tiene más de 50 elementos.</w:t>
      </w:r>
    </w:p>
    <w:p w:rsidR="00316740" w:rsidRDefault="00316740" w:rsidP="00316740">
      <w:r>
        <w:t>11.    Un árbol que no se encuentra balanceado:</w:t>
      </w:r>
    </w:p>
    <w:p w:rsidR="00316740" w:rsidRDefault="00316740" w:rsidP="00316740">
      <w:r>
        <w:t xml:space="preserve">    a.- Puede ser un árbol binario.</w:t>
      </w:r>
    </w:p>
    <w:p w:rsidR="00316740" w:rsidRDefault="00316740" w:rsidP="00316740">
      <w:r>
        <w:t xml:space="preserve">    b.- Puede ser un árbol </w:t>
      </w:r>
      <w:proofErr w:type="spellStart"/>
      <w:r>
        <w:t>multicamino</w:t>
      </w:r>
      <w:proofErr w:type="spellEnd"/>
      <w:r>
        <w:t>.</w:t>
      </w:r>
    </w:p>
    <w:p w:rsidR="00316740" w:rsidRDefault="00316740" w:rsidP="00316740">
      <w:r>
        <w:t xml:space="preserve">    c.- Puede ser un árbol binario paginado.</w:t>
      </w:r>
    </w:p>
    <w:p w:rsidR="00316740" w:rsidRDefault="00316740" w:rsidP="00316740">
      <w:r>
        <w:t xml:space="preserve">    d.- No puede ser un árbol B+.</w:t>
      </w:r>
    </w:p>
    <w:p w:rsidR="00316740" w:rsidRDefault="00316740" w:rsidP="00316740">
      <w:r>
        <w:t xml:space="preserve">    </w:t>
      </w:r>
      <w:proofErr w:type="spellStart"/>
      <w:r>
        <w:t>e</w:t>
      </w:r>
      <w:proofErr w:type="spellEnd"/>
      <w:r>
        <w:t>.- No puede ser un árbol B*.</w:t>
      </w:r>
    </w:p>
    <w:p w:rsidR="00316740" w:rsidRDefault="00316740" w:rsidP="00316740">
      <w:r>
        <w:t xml:space="preserve">    f.- Todas las anteriores.</w:t>
      </w:r>
    </w:p>
    <w:p w:rsidR="00316740" w:rsidRDefault="00316740" w:rsidP="00316740">
      <w:r>
        <w:t xml:space="preserve">    g.- Ninguna de las anteriores.</w:t>
      </w:r>
    </w:p>
    <w:p w:rsidR="00316740" w:rsidRDefault="00316740" w:rsidP="00316740">
      <w:r>
        <w:t>2.    Con respecto a la paginación de un árbol binario:    //Dudosa</w:t>
      </w:r>
    </w:p>
    <w:p w:rsidR="00316740" w:rsidRDefault="00316740" w:rsidP="00316740">
      <w:r>
        <w:t>a.- Cada página debe contener como mínimo 16 claves.</w:t>
      </w:r>
    </w:p>
    <w:p w:rsidR="00316740" w:rsidRDefault="00316740" w:rsidP="00316740">
      <w:r>
        <w:t>b.- Divide el árbol binario en páginas que almacena en memoria principal.</w:t>
      </w:r>
    </w:p>
    <w:p w:rsidR="00316740" w:rsidRDefault="00316740" w:rsidP="00316740">
      <w:r>
        <w:t>c.- Para que sea más eficiente, es necesario que las páginas se ubiquen en direcciones cercanas</w:t>
      </w:r>
    </w:p>
    <w:p w:rsidR="00316740" w:rsidRDefault="00316740" w:rsidP="00316740">
      <w:r>
        <w:t>d.- Ninguna de las anteriores</w:t>
      </w:r>
      <w:bookmarkStart w:id="0" w:name="_GoBack"/>
      <w:bookmarkEnd w:id="0"/>
    </w:p>
    <w:sectPr w:rsidR="00316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40"/>
    <w:rsid w:val="00315C52"/>
    <w:rsid w:val="00316740"/>
    <w:rsid w:val="00B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E2F00-9B37-4433-B0A7-6CAFD7F5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8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0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667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4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23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7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58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44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87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0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2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55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2021-07-08T13:36:00Z</dcterms:created>
  <dcterms:modified xsi:type="dcterms:W3CDTF">2021-07-08T13:46:00Z</dcterms:modified>
</cp:coreProperties>
</file>