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  <w:sz w:val="48"/>
        </w:rPr>
        <w:t>Evaluación diagnostica</w:t>
      </w:r>
    </w:p>
    <w:p>
      <w:pPr>
        <w:pStyle w:val="Normal"/>
        <w:jc w:val="both"/>
        <w:rPr/>
      </w:pPr>
      <w:r>
        <w:rPr/>
        <w:t>La siguiente evaluación tiene por objetivo analizar el nivel de los pasantes y conocerlos generalmente. Dicha evaluación consta de 2 partes: individual y grupal. Ninguna de las dos partes será evaluada con nota numérica y su desempeño no influirá en la nota final, como se mencionó solo es de carácter diagnostica.</w:t>
      </w:r>
    </w:p>
    <w:p>
      <w:pPr>
        <w:pStyle w:val="Normal"/>
        <w:jc w:val="both"/>
        <w:rPr>
          <w:b/>
          <w:b/>
          <w:sz w:val="28"/>
        </w:rPr>
      </w:pPr>
      <w:r>
        <w:rPr>
          <w:b/>
          <w:sz w:val="28"/>
        </w:rPr>
        <w:t xml:space="preserve">1ra Parte: </w:t>
      </w:r>
      <w:r>
        <w:rPr>
          <w:b/>
          <w:sz w:val="28"/>
          <w:u w:val="single"/>
        </w:rPr>
        <w:t>individual</w:t>
      </w:r>
    </w:p>
    <w:p>
      <w:pPr>
        <w:pStyle w:val="Normal"/>
        <w:jc w:val="both"/>
        <w:rPr/>
      </w:pPr>
      <w:r>
        <w:rPr/>
        <w:t>Responda las siguientes preguntas: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¿Por qué eligió realizar sus prácticas en la UNLP?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/>
        <w:t>Porque me  gusta el ambiente de trabajo, ya que por suerte en este verano pude hacer el curso de ingreso en la facultad de informática, y me gusto bastante el entorno.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¿Porque eligió (si eligió) estar en el Proyecto Arduino?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/>
        <w:t xml:space="preserve">Elegí arduino ya que entre todas las opciones, era con la que mas me sentia comodo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¿Qué resultados espera obtener al final de las prácticas?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/>
        <w:t xml:space="preserve">Me gustaria crecer como persona, dejando de lado los recursos que me brinda arduino, quiero poder encarar los problemas de una forma distina y mucho mas comoda.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¿Tiene experiencia con Arduino (Marque la opción)?           (.SI)                 . NO 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Si la respuesta anterior fue SI, comente de forma resumida los proyectos/trabajos más significativos (para usted) en los que trabajo.    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/>
        <w:t xml:space="preserve"> 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¿Le gusta la Matemática, la Lógica y la programación? ¿Por qué?   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/>
        <w:t>Me gusta matematicas porque muchas veces no tenes que estudiar mucho para poder entender un tema, ya que con un par de formulas y razonamiento te podes manejar.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/>
        <w:t>En general me gusta la programación por el hecho de que en la mayoría de veces dependes de lo que practiques y razones en cambio hay muchas otras especialidades en la que solo tenes que memorizar.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¿Cómo se desarrolla trabajando en grupo?</w:t>
      </w:r>
    </w:p>
    <w:p>
      <w:pPr>
        <w:pStyle w:val="ListParagraph"/>
        <w:ind w:left="720" w:hanging="0"/>
        <w:jc w:val="both"/>
        <w:rPr/>
      </w:pPr>
      <w:r>
        <w:rPr/>
        <w:tab/>
        <w:t xml:space="preserve">Depende con que personas, no es lo mismo trabajar con alguien que tiene las mismas </w:t>
        <w:tab/>
        <w:t>ganas que vos, a trabajar con alguien que no te responde ni los mensajes.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¿Cuál es su rol cuando trabaja en un grupo? Enumere las cosas en las que se considera bueno y malo trabajando en grupo </w:t>
      </w:r>
    </w:p>
    <w:p>
      <w:pPr>
        <w:pStyle w:val="ListParagraph"/>
        <w:jc w:val="both"/>
        <w:rPr/>
      </w:pPr>
      <w:r>
        <w:rPr/>
        <w:t>Soy  ““bueno”” organizando los temas de cada participante.</w:t>
      </w:r>
    </w:p>
    <w:p>
      <w:pPr>
        <w:pStyle w:val="Normal"/>
        <w:jc w:val="both"/>
        <w:rPr/>
      </w:pPr>
      <w:r>
        <w:rPr>
          <w:b/>
          <w:sz w:val="28"/>
        </w:rPr>
        <w:t xml:space="preserve">2da Parte: </w:t>
      </w:r>
      <w:r>
        <w:rPr>
          <w:b/>
          <w:sz w:val="28"/>
          <w:u w:val="single"/>
        </w:rPr>
        <w:t>grupal</w:t>
      </w:r>
      <w:r>
        <w:rPr>
          <w:sz w:val="28"/>
        </w:rPr>
        <w:t xml:space="preserve"> </w:t>
      </w:r>
      <w:r>
        <w:rPr/>
        <w:t>(comenzar cuando todos hayan terminado la 1ra parte)</w:t>
      </w:r>
    </w:p>
    <w:p>
      <w:pPr>
        <w:pStyle w:val="Normal"/>
        <w:jc w:val="both"/>
        <w:rPr/>
      </w:pPr>
      <w:r>
        <w:rPr/>
        <w:t xml:space="preserve">Consigna practica: </w:t>
      </w:r>
    </w:p>
    <w:p>
      <w:pPr>
        <w:pStyle w:val="Normal"/>
        <w:jc w:val="both"/>
        <w:rPr/>
      </w:pPr>
      <w:r>
        <w:rPr/>
        <w:t xml:space="preserve">  </w:t>
      </w:r>
      <w:r>
        <w:rPr/>
        <w:t>Se desea controlar un ascensor con un recorrido de 3 pisos (PB, Piso 1 y Piso 2). Se utilizaran 3 pulsadores para direccionar al ascensor. Si se presionan varios pulsadores al mismo tiempo el ascensor deberá realizar el recorrido yendo primero a los pisos que primero se pulsaron. El ascensor debe esperar 500 mseg en cada piso.</w:t>
      </w:r>
    </w:p>
    <w:p>
      <w:pPr>
        <w:pStyle w:val="Normal"/>
        <w:jc w:val="both"/>
        <w:rPr/>
      </w:pPr>
      <w:r>
        <w:rPr/>
        <w:t xml:space="preserve">  </w:t>
      </w:r>
      <w:r>
        <w:rPr/>
        <w:t>El ascensor se moverá con un motor de 2 direcciones, simbolice cada dirección (Arriba y abajo) con un diodo led. Además utilice algún método para informar los siguientes datos a los usuarios: número de piso y dirección.</w:t>
      </w:r>
    </w:p>
    <w:p>
      <w:pPr>
        <w:pStyle w:val="Normal"/>
        <w:jc w:val="both"/>
        <w:rPr/>
      </w:pPr>
      <w:r>
        <w:rPr/>
        <w:t xml:space="preserve">  </w:t>
      </w:r>
      <w:r>
        <w:rPr/>
        <w:t>Si puede, realice una simulación. Utilice cualquier microprocesador para completar la tarea</w:t>
      </w:r>
    </w:p>
    <w:p>
      <w:pPr>
        <w:pStyle w:val="Normal"/>
        <w:jc w:val="both"/>
        <w:rPr/>
      </w:pPr>
      <w:r>
        <w:rPr/>
        <w:t xml:space="preserve">  </w:t>
      </w:r>
      <w:r>
        <w:rPr>
          <w:b/>
        </w:rPr>
        <w:t>Nota:</w:t>
      </w:r>
      <w:r>
        <w:rPr/>
        <w:t xml:space="preserve"> el ascensor comienza en PB (Piso 0), se despreciaran casos especiales como cortes de luz o fallas mecánicas.</w:t>
      </w:r>
    </w:p>
    <w:p>
      <w:pPr>
        <w:pStyle w:val="Normal"/>
        <w:jc w:val="both"/>
        <w:rPr/>
      </w:pPr>
      <w:r>
        <w:rPr/>
        <w:t xml:space="preserve">  </w:t>
      </w:r>
      <w:r>
        <w:rPr>
          <w:b/>
        </w:rPr>
        <w:t>Nota:</w:t>
      </w:r>
      <w:r>
        <w:rPr/>
        <w:t xml:space="preserve"> utilice Funciones (Opcional). Puede utilizar el puerto Serie para mostrar los datos solicitados</w:t>
      </w:r>
    </w:p>
    <w:p>
      <w:pPr>
        <w:pStyle w:val="Normal"/>
        <w:jc w:val="both"/>
        <w:rPr/>
      </w:pPr>
      <w:r>
        <w:rPr/>
        <w:t xml:space="preserve"> </w:t>
      </w:r>
      <w:r>
        <w:rPr>
          <w:b/>
        </w:rPr>
        <w:t xml:space="preserve">Ayuda: </w:t>
      </w:r>
      <w:r>
        <w:rPr/>
        <w:t>para resolver problemas grandes siempre es conveniente descomponerlo en problemas más chicos. Realice un diagrama de flujo antes de comenzar a trabajar y divídase bien las tareas. Un ejemplo. Puede usar una función “</w:t>
      </w:r>
      <w:r>
        <w:rPr>
          <w:b/>
        </w:rPr>
        <w:t>revisarPulsadores</w:t>
      </w:r>
      <w:r>
        <w:rPr/>
        <w:t>” para revisar los pulsadores y otra “</w:t>
      </w:r>
      <w:r>
        <w:rPr>
          <w:b/>
        </w:rPr>
        <w:t>fijarRecorrido</w:t>
      </w:r>
      <w:r>
        <w:rPr/>
        <w:t>” para asignar el recorrido en base al estado de los pulsadores. Ambas trabajaran juntas pero se pueden tratar por separado.</w:t>
      </w:r>
    </w:p>
    <w:p>
      <w:pPr>
        <w:pStyle w:val="Normal"/>
        <w:rPr/>
      </w:pPr>
      <w:r>
        <w:rPr/>
        <w:t xml:space="preserve">  </w:t>
      </w:r>
    </w:p>
    <w:p>
      <w:pPr>
        <w:pStyle w:val="ListParagraph"/>
        <w:rPr/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224155</wp:posOffset>
            </wp:positionV>
            <wp:extent cx="6238875" cy="4189730"/>
            <wp:effectExtent l="0" t="0" r="0" b="0"/>
            <wp:wrapTight wrapText="bothSides">
              <wp:wrapPolygon edited="0">
                <wp:start x="-16" y="0"/>
                <wp:lineTo x="-16" y="21484"/>
                <wp:lineTo x="21555" y="21484"/>
                <wp:lineTo x="21555" y="0"/>
                <wp:lineTo x="-16" y="0"/>
              </wp:wrapPolygon>
            </wp:wrapTight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</w:t>
      </w:r>
      <w:r>
        <w:rPr/>
        <w:t>uede utilizar el siguie</w:t>
      </w:r>
      <w:bookmarkStart w:id="0" w:name="_GoBack"/>
      <w:bookmarkEnd w:id="0"/>
      <w:r>
        <w:rPr/>
        <w:t>nte circuito para simular el problema:</w:t>
      </w:r>
    </w:p>
    <w:p>
      <w:pPr>
        <w:pStyle w:val="ListParagraph"/>
        <w:jc w:val="center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2340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Application>LibreOffice/6.4.3.2$Windows_X86_64 LibreOffice_project/747b5d0ebf89f41c860ec2a39efd7cb15b54f2d8</Application>
  <Pages>2</Pages>
  <Words>563</Words>
  <Characters>2846</Characters>
  <CharactersWithSpaces>3432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2020-03-11T18:40:00Z</dcterms:created>
  <dc:creator>camilo di paolo</dc:creator>
  <dc:description/>
  <dc:language>es-AR</dc:language>
  <cp:lastModifiedBy/>
  <dcterms:modified xsi:type="dcterms:W3CDTF">2020-05-24T18:23:28Z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