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BAC92" w14:textId="6119036A" w:rsidR="004D708A" w:rsidRDefault="000B09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7A4D812" wp14:editId="107EAFB6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01890" cy="10667558"/>
            <wp:effectExtent l="0" t="0" r="381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890" cy="10667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D16B3" w14:textId="4C4CA6F8" w:rsidR="000B09C9" w:rsidRDefault="000B09C9">
      <w:pPr>
        <w:rPr>
          <w:rFonts w:ascii="Arial" w:hAnsi="Arial" w:cs="Arial"/>
        </w:rPr>
      </w:pPr>
    </w:p>
    <w:p w14:paraId="33AE5F0C" w14:textId="438118DD" w:rsidR="000B09C9" w:rsidRDefault="000B09C9">
      <w:pPr>
        <w:rPr>
          <w:rFonts w:ascii="Arial" w:hAnsi="Arial" w:cs="Arial"/>
        </w:rPr>
      </w:pPr>
    </w:p>
    <w:p w14:paraId="4AA3B764" w14:textId="05BF60C2" w:rsidR="000B09C9" w:rsidRDefault="000B09C9">
      <w:pPr>
        <w:rPr>
          <w:rFonts w:ascii="Arial" w:hAnsi="Arial" w:cs="Arial"/>
        </w:rPr>
      </w:pPr>
    </w:p>
    <w:p w14:paraId="19EF9565" w14:textId="17430FE5" w:rsidR="000B09C9" w:rsidRDefault="000B09C9">
      <w:pPr>
        <w:rPr>
          <w:rFonts w:ascii="Arial" w:hAnsi="Arial" w:cs="Arial"/>
        </w:rPr>
      </w:pPr>
    </w:p>
    <w:p w14:paraId="02C5939F" w14:textId="70BCDC8D" w:rsidR="000B09C9" w:rsidRDefault="000B09C9">
      <w:pPr>
        <w:rPr>
          <w:rFonts w:ascii="Arial" w:hAnsi="Arial" w:cs="Arial"/>
        </w:rPr>
      </w:pPr>
    </w:p>
    <w:p w14:paraId="18660A5C" w14:textId="1DA81CA7" w:rsidR="000B09C9" w:rsidRDefault="000B09C9">
      <w:pPr>
        <w:rPr>
          <w:rFonts w:ascii="Arial" w:hAnsi="Arial" w:cs="Arial"/>
        </w:rPr>
      </w:pPr>
    </w:p>
    <w:p w14:paraId="555FF31B" w14:textId="5CFE34BD" w:rsidR="000B09C9" w:rsidRDefault="000B09C9">
      <w:pPr>
        <w:rPr>
          <w:rFonts w:ascii="Arial" w:hAnsi="Arial" w:cs="Arial"/>
        </w:rPr>
      </w:pPr>
    </w:p>
    <w:p w14:paraId="1F3A2003" w14:textId="13EAD568" w:rsidR="000B09C9" w:rsidRDefault="000B09C9">
      <w:pPr>
        <w:rPr>
          <w:rFonts w:ascii="Arial" w:hAnsi="Arial" w:cs="Arial"/>
        </w:rPr>
      </w:pPr>
    </w:p>
    <w:p w14:paraId="3309A0BE" w14:textId="13686813" w:rsidR="000B09C9" w:rsidRDefault="000B09C9">
      <w:pPr>
        <w:rPr>
          <w:rFonts w:ascii="Arial" w:hAnsi="Arial" w:cs="Arial"/>
        </w:rPr>
      </w:pPr>
    </w:p>
    <w:p w14:paraId="276D6C95" w14:textId="2BEB5524" w:rsidR="000B09C9" w:rsidRDefault="000B09C9">
      <w:pPr>
        <w:rPr>
          <w:rFonts w:ascii="Arial" w:hAnsi="Arial" w:cs="Arial"/>
        </w:rPr>
      </w:pPr>
    </w:p>
    <w:p w14:paraId="7E2E04B7" w14:textId="4677DAFD" w:rsidR="000B09C9" w:rsidRDefault="000B09C9">
      <w:pPr>
        <w:rPr>
          <w:rFonts w:ascii="Arial" w:hAnsi="Arial" w:cs="Arial"/>
        </w:rPr>
      </w:pPr>
    </w:p>
    <w:p w14:paraId="7F18F525" w14:textId="7B819974" w:rsidR="000B09C9" w:rsidRDefault="000B09C9">
      <w:pPr>
        <w:rPr>
          <w:rFonts w:ascii="Arial" w:hAnsi="Arial" w:cs="Arial"/>
        </w:rPr>
      </w:pPr>
    </w:p>
    <w:p w14:paraId="35E8F1A6" w14:textId="448B468B" w:rsidR="000B09C9" w:rsidRDefault="000B09C9">
      <w:pPr>
        <w:rPr>
          <w:rFonts w:ascii="Arial" w:hAnsi="Arial" w:cs="Arial"/>
        </w:rPr>
      </w:pPr>
    </w:p>
    <w:p w14:paraId="2E1E2926" w14:textId="561D6ACC" w:rsidR="000B09C9" w:rsidRDefault="000B09C9">
      <w:pPr>
        <w:rPr>
          <w:rFonts w:ascii="Arial" w:hAnsi="Arial" w:cs="Arial"/>
        </w:rPr>
      </w:pPr>
    </w:p>
    <w:p w14:paraId="419705B3" w14:textId="59C28BF4" w:rsidR="000B09C9" w:rsidRDefault="000B09C9">
      <w:pPr>
        <w:rPr>
          <w:rFonts w:ascii="Arial" w:hAnsi="Arial" w:cs="Arial"/>
        </w:rPr>
      </w:pPr>
    </w:p>
    <w:p w14:paraId="177FE703" w14:textId="20CE09A0" w:rsidR="000B09C9" w:rsidRDefault="000B09C9">
      <w:pPr>
        <w:rPr>
          <w:rFonts w:ascii="Arial" w:hAnsi="Arial" w:cs="Arial"/>
        </w:rPr>
      </w:pPr>
    </w:p>
    <w:p w14:paraId="1B54070F" w14:textId="019F8C51" w:rsidR="000B09C9" w:rsidRDefault="000B09C9">
      <w:pPr>
        <w:rPr>
          <w:rFonts w:ascii="Arial" w:hAnsi="Arial" w:cs="Arial"/>
        </w:rPr>
      </w:pPr>
    </w:p>
    <w:p w14:paraId="60D6A5F0" w14:textId="25A8CFF7" w:rsidR="000B09C9" w:rsidRDefault="000B09C9">
      <w:pPr>
        <w:rPr>
          <w:rFonts w:ascii="Arial" w:hAnsi="Arial" w:cs="Arial"/>
        </w:rPr>
      </w:pPr>
    </w:p>
    <w:p w14:paraId="583F0BA0" w14:textId="05ADCB40" w:rsidR="000B09C9" w:rsidRDefault="000B09C9">
      <w:pPr>
        <w:rPr>
          <w:rFonts w:ascii="Arial" w:hAnsi="Arial" w:cs="Arial"/>
        </w:rPr>
      </w:pPr>
    </w:p>
    <w:p w14:paraId="775B0CB8" w14:textId="7B03F111" w:rsidR="000B09C9" w:rsidRDefault="000B09C9">
      <w:pPr>
        <w:rPr>
          <w:rFonts w:ascii="Arial" w:hAnsi="Arial" w:cs="Arial"/>
        </w:rPr>
      </w:pPr>
    </w:p>
    <w:p w14:paraId="61440DB0" w14:textId="0ACE042A" w:rsidR="000B09C9" w:rsidRDefault="000B09C9">
      <w:pPr>
        <w:rPr>
          <w:rFonts w:ascii="Arial" w:hAnsi="Arial" w:cs="Arial"/>
        </w:rPr>
      </w:pPr>
    </w:p>
    <w:p w14:paraId="1C826FF7" w14:textId="530E0CC1" w:rsidR="000B09C9" w:rsidRDefault="000B09C9">
      <w:pPr>
        <w:rPr>
          <w:rFonts w:ascii="Arial" w:hAnsi="Arial" w:cs="Arial"/>
        </w:rPr>
      </w:pPr>
    </w:p>
    <w:p w14:paraId="5D0C2087" w14:textId="3548C1C5" w:rsidR="000B09C9" w:rsidRDefault="000B09C9">
      <w:pPr>
        <w:rPr>
          <w:rFonts w:ascii="Arial" w:hAnsi="Arial" w:cs="Arial"/>
        </w:rPr>
      </w:pPr>
    </w:p>
    <w:p w14:paraId="433E7D88" w14:textId="4F629183" w:rsidR="000B09C9" w:rsidRDefault="000B09C9">
      <w:pPr>
        <w:rPr>
          <w:rFonts w:ascii="Arial" w:hAnsi="Arial" w:cs="Arial"/>
        </w:rPr>
      </w:pPr>
    </w:p>
    <w:p w14:paraId="137536E5" w14:textId="12C79CAD" w:rsidR="000B09C9" w:rsidRDefault="000B09C9">
      <w:pPr>
        <w:rPr>
          <w:rFonts w:ascii="Arial" w:hAnsi="Arial" w:cs="Arial"/>
        </w:rPr>
      </w:pPr>
    </w:p>
    <w:p w14:paraId="0ED25624" w14:textId="363F6CE2" w:rsidR="000B09C9" w:rsidRDefault="000B09C9">
      <w:pPr>
        <w:rPr>
          <w:rFonts w:ascii="Arial" w:hAnsi="Arial" w:cs="Arial"/>
        </w:rPr>
      </w:pPr>
    </w:p>
    <w:p w14:paraId="3A40F0B8" w14:textId="685F9BC8" w:rsidR="000B09C9" w:rsidRDefault="000B09C9">
      <w:pPr>
        <w:rPr>
          <w:rFonts w:ascii="Arial" w:hAnsi="Arial" w:cs="Arial"/>
        </w:rPr>
      </w:pPr>
    </w:p>
    <w:p w14:paraId="36E838CD" w14:textId="05D7CE98" w:rsidR="000B09C9" w:rsidRDefault="000B09C9">
      <w:pPr>
        <w:rPr>
          <w:rFonts w:ascii="Arial" w:hAnsi="Arial" w:cs="Arial"/>
        </w:rPr>
      </w:pPr>
    </w:p>
    <w:p w14:paraId="431D4096" w14:textId="54438A24" w:rsidR="000B09C9" w:rsidRDefault="000B09C9">
      <w:pPr>
        <w:rPr>
          <w:rFonts w:ascii="Arial" w:hAnsi="Arial" w:cs="Arial"/>
        </w:rPr>
      </w:pPr>
    </w:p>
    <w:p w14:paraId="3E176424" w14:textId="2269837C" w:rsidR="000B09C9" w:rsidRDefault="000B09C9">
      <w:pPr>
        <w:rPr>
          <w:rFonts w:ascii="Arial" w:hAnsi="Arial" w:cs="Arial"/>
        </w:rPr>
      </w:pPr>
    </w:p>
    <w:p w14:paraId="056DB5EA" w14:textId="5B70558B" w:rsidR="000B09C9" w:rsidRDefault="000B09C9">
      <w:pPr>
        <w:rPr>
          <w:rFonts w:ascii="Arial" w:hAnsi="Arial" w:cs="Arial"/>
        </w:rPr>
      </w:pPr>
    </w:p>
    <w:p w14:paraId="2BD9C009" w14:textId="77777777" w:rsidR="002D427C" w:rsidRPr="00727A43" w:rsidRDefault="002D427C" w:rsidP="002D427C">
      <w:pPr>
        <w:ind w:left="2124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5BA8D091" w14:textId="77777777" w:rsidR="002D427C" w:rsidRDefault="002D427C" w:rsidP="002D42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Índice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</w:t>
      </w:r>
    </w:p>
    <w:p w14:paraId="76562676" w14:textId="77777777" w:rsidR="002D427C" w:rsidRPr="00727A43" w:rsidRDefault="002D427C" w:rsidP="002D42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Datos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2</w:t>
      </w:r>
    </w:p>
    <w:p w14:paraId="620E6A43" w14:textId="77777777" w:rsidR="002D427C" w:rsidRDefault="002D427C" w:rsidP="002D42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2</w:t>
      </w:r>
    </w:p>
    <w:p w14:paraId="6C6FE5B9" w14:textId="77777777" w:rsid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69A">
        <w:rPr>
          <w:rFonts w:ascii="Arial" w:hAnsi="Arial" w:cs="Arial"/>
          <w:b/>
          <w:bCs/>
          <w:sz w:val="24"/>
          <w:szCs w:val="24"/>
        </w:rPr>
        <w:t>Desarrollo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8</w:t>
      </w:r>
    </w:p>
    <w:p w14:paraId="1BCCE46B" w14:textId="77777777" w:rsid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18</w:t>
      </w:r>
    </w:p>
    <w:p w14:paraId="6E20E6EE" w14:textId="77777777" w:rsid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Antecedentes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20</w:t>
      </w:r>
    </w:p>
    <w:p w14:paraId="7F8EA73C" w14:textId="25F44C3B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281D3BD1" w14:textId="048C863D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1E068650" w14:textId="7B5B6EB8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7DB389DE" w14:textId="6BBD01C2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4CF94FE9" w14:textId="137B6ECB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015630BA" w14:textId="6297EDEA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798F1980" w14:textId="01D23399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78121DDD" w14:textId="6A10AAB6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1C71E99A" w14:textId="591B787C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0DEA0817" w14:textId="66450211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006D2A5C" w14:textId="76FEB946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2516B8EE" w14:textId="73C14345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583EB2D7" w14:textId="785FB6D9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0AF68D62" w14:textId="2F9AA778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5B176947" w14:textId="2C2EBBF6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17ED86D0" w14:textId="0E59A71E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206CDD4D" w14:textId="0B729DAE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4717D35C" w14:textId="78143E45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3BA5D2B4" w14:textId="6391241F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5223A635" w14:textId="3CAC1D24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31E6B868" w14:textId="7B3D4ECF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7A056404" w14:textId="3BDAE15E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0EFD457B" w14:textId="255F34F6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507F7A76" w14:textId="5B252D5D" w:rsidR="002D427C" w:rsidRP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27C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3C4A277F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69814819" w14:textId="03D9FD65" w:rsidR="002D427C" w:rsidRP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27C">
        <w:rPr>
          <w:rFonts w:ascii="Arial" w:hAnsi="Arial" w:cs="Arial"/>
          <w:b/>
          <w:bCs/>
          <w:sz w:val="24"/>
          <w:szCs w:val="24"/>
        </w:rPr>
        <w:t>Materiales a Utilizar</w:t>
      </w:r>
    </w:p>
    <w:p w14:paraId="5CDABF64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46F236A5" w14:textId="4EED45E8" w:rsidR="002D427C" w:rsidRP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27C">
        <w:rPr>
          <w:rFonts w:ascii="Arial" w:hAnsi="Arial" w:cs="Arial"/>
          <w:b/>
          <w:bCs/>
          <w:sz w:val="24"/>
          <w:szCs w:val="24"/>
        </w:rPr>
        <w:t>Esquema</w:t>
      </w:r>
    </w:p>
    <w:p w14:paraId="7F9FA24E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3E7D5502" w14:textId="2A22800D" w:rsidR="002D427C" w:rsidRP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27C">
        <w:rPr>
          <w:rFonts w:ascii="Arial" w:hAnsi="Arial" w:cs="Arial"/>
          <w:b/>
          <w:bCs/>
          <w:sz w:val="24"/>
          <w:szCs w:val="24"/>
        </w:rPr>
        <w:t>Circuito Impreso</w:t>
      </w:r>
    </w:p>
    <w:p w14:paraId="089733FD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7431F010" w14:textId="2BB22C68" w:rsidR="002D427C" w:rsidRP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27C">
        <w:rPr>
          <w:rFonts w:ascii="Arial" w:hAnsi="Arial" w:cs="Arial"/>
          <w:b/>
          <w:bCs/>
          <w:sz w:val="24"/>
          <w:szCs w:val="24"/>
        </w:rPr>
        <w:t>Conclusión</w:t>
      </w:r>
    </w:p>
    <w:p w14:paraId="6D5E4DCC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4F6A3BF5" w14:textId="4E5F0E8E" w:rsidR="002D427C" w:rsidRP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27C">
        <w:rPr>
          <w:rFonts w:ascii="Arial" w:hAnsi="Arial" w:cs="Arial"/>
          <w:b/>
          <w:bCs/>
          <w:sz w:val="24"/>
          <w:szCs w:val="24"/>
        </w:rPr>
        <w:t>Antecedentes</w:t>
      </w:r>
    </w:p>
    <w:p w14:paraId="2FBE3FE5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6A3FFB70" w14:textId="77777777" w:rsidR="002D427C" w:rsidRP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sectPr w:rsidR="002D427C" w:rsidRPr="002D4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69"/>
    <w:rsid w:val="000B09C9"/>
    <w:rsid w:val="002D427C"/>
    <w:rsid w:val="004D708A"/>
    <w:rsid w:val="00B7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934D"/>
  <w15:chartTrackingRefBased/>
  <w15:docId w15:val="{73D86476-4F28-4937-B870-48FB1D39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3</cp:revision>
  <dcterms:created xsi:type="dcterms:W3CDTF">2020-11-16T14:43:00Z</dcterms:created>
  <dcterms:modified xsi:type="dcterms:W3CDTF">2020-11-16T14:57:00Z</dcterms:modified>
</cp:coreProperties>
</file>