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II</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MARKS</w:t>
      </w:r>
    </w:p>
    <w:p w:rsidR="00000000" w:rsidDel="00000000" w:rsidP="00000000" w:rsidRDefault="00000000" w:rsidRPr="00000000" w14:paraId="0000000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procedures and work instructions involved in software testing?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Software Testing and Quality Assurance (STQA), procedures and work instructions are essential for ensuring that testing activities are performed consistently, efficiently, and in compliance with standards. They provide detailed guidance on how to execute specific tasks and processes within the testing lifecycle.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checklists are essential for STQA?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Software Testing and Quality Assurance (STQA), checklists are essential tools that help ensure thoroughness, consistency, and completeness throughout the testing process. They serve as a guide to verify that all necessary steps and criteria are met.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we use templates in software testing and quality assurance?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Templates in Software Testing and Quality Assurance (STQA) are standardized documents that help streamline and standardize various aspects of the testing process. They ensure consistency, thoroughness, and efficiency in documenting and managing testing activities.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out the 3S developmental framework in STQA.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3S Development Framework in Software Testing and Quality Assurance (STQA) refers to Stability, Scalability, and Security. These are critical attributes that contribute to the overall quality of software.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preventive control.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Preventive control in Software Testing and Quality Assurance (STQA) involves measures and practices designed to prevent defects, issues, or inefficiencies in the software development and testing processes. These controls aim to proactively address potential problems before they occur, reducing the likelihood of defects and improving overall software quality.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MARKS</w:t>
      </w:r>
    </w:p>
    <w:p w:rsidR="00000000" w:rsidDel="00000000" w:rsidP="00000000" w:rsidRDefault="00000000" w:rsidRPr="00000000" w14:paraId="0000001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key factors for procedures and work instructions for software testing?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factors for Procedures and Work Instructions are as follows</w:t>
      </w:r>
    </w:p>
    <w:p w:rsidR="00000000" w:rsidDel="00000000" w:rsidP="00000000" w:rsidRDefault="00000000" w:rsidRPr="00000000" w14:paraId="0000001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28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Clarity and Precision:</w:t>
      </w:r>
    </w:p>
    <w:p w:rsidR="00000000" w:rsidDel="00000000" w:rsidP="00000000" w:rsidRDefault="00000000" w:rsidRPr="00000000" w14:paraId="0000001A">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clear, precise language to ensure that instructions are easy to understand and follow.</w:t>
      </w:r>
    </w:p>
    <w:p w:rsidR="00000000" w:rsidDel="00000000" w:rsidP="00000000" w:rsidRDefault="00000000" w:rsidRPr="00000000" w14:paraId="0000001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Consistency:</w:t>
      </w:r>
    </w:p>
    <w:p w:rsidR="00000000" w:rsidDel="00000000" w:rsidP="00000000" w:rsidRDefault="00000000" w:rsidRPr="00000000" w14:paraId="0000001C">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 consistency in format, terminology, and style across all procedures and work instructions.</w:t>
      </w:r>
    </w:p>
    <w:p w:rsidR="00000000" w:rsidDel="00000000" w:rsidP="00000000" w:rsidRDefault="00000000" w:rsidRPr="00000000" w14:paraId="0000001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Updates:</w:t>
      </w:r>
    </w:p>
    <w:p w:rsidR="00000000" w:rsidDel="00000000" w:rsidP="00000000" w:rsidRDefault="00000000" w:rsidRPr="00000000" w14:paraId="0000001E">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Regularly review and update procedures and work instructions to reflect changes in processes, tools, or technologies.</w:t>
      </w:r>
    </w:p>
    <w:p w:rsidR="00000000" w:rsidDel="00000000" w:rsidP="00000000" w:rsidRDefault="00000000" w:rsidRPr="00000000" w14:paraId="0000001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Accessibility:</w:t>
      </w:r>
    </w:p>
    <w:p w:rsidR="00000000" w:rsidDel="00000000" w:rsidP="00000000" w:rsidRDefault="00000000" w:rsidRPr="00000000" w14:paraId="00000020">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procedures and work instructions are easily accessible to all relevant team members.</w:t>
      </w:r>
    </w:p>
    <w:p w:rsidR="00000000" w:rsidDel="00000000" w:rsidP="00000000" w:rsidRDefault="00000000" w:rsidRPr="00000000" w14:paraId="0000002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w:t>
      </w:r>
    </w:p>
    <w:p w:rsidR="00000000" w:rsidDel="00000000" w:rsidP="00000000" w:rsidRDefault="00000000" w:rsidRPr="00000000" w14:paraId="00000022">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training on procedures and work instructions to ensure that all team members are familiar with and can effectively follow them.</w:t>
      </w:r>
    </w:p>
    <w:p w:rsidR="00000000" w:rsidDel="00000000" w:rsidP="00000000" w:rsidRDefault="00000000" w:rsidRPr="00000000" w14:paraId="0000002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 and Improvement:</w:t>
      </w:r>
    </w:p>
    <w:p w:rsidR="00000000" w:rsidDel="00000000" w:rsidP="00000000" w:rsidRDefault="00000000" w:rsidRPr="00000000" w14:paraId="00000024">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280" w:before="0" w:line="276"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Gather feedback from users of procedures and work instructions to identify areas for improvement and implement changes accordingly.</w:t>
      </w:r>
    </w:p>
    <w:p w:rsidR="00000000" w:rsidDel="00000000" w:rsidP="00000000" w:rsidRDefault="00000000" w:rsidRPr="00000000" w14:paraId="0000002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basic steps involved for checklist.</w:t>
      </w:r>
    </w:p>
    <w:p w:rsidR="00000000" w:rsidDel="00000000" w:rsidP="00000000" w:rsidRDefault="00000000" w:rsidRPr="00000000" w14:paraId="0000002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28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Customizable Checklists:</w:t>
      </w:r>
    </w:p>
    <w:p w:rsidR="00000000" w:rsidDel="00000000" w:rsidP="00000000" w:rsidRDefault="00000000" w:rsidRPr="00000000" w14:paraId="00000027">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Tailor checklists to fit the specific needs of the project or organization.</w:t>
      </w:r>
    </w:p>
    <w:p w:rsidR="00000000" w:rsidDel="00000000" w:rsidP="00000000" w:rsidRDefault="00000000" w:rsidRPr="00000000" w14:paraId="0000002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Updates:</w:t>
      </w:r>
    </w:p>
    <w:p w:rsidR="00000000" w:rsidDel="00000000" w:rsidP="00000000" w:rsidRDefault="00000000" w:rsidRPr="00000000" w14:paraId="00000029">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Regularly update checklists to reflect changes in processes, tools, or requirements.</w:t>
      </w:r>
    </w:p>
    <w:p w:rsidR="00000000" w:rsidDel="00000000" w:rsidP="00000000" w:rsidRDefault="00000000" w:rsidRPr="00000000" w14:paraId="0000002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Stakeholders:</w:t>
      </w:r>
    </w:p>
    <w:p w:rsidR="00000000" w:rsidDel="00000000" w:rsidP="00000000" w:rsidRDefault="00000000" w:rsidRPr="00000000" w14:paraId="0000002B">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 stakeholders in the creation and review of checklists to ensure completeness and relevance.</w:t>
      </w:r>
    </w:p>
    <w:p w:rsidR="00000000" w:rsidDel="00000000" w:rsidP="00000000" w:rsidRDefault="00000000" w:rsidRPr="00000000" w14:paraId="0000002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Automation:</w:t>
      </w:r>
    </w:p>
    <w:p w:rsidR="00000000" w:rsidDel="00000000" w:rsidP="00000000" w:rsidRDefault="00000000" w:rsidRPr="00000000" w14:paraId="0000002D">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possible, automate checklist processes and integrate them into your testing tools to streamline the workflow.</w:t>
      </w:r>
    </w:p>
    <w:p w:rsidR="00000000" w:rsidDel="00000000" w:rsidP="00000000" w:rsidRDefault="00000000" w:rsidRPr="00000000" w14:paraId="0000002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w:t>
      </w:r>
    </w:p>
    <w:p w:rsidR="00000000" w:rsidDel="00000000" w:rsidP="00000000" w:rsidRDefault="00000000" w:rsidRPr="00000000" w14:paraId="0000002F">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280" w:before="0" w:line="276"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training to team members on how to effectively use and follow checklists.</w:t>
      </w:r>
    </w:p>
    <w:p w:rsidR="00000000" w:rsidDel="00000000" w:rsidP="00000000" w:rsidRDefault="00000000" w:rsidRPr="00000000" w14:paraId="0000003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purpose of using scalability?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refers to the software's ability to handle increasing loads or expanding functionalities without degrading performance. It ensures that the system can grow to meet future demands.</w:t>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Architectural Design:</w:t>
      </w:r>
    </w:p>
    <w:p w:rsidR="00000000" w:rsidDel="00000000" w:rsidP="00000000" w:rsidRDefault="00000000" w:rsidRPr="00000000" w14:paraId="0000003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Scalable Architecture: Design the system architecture to support scaling, such as using microservices or distributed systems.</w:t>
      </w:r>
    </w:p>
    <w:p w:rsidR="00000000" w:rsidDel="00000000" w:rsidP="00000000" w:rsidRDefault="00000000" w:rsidRPr="00000000" w14:paraId="0000003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Balancing: Implement load balancing to distribute workloads evenly across resources.</w:t>
      </w:r>
    </w:p>
    <w:p w:rsidR="00000000" w:rsidDel="00000000" w:rsidP="00000000" w:rsidRDefault="00000000" w:rsidRPr="00000000" w14:paraId="000000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Optimization:</w:t>
      </w:r>
    </w:p>
    <w:p w:rsidR="00000000" w:rsidDel="00000000" w:rsidP="00000000" w:rsidRDefault="00000000" w:rsidRPr="00000000" w14:paraId="0000003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Efficient Code: Write efficient and optimized code to minimize resource consumption.</w:t>
      </w:r>
    </w:p>
    <w:p w:rsidR="00000000" w:rsidDel="00000000" w:rsidP="00000000" w:rsidRDefault="00000000" w:rsidRPr="00000000" w14:paraId="0000003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Caching: Use caching strategies to reduce the load on databases and improve response times.</w:t>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for Scalability:</w:t>
      </w:r>
    </w:p>
    <w:p w:rsidR="00000000" w:rsidDel="00000000" w:rsidP="00000000" w:rsidRDefault="00000000" w:rsidRPr="00000000" w14:paraId="0000003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Testing: Perform load testing to simulate various levels of user traffic and measure system performance.</w:t>
      </w:r>
    </w:p>
    <w:p w:rsidR="00000000" w:rsidDel="00000000" w:rsidP="00000000" w:rsidRDefault="00000000" w:rsidRPr="00000000" w14:paraId="0000003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Stress Testing: Conduct stress testing to identify the system’s breaking point and understand how it behaves under extreme conditions.</w:t>
      </w:r>
    </w:p>
    <w:p w:rsidR="00000000" w:rsidDel="00000000" w:rsidP="00000000" w:rsidRDefault="00000000" w:rsidRPr="00000000" w14:paraId="0000003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Capacity Planning: Assess and plan for future capacity needs based on growth projections.</w:t>
      </w:r>
    </w:p>
    <w:p w:rsidR="00000000" w:rsidDel="00000000" w:rsidP="00000000" w:rsidRDefault="00000000" w:rsidRPr="00000000" w14:paraId="000000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Scalable Infrastructure:</w:t>
      </w:r>
    </w:p>
    <w:p w:rsidR="00000000" w:rsidDel="00000000" w:rsidP="00000000" w:rsidRDefault="00000000" w:rsidRPr="00000000" w14:paraId="0000003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Resources: Utilize cloud services or other elastic infrastructure solutions that can scale resources up or down as needed.</w:t>
      </w:r>
    </w:p>
    <w:p w:rsidR="00000000" w:rsidDel="00000000" w:rsidP="00000000" w:rsidRDefault="00000000" w:rsidRPr="00000000" w14:paraId="0000003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8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Scalability: Implement database scaling techniques such as sharding or partitioning to handle increased data volumes.</w:t>
      </w:r>
    </w:p>
    <w:p w:rsidR="00000000" w:rsidDel="00000000" w:rsidP="00000000" w:rsidRDefault="00000000" w:rsidRPr="00000000" w14:paraId="0000003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Enumerate the purpose and key components of test plan template.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 Template: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To outline the strategy, scope, resources, schedule, and activities involved in the testing process.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Components:</w:t>
      </w:r>
    </w:p>
    <w:p w:rsidR="00000000" w:rsidDel="00000000" w:rsidP="00000000" w:rsidRDefault="00000000" w:rsidRPr="00000000" w14:paraId="0000004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4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name</w:t>
      </w:r>
    </w:p>
    <w:p w:rsidR="00000000" w:rsidDel="00000000" w:rsidP="00000000" w:rsidRDefault="00000000" w:rsidRPr="00000000" w14:paraId="0000004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the test plan</w:t>
      </w:r>
    </w:p>
    <w:p w:rsidR="00000000" w:rsidDel="00000000" w:rsidP="00000000" w:rsidRDefault="00000000" w:rsidRPr="00000000" w14:paraId="000000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4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In-scope and out-of-scope items</w:t>
      </w:r>
    </w:p>
    <w:p w:rsidR="00000000" w:rsidDel="00000000" w:rsidP="00000000" w:rsidRDefault="00000000" w:rsidRPr="00000000" w14:paraId="0000004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4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of testing</w:t>
      </w:r>
    </w:p>
    <w:p w:rsidR="00000000" w:rsidDel="00000000" w:rsidP="00000000" w:rsidRDefault="00000000" w:rsidRPr="00000000" w14:paraId="000000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Strategy:</w:t>
      </w:r>
    </w:p>
    <w:p w:rsidR="00000000" w:rsidDel="00000000" w:rsidP="00000000" w:rsidRDefault="00000000" w:rsidRPr="00000000" w14:paraId="0000004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types (e.g., functional, performance, security)</w:t>
      </w:r>
    </w:p>
    <w:p w:rsidR="00000000" w:rsidDel="00000000" w:rsidP="00000000" w:rsidRDefault="00000000" w:rsidRPr="00000000" w14:paraId="0000004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levels (e.g., unit, integration, system)</w:t>
      </w:r>
    </w:p>
    <w:p w:rsidR="00000000" w:rsidDel="00000000" w:rsidP="00000000" w:rsidRDefault="00000000" w:rsidRPr="00000000" w14:paraId="000000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Resources:</w:t>
      </w:r>
    </w:p>
    <w:p w:rsidR="00000000" w:rsidDel="00000000" w:rsidP="00000000" w:rsidRDefault="00000000" w:rsidRPr="00000000" w14:paraId="0000004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w:t>
      </w:r>
    </w:p>
    <w:p w:rsidR="00000000" w:rsidDel="00000000" w:rsidP="00000000" w:rsidRDefault="00000000" w:rsidRPr="00000000" w14:paraId="0000004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environments</w:t>
      </w:r>
    </w:p>
    <w:p w:rsidR="00000000" w:rsidDel="00000000" w:rsidP="00000000" w:rsidRDefault="00000000" w:rsidRPr="00000000" w14:paraId="000000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Schedule:</w:t>
      </w:r>
    </w:p>
    <w:p w:rsidR="00000000" w:rsidDel="00000000" w:rsidP="00000000" w:rsidRDefault="00000000" w:rsidRPr="00000000" w14:paraId="0000005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Timelines and milestones</w:t>
      </w:r>
    </w:p>
    <w:p w:rsidR="00000000" w:rsidDel="00000000" w:rsidP="00000000" w:rsidRDefault="00000000" w:rsidRPr="00000000" w14:paraId="000000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Deliverables:</w:t>
      </w:r>
    </w:p>
    <w:p w:rsidR="00000000" w:rsidDel="00000000" w:rsidP="00000000" w:rsidRDefault="00000000" w:rsidRPr="00000000" w14:paraId="0000005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w:t>
      </w:r>
    </w:p>
    <w:p w:rsidR="00000000" w:rsidDel="00000000" w:rsidP="00000000" w:rsidRDefault="00000000" w:rsidRPr="00000000" w14:paraId="0000005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reports</w:t>
      </w:r>
    </w:p>
    <w:p w:rsidR="00000000" w:rsidDel="00000000" w:rsidP="00000000" w:rsidRDefault="00000000" w:rsidRPr="00000000" w14:paraId="0000005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r>
    </w:p>
    <w:p w:rsidR="00000000" w:rsidDel="00000000" w:rsidP="00000000" w:rsidRDefault="00000000" w:rsidRPr="00000000" w14:paraId="0000005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risks and mitigation strategies</w:t>
      </w:r>
    </w:p>
    <w:p w:rsidR="00000000" w:rsidDel="00000000" w:rsidP="00000000" w:rsidRDefault="00000000" w:rsidRPr="00000000" w14:paraId="000000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Approval:</w:t>
      </w:r>
    </w:p>
    <w:p w:rsidR="00000000" w:rsidDel="00000000" w:rsidP="00000000" w:rsidRDefault="00000000" w:rsidRPr="00000000" w14:paraId="0000005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8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Sign-off section for stakeholders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Write the various document types in STQA.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Types in STQA</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Plans: Outlines the scope, approach, resources, and schedule of testing activities.</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 Detailed descriptions of testing scenarios, including inputs, execution steps, and expected results.</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Scripts: Automated scripts used for executing test cases.</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 Reports: Records of defects found during testing, including details, severity, and status.</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Results: Results from test execution, including pass/fail status and logs.</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Data: Data used for executing test cases, including any data generation or manipulation details.</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Summary Reports: Summarizes the testing activities, results, and defects.</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Marks</w:t>
      </w:r>
    </w:p>
    <w:p w:rsidR="00000000" w:rsidDel="00000000" w:rsidP="00000000" w:rsidRDefault="00000000" w:rsidRPr="00000000" w14:paraId="0000006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in detail about the procedures and work instructions of software testing?</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Procedures outline the high-level steps and responsibilities involved in various STQA processes. They are designed to provide a structured approach to testing activities and ensure consistency across projects.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Components:</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and Purpose:</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Clearly state the name of the procedure.</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Describe the objective of the procedure and its importance in the testing process.</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scope of the procedure, including which activities, teams, or projects it applies to.</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and Terms:</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definitions for any specific terms or jargon used in the procedure.</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Responsibilities:</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the roles and responsibilities of individuals or teams involved in the procedure.</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 Steps:</w:t>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Steps: Describe each step in the procedure in a logical sequence. Include necessary details to ensure clarity.</w:t>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Inputs and Outputs: Specify the inputs required and the expected outputs from each step.</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any documents, tools, or resources referenced in the procedure.</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and Approval:</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8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information on how the procedure will be reviewed and approved by stakeholders.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Work Instructions: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Work instructions provide detailed, step-by-step guidance for performing specific tasks or activities within a procedure. They are intended to be more granular than procedures and are used to ensure that tasks are executed correctly.</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Components:</w:t>
      </w:r>
    </w:p>
    <w:p w:rsidR="00000000" w:rsidDel="00000000" w:rsidP="00000000" w:rsidRDefault="00000000" w:rsidRPr="00000000" w14:paraId="0000007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and Purpose:</w:t>
      </w:r>
    </w:p>
    <w:p w:rsidR="00000000" w:rsidDel="00000000" w:rsidP="00000000" w:rsidRDefault="00000000" w:rsidRPr="00000000" w14:paraId="0000007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Clearly state the name of the work instruction.</w:t>
      </w:r>
    </w:p>
    <w:p w:rsidR="00000000" w:rsidDel="00000000" w:rsidP="00000000" w:rsidRDefault="00000000" w:rsidRPr="00000000" w14:paraId="0000007D">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Explain the purpose of the work instruction and its role in the overall procedure.</w:t>
      </w:r>
    </w:p>
    <w:p w:rsidR="00000000" w:rsidDel="00000000" w:rsidP="00000000" w:rsidRDefault="00000000" w:rsidRPr="00000000" w14:paraId="0000007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7F">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specific tasks or activities covered by the work instruction.</w:t>
      </w:r>
    </w:p>
    <w:p w:rsidR="00000000" w:rsidDel="00000000" w:rsidP="00000000" w:rsidRDefault="00000000" w:rsidRPr="00000000" w14:paraId="0000008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Steps:</w:t>
      </w:r>
    </w:p>
    <w:p w:rsidR="00000000" w:rsidDel="00000000" w:rsidP="00000000" w:rsidRDefault="00000000" w:rsidRPr="00000000" w14:paraId="00000081">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detailed, step-by-step description of how to perform the task. Include any necessary screenshots, diagrams, or examples.</w:t>
      </w:r>
    </w:p>
    <w:p w:rsidR="00000000" w:rsidDel="00000000" w:rsidP="00000000" w:rsidRDefault="00000000" w:rsidRPr="00000000" w14:paraId="0000008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Resources:</w:t>
      </w:r>
    </w:p>
    <w:p w:rsidR="00000000" w:rsidDel="00000000" w:rsidP="00000000" w:rsidRDefault="00000000" w:rsidRPr="00000000" w14:paraId="00000083">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any tools, software, or resources required to complete the task.</w:t>
      </w:r>
    </w:p>
    <w:p w:rsidR="00000000" w:rsidDel="00000000" w:rsidP="00000000" w:rsidRDefault="00000000" w:rsidRPr="00000000" w14:paraId="0000008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and Responsibilities:</w:t>
      </w:r>
    </w:p>
    <w:p w:rsidR="00000000" w:rsidDel="00000000" w:rsidP="00000000" w:rsidRDefault="00000000" w:rsidRPr="00000000" w14:paraId="00000085">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who is responsible for performing the task and any additional roles involved.</w:t>
      </w:r>
    </w:p>
    <w:p w:rsidR="00000000" w:rsidDel="00000000" w:rsidP="00000000" w:rsidRDefault="00000000" w:rsidRPr="00000000" w14:paraId="0000008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87">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references to related documents, procedures, or guidelines.</w:t>
      </w:r>
    </w:p>
    <w:p w:rsidR="00000000" w:rsidDel="00000000" w:rsidP="00000000" w:rsidRDefault="00000000" w:rsidRPr="00000000" w14:paraId="0000008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History:</w:t>
      </w:r>
    </w:p>
    <w:p w:rsidR="00000000" w:rsidDel="00000000" w:rsidP="00000000" w:rsidRDefault="00000000" w:rsidRPr="00000000" w14:paraId="0000008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28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changes to the work instruction, including dates and descriptions of revisions.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some of the common templates used in STQA and their key components in detail?</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Test Plan Template: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To outline the strategy, scope, resources, schedule, and activities involved in the testing process.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Components:</w:t>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9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name</w:t>
      </w:r>
    </w:p>
    <w:p w:rsidR="00000000" w:rsidDel="00000000" w:rsidP="00000000" w:rsidRDefault="00000000" w:rsidRPr="00000000" w14:paraId="0000009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the test plan</w:t>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9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In-scope and out-of-scope items</w:t>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9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of testing</w:t>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Strategy</w:t>
      </w:r>
    </w:p>
    <w:p w:rsidR="00000000" w:rsidDel="00000000" w:rsidP="00000000" w:rsidRDefault="00000000" w:rsidRPr="00000000" w14:paraId="0000009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types (e.g., functional, performance, security)</w:t>
      </w:r>
    </w:p>
    <w:p w:rsidR="00000000" w:rsidDel="00000000" w:rsidP="00000000" w:rsidRDefault="00000000" w:rsidRPr="00000000" w14:paraId="0000009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levels (e.g., unit, integration, system)</w:t>
      </w:r>
    </w:p>
    <w:p w:rsidR="00000000" w:rsidDel="00000000" w:rsidP="00000000" w:rsidRDefault="00000000" w:rsidRPr="00000000" w14:paraId="000000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Resources</w:t>
      </w:r>
    </w:p>
    <w:p w:rsidR="00000000" w:rsidDel="00000000" w:rsidP="00000000" w:rsidRDefault="00000000" w:rsidRPr="00000000" w14:paraId="0000009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w:t>
      </w:r>
    </w:p>
    <w:p w:rsidR="00000000" w:rsidDel="00000000" w:rsidP="00000000" w:rsidRDefault="00000000" w:rsidRPr="00000000" w14:paraId="0000009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environments</w:t>
      </w:r>
    </w:p>
    <w:p w:rsidR="00000000" w:rsidDel="00000000" w:rsidP="00000000" w:rsidRDefault="00000000" w:rsidRPr="00000000" w14:paraId="000000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Schedule</w:t>
      </w:r>
    </w:p>
    <w:p w:rsidR="00000000" w:rsidDel="00000000" w:rsidP="00000000" w:rsidRDefault="00000000" w:rsidRPr="00000000" w14:paraId="0000009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Timelines and milestones</w:t>
      </w:r>
    </w:p>
    <w:p w:rsidR="00000000" w:rsidDel="00000000" w:rsidP="00000000" w:rsidRDefault="00000000" w:rsidRPr="00000000" w14:paraId="000000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Deliverables</w:t>
      </w:r>
    </w:p>
    <w:p w:rsidR="00000000" w:rsidDel="00000000" w:rsidP="00000000" w:rsidRDefault="00000000" w:rsidRPr="00000000" w14:paraId="0000009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w:t>
      </w:r>
    </w:p>
    <w:p w:rsidR="00000000" w:rsidDel="00000000" w:rsidP="00000000" w:rsidRDefault="00000000" w:rsidRPr="00000000" w14:paraId="000000A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reports</w:t>
      </w:r>
    </w:p>
    <w:p w:rsidR="00000000" w:rsidDel="00000000" w:rsidP="00000000" w:rsidRDefault="00000000" w:rsidRPr="00000000" w14:paraId="000000A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r>
    </w:p>
    <w:p w:rsidR="00000000" w:rsidDel="00000000" w:rsidP="00000000" w:rsidRDefault="00000000" w:rsidRPr="00000000" w14:paraId="000000A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risks and mitigation strategies</w:t>
      </w:r>
    </w:p>
    <w:p w:rsidR="00000000" w:rsidDel="00000000" w:rsidP="00000000" w:rsidRDefault="00000000" w:rsidRPr="00000000" w14:paraId="000000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Approval</w:t>
      </w:r>
    </w:p>
    <w:p w:rsidR="00000000" w:rsidDel="00000000" w:rsidP="00000000" w:rsidRDefault="00000000" w:rsidRPr="00000000" w14:paraId="000000A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8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Sign-off section for stakeholders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Test Case Template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To provide detailed instructions for executing tests and expected outcomes.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Components:</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ID</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Title</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w:t>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Steps</w:t>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Results</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conditions</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Data</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Pass/Fail Criteria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Defect Report Template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To document and track issues or bugs found during testing.</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Components:</w:t>
      </w:r>
    </w:p>
    <w:p w:rsidR="00000000" w:rsidDel="00000000" w:rsidP="00000000" w:rsidRDefault="00000000" w:rsidRPr="00000000" w14:paraId="000000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 ID</w:t>
      </w:r>
    </w:p>
    <w:p w:rsidR="00000000" w:rsidDel="00000000" w:rsidP="00000000" w:rsidRDefault="00000000" w:rsidRPr="00000000" w14:paraId="000000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p>
    <w:p w:rsidR="00000000" w:rsidDel="00000000" w:rsidP="00000000" w:rsidRDefault="00000000" w:rsidRPr="00000000" w14:paraId="000000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Severity</w:t>
      </w:r>
    </w:p>
    <w:p w:rsidR="00000000" w:rsidDel="00000000" w:rsidP="00000000" w:rsidRDefault="00000000" w:rsidRPr="00000000" w14:paraId="000000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p w:rsidR="00000000" w:rsidDel="00000000" w:rsidP="00000000" w:rsidRDefault="00000000" w:rsidRPr="00000000" w14:paraId="000000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to Reproduce</w:t>
      </w:r>
    </w:p>
    <w:p w:rsidR="00000000" w:rsidDel="00000000" w:rsidP="00000000" w:rsidRDefault="00000000" w:rsidRPr="00000000" w14:paraId="000000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Result</w:t>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 Result</w:t>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Attachments</w:t>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Assigned To</w:t>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Resolution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Test Execution Report Template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To summarize the results of test execution and provide insights into the testing process.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Components:</w:t>
      </w:r>
    </w:p>
    <w:p w:rsidR="00000000" w:rsidDel="00000000" w:rsidP="00000000" w:rsidRDefault="00000000" w:rsidRPr="00000000" w14:paraId="000000C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Execution ID</w:t>
      </w:r>
    </w:p>
    <w:p w:rsidR="00000000" w:rsidDel="00000000" w:rsidP="00000000" w:rsidRDefault="00000000" w:rsidRPr="00000000" w14:paraId="000000C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 ID</w:t>
      </w:r>
    </w:p>
    <w:p w:rsidR="00000000" w:rsidDel="00000000" w:rsidP="00000000" w:rsidRDefault="00000000" w:rsidRPr="00000000" w14:paraId="000000C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IDs</w:t>
      </w:r>
    </w:p>
    <w:p w:rsidR="00000000" w:rsidDel="00000000" w:rsidP="00000000" w:rsidRDefault="00000000" w:rsidRPr="00000000" w14:paraId="000000C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Date</w:t>
      </w:r>
    </w:p>
    <w:p w:rsidR="00000000" w:rsidDel="00000000" w:rsidP="00000000" w:rsidRDefault="00000000" w:rsidRPr="00000000" w14:paraId="000000C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w:t>
      </w:r>
    </w:p>
    <w:p w:rsidR="00000000" w:rsidDel="00000000" w:rsidP="00000000" w:rsidRDefault="00000000" w:rsidRPr="00000000" w14:paraId="000000C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Results Summary</w:t>
      </w:r>
    </w:p>
    <w:p w:rsidR="00000000" w:rsidDel="00000000" w:rsidP="00000000" w:rsidRDefault="00000000" w:rsidRPr="00000000" w14:paraId="000000C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Defects Identified</w:t>
      </w:r>
    </w:p>
    <w:p w:rsidR="00000000" w:rsidDel="00000000" w:rsidP="00000000" w:rsidRDefault="00000000" w:rsidRPr="00000000" w14:paraId="000000C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Risk Management Template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To identify, assess, and manage risks associated with the testing process.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Components:</w:t>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ID</w:t>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Description</w:t>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w:t>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Likelihood</w:t>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Severity</w:t>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Mitigation Plan</w:t>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w:t>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w:t>
      </w:r>
    </w:p>
    <w:p w:rsidR="00000000" w:rsidDel="00000000" w:rsidP="00000000" w:rsidRDefault="00000000" w:rsidRPr="00000000" w14:paraId="000000D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overview of staff training, certification corrective and preventive actions?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Software Testing and Quality Assurance (STQA), staff training and certification are vital for ensuring that team members have the necessary skills and knowledge to effectively contribute to quality assurance efforts. Additionally, corrective actions related to staff training are essential to address gaps and improve overall team performance. Here’s a detailed guide on how to approach staff training, certification, and corrective actions in STQA:</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1.Staff Training in STQA:</w:t>
      </w:r>
    </w:p>
    <w:p w:rsidR="00000000" w:rsidDel="00000000" w:rsidP="00000000" w:rsidRDefault="00000000" w:rsidRPr="00000000" w14:paraId="000000D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Needs Assessment:</w:t>
      </w:r>
    </w:p>
    <w:p w:rsidR="00000000" w:rsidDel="00000000" w:rsidP="00000000" w:rsidRDefault="00000000" w:rsidRPr="00000000" w14:paraId="000000D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Requirements: Determine the specific skills and knowledge required for different roles within the STQA team, such as test engineers, test managers, and quality analysts.</w:t>
      </w:r>
    </w:p>
    <w:p w:rsidR="00000000" w:rsidDel="00000000" w:rsidP="00000000" w:rsidRDefault="00000000" w:rsidRPr="00000000" w14:paraId="000000D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Programs:</w:t>
      </w:r>
    </w:p>
    <w:p w:rsidR="00000000" w:rsidDel="00000000" w:rsidP="00000000" w:rsidRDefault="00000000" w:rsidRPr="00000000" w14:paraId="000000D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Training: Develop and deliver internal training programs focused on STQA practices, tools, and methodologies. This can include workshops, seminars, and on-the-job training.</w:t>
      </w:r>
    </w:p>
    <w:p w:rsidR="00000000" w:rsidDel="00000000" w:rsidP="00000000" w:rsidRDefault="00000000" w:rsidRPr="00000000" w14:paraId="000000D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Training: Utilize external training resources, such as courses and workshops provided by industry experts, training organizations, or online platforms.</w:t>
      </w:r>
    </w:p>
    <w:p w:rsidR="00000000" w:rsidDel="00000000" w:rsidP="00000000" w:rsidRDefault="00000000" w:rsidRPr="00000000" w14:paraId="000000D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Certification:</w:t>
      </w:r>
    </w:p>
    <w:p w:rsidR="00000000" w:rsidDel="00000000" w:rsidP="00000000" w:rsidRDefault="00000000" w:rsidRPr="00000000" w14:paraId="000000D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Certification Programs: Provide information about certification programs, including preparation courses, study materials, and exam registration.</w:t>
      </w:r>
    </w:p>
    <w:p w:rsidR="00000000" w:rsidDel="00000000" w:rsidP="00000000" w:rsidRDefault="00000000" w:rsidRPr="00000000" w14:paraId="000000E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Delivery Methods:</w:t>
      </w:r>
    </w:p>
    <w:p w:rsidR="00000000" w:rsidDel="00000000" w:rsidP="00000000" w:rsidRDefault="00000000" w:rsidRPr="00000000" w14:paraId="000000E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Classroom Training: Conduct in-person training sessions with hands-on exercises and group discussions.</w:t>
      </w:r>
    </w:p>
    <w:p w:rsidR="00000000" w:rsidDel="00000000" w:rsidP="00000000" w:rsidRDefault="00000000" w:rsidRPr="00000000" w14:paraId="000000E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E-Learning: Use online courses, webinars, and self-paced learning modules to provide flexible training options.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Certification: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Benefits of Certification:</w:t>
      </w:r>
    </w:p>
    <w:p w:rsidR="00000000" w:rsidDel="00000000" w:rsidP="00000000" w:rsidRDefault="00000000" w:rsidRPr="00000000" w14:paraId="000000E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Skill Validation: Certification validates the skills and knowledge of team members, ensuring they meet industry standards.</w:t>
      </w:r>
    </w:p>
    <w:p w:rsidR="00000000" w:rsidDel="00000000" w:rsidP="00000000" w:rsidRDefault="00000000" w:rsidRPr="00000000" w14:paraId="000000E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Improvement: Certification helps ensure that team members are well-versed in best practices and methodologies, leading to improved quality outcomes.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t xml:space="preserve"> Certification Support:</w:t>
      </w:r>
    </w:p>
    <w:p w:rsidR="00000000" w:rsidDel="00000000" w:rsidP="00000000" w:rsidRDefault="00000000" w:rsidRPr="00000000" w14:paraId="000000E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Resources: Provide access to study materials, practice exams, and preparation courses to help team members prepare for certification exams.</w:t>
      </w:r>
    </w:p>
    <w:p w:rsidR="00000000" w:rsidDel="00000000" w:rsidP="00000000" w:rsidRDefault="00000000" w:rsidRPr="00000000" w14:paraId="000000E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 Fees: Offer financial support or reimbursement for certification exam fees as an incentive for team members to pursue certification.</w:t>
      </w:r>
    </w:p>
    <w:p w:rsidR="00000000" w:rsidDel="00000000" w:rsidP="00000000" w:rsidRDefault="00000000" w:rsidRPr="00000000" w14:paraId="000000E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Allocation: Allow time for team members to study and prepare for exams as part of their professional development.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Corrective Actions: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Identifying Training Issues:</w:t>
      </w:r>
    </w:p>
    <w:p w:rsidR="00000000" w:rsidDel="00000000" w:rsidP="00000000" w:rsidRDefault="00000000" w:rsidRPr="00000000" w14:paraId="000000E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Issues: Identify performance issues that indicate a need for additional training or improvement.</w:t>
      </w:r>
    </w:p>
    <w:p w:rsidR="00000000" w:rsidDel="00000000" w:rsidP="00000000" w:rsidRDefault="00000000" w:rsidRPr="00000000" w14:paraId="000000E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 Gather feedback from team members and stakeholders to identify areas where training or knowledge gaps exist.</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t xml:space="preserve">Developing Corrective Actions:</w:t>
      </w:r>
    </w:p>
    <w:p w:rsidR="00000000" w:rsidDel="00000000" w:rsidP="00000000" w:rsidRDefault="00000000" w:rsidRPr="00000000" w14:paraId="000000F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 Plans: Develop action plans to address identified training gaps or issues. This may include additional training sessions, mentorship programs, or process improvements.</w:t>
      </w:r>
    </w:p>
    <w:p w:rsidR="00000000" w:rsidDel="00000000" w:rsidP="00000000" w:rsidRDefault="00000000" w:rsidRPr="00000000" w14:paraId="000000F1">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Allocation: Allocate necessary resources, such as training materials, instructors, or external training services, to address the identified issues.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t xml:space="preserve">Implementing Corrective Actions:</w:t>
      </w:r>
    </w:p>
    <w:p w:rsidR="00000000" w:rsidDel="00000000" w:rsidP="00000000" w:rsidRDefault="00000000" w:rsidRPr="00000000" w14:paraId="000000F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Progress: Monitor the effectiveness of corrective actions by tracking performance improvements, assessing feedback, and evaluating changes in team performance.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implementing effective staff training, supporting certifications, and addressing training-related corrective actions, organizations can enhance the skills and capabilities of their STQA teams, leading to improved software quality and more successful project outcomes.</w:t>
      </w:r>
    </w:p>
    <w:p w:rsidR="00000000" w:rsidDel="00000000" w:rsidP="00000000" w:rsidRDefault="00000000" w:rsidRPr="00000000" w14:paraId="000000F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out the various categories of 3S documentation in detail.</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3S Development Framework in Software Testing and Quality Assurance (STQA) refers to Stability, Scalability, and Security. These are critical attributes that contribute to the overall quality of software. Let’s explore each of these components in the context of STQA and how they can be developed and tested effectively:</w:t>
      </w:r>
    </w:p>
    <w:p w:rsidR="00000000" w:rsidDel="00000000" w:rsidP="00000000" w:rsidRDefault="00000000" w:rsidRPr="00000000" w14:paraId="000000F7">
      <w:pPr>
        <w:pStyle w:val="Heading3"/>
        <w:spacing w:line="276" w:lineRule="auto"/>
        <w:jc w:val="both"/>
        <w:rPr>
          <w:b w:val="0"/>
          <w:sz w:val="24"/>
          <w:szCs w:val="24"/>
        </w:rPr>
      </w:pPr>
      <w:r w:rsidDel="00000000" w:rsidR="00000000" w:rsidRPr="00000000">
        <w:rPr>
          <w:b w:val="0"/>
          <w:sz w:val="24"/>
          <w:szCs w:val="24"/>
          <w:rtl w:val="0"/>
        </w:rPr>
        <w:t xml:space="preserve">1. Stability: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Stability refers to the software's ability to perform reliably and consistently under expected conditions. </w:t>
      </w:r>
    </w:p>
    <w:p w:rsidR="00000000" w:rsidDel="00000000" w:rsidP="00000000" w:rsidRDefault="00000000" w:rsidRPr="00000000" w14:paraId="000000F9">
      <w:pPr>
        <w:pStyle w:val="Heading4"/>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Developing Stability:</w:t>
      </w:r>
    </w:p>
    <w:p w:rsidR="00000000" w:rsidDel="00000000" w:rsidP="00000000" w:rsidRDefault="00000000" w:rsidRPr="00000000" w14:paraId="000000F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Robust Design:</w:t>
      </w:r>
    </w:p>
    <w:p w:rsidR="00000000" w:rsidDel="00000000" w:rsidP="00000000" w:rsidRDefault="00000000" w:rsidRPr="00000000" w14:paraId="000000FB">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Handling: Implement comprehensive error handling to manage unexpected situations gracefully.</w:t>
      </w:r>
    </w:p>
    <w:p w:rsidR="00000000" w:rsidDel="00000000" w:rsidP="00000000" w:rsidRDefault="00000000" w:rsidRPr="00000000" w14:paraId="000000F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Quality:</w:t>
      </w:r>
    </w:p>
    <w:p w:rsidR="00000000" w:rsidDel="00000000" w:rsidP="00000000" w:rsidRDefault="00000000" w:rsidRPr="00000000" w14:paraId="000000FD">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Coding Standards: Follow coding standards and best practices to avoid introducing errors.</w:t>
      </w:r>
    </w:p>
    <w:p w:rsidR="00000000" w:rsidDel="00000000" w:rsidP="00000000" w:rsidRDefault="00000000" w:rsidRPr="00000000" w14:paraId="000000F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for Stability:</w:t>
      </w:r>
    </w:p>
    <w:p w:rsidR="00000000" w:rsidDel="00000000" w:rsidP="00000000" w:rsidRDefault="00000000" w:rsidRPr="00000000" w14:paraId="000000FF">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Testing: Write and execute unit tests to validate individual components.</w:t>
      </w:r>
    </w:p>
    <w:p w:rsidR="00000000" w:rsidDel="00000000" w:rsidP="00000000" w:rsidRDefault="00000000" w:rsidRPr="00000000" w14:paraId="00000100">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Testing: Perform integration testing to ensure that different components work together as expected.</w:t>
      </w:r>
    </w:p>
    <w:p w:rsidR="00000000" w:rsidDel="00000000" w:rsidP="00000000" w:rsidRDefault="00000000" w:rsidRPr="00000000" w14:paraId="0000010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and Maintenance:</w:t>
      </w:r>
    </w:p>
    <w:p w:rsidR="00000000" w:rsidDel="00000000" w:rsidP="00000000" w:rsidRDefault="00000000" w:rsidRPr="00000000" w14:paraId="00000102">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Logging: Implement detailed logging to track and diagnose issues.</w:t>
      </w:r>
    </w:p>
    <w:p w:rsidR="00000000" w:rsidDel="00000000" w:rsidP="00000000" w:rsidRDefault="00000000" w:rsidRPr="00000000" w14:paraId="00000103">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28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Use monitoring tools to continuously observe system performance and stability.</w:t>
      </w:r>
    </w:p>
    <w:p w:rsidR="00000000" w:rsidDel="00000000" w:rsidP="00000000" w:rsidRDefault="00000000" w:rsidRPr="00000000" w14:paraId="00000104">
      <w:pPr>
        <w:pStyle w:val="Heading3"/>
        <w:spacing w:line="276" w:lineRule="auto"/>
        <w:jc w:val="both"/>
        <w:rPr>
          <w:b w:val="0"/>
          <w:sz w:val="24"/>
          <w:szCs w:val="24"/>
        </w:rPr>
      </w:pPr>
      <w:r w:rsidDel="00000000" w:rsidR="00000000" w:rsidRPr="00000000">
        <w:rPr>
          <w:b w:val="0"/>
          <w:sz w:val="24"/>
          <w:szCs w:val="24"/>
          <w:rtl w:val="0"/>
        </w:rPr>
        <w:t xml:space="preserve">2. Scalability:</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refers to the software's ability to handle increasing loads or expanding functionalities without degrading performance. It ensures that the system can grow to meet future demands.</w:t>
      </w:r>
    </w:p>
    <w:p w:rsidR="00000000" w:rsidDel="00000000" w:rsidP="00000000" w:rsidRDefault="00000000" w:rsidRPr="00000000" w14:paraId="00000106">
      <w:pPr>
        <w:pStyle w:val="Heading4"/>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Developing Scalability:</w:t>
      </w:r>
    </w:p>
    <w:p w:rsidR="00000000" w:rsidDel="00000000" w:rsidP="00000000" w:rsidRDefault="00000000" w:rsidRPr="00000000" w14:paraId="0000010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Architectural Design:</w:t>
      </w:r>
    </w:p>
    <w:p w:rsidR="00000000" w:rsidDel="00000000" w:rsidP="00000000" w:rsidRDefault="00000000" w:rsidRPr="00000000" w14:paraId="00000108">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Scalable Architecture: Design the system architecture to support scaling, such as using micro services or distributed systems.</w:t>
      </w:r>
    </w:p>
    <w:p w:rsidR="00000000" w:rsidDel="00000000" w:rsidP="00000000" w:rsidRDefault="00000000" w:rsidRPr="00000000" w14:paraId="00000109">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Balancing: Implement load balancing to distribute workloads evenly across resources.</w:t>
      </w:r>
    </w:p>
    <w:p w:rsidR="00000000" w:rsidDel="00000000" w:rsidP="00000000" w:rsidRDefault="00000000" w:rsidRPr="00000000" w14:paraId="0000010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Optimization:</w:t>
      </w:r>
    </w:p>
    <w:p w:rsidR="00000000" w:rsidDel="00000000" w:rsidP="00000000" w:rsidRDefault="00000000" w:rsidRPr="00000000" w14:paraId="0000010B">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Efficient Code: Write efficient and optimized code to minimize resource consumption.</w:t>
      </w:r>
    </w:p>
    <w:p w:rsidR="00000000" w:rsidDel="00000000" w:rsidP="00000000" w:rsidRDefault="00000000" w:rsidRPr="00000000" w14:paraId="0000010C">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Caching: Use caching strategies to reduce the load on databases and improve response times.</w:t>
      </w:r>
    </w:p>
    <w:p w:rsidR="00000000" w:rsidDel="00000000" w:rsidP="00000000" w:rsidRDefault="00000000" w:rsidRPr="00000000" w14:paraId="0000010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for Scalability:</w:t>
      </w:r>
    </w:p>
    <w:p w:rsidR="00000000" w:rsidDel="00000000" w:rsidP="00000000" w:rsidRDefault="00000000" w:rsidRPr="00000000" w14:paraId="0000010E">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Testing: Perform load testing to simulate various levels of user traffic and measure system performance.</w:t>
      </w:r>
    </w:p>
    <w:p w:rsidR="00000000" w:rsidDel="00000000" w:rsidP="00000000" w:rsidRDefault="00000000" w:rsidRPr="00000000" w14:paraId="0000010F">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Stress Testing: Conduct stress testing to identify the system’s breaking point and understand how it behaves under extreme conditions.</w:t>
      </w:r>
    </w:p>
    <w:p w:rsidR="00000000" w:rsidDel="00000000" w:rsidP="00000000" w:rsidRDefault="00000000" w:rsidRPr="00000000" w14:paraId="00000110">
      <w:pPr>
        <w:pStyle w:val="Heading3"/>
        <w:spacing w:line="276" w:lineRule="auto"/>
        <w:jc w:val="both"/>
        <w:rPr>
          <w:b w:val="0"/>
          <w:sz w:val="24"/>
          <w:szCs w:val="24"/>
        </w:rPr>
      </w:pPr>
      <w:r w:rsidDel="00000000" w:rsidR="00000000" w:rsidRPr="00000000">
        <w:rPr>
          <w:b w:val="0"/>
          <w:sz w:val="24"/>
          <w:szCs w:val="24"/>
          <w:rtl w:val="0"/>
        </w:rPr>
        <w:t xml:space="preserve">3. Security: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refers to the protection of software from unauthorized access, data breaches, and other malicious activities. Ensuring robust security is critical to maintaining the integrity and confidentiality of the system and its data.</w:t>
      </w:r>
    </w:p>
    <w:p w:rsidR="00000000" w:rsidDel="00000000" w:rsidP="00000000" w:rsidRDefault="00000000" w:rsidRPr="00000000" w14:paraId="00000112">
      <w:pPr>
        <w:pStyle w:val="Heading4"/>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Developing Security:</w:t>
      </w:r>
    </w:p>
    <w:p w:rsidR="00000000" w:rsidDel="00000000" w:rsidP="00000000" w:rsidRDefault="00000000" w:rsidRPr="00000000" w14:paraId="0000011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 Coding Practices:</w:t>
      </w:r>
    </w:p>
    <w:p w:rsidR="00000000" w:rsidDel="00000000" w:rsidP="00000000" w:rsidRDefault="00000000" w:rsidRPr="00000000" w14:paraId="00000114">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Validation: Implement strict input validation to prevent injection attacks and other vulnerabilities.</w:t>
      </w:r>
    </w:p>
    <w:p w:rsidR="00000000" w:rsidDel="00000000" w:rsidP="00000000" w:rsidRDefault="00000000" w:rsidRPr="00000000" w14:paraId="00000115">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and Authorization: Ensure robust authentication mechanisms and proper authorization controls.</w:t>
      </w:r>
    </w:p>
    <w:p w:rsidR="00000000" w:rsidDel="00000000" w:rsidP="00000000" w:rsidRDefault="00000000" w:rsidRPr="00000000" w14:paraId="0000011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Measures:</w:t>
      </w:r>
    </w:p>
    <w:p w:rsidR="00000000" w:rsidDel="00000000" w:rsidP="00000000" w:rsidRDefault="00000000" w:rsidRPr="00000000" w14:paraId="00000117">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Encryption: Use encryption to protect sensitive data both in transit and at rest.</w:t>
      </w:r>
    </w:p>
    <w:p w:rsidR="00000000" w:rsidDel="00000000" w:rsidP="00000000" w:rsidRDefault="00000000" w:rsidRPr="00000000" w14:paraId="00000118">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Patches: Regularly apply security patches and updates to address known vulnerabilities.</w:t>
      </w:r>
    </w:p>
    <w:p w:rsidR="00000000" w:rsidDel="00000000" w:rsidP="00000000" w:rsidRDefault="00000000" w:rsidRPr="00000000" w14:paraId="0000011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for Security:</w:t>
      </w:r>
    </w:p>
    <w:p w:rsidR="00000000" w:rsidDel="00000000" w:rsidP="00000000" w:rsidRDefault="00000000" w:rsidRPr="00000000" w14:paraId="0000011A">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Analysis: Use static code analysis tools to identify potential security vulnerabilities in the code.</w:t>
      </w:r>
    </w:p>
    <w:p w:rsidR="00000000" w:rsidDel="00000000" w:rsidP="00000000" w:rsidRDefault="00000000" w:rsidRPr="00000000" w14:paraId="0000011B">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Analysis: Perform dynamic analysis, including penetration testing, to identify security issues in the running application.</w:t>
      </w:r>
    </w:p>
    <w:p w:rsidR="00000000" w:rsidDel="00000000" w:rsidP="00000000" w:rsidRDefault="00000000" w:rsidRPr="00000000" w14:paraId="0000011C">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Audits: Conduct regular security audits and vulnerability assessments.</w:t>
      </w:r>
    </w:p>
    <w:p w:rsidR="00000000" w:rsidDel="00000000" w:rsidP="00000000" w:rsidRDefault="00000000" w:rsidRPr="00000000" w14:paraId="0000011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in detail about configuration management audit?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management in Software Testing and Quality Assurance (STQA) involves systematically managing and controlling the configurations of software and related artifacts to ensure consistency, traceability, and integrity throughout the development and testing lifecycle. Here's a comprehensive guide to configuration management in STQA: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Definition and Scope: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Configuration Management (CM): The discipline of managing the changes to software, hardware, and associated documents and processes in a controlled and systematic manner.</w:t>
      </w:r>
    </w:p>
    <w:p w:rsidR="00000000" w:rsidDel="00000000" w:rsidP="00000000" w:rsidRDefault="00000000" w:rsidRPr="00000000" w14:paraId="000001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in STQA:</w:t>
      </w:r>
    </w:p>
    <w:p w:rsidR="00000000" w:rsidDel="00000000" w:rsidP="00000000" w:rsidRDefault="00000000" w:rsidRPr="00000000" w14:paraId="0000012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Artifacts: Source code, test scripts, test data, and binaries.</w:t>
      </w:r>
    </w:p>
    <w:p w:rsidR="00000000" w:rsidDel="00000000" w:rsidP="00000000" w:rsidRDefault="00000000" w:rsidRPr="00000000" w14:paraId="0000012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Artifacts: Test plans, test cases, test results, defect reports.</w:t>
      </w:r>
    </w:p>
    <w:p w:rsidR="00000000" w:rsidDel="00000000" w:rsidP="00000000" w:rsidRDefault="00000000" w:rsidRPr="00000000" w14:paraId="000001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Environments: Configuration of hardware, software, and network settings used for testing.</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Configuration Management Process: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Identification:</w:t>
      </w:r>
    </w:p>
    <w:p w:rsidR="00000000" w:rsidDel="00000000" w:rsidP="00000000" w:rsidRDefault="00000000" w:rsidRPr="00000000" w14:paraId="0000012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Baseline: Establish and document a baseline configuration for all test artifacts and environments. This baseline serves as a reference point for managing changes.</w:t>
      </w:r>
    </w:p>
    <w:p w:rsidR="00000000" w:rsidDel="00000000" w:rsidP="00000000" w:rsidRDefault="00000000" w:rsidRPr="00000000" w14:paraId="0000012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Items (CIs): Identify and catalog configuration items, including test cases, test scripts, test data, and environments.</w:t>
      </w:r>
    </w:p>
    <w:p w:rsidR="00000000" w:rsidDel="00000000" w:rsidP="00000000" w:rsidRDefault="00000000" w:rsidRPr="00000000" w14:paraId="0000012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w:t>
      </w:r>
    </w:p>
    <w:p w:rsidR="00000000" w:rsidDel="00000000" w:rsidP="00000000" w:rsidRDefault="00000000" w:rsidRPr="00000000" w14:paraId="0000012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Control: Implement a change control process to manage modifications to configuration items. This includes submitting change requests, evaluating impacts, and obtaining approvals.</w:t>
      </w:r>
    </w:p>
    <w:p w:rsidR="00000000" w:rsidDel="00000000" w:rsidP="00000000" w:rsidRDefault="00000000" w:rsidRPr="00000000" w14:paraId="0000012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Control: Use version control systems (VCS) like Git, SVN, or Mercurial to manage different versions of code, test scripts, and other artifacts.</w:t>
      </w:r>
    </w:p>
    <w:p w:rsidR="00000000" w:rsidDel="00000000" w:rsidP="00000000" w:rsidRDefault="00000000" w:rsidRPr="00000000" w14:paraId="0000012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Accounting:</w:t>
      </w:r>
    </w:p>
    <w:p w:rsidR="00000000" w:rsidDel="00000000" w:rsidP="00000000" w:rsidRDefault="00000000" w:rsidRPr="00000000" w14:paraId="0000012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Tracking: Maintain records of the status and version of each configuration item. Track changes, updates, and the current configuration state.</w:t>
      </w:r>
    </w:p>
    <w:p w:rsidR="00000000" w:rsidDel="00000000" w:rsidP="00000000" w:rsidRDefault="00000000" w:rsidRPr="00000000" w14:paraId="0000012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Ensure that all configuration changes are documented, including the reason for the change, the person responsible, and the date.</w:t>
      </w:r>
    </w:p>
    <w:p w:rsidR="00000000" w:rsidDel="00000000" w:rsidP="00000000" w:rsidRDefault="00000000" w:rsidRPr="00000000" w14:paraId="0000012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w:t>
      </w:r>
    </w:p>
    <w:p w:rsidR="00000000" w:rsidDel="00000000" w:rsidP="00000000" w:rsidRDefault="00000000" w:rsidRPr="00000000" w14:paraId="0000013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Verification: Verify that the configuration items are set up correctly in the testing environment and match the documented specifications.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Configuration Management Tools: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Version Control Systems (VCS):</w:t>
      </w:r>
    </w:p>
    <w:p w:rsidR="00000000" w:rsidDel="00000000" w:rsidP="00000000" w:rsidRDefault="00000000" w:rsidRPr="00000000" w14:paraId="0000013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Git, SVN, Mercurial.</w:t>
      </w:r>
    </w:p>
    <w:p w:rsidR="00000000" w:rsidDel="00000000" w:rsidP="00000000" w:rsidRDefault="00000000" w:rsidRPr="00000000" w14:paraId="0000013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Manage and track changes to code, test scripts, and other artifacts, allowing for versioning, branching, and merging.</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t xml:space="preserve">Configuration Management Tools:</w:t>
      </w:r>
    </w:p>
    <w:p w:rsidR="00000000" w:rsidDel="00000000" w:rsidP="00000000" w:rsidRDefault="00000000" w:rsidRPr="00000000" w14:paraId="0000013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Ansible, Puppet, Chef.</w:t>
      </w:r>
    </w:p>
    <w:p w:rsidR="00000000" w:rsidDel="00000000" w:rsidP="00000000" w:rsidRDefault="00000000" w:rsidRPr="00000000" w14:paraId="0000013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Automate the configuration and management of testing environments, including hardware, software, and network settings.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t xml:space="preserve">Test Management Tools:</w:t>
      </w:r>
    </w:p>
    <w:p w:rsidR="00000000" w:rsidDel="00000000" w:rsidP="00000000" w:rsidRDefault="00000000" w:rsidRPr="00000000" w14:paraId="0000013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TestRail, Quality Center, Zephyr.</w:t>
      </w:r>
    </w:p>
    <w:p w:rsidR="00000000" w:rsidDel="00000000" w:rsidP="00000000" w:rsidRDefault="00000000" w:rsidRPr="00000000" w14:paraId="0000013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Manage test cases, test plans, and test results, providing version control and status tracking.</w:t>
      </w:r>
    </w:p>
    <w:p w:rsidR="00000000" w:rsidDel="00000000" w:rsidP="00000000" w:rsidRDefault="00000000" w:rsidRPr="00000000" w14:paraId="0000013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Management Systems (DMS):</w:t>
      </w:r>
    </w:p>
    <w:p w:rsidR="00000000" w:rsidDel="00000000" w:rsidP="00000000" w:rsidRDefault="00000000" w:rsidRPr="00000000" w14:paraId="0000013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SharePoint, Confluence.</w:t>
      </w:r>
    </w:p>
    <w:p w:rsidR="00000000" w:rsidDel="00000000" w:rsidP="00000000" w:rsidRDefault="00000000" w:rsidRPr="00000000" w14:paraId="0000013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Store and manage test documentation, ensuring version control and access control.</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Challenges and Solutions: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Complexity of Environments:</w:t>
      </w:r>
    </w:p>
    <w:p w:rsidR="00000000" w:rsidDel="00000000" w:rsidP="00000000" w:rsidRDefault="00000000" w:rsidRPr="00000000" w14:paraId="0000014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Use configuration management tools to automate environment setup and maintenance.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t xml:space="preserve">Tracking Changes Across Multiple Artifacts:</w:t>
      </w:r>
    </w:p>
    <w:p w:rsidR="00000000" w:rsidDel="00000000" w:rsidP="00000000" w:rsidRDefault="00000000" w:rsidRPr="00000000" w14:paraId="0000014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Implement a centralized configuration management system that integrates with version control and test management tools.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t xml:space="preserve">Ensuring Consistency</w:t>
      </w:r>
    </w:p>
    <w:p w:rsidR="00000000" w:rsidDel="00000000" w:rsidP="00000000" w:rsidRDefault="00000000" w:rsidRPr="00000000" w14:paraId="000001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Establish and enforce standards for configuration management and conduct regular audits to verify compliance.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30">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pPr>
    <w:rPr>
      <w:rFonts w:ascii="Times New Roman" w:cs="Times New Roman" w:eastAsia="Times New Roman" w:hAnsi="Times New Roma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