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134BB4" w:rsidRPr="00CB649F" w:rsidTr="001D7196">
        <w:trPr>
          <w:trHeight w:val="4220"/>
        </w:trPr>
        <w:tc>
          <w:tcPr>
            <w:tcW w:w="10800" w:type="dxa"/>
            <w:vAlign w:val="bottom"/>
          </w:tcPr>
          <w:p w:rsidR="00134BB4" w:rsidRPr="00CB649F" w:rsidRDefault="00886AFA" w:rsidP="00DD0B75">
            <w:pPr>
              <w:jc w:val="center"/>
              <w:rPr>
                <w:lang w:val="nl-NL"/>
              </w:rPr>
            </w:pPr>
            <w:r w:rsidRPr="00CB649F">
              <w:rPr>
                <w:noProof/>
                <w:lang w:val="nl-NL" w:eastAsia="nl-NL" w:bidi="ar-SA"/>
              </w:rPr>
              <w:drawing>
                <wp:inline distT="0" distB="0" distL="0" distR="0" wp14:anchorId="66160437" wp14:editId="75ACAB36">
                  <wp:extent cx="3690266" cy="1524000"/>
                  <wp:effectExtent l="0" t="0" r="5715" b="0"/>
                  <wp:docPr id="66" name="Picture 66" descr="C:\Users\Marco\Desktop\WERK\Vermont\huisstijl_vermont\logo_clean_without_f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o\Desktop\WERK\Vermont\huisstijl_vermont\logo_clean_without_f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416" cy="152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4" w:rsidRPr="00CB649F" w:rsidTr="001D7196">
        <w:trPr>
          <w:trHeight w:val="611"/>
        </w:trPr>
        <w:tc>
          <w:tcPr>
            <w:tcW w:w="10800" w:type="dxa"/>
            <w:vAlign w:val="center"/>
          </w:tcPr>
          <w:sdt>
            <w:sdtPr>
              <w:rPr>
                <w:sz w:val="28"/>
                <w:lang w:val="nl-NL"/>
              </w:rPr>
              <w:alias w:val="Title"/>
              <w:tag w:val=""/>
              <w:id w:val="1452275136"/>
              <w:placeholder>
                <w:docPart w:val="4219778FC8C54ECB8D67E16588580A9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C11792" w:rsidRPr="00CB649F" w:rsidRDefault="005358C4" w:rsidP="00C11792">
                <w:pPr>
                  <w:pStyle w:val="Footer"/>
                  <w:jc w:val="center"/>
                  <w:rPr>
                    <w:sz w:val="40"/>
                    <w:lang w:val="nl-NL"/>
                  </w:rPr>
                </w:pPr>
                <w:r w:rsidRPr="00CB649F">
                  <w:rPr>
                    <w:sz w:val="28"/>
                    <w:lang w:val="nl-NL"/>
                  </w:rPr>
                  <w:t>Promedico Service Rapport</w:t>
                </w:r>
              </w:p>
            </w:sdtContent>
          </w:sdt>
          <w:p w:rsidR="00134BB4" w:rsidRPr="00CB649F" w:rsidRDefault="00134BB4" w:rsidP="00372A3D">
            <w:pPr>
              <w:jc w:val="center"/>
              <w:rPr>
                <w:lang w:val="nl-NL"/>
              </w:rPr>
            </w:pPr>
          </w:p>
        </w:tc>
      </w:tr>
      <w:tr w:rsidR="00134BB4" w:rsidRPr="00CB649F" w:rsidTr="001D7196">
        <w:trPr>
          <w:trHeight w:val="2339"/>
        </w:trPr>
        <w:tc>
          <w:tcPr>
            <w:tcW w:w="10800" w:type="dxa"/>
            <w:vAlign w:val="center"/>
          </w:tcPr>
          <w:p w:rsidR="00134BB4" w:rsidRPr="00CB649F" w:rsidRDefault="00886AFA" w:rsidP="00372A3D">
            <w:pPr>
              <w:jc w:val="center"/>
              <w:rPr>
                <w:b/>
                <w:sz w:val="28"/>
                <w:lang w:val="nl-NL"/>
              </w:rPr>
            </w:pPr>
            <w:r w:rsidRPr="00CB649F">
              <w:rPr>
                <w:noProof/>
                <w:lang w:val="nl-NL" w:eastAsia="nl-NL" w:bidi="ar-SA"/>
              </w:rPr>
              <w:drawing>
                <wp:inline distT="0" distB="0" distL="0" distR="0" wp14:anchorId="21576DBD" wp14:editId="3219B2C5">
                  <wp:extent cx="2631440" cy="475615"/>
                  <wp:effectExtent l="0" t="0" r="0" b="635"/>
                  <wp:docPr id="65" name="Picture 65" descr="http://www.promedico.nl/wp-content/themes/promedico/img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omedico.nl/wp-content/themes/promedico/img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4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4" w:rsidRPr="00CB649F" w:rsidTr="001D7196">
        <w:tc>
          <w:tcPr>
            <w:tcW w:w="10800" w:type="dxa"/>
          </w:tcPr>
          <w:p w:rsidR="00134BB4" w:rsidRPr="00CB649F" w:rsidRDefault="00886AFA" w:rsidP="00134BB4">
            <w:pPr>
              <w:jc w:val="center"/>
              <w:rPr>
                <w:lang w:val="nl-NL"/>
              </w:rPr>
            </w:pPr>
            <w:r w:rsidRPr="00CB649F">
              <w:rPr>
                <w:noProof/>
                <w:lang w:val="nl-NL" w:eastAsia="nl-NL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653759" wp14:editId="10092927">
                      <wp:simplePos x="0" y="0"/>
                      <wp:positionH relativeFrom="column">
                        <wp:posOffset>3884806</wp:posOffset>
                      </wp:positionH>
                      <wp:positionV relativeFrom="paragraph">
                        <wp:posOffset>2038489</wp:posOffset>
                      </wp:positionV>
                      <wp:extent cx="2609386" cy="1256371"/>
                      <wp:effectExtent l="57150" t="19050" r="76835" b="96520"/>
                      <wp:wrapNone/>
                      <wp:docPr id="67" name="Rounded 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386" cy="125637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5013" w:rsidRPr="00886AFA" w:rsidRDefault="00435013" w:rsidP="00886AFA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</w:pPr>
                                  <w:r w:rsidRPr="00886AFA"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  <w:t>Auteur:</w:t>
                                  </w:r>
                                </w:p>
                                <w:sdt>
                                  <w:sdtPr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  <w:alias w:val="Author"/>
                                    <w:tag w:val=""/>
                                    <w:id w:val="815078748"/>
                                    <w:placeholder>
                                      <w:docPart w:val="9AAE2DAA3F6B4B8D895ABB364A46085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35013" w:rsidRPr="00886AFA" w:rsidRDefault="00435013" w:rsidP="00886AFA">
                                      <w:pPr>
                                        <w:pStyle w:val="NoSpacing"/>
                                        <w:ind w:firstLine="720"/>
                                        <w:rPr>
                                          <w:rFonts w:ascii="Myriad Pro" w:hAnsi="Myriad Pro"/>
                                          <w:smallCaps/>
                                          <w:color w:val="000000" w:themeColor="text1"/>
                                          <w:lang w:val="nl-NL"/>
                                        </w:rPr>
                                      </w:pPr>
                                      <w:r w:rsidRPr="00886AFA">
                                        <w:rPr>
                                          <w:rFonts w:ascii="Myriad Pro" w:hAnsi="Myriad Pro"/>
                                          <w:smallCaps/>
                                          <w:color w:val="000000" w:themeColor="text1"/>
                                          <w:lang w:val="nl-NL"/>
                                        </w:rPr>
                                        <w:t>Vermont 24/7</w:t>
                                      </w:r>
                                    </w:p>
                                  </w:sdtContent>
                                </w:sdt>
                                <w:p w:rsidR="00435013" w:rsidRPr="00886AFA" w:rsidRDefault="00435013" w:rsidP="00886AFA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</w:pPr>
                                  <w:r w:rsidRPr="00886AFA"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  <w:t>Versie:</w:t>
                                  </w:r>
                                </w:p>
                                <w:p w:rsidR="00435013" w:rsidRPr="00886AFA" w:rsidRDefault="00435013" w:rsidP="00886AFA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</w:pPr>
                                  <w:r w:rsidRPr="00886AFA"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rFonts w:ascii="Myriad Pro" w:hAnsi="Myriad Pro"/>
                                        <w:smallCaps/>
                                        <w:color w:val="000000" w:themeColor="text1"/>
                                        <w:lang w:val="nl-NL"/>
                                      </w:rPr>
                                      <w:alias w:val="Status"/>
                                      <w:tag w:val=""/>
                                      <w:id w:val="-1460410542"/>
                                      <w:placeholder>
                                        <w:docPart w:val="181601289BEC4961ABF977F5968DBC5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886AFA">
                                        <w:rPr>
                                          <w:rFonts w:ascii="Myriad Pro" w:hAnsi="Myriad Pro"/>
                                          <w:smallCaps/>
                                          <w:color w:val="000000" w:themeColor="text1"/>
                                          <w:lang w:val="nl-NL"/>
                                        </w:rPr>
                                        <w:t>0.1</w:t>
                                      </w:r>
                                    </w:sdtContent>
                                  </w:sdt>
                                </w:p>
                                <w:p w:rsidR="00435013" w:rsidRPr="00886AFA" w:rsidRDefault="00435013" w:rsidP="00886AFA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</w:pPr>
                                  <w:r w:rsidRPr="00886AFA"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  <w:t>Datum:</w:t>
                                  </w:r>
                                  <w:r w:rsidRPr="00886AFA">
                                    <w:rPr>
                                      <w:rFonts w:ascii="Myriad Pro" w:hAnsi="Myriad Pro"/>
                                      <w:smallCaps/>
                                      <w:color w:val="000000" w:themeColor="text1"/>
                                      <w:lang w:val="nl-NL"/>
                                    </w:rPr>
                                    <w:tab/>
                                  </w:r>
                                </w:p>
                                <w:p w:rsidR="00435013" w:rsidRPr="00886AFA" w:rsidRDefault="00435013" w:rsidP="00886AFA">
                                  <w:pPr>
                                    <w:pStyle w:val="NoSpacing"/>
                                    <w:ind w:left="720"/>
                                    <w:rPr>
                                      <w:color w:val="000000" w:themeColor="text1"/>
                                      <w:sz w:val="20"/>
                                      <w:lang w:val="nl-NL"/>
                                    </w:rPr>
                                  </w:pPr>
                                  <w:r w:rsidRPr="00886AFA">
                                    <w:rPr>
                                      <w:color w:val="000000" w:themeColor="text1"/>
                                      <w:sz w:val="20"/>
                                    </w:rPr>
                                    <w:fldChar w:fldCharType="begin"/>
                                  </w:r>
                                  <w:r w:rsidRPr="00886AFA">
                                    <w:rPr>
                                      <w:color w:val="000000" w:themeColor="text1"/>
                                      <w:sz w:val="20"/>
                                    </w:rPr>
                                    <w:instrText xml:space="preserve"> CREATEDATE  \@ "d MMMM yyyy"  \* MERGEFORMAT </w:instrText>
                                  </w:r>
                                  <w:r w:rsidRPr="00886AFA">
                                    <w:rPr>
                                      <w:color w:val="000000" w:themeColor="text1"/>
                                      <w:sz w:val="20"/>
                                    </w:rPr>
                                    <w:fldChar w:fldCharType="separate"/>
                                  </w:r>
                                  <w:r w:rsidRPr="00886AFA">
                                    <w:rPr>
                                      <w:noProof/>
                                      <w:color w:val="000000" w:themeColor="text1"/>
                                      <w:sz w:val="20"/>
                                    </w:rPr>
                                    <w:t>23 October 2013</w:t>
                                  </w:r>
                                  <w:r w:rsidRPr="00886AFA">
                                    <w:rPr>
                                      <w:color w:val="000000" w:themeColor="text1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35013" w:rsidRPr="00886AFA" w:rsidRDefault="00435013" w:rsidP="00886AF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653759" id="Rounded Rectangle 67" o:spid="_x0000_s1026" style="position:absolute;left:0;text-align:left;margin-left:305.9pt;margin-top:160.5pt;width:205.45pt;height:9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" strokecolor="black [3213]">
                      <v:fill opacity="32896f"/>
                      <v:shadow on="t" color="black" opacity="22937f" origin=",.5" offset="0,.63889mm"/>
                      <v:textbox>
                        <w:txbxContent>
                          <w:p w:rsidR="00435013" w:rsidRPr="00886AFA" w:rsidRDefault="00435013" w:rsidP="00886AFA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</w:pPr>
                            <w:r w:rsidRPr="00886AFA"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  <w:t>Auteur:</w:t>
                            </w:r>
                          </w:p>
                          <w:sdt>
                            <w:sdtPr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  <w:alias w:val="Author"/>
                              <w:tag w:val=""/>
                              <w:id w:val="815078748"/>
                              <w:placeholder>
                                <w:docPart w:val="9AAE2DAA3F6B4B8D895ABB364A46085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35013" w:rsidRPr="00886AFA" w:rsidRDefault="00435013" w:rsidP="00886AFA">
                                <w:pPr>
                                  <w:pStyle w:val="NoSpacing"/>
                                  <w:ind w:firstLine="720"/>
                                  <w:rPr>
                                    <w:rFonts w:ascii="Myriad Pro" w:hAnsi="Myriad Pro"/>
                                    <w:smallCaps/>
                                    <w:color w:val="000000" w:themeColor="text1"/>
                                    <w:lang w:val="nl-NL"/>
                                  </w:rPr>
                                </w:pPr>
                                <w:r w:rsidRPr="00886AFA">
                                  <w:rPr>
                                    <w:rFonts w:ascii="Myriad Pro" w:hAnsi="Myriad Pro"/>
                                    <w:smallCaps/>
                                    <w:color w:val="000000" w:themeColor="text1"/>
                                    <w:lang w:val="nl-NL"/>
                                  </w:rPr>
                                  <w:t>Vermont 24/7</w:t>
                                </w:r>
                              </w:p>
                            </w:sdtContent>
                          </w:sdt>
                          <w:p w:rsidR="00435013" w:rsidRPr="00886AFA" w:rsidRDefault="00435013" w:rsidP="00886AFA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</w:pPr>
                            <w:r w:rsidRPr="00886AFA"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  <w:t>Versie:</w:t>
                            </w:r>
                          </w:p>
                          <w:p w:rsidR="00435013" w:rsidRPr="00886AFA" w:rsidRDefault="00435013" w:rsidP="00886AFA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</w:pPr>
                            <w:r w:rsidRPr="00886AFA"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Myriad Pro" w:hAnsi="Myriad Pro"/>
                                  <w:smallCaps/>
                                  <w:color w:val="000000" w:themeColor="text1"/>
                                  <w:lang w:val="nl-NL"/>
                                </w:rPr>
                                <w:alias w:val="Status"/>
                                <w:tag w:val=""/>
                                <w:id w:val="-1460410542"/>
                                <w:placeholder>
                                  <w:docPart w:val="181601289BEC4961ABF977F5968DBC5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886AFA">
                                  <w:rPr>
                                    <w:rFonts w:ascii="Myriad Pro" w:hAnsi="Myriad Pro"/>
                                    <w:smallCaps/>
                                    <w:color w:val="000000" w:themeColor="text1"/>
                                    <w:lang w:val="nl-NL"/>
                                  </w:rPr>
                                  <w:t>0.1</w:t>
                                </w:r>
                              </w:sdtContent>
                            </w:sdt>
                          </w:p>
                          <w:p w:rsidR="00435013" w:rsidRPr="00886AFA" w:rsidRDefault="00435013" w:rsidP="00886AFA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</w:pPr>
                            <w:r w:rsidRPr="00886AFA"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  <w:t>Datum:</w:t>
                            </w:r>
                            <w:r w:rsidRPr="00886AFA">
                              <w:rPr>
                                <w:rFonts w:ascii="Myriad Pro" w:hAnsi="Myriad Pro"/>
                                <w:smallCaps/>
                                <w:color w:val="000000" w:themeColor="text1"/>
                                <w:lang w:val="nl-NL"/>
                              </w:rPr>
                              <w:tab/>
                            </w:r>
                          </w:p>
                          <w:p w:rsidR="00435013" w:rsidRPr="00886AFA" w:rsidRDefault="00435013" w:rsidP="00886AFA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20"/>
                                <w:lang w:val="nl-NL"/>
                              </w:rPr>
                            </w:pPr>
                            <w:r w:rsidRPr="00886AFA">
                              <w:rPr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886AFA">
                              <w:rPr>
                                <w:color w:val="000000" w:themeColor="text1"/>
                                <w:sz w:val="20"/>
                              </w:rPr>
                              <w:instrText xml:space="preserve"> CREATEDATE  \@ "d MMMM yyyy"  \* MERGEFORMAT </w:instrText>
                            </w:r>
                            <w:r w:rsidRPr="00886AFA">
                              <w:rPr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886AFA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>23 October 2013</w:t>
                            </w:r>
                            <w:r w:rsidRPr="00886AFA">
                              <w:rPr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:rsidR="00435013" w:rsidRPr="00886AFA" w:rsidRDefault="00435013" w:rsidP="00886AFA">
                            <w:pPr>
                              <w:jc w:val="center"/>
                              <w:rPr>
                                <w:color w:val="000000" w:themeColor="text1"/>
                                <w:lang w:val="nl-NL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34BB4" w:rsidRPr="00CB649F">
              <w:rPr>
                <w:noProof/>
                <w:lang w:val="nl-NL" w:eastAsia="nl-NL" w:bidi="ar-SA"/>
              </w:rPr>
              <w:drawing>
                <wp:inline distT="0" distB="0" distL="0" distR="0" wp14:anchorId="4A7C6C26" wp14:editId="224DC360">
                  <wp:extent cx="6683298" cy="3474518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555" cy="34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2E2" w:rsidRPr="00CB649F" w:rsidRDefault="00B702E2" w:rsidP="00134BB4">
      <w:pPr>
        <w:jc w:val="center"/>
        <w:rPr>
          <w:lang w:val="nl-NL"/>
        </w:rPr>
      </w:pPr>
    </w:p>
    <w:p w:rsidR="00B702E2" w:rsidRPr="00CB649F" w:rsidRDefault="00B702E2" w:rsidP="00B702E2">
      <w:pPr>
        <w:spacing w:after="0"/>
        <w:rPr>
          <w:sz w:val="24"/>
          <w:szCs w:val="24"/>
          <w:lang w:val="nl-NL"/>
        </w:rPr>
        <w:sectPr w:rsidR="00B702E2" w:rsidRPr="00CB649F" w:rsidSect="00AB0905">
          <w:footerReference w:type="default" r:id="rId11"/>
          <w:footerReference w:type="first" r:id="rId12"/>
          <w:pgSz w:w="11907" w:h="16840" w:code="9"/>
          <w:pgMar w:top="1440" w:right="1440" w:bottom="1440" w:left="1440" w:header="720" w:footer="0" w:gutter="0"/>
          <w:pgNumType w:fmt="lowerRoman" w:start="1"/>
          <w:cols w:space="720"/>
          <w:titlePg/>
          <w:docGrid w:linePitch="299"/>
        </w:sectPr>
      </w:pPr>
    </w:p>
    <w:p w:rsidR="00B702E2" w:rsidRPr="00CB649F" w:rsidRDefault="00B702E2" w:rsidP="00B702E2">
      <w:pPr>
        <w:rPr>
          <w:color w:val="0067B2"/>
          <w:sz w:val="36"/>
          <w:szCs w:val="36"/>
          <w:lang w:val="nl-NL"/>
        </w:rPr>
      </w:pPr>
      <w:r w:rsidRPr="00CB649F">
        <w:rPr>
          <w:color w:val="0067B2"/>
          <w:sz w:val="36"/>
          <w:szCs w:val="36"/>
          <w:lang w:val="nl-NL"/>
        </w:rPr>
        <w:lastRenderedPageBreak/>
        <w:t>Inhoudsopgave</w:t>
      </w:r>
    </w:p>
    <w:p w:rsidR="00AB0905" w:rsidRPr="00CB649F" w:rsidRDefault="00EE3A13">
      <w:pPr>
        <w:pStyle w:val="TOC1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</w:pPr>
      <w:r w:rsidRPr="00CB649F">
        <w:rPr>
          <w:i/>
          <w:caps/>
          <w:smallCaps w:val="0"/>
          <w:lang w:val="nl-NL"/>
        </w:rPr>
        <w:fldChar w:fldCharType="begin"/>
      </w:r>
      <w:r w:rsidRPr="00CB649F">
        <w:rPr>
          <w:i/>
          <w:caps/>
          <w:smallCaps w:val="0"/>
          <w:lang w:val="nl-NL"/>
        </w:rPr>
        <w:instrText xml:space="preserve"> TOC \o "1-4" </w:instrText>
      </w:r>
      <w:r w:rsidRPr="00CB649F">
        <w:rPr>
          <w:i/>
          <w:caps/>
          <w:smallCaps w:val="0"/>
          <w:lang w:val="nl-NL"/>
        </w:rPr>
        <w:fldChar w:fldCharType="separate"/>
      </w:r>
      <w:r w:rsidR="00AB0905" w:rsidRPr="00CB649F">
        <w:rPr>
          <w:lang w:val="nl-NL"/>
        </w:rPr>
        <w:t>1</w:t>
      </w:r>
      <w:r w:rsidR="00AB0905" w:rsidRPr="00CB649F"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  <w:tab/>
      </w:r>
      <w:r w:rsidR="00AB0905" w:rsidRPr="00CB649F">
        <w:rPr>
          <w:lang w:val="nl-NL"/>
        </w:rPr>
        <w:t>Vermont Service Rapport</w:t>
      </w:r>
      <w:r w:rsidR="00AB0905" w:rsidRPr="00CB649F">
        <w:rPr>
          <w:lang w:val="nl-NL"/>
        </w:rPr>
        <w:tab/>
      </w:r>
      <w:r w:rsidR="00AB0905" w:rsidRPr="00CB649F">
        <w:rPr>
          <w:lang w:val="nl-NL"/>
        </w:rPr>
        <w:fldChar w:fldCharType="begin"/>
      </w:r>
      <w:r w:rsidR="00AB0905" w:rsidRPr="00CB649F">
        <w:rPr>
          <w:lang w:val="nl-NL"/>
        </w:rPr>
        <w:instrText xml:space="preserve"> PAGEREF _Toc371951227 \h </w:instrText>
      </w:r>
      <w:r w:rsidR="00AB0905" w:rsidRPr="00CB649F">
        <w:rPr>
          <w:lang w:val="nl-NL"/>
        </w:rPr>
      </w:r>
      <w:r w:rsidR="00AB0905" w:rsidRPr="00CB649F">
        <w:rPr>
          <w:lang w:val="nl-NL"/>
        </w:rPr>
        <w:fldChar w:fldCharType="separate"/>
      </w:r>
      <w:r w:rsidR="00AB0905" w:rsidRPr="00CB649F">
        <w:rPr>
          <w:lang w:val="nl-NL"/>
        </w:rPr>
        <w:t>3</w:t>
      </w:r>
      <w:r w:rsidR="00AB0905" w:rsidRPr="00CB649F">
        <w:rPr>
          <w:lang w:val="nl-NL"/>
        </w:rPr>
        <w:fldChar w:fldCharType="end"/>
      </w:r>
    </w:p>
    <w:p w:rsidR="00AB0905" w:rsidRPr="00CB649F" w:rsidRDefault="00AB0905">
      <w:pPr>
        <w:pStyle w:val="TOC1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</w:t>
      </w:r>
      <w:r w:rsidRPr="00CB649F"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MIOS monitoring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_Toc371951228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4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2.1</w:t>
      </w:r>
      <w:r w:rsidRPr="00CB649F"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Beschikbaarheid business services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_Toc371951229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4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2.1.1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Web-check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_Toc371951230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4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</w:t>
      </w:r>
      <w:r w:rsidRPr="00CB649F"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Beschikbaarheid business componenten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_Toc371951231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4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2.2.1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Apache check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_Toc371951232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4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2.2.2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Domain1 HIS check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_Toc371951233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4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2.2.3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Domain2 EDI/Batch check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_Toc371951234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4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2.2.4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Check - dbconsole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_Toc371951235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2.2.5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Check - listener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_Toc371951236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2.2.6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Check - Oracle pmon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_Toc371951237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2.2.7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OpenVPN check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_Toc371951238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2.2.8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Postfix check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_Toc371951239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2.2.9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Maintenance-overzicht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_Toc371951240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2.2.10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Opmerkingen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_Toc371951241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2.3</w:t>
      </w:r>
      <w:r w:rsidRPr="00CB649F"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Basic performance counters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_Toc371951242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6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2.3.1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promappprod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_Toc371951243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6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2.3.2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promdbprod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_Toc371951244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8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2.3.3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prommxprod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_Toc371951245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9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2.3.4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Opmerkingen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_Toc371951246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10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2.4</w:t>
      </w:r>
      <w:r w:rsidRPr="00CB649F"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Trending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_Toc371951247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11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2.4.1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promappprod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_Toc371951248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11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2.4.2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promdbprod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_Toc371951249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12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2.4.3</w:t>
      </w:r>
      <w:r w:rsidRPr="00CB649F"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prommxprod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_Toc371951250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15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2.5</w:t>
      </w:r>
      <w:r w:rsidRPr="00CB649F"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Advanced performance counters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_Toc371951251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16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2.6</w:t>
      </w:r>
      <w:r w:rsidRPr="00CB649F">
        <w:rPr>
          <w:rFonts w:asciiTheme="minorHAnsi" w:eastAsiaTheme="minorEastAsia" w:hAnsiTheme="minorHAnsi" w:cstheme="minorBidi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Backup overzicht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_Toc371951252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16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1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3</w:t>
      </w:r>
      <w:r w:rsidRPr="00CB649F"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Ticket-overzicht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_Toc371951253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18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1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4</w:t>
      </w:r>
      <w:r w:rsidRPr="00CB649F"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Definities/afkortingen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_Toc371951254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19</w:t>
      </w:r>
      <w:r w:rsidRPr="00CB649F">
        <w:rPr>
          <w:lang w:val="nl-NL"/>
        </w:rPr>
        <w:fldChar w:fldCharType="end"/>
      </w:r>
    </w:p>
    <w:p w:rsidR="00AB0905" w:rsidRPr="00CB649F" w:rsidRDefault="00AB0905">
      <w:pPr>
        <w:pStyle w:val="TOC1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</w:pPr>
      <w:r w:rsidRPr="00CB649F">
        <w:rPr>
          <w:lang w:val="nl-NL"/>
        </w:rPr>
        <w:t>5</w:t>
      </w:r>
      <w:r w:rsidRPr="00CB649F"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  <w:tab/>
      </w:r>
      <w:r w:rsidRPr="00CB649F">
        <w:rPr>
          <w:lang w:val="nl-NL"/>
        </w:rPr>
        <w:t>Omgevingsoverzicht</w:t>
      </w:r>
      <w:r w:rsidRPr="00CB649F">
        <w:rPr>
          <w:lang w:val="nl-NL"/>
        </w:rPr>
        <w:tab/>
      </w:r>
      <w:r w:rsidRPr="00CB649F">
        <w:rPr>
          <w:lang w:val="nl-NL"/>
        </w:rPr>
        <w:fldChar w:fldCharType="begin"/>
      </w:r>
      <w:r w:rsidRPr="00CB649F">
        <w:rPr>
          <w:lang w:val="nl-NL"/>
        </w:rPr>
        <w:instrText xml:space="preserve"> PAGEREF _Toc371951255 \h </w:instrText>
      </w:r>
      <w:r w:rsidRPr="00CB649F">
        <w:rPr>
          <w:lang w:val="nl-NL"/>
        </w:rPr>
      </w:r>
      <w:r w:rsidRPr="00CB649F">
        <w:rPr>
          <w:lang w:val="nl-NL"/>
        </w:rPr>
        <w:fldChar w:fldCharType="separate"/>
      </w:r>
      <w:r w:rsidRPr="00CB649F">
        <w:rPr>
          <w:lang w:val="nl-NL"/>
        </w:rPr>
        <w:t>20</w:t>
      </w:r>
      <w:r w:rsidRPr="00CB649F">
        <w:rPr>
          <w:lang w:val="nl-NL"/>
        </w:rPr>
        <w:fldChar w:fldCharType="end"/>
      </w:r>
    </w:p>
    <w:p w:rsidR="00B702E2" w:rsidRPr="00CB649F" w:rsidRDefault="00EE3A13" w:rsidP="00B702E2">
      <w:pPr>
        <w:pStyle w:val="Caption"/>
        <w:rPr>
          <w:lang w:val="nl-NL"/>
        </w:rPr>
        <w:sectPr w:rsidR="00B702E2" w:rsidRPr="00CB649F" w:rsidSect="00AB0905">
          <w:headerReference w:type="default" r:id="rId13"/>
          <w:footerReference w:type="default" r:id="rId14"/>
          <w:pgSz w:w="11907" w:h="16840" w:code="9"/>
          <w:pgMar w:top="1440" w:right="1440" w:bottom="1440" w:left="1440" w:header="284" w:footer="197" w:gutter="0"/>
          <w:pgNumType w:start="2"/>
          <w:cols w:space="720"/>
          <w:docGrid w:linePitch="299"/>
        </w:sectPr>
      </w:pPr>
      <w:r w:rsidRPr="00CB649F">
        <w:rPr>
          <w:i w:val="0"/>
          <w:caps/>
          <w:smallCaps/>
          <w:noProof/>
          <w:color w:val="0067B2"/>
          <w:sz w:val="24"/>
          <w:lang w:val="nl-NL"/>
        </w:rPr>
        <w:fldChar w:fldCharType="end"/>
      </w:r>
    </w:p>
    <w:p w:rsidR="003C0D7E" w:rsidRPr="00CB649F" w:rsidRDefault="003C0D7E" w:rsidP="003C0D7E">
      <w:pPr>
        <w:pStyle w:val="Heading1"/>
      </w:pPr>
      <w:bookmarkStart w:id="0" w:name="_Toc371951227"/>
      <w:r w:rsidRPr="00CB649F">
        <w:lastRenderedPageBreak/>
        <w:t>Vermont Service Rapport</w:t>
      </w:r>
      <w:bookmarkEnd w:id="0"/>
    </w:p>
    <w:p w:rsidR="00D8647C" w:rsidRPr="00CB649F" w:rsidRDefault="0015715F" w:rsidP="00D8647C">
      <w:pPr>
        <w:rPr>
          <w:lang w:val="nl-NL" w:bidi="ar-SA"/>
        </w:rPr>
      </w:pPr>
      <w:r w:rsidRPr="00CB649F">
        <w:rPr>
          <w:lang w:val="nl-NL" w:bidi="ar-SA"/>
        </w:rPr>
        <w:t>Het Vermont</w:t>
      </w:r>
      <w:r w:rsidR="00693B2B" w:rsidRPr="00CB649F">
        <w:rPr>
          <w:lang w:val="nl-NL" w:bidi="ar-SA"/>
        </w:rPr>
        <w:t xml:space="preserve"> Service Rapport geeft inzicht .....</w:t>
      </w:r>
      <w:r w:rsidR="004536BC" w:rsidRPr="00CB649F">
        <w:rPr>
          <w:lang w:val="nl-NL" w:bidi="ar-SA"/>
        </w:rPr>
        <w:t>bla....</w:t>
      </w:r>
      <w:r w:rsidR="007B33C1" w:rsidRPr="00CB649F">
        <w:rPr>
          <w:lang w:val="nl-NL" w:bidi="ar-SA"/>
        </w:rPr>
        <w:t>verhaal, etc.</w:t>
      </w: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D8647C">
      <w:pPr>
        <w:rPr>
          <w:lang w:val="nl-NL" w:bidi="ar-SA"/>
        </w:rPr>
      </w:pPr>
    </w:p>
    <w:p w:rsidR="00693B2B" w:rsidRPr="00CB649F" w:rsidRDefault="00693B2B" w:rsidP="00693B2B">
      <w:pPr>
        <w:jc w:val="center"/>
        <w:rPr>
          <w:lang w:val="nl-NL" w:bidi="ar-SA"/>
        </w:rPr>
      </w:pPr>
      <w:r w:rsidRPr="00CB649F">
        <w:rPr>
          <w:noProof/>
          <w:lang w:val="nl-NL" w:eastAsia="nl-NL" w:bidi="ar-SA"/>
        </w:rPr>
        <w:drawing>
          <wp:inline distT="0" distB="0" distL="0" distR="0">
            <wp:extent cx="1834480" cy="9295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ea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11" cy="9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BC" w:rsidRPr="00CB649F" w:rsidRDefault="004536BC">
      <w:pPr>
        <w:spacing w:after="0"/>
        <w:jc w:val="left"/>
        <w:rPr>
          <w:rFonts w:eastAsiaTheme="minorHAnsi"/>
          <w:smallCaps/>
          <w:snapToGrid w:val="0"/>
          <w:color w:val="0067B2"/>
          <w:sz w:val="36"/>
          <w:szCs w:val="44"/>
          <w:lang w:val="nl-NL" w:bidi="ar-SA"/>
        </w:rPr>
      </w:pPr>
      <w:bookmarkStart w:id="1" w:name="_Toc371951228"/>
      <w:r w:rsidRPr="00CB649F">
        <w:rPr>
          <w:lang w:val="nl-NL"/>
        </w:rPr>
        <w:br w:type="page"/>
      </w:r>
    </w:p>
    <w:p w:rsidR="004536BC" w:rsidRPr="00CB649F" w:rsidRDefault="004536BC" w:rsidP="004536BC">
      <w:pPr>
        <w:pStyle w:val="Heading1"/>
      </w:pPr>
      <w:r w:rsidRPr="00CB649F">
        <w:lastRenderedPageBreak/>
        <w:t>Overzicht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979"/>
      </w:tblGrid>
      <w:tr w:rsidR="004536BC" w:rsidRPr="00CB649F" w:rsidTr="00435013">
        <w:tc>
          <w:tcPr>
            <w:tcW w:w="1188" w:type="dxa"/>
            <w:shd w:val="clear" w:color="auto" w:fill="006EB6"/>
          </w:tcPr>
          <w:p w:rsidR="004536BC" w:rsidRPr="00CB649F" w:rsidRDefault="004536BC" w:rsidP="00435013">
            <w:pPr>
              <w:rPr>
                <w:b/>
                <w:color w:val="FFFFFF" w:themeColor="background1"/>
                <w:lang w:val="nl-NL"/>
              </w:rPr>
            </w:pPr>
            <w:r w:rsidRPr="00CB649F">
              <w:rPr>
                <w:b/>
                <w:color w:val="FFFFFF" w:themeColor="background1"/>
                <w:lang w:val="nl-NL"/>
              </w:rPr>
              <w:t>ITEM</w:t>
            </w:r>
          </w:p>
        </w:tc>
        <w:tc>
          <w:tcPr>
            <w:tcW w:w="7979" w:type="dxa"/>
            <w:shd w:val="clear" w:color="auto" w:fill="006EB6"/>
          </w:tcPr>
          <w:p w:rsidR="004536BC" w:rsidRPr="00CB649F" w:rsidRDefault="004536BC" w:rsidP="00435013">
            <w:pPr>
              <w:rPr>
                <w:b/>
                <w:color w:val="FFFFFF" w:themeColor="background1"/>
                <w:lang w:val="nl-NL"/>
              </w:rPr>
            </w:pPr>
            <w:r w:rsidRPr="00CB649F">
              <w:rPr>
                <w:b/>
                <w:color w:val="FFFFFF" w:themeColor="background1"/>
                <w:lang w:val="nl-NL"/>
              </w:rPr>
              <w:t>OPMERKINGEN</w:t>
            </w:r>
          </w:p>
        </w:tc>
      </w:tr>
      <w:tr w:rsidR="004536BC" w:rsidRPr="00CB649F" w:rsidTr="00435013">
        <w:tc>
          <w:tcPr>
            <w:tcW w:w="1188" w:type="dxa"/>
            <w:shd w:val="clear" w:color="auto" w:fill="96C11F"/>
          </w:tcPr>
          <w:p w:rsidR="004536BC" w:rsidRPr="00CB649F" w:rsidRDefault="004536BC" w:rsidP="00435013">
            <w:pPr>
              <w:rPr>
                <w:lang w:val="nl-NL"/>
              </w:rPr>
            </w:pPr>
          </w:p>
        </w:tc>
        <w:tc>
          <w:tcPr>
            <w:tcW w:w="7979" w:type="dxa"/>
          </w:tcPr>
          <w:p w:rsidR="004536BC" w:rsidRPr="00CB649F" w:rsidRDefault="004536BC" w:rsidP="00435013">
            <w:pPr>
              <w:rPr>
                <w:lang w:val="nl-NL"/>
              </w:rPr>
            </w:pPr>
          </w:p>
        </w:tc>
      </w:tr>
      <w:tr w:rsidR="004536BC" w:rsidRPr="00CB649F" w:rsidTr="00435013">
        <w:tc>
          <w:tcPr>
            <w:tcW w:w="1188" w:type="dxa"/>
            <w:shd w:val="clear" w:color="auto" w:fill="96C11F"/>
          </w:tcPr>
          <w:p w:rsidR="004536BC" w:rsidRPr="00CB649F" w:rsidRDefault="004536BC" w:rsidP="00435013">
            <w:pPr>
              <w:rPr>
                <w:lang w:val="nl-NL"/>
              </w:rPr>
            </w:pPr>
          </w:p>
        </w:tc>
        <w:tc>
          <w:tcPr>
            <w:tcW w:w="7979" w:type="dxa"/>
          </w:tcPr>
          <w:p w:rsidR="004536BC" w:rsidRPr="00CB649F" w:rsidRDefault="004536BC" w:rsidP="00435013">
            <w:pPr>
              <w:rPr>
                <w:lang w:val="nl-NL"/>
              </w:rPr>
            </w:pPr>
          </w:p>
        </w:tc>
      </w:tr>
      <w:tr w:rsidR="004536BC" w:rsidRPr="00CB649F" w:rsidTr="00435013">
        <w:tc>
          <w:tcPr>
            <w:tcW w:w="1188" w:type="dxa"/>
            <w:shd w:val="clear" w:color="auto" w:fill="96C11F"/>
          </w:tcPr>
          <w:p w:rsidR="004536BC" w:rsidRPr="00CB649F" w:rsidRDefault="004536BC" w:rsidP="00435013">
            <w:pPr>
              <w:rPr>
                <w:lang w:val="nl-NL"/>
              </w:rPr>
            </w:pPr>
          </w:p>
        </w:tc>
        <w:tc>
          <w:tcPr>
            <w:tcW w:w="7979" w:type="dxa"/>
          </w:tcPr>
          <w:p w:rsidR="004536BC" w:rsidRPr="00CB649F" w:rsidRDefault="004536BC" w:rsidP="00435013">
            <w:pPr>
              <w:rPr>
                <w:lang w:val="nl-NL"/>
              </w:rPr>
            </w:pPr>
          </w:p>
        </w:tc>
      </w:tr>
    </w:tbl>
    <w:p w:rsidR="00736EF2" w:rsidRPr="00CB649F" w:rsidRDefault="00736EF2" w:rsidP="00FF26F5">
      <w:pPr>
        <w:rPr>
          <w:lang w:val="nl-NL" w:bidi="ar-SA"/>
        </w:rPr>
      </w:pPr>
      <w:bookmarkStart w:id="2" w:name="_GoBack"/>
      <w:bookmarkEnd w:id="1"/>
      <w:bookmarkEnd w:id="2"/>
    </w:p>
    <w:sectPr w:rsidR="00736EF2" w:rsidRPr="00CB649F" w:rsidSect="00AB0905">
      <w:pgSz w:w="11907" w:h="16840" w:code="9"/>
      <w:pgMar w:top="1440" w:right="1440" w:bottom="1440" w:left="1440" w:header="284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CD" w:rsidRDefault="009952CD">
      <w:pPr>
        <w:spacing w:after="0"/>
      </w:pPr>
      <w:r>
        <w:separator/>
      </w:r>
    </w:p>
  </w:endnote>
  <w:endnote w:type="continuationSeparator" w:id="0">
    <w:p w:rsidR="009952CD" w:rsidRDefault="00995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MSIco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Condense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013" w:rsidRDefault="00435013" w:rsidP="00AB0905">
    <w:pPr>
      <w:pStyle w:val="Footer"/>
      <w:tabs>
        <w:tab w:val="clear" w:pos="9072"/>
        <w:tab w:val="right" w:pos="9356"/>
      </w:tabs>
      <w:ind w:righ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013" w:rsidRDefault="00435013"/>
  <w:p w:rsidR="00435013" w:rsidRDefault="00435013">
    <w:r>
      <w:c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013" w:rsidRDefault="00435013" w:rsidP="00AB0905">
    <w:pPr>
      <w:pStyle w:val="Footer"/>
    </w:pPr>
  </w:p>
  <w:tbl>
    <w:tblPr>
      <w:tblStyle w:val="TableGrid"/>
      <w:tblW w:w="9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55"/>
      <w:gridCol w:w="3056"/>
      <w:gridCol w:w="3254"/>
    </w:tblGrid>
    <w:tr w:rsidR="00435013" w:rsidRPr="00AE3C0A" w:rsidTr="00AB0905">
      <w:tc>
        <w:tcPr>
          <w:tcW w:w="3055" w:type="dxa"/>
        </w:tcPr>
        <w:p w:rsidR="00435013" w:rsidRPr="00AE3C0A" w:rsidRDefault="00435013" w:rsidP="00AB0905">
          <w:pPr>
            <w:pStyle w:val="Footer"/>
          </w:pPr>
          <w:r>
            <w:rPr>
              <w:noProof/>
              <w:lang w:val="nl-NL" w:eastAsia="nl-NL" w:bidi="ar-SA"/>
            </w:rPr>
            <w:drawing>
              <wp:anchor distT="0" distB="0" distL="114300" distR="114300" simplePos="0" relativeHeight="251660288" behindDoc="1" locked="0" layoutInCell="1" allowOverlap="1" wp14:anchorId="4096D9C8" wp14:editId="762DA744">
                <wp:simplePos x="0" y="0"/>
                <wp:positionH relativeFrom="column">
                  <wp:posOffset>501</wp:posOffset>
                </wp:positionH>
                <wp:positionV relativeFrom="paragraph">
                  <wp:posOffset>20086</wp:posOffset>
                </wp:positionV>
                <wp:extent cx="5712460" cy="235585"/>
                <wp:effectExtent l="0" t="0" r="2540" b="0"/>
                <wp:wrapNone/>
                <wp:docPr id="64" name="Pictur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-lij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2460" cy="235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E3C0A">
            <w:t>Versie</w:t>
          </w:r>
          <w:r>
            <w:t xml:space="preserve">: </w:t>
          </w:r>
          <w:r w:rsidRPr="00AE3C0A">
            <w:t xml:space="preserve"> </w:t>
          </w:r>
          <w:sdt>
            <w:sdtPr>
              <w:alias w:val="Status"/>
              <w:tag w:val=""/>
              <w:id w:val="-1454621696"/>
              <w:placeholder>
                <w:docPart w:val="28A5809AF82742F2B193212E604E1AB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t>0.1</w:t>
              </w:r>
            </w:sdtContent>
          </w:sdt>
        </w:p>
      </w:tc>
      <w:tc>
        <w:tcPr>
          <w:tcW w:w="3056" w:type="dxa"/>
        </w:tcPr>
        <w:sdt>
          <w:sdtPr>
            <w:alias w:val="Title"/>
            <w:tag w:val=""/>
            <w:id w:val="201372967"/>
            <w:placeholder>
              <w:docPart w:val="BF3A61FA343E4ED083DE2A45152C85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35013" w:rsidRPr="00AE3C0A" w:rsidRDefault="00435013" w:rsidP="00AB0905">
              <w:pPr>
                <w:pStyle w:val="Footer"/>
                <w:jc w:val="center"/>
              </w:pPr>
              <w:r>
                <w:t>Promedico Service Rapport</w:t>
              </w:r>
            </w:p>
          </w:sdtContent>
        </w:sdt>
      </w:tc>
      <w:tc>
        <w:tcPr>
          <w:tcW w:w="3254" w:type="dxa"/>
        </w:tcPr>
        <w:p w:rsidR="00435013" w:rsidRPr="00AE3C0A" w:rsidRDefault="00435013" w:rsidP="00AB0905">
          <w:pPr>
            <w:pStyle w:val="Footer"/>
            <w:jc w:val="right"/>
          </w:pPr>
          <w:r w:rsidRPr="00AE3C0A">
            <w:rPr>
              <w:color w:val="594443"/>
              <w:szCs w:val="16"/>
            </w:rPr>
            <w:t xml:space="preserve">Pagina </w:t>
          </w:r>
          <w:r w:rsidRPr="00AE3C0A">
            <w:rPr>
              <w:b/>
              <w:color w:val="594443"/>
              <w:szCs w:val="16"/>
            </w:rPr>
            <w:fldChar w:fldCharType="begin"/>
          </w:r>
          <w:r w:rsidRPr="00AE3C0A">
            <w:rPr>
              <w:b/>
              <w:color w:val="594443"/>
              <w:szCs w:val="16"/>
            </w:rPr>
            <w:instrText>PAGE  \* Arabic  \* MERGEFORMAT</w:instrText>
          </w:r>
          <w:r w:rsidRPr="00AE3C0A">
            <w:rPr>
              <w:b/>
              <w:color w:val="594443"/>
              <w:szCs w:val="16"/>
            </w:rPr>
            <w:fldChar w:fldCharType="separate"/>
          </w:r>
          <w:r w:rsidR="00FF26F5">
            <w:rPr>
              <w:b/>
              <w:noProof/>
              <w:color w:val="594443"/>
              <w:szCs w:val="16"/>
            </w:rPr>
            <w:t>4</w:t>
          </w:r>
          <w:r w:rsidRPr="00AE3C0A">
            <w:rPr>
              <w:b/>
              <w:color w:val="594443"/>
              <w:szCs w:val="16"/>
            </w:rPr>
            <w:fldChar w:fldCharType="end"/>
          </w:r>
          <w:r w:rsidRPr="00AE3C0A">
            <w:rPr>
              <w:color w:val="594443"/>
              <w:szCs w:val="16"/>
            </w:rPr>
            <w:t xml:space="preserve"> van </w:t>
          </w:r>
          <w:r w:rsidRPr="00AE3C0A">
            <w:rPr>
              <w:b/>
              <w:color w:val="594443"/>
              <w:szCs w:val="16"/>
            </w:rPr>
            <w:fldChar w:fldCharType="begin"/>
          </w:r>
          <w:r w:rsidRPr="00AE3C0A">
            <w:rPr>
              <w:b/>
              <w:color w:val="594443"/>
              <w:szCs w:val="16"/>
            </w:rPr>
            <w:instrText>NUMPAGES  \* Arabic  \* MERGEFORMAT</w:instrText>
          </w:r>
          <w:r w:rsidRPr="00AE3C0A">
            <w:rPr>
              <w:b/>
              <w:color w:val="594443"/>
              <w:szCs w:val="16"/>
            </w:rPr>
            <w:fldChar w:fldCharType="separate"/>
          </w:r>
          <w:r w:rsidR="00FF26F5">
            <w:rPr>
              <w:b/>
              <w:noProof/>
              <w:color w:val="594443"/>
              <w:szCs w:val="16"/>
            </w:rPr>
            <w:t>4</w:t>
          </w:r>
          <w:r w:rsidRPr="00AE3C0A">
            <w:rPr>
              <w:b/>
              <w:color w:val="594443"/>
              <w:szCs w:val="16"/>
            </w:rPr>
            <w:fldChar w:fldCharType="end"/>
          </w:r>
        </w:p>
      </w:tc>
    </w:tr>
  </w:tbl>
  <w:p w:rsidR="00435013" w:rsidRPr="007725AF" w:rsidRDefault="00435013" w:rsidP="00AB09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CD" w:rsidRDefault="009952CD">
      <w:pPr>
        <w:spacing w:after="0"/>
      </w:pPr>
      <w:r>
        <w:separator/>
      </w:r>
    </w:p>
  </w:footnote>
  <w:footnote w:type="continuationSeparator" w:id="0">
    <w:p w:rsidR="009952CD" w:rsidRDefault="009952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013" w:rsidRDefault="00435013"/>
  <w:tbl>
    <w:tblPr>
      <w:tblStyle w:val="TableGrid"/>
      <w:tblW w:w="9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78"/>
      <w:gridCol w:w="4860"/>
      <w:gridCol w:w="2163"/>
    </w:tblGrid>
    <w:tr w:rsidR="00435013" w:rsidRPr="00AE3C0A" w:rsidTr="00AB0905">
      <w:trPr>
        <w:trHeight w:val="735"/>
      </w:trPr>
      <w:tc>
        <w:tcPr>
          <w:tcW w:w="2178" w:type="dxa"/>
        </w:tcPr>
        <w:p w:rsidR="00435013" w:rsidRPr="00AE3C0A" w:rsidRDefault="00435013" w:rsidP="00AB0905">
          <w:pPr>
            <w:pStyle w:val="Header"/>
            <w:rPr>
              <w:b/>
              <w:color w:val="808080" w:themeColor="background1" w:themeShade="80"/>
            </w:rPr>
          </w:pPr>
        </w:p>
        <w:p w:rsidR="00435013" w:rsidRPr="00AE3C0A" w:rsidRDefault="00435013" w:rsidP="00AB0905">
          <w:pPr>
            <w:pStyle w:val="Header"/>
            <w:rPr>
              <w:b/>
              <w:color w:val="808080" w:themeColor="background1" w:themeShade="80"/>
            </w:rPr>
          </w:pPr>
          <w:r>
            <w:rPr>
              <w:noProof/>
              <w:lang w:val="nl-NL" w:eastAsia="nl-NL" w:bidi="ar-SA"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 wp14:anchorId="73DBC605" wp14:editId="5148948B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351155</wp:posOffset>
                    </wp:positionV>
                    <wp:extent cx="5713095" cy="0"/>
                    <wp:effectExtent l="0" t="0" r="20955" b="1905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71309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971C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3F87D29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25pt,27.65pt" to="450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" strokecolor="#0971ce" strokeweight="1.5pt">
                    <o:lock v:ext="edit" shapetype="f"/>
                  </v:line>
                </w:pict>
              </mc:Fallback>
            </mc:AlternateContent>
          </w:r>
          <w:r w:rsidRPr="00AE3C0A">
            <w:rPr>
              <w:b/>
              <w:noProof/>
              <w:color w:val="808080" w:themeColor="background1" w:themeShade="80"/>
              <w:lang w:val="nl-NL" w:eastAsia="nl-NL" w:bidi="ar-SA"/>
            </w:rPr>
            <w:drawing>
              <wp:inline distT="0" distB="0" distL="0" distR="0" wp14:anchorId="68777388" wp14:editId="49981CD8">
                <wp:extent cx="1089093" cy="289801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ermont 24-7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93" cy="28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vAlign w:val="center"/>
        </w:tcPr>
        <w:p w:rsidR="00435013" w:rsidRPr="00AE3C0A" w:rsidRDefault="00435013" w:rsidP="00AB0905">
          <w:pPr>
            <w:pStyle w:val="Header"/>
            <w:rPr>
              <w:b/>
              <w:color w:val="808080" w:themeColor="background1" w:themeShade="80"/>
              <w:sz w:val="16"/>
              <w:szCs w:val="16"/>
            </w:rPr>
          </w:pPr>
        </w:p>
      </w:tc>
      <w:tc>
        <w:tcPr>
          <w:tcW w:w="2163" w:type="dxa"/>
          <w:vAlign w:val="bottom"/>
        </w:tcPr>
        <w:p w:rsidR="00435013" w:rsidRPr="00AE3C0A" w:rsidRDefault="00435013" w:rsidP="00AB0905">
          <w:pPr>
            <w:pStyle w:val="Header"/>
            <w:tabs>
              <w:tab w:val="center" w:pos="838"/>
              <w:tab w:val="right" w:pos="1677"/>
            </w:tabs>
            <w:jc w:val="right"/>
            <w:rPr>
              <w:b/>
              <w:i/>
              <w:color w:val="808080" w:themeColor="background1" w:themeShade="80"/>
            </w:rPr>
          </w:pPr>
          <w:r w:rsidRPr="00AE3C0A">
            <w:rPr>
              <w:smallCaps/>
              <w:color w:val="0067B2"/>
              <w:sz w:val="14"/>
            </w:rPr>
            <w:t>www.</w:t>
          </w:r>
          <w:r w:rsidRPr="00E80358">
            <w:rPr>
              <w:smallCaps/>
              <w:color w:val="0067B2"/>
              <w:sz w:val="14"/>
            </w:rPr>
            <w:t>vermont24</w:t>
          </w:r>
          <w:r w:rsidRPr="00AE3C0A">
            <w:rPr>
              <w:smallCaps/>
              <w:color w:val="0067B2"/>
              <w:sz w:val="14"/>
            </w:rPr>
            <w:t>-7.com</w:t>
          </w:r>
        </w:p>
      </w:tc>
    </w:tr>
  </w:tbl>
  <w:p w:rsidR="00435013" w:rsidRPr="00FD0A61" w:rsidRDefault="00435013" w:rsidP="00AB0905">
    <w:pPr>
      <w:pStyle w:val="Header"/>
      <w:rPr>
        <w:color w:val="1F497D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C98A3B4"/>
    <w:lvl w:ilvl="0">
      <w:numFmt w:val="decimal"/>
      <w:pStyle w:val="NormalAfter0pt"/>
      <w:lvlText w:val="*"/>
      <w:lvlJc w:val="left"/>
    </w:lvl>
  </w:abstractNum>
  <w:abstractNum w:abstractNumId="1">
    <w:nsid w:val="02F22BDD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700B4E"/>
    <w:multiLevelType w:val="hybridMultilevel"/>
    <w:tmpl w:val="DB968860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523B"/>
    <w:multiLevelType w:val="hybridMultilevel"/>
    <w:tmpl w:val="B9D82C80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7182D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D0360D0"/>
    <w:multiLevelType w:val="hybridMultilevel"/>
    <w:tmpl w:val="8B0E3AFC"/>
    <w:lvl w:ilvl="0" w:tplc="04130001">
      <w:start w:val="1"/>
      <w:numFmt w:val="bullet"/>
      <w:lvlText w:val=".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1745D2"/>
    <w:multiLevelType w:val="hybridMultilevel"/>
    <w:tmpl w:val="ADFC4AB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65311E"/>
    <w:multiLevelType w:val="hybridMultilevel"/>
    <w:tmpl w:val="35265CCE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0138A"/>
    <w:multiLevelType w:val="multilevel"/>
    <w:tmpl w:val="51FA6542"/>
    <w:lvl w:ilvl="0">
      <w:start w:val="1"/>
      <w:numFmt w:val="lowerLetter"/>
      <w:pStyle w:val="ListParagraph1"/>
      <w:lvlText w:val="%1."/>
      <w:lvlJc w:val="left"/>
      <w:pPr>
        <w:tabs>
          <w:tab w:val="num" w:pos="1760"/>
        </w:tabs>
        <w:ind w:left="1760" w:hanging="440"/>
      </w:pPr>
      <w:rPr>
        <w:rFonts w:ascii="Franklin Gothic Demi Cond" w:hAnsi="Franklin Gothic Demi Cond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651591"/>
    <w:multiLevelType w:val="hybridMultilevel"/>
    <w:tmpl w:val="91C227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C0F1D"/>
    <w:multiLevelType w:val="hybridMultilevel"/>
    <w:tmpl w:val="F124860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33A8E"/>
    <w:multiLevelType w:val="hybridMultilevel"/>
    <w:tmpl w:val="1AF0C3AA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80907"/>
    <w:multiLevelType w:val="hybridMultilevel"/>
    <w:tmpl w:val="297CDC6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2710E"/>
    <w:multiLevelType w:val="hybridMultilevel"/>
    <w:tmpl w:val="ECF4140C"/>
    <w:lvl w:ilvl="0" w:tplc="AC5A9294">
      <w:start w:val="1"/>
      <w:numFmt w:val="bullet"/>
      <w:pStyle w:val="NumberedList2"/>
      <w:lvlText w:val="."/>
      <w:lvlJc w:val="left"/>
      <w:pPr>
        <w:tabs>
          <w:tab w:val="num" w:pos="1677"/>
        </w:tabs>
        <w:ind w:left="1677" w:hanging="360"/>
      </w:pPr>
      <w:rPr>
        <w:rFonts w:ascii="MSIcons" w:hAnsi="MSIcons" w:hint="default"/>
      </w:rPr>
    </w:lvl>
    <w:lvl w:ilvl="1" w:tplc="04090003">
      <w:start w:val="1"/>
      <w:numFmt w:val="bullet"/>
      <w:lvlText w:val="o"/>
      <w:lvlJc w:val="left"/>
      <w:pPr>
        <w:tabs>
          <w:tab w:val="num" w:pos="2397"/>
        </w:tabs>
        <w:ind w:left="23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."/>
      <w:lvlJc w:val="left"/>
      <w:pPr>
        <w:tabs>
          <w:tab w:val="num" w:pos="3117"/>
        </w:tabs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tabs>
          <w:tab w:val="num" w:pos="3837"/>
        </w:tabs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57"/>
        </w:tabs>
        <w:ind w:left="45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."/>
      <w:lvlJc w:val="left"/>
      <w:pPr>
        <w:tabs>
          <w:tab w:val="num" w:pos="5277"/>
        </w:tabs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tabs>
          <w:tab w:val="num" w:pos="5997"/>
        </w:tabs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17"/>
        </w:tabs>
        <w:ind w:left="67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."/>
      <w:lvlJc w:val="left"/>
      <w:pPr>
        <w:tabs>
          <w:tab w:val="num" w:pos="7437"/>
        </w:tabs>
        <w:ind w:left="7437" w:hanging="360"/>
      </w:pPr>
      <w:rPr>
        <w:rFonts w:ascii="Wingdings" w:hAnsi="Wingdings" w:hint="default"/>
      </w:rPr>
    </w:lvl>
  </w:abstractNum>
  <w:abstractNum w:abstractNumId="14">
    <w:nsid w:val="34BA0DF0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D977865"/>
    <w:multiLevelType w:val="hybridMultilevel"/>
    <w:tmpl w:val="788C313A"/>
    <w:lvl w:ilvl="0" w:tplc="D9287E6A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10BAF"/>
    <w:multiLevelType w:val="multilevel"/>
    <w:tmpl w:val="9BFC9BF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E975EBE"/>
    <w:multiLevelType w:val="hybridMultilevel"/>
    <w:tmpl w:val="F486491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EE60EA"/>
    <w:multiLevelType w:val="hybridMultilevel"/>
    <w:tmpl w:val="760AC37C"/>
    <w:lvl w:ilvl="0" w:tplc="E65E5A58">
      <w:start w:val="1"/>
      <w:numFmt w:val="decimal"/>
      <w:pStyle w:val="NumberedlIndent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.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3FE2CBC"/>
    <w:multiLevelType w:val="hybridMultilevel"/>
    <w:tmpl w:val="AD8E987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04909"/>
    <w:multiLevelType w:val="hybridMultilevel"/>
    <w:tmpl w:val="3B1AE2B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D74179"/>
    <w:multiLevelType w:val="hybridMultilevel"/>
    <w:tmpl w:val="04F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526C8"/>
    <w:multiLevelType w:val="multilevel"/>
    <w:tmpl w:val="098C9774"/>
    <w:lvl w:ilvl="0">
      <w:start w:val="1"/>
      <w:numFmt w:val="decimal"/>
      <w:pStyle w:val="Alertart"/>
      <w:lvlText w:val="%1."/>
      <w:lvlJc w:val="left"/>
      <w:pPr>
        <w:tabs>
          <w:tab w:val="num" w:pos="1320"/>
        </w:tabs>
        <w:ind w:left="1320" w:hanging="360"/>
      </w:pPr>
      <w:rPr>
        <w:rFonts w:ascii="Franklin Gothic Demi Cond" w:hAnsi="Franklin Gothic Demi Cond" w:hint="default"/>
        <w:sz w:val="20"/>
      </w:rPr>
    </w:lvl>
    <w:lvl w:ilvl="1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69174E"/>
    <w:multiLevelType w:val="hybridMultilevel"/>
    <w:tmpl w:val="99A6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F34A25"/>
    <w:multiLevelType w:val="hybridMultilevel"/>
    <w:tmpl w:val="6DFE2B6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220AC3"/>
    <w:multiLevelType w:val="hybridMultilevel"/>
    <w:tmpl w:val="3EA485BC"/>
    <w:lvl w:ilvl="0" w:tplc="04130001">
      <w:start w:val="1"/>
      <w:numFmt w:val="bullet"/>
      <w:lvlText w:val=".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593D2B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BA058DD"/>
    <w:multiLevelType w:val="hybridMultilevel"/>
    <w:tmpl w:val="98CA03B2"/>
    <w:lvl w:ilvl="0" w:tplc="FFFFFFFF">
      <w:start w:val="1"/>
      <w:numFmt w:val="bullet"/>
      <w:pStyle w:val="Numberedlist"/>
      <w:lvlText w:val=".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D710D1"/>
    <w:multiLevelType w:val="hybridMultilevel"/>
    <w:tmpl w:val="BFCA4982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070E8"/>
    <w:multiLevelType w:val="hybridMultilevel"/>
    <w:tmpl w:val="A394FBC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C7164"/>
    <w:multiLevelType w:val="hybridMultilevel"/>
    <w:tmpl w:val="A53EE3D4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044170"/>
    <w:multiLevelType w:val="hybridMultilevel"/>
    <w:tmpl w:val="D3A01D90"/>
    <w:lvl w:ilvl="0" w:tplc="04130001">
      <w:start w:val="1"/>
      <w:numFmt w:val="bullet"/>
      <w:lvlText w:val=".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B6F4AC0"/>
    <w:multiLevelType w:val="hybridMultilevel"/>
    <w:tmpl w:val="BA4EE4B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458BA"/>
    <w:multiLevelType w:val="hybridMultilevel"/>
    <w:tmpl w:val="29006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114675"/>
    <w:multiLevelType w:val="hybridMultilevel"/>
    <w:tmpl w:val="824C1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459D5"/>
    <w:multiLevelType w:val="hybridMultilevel"/>
    <w:tmpl w:val="978442BC"/>
    <w:lvl w:ilvl="0" w:tplc="04090001">
      <w:start w:val="1"/>
      <w:numFmt w:val="bullet"/>
      <w:pStyle w:val="Label"/>
      <w:lvlText w:val="."/>
      <w:lvlJc w:val="left"/>
      <w:pPr>
        <w:tabs>
          <w:tab w:val="num" w:pos="1320"/>
        </w:tabs>
        <w:ind w:left="1320" w:hanging="360"/>
      </w:pPr>
      <w:rPr>
        <w:rFonts w:ascii="MSIcons" w:hAnsi="MSIcon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101A4B"/>
    <w:multiLevelType w:val="hybridMultilevel"/>
    <w:tmpl w:val="D2A8FDA4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B1201B"/>
    <w:multiLevelType w:val="multilevel"/>
    <w:tmpl w:val="3BD25E7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8B34BE8"/>
    <w:multiLevelType w:val="hybridMultilevel"/>
    <w:tmpl w:val="ABCA0B56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F2EA8"/>
    <w:multiLevelType w:val="hybridMultilevel"/>
    <w:tmpl w:val="31784120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8C3912"/>
    <w:multiLevelType w:val="hybridMultilevel"/>
    <w:tmpl w:val="7E748AC4"/>
    <w:lvl w:ilvl="0" w:tplc="0302D07C">
      <w:start w:val="1"/>
      <w:numFmt w:val="bullet"/>
      <w:pStyle w:val="ListBulleted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034D1"/>
    <w:multiLevelType w:val="hybridMultilevel"/>
    <w:tmpl w:val="8C38ECD0"/>
    <w:lvl w:ilvl="0" w:tplc="28884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pStyle w:val="NormalAfter0pt"/>
        <w:lvlText w:val=".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35"/>
  </w:num>
  <w:num w:numId="4">
    <w:abstractNumId w:val="22"/>
  </w:num>
  <w:num w:numId="5">
    <w:abstractNumId w:val="27"/>
  </w:num>
  <w:num w:numId="6">
    <w:abstractNumId w:val="13"/>
  </w:num>
  <w:num w:numId="7">
    <w:abstractNumId w:val="8"/>
  </w:num>
  <w:num w:numId="8">
    <w:abstractNumId w:val="40"/>
  </w:num>
  <w:num w:numId="9">
    <w:abstractNumId w:val="15"/>
  </w:num>
  <w:num w:numId="10">
    <w:abstractNumId w:val="16"/>
  </w:num>
  <w:num w:numId="11">
    <w:abstractNumId w:val="24"/>
  </w:num>
  <w:num w:numId="12">
    <w:abstractNumId w:val="29"/>
  </w:num>
  <w:num w:numId="13">
    <w:abstractNumId w:val="7"/>
  </w:num>
  <w:num w:numId="14">
    <w:abstractNumId w:val="5"/>
  </w:num>
  <w:num w:numId="15">
    <w:abstractNumId w:val="25"/>
  </w:num>
  <w:num w:numId="16">
    <w:abstractNumId w:val="31"/>
  </w:num>
  <w:num w:numId="17">
    <w:abstractNumId w:val="10"/>
  </w:num>
  <w:num w:numId="18">
    <w:abstractNumId w:val="20"/>
  </w:num>
  <w:num w:numId="19">
    <w:abstractNumId w:val="36"/>
  </w:num>
  <w:num w:numId="20">
    <w:abstractNumId w:val="6"/>
  </w:num>
  <w:num w:numId="21">
    <w:abstractNumId w:val="19"/>
  </w:num>
  <w:num w:numId="22">
    <w:abstractNumId w:val="12"/>
  </w:num>
  <w:num w:numId="23">
    <w:abstractNumId w:val="32"/>
  </w:num>
  <w:num w:numId="24">
    <w:abstractNumId w:val="41"/>
  </w:num>
  <w:num w:numId="25">
    <w:abstractNumId w:val="16"/>
    <w:lvlOverride w:ilvl="0">
      <w:startOverride w:val="1"/>
    </w:lvlOverride>
  </w:num>
  <w:num w:numId="26">
    <w:abstractNumId w:val="37"/>
  </w:num>
  <w:num w:numId="27">
    <w:abstractNumId w:val="14"/>
  </w:num>
  <w:num w:numId="28">
    <w:abstractNumId w:val="26"/>
  </w:num>
  <w:num w:numId="29">
    <w:abstractNumId w:val="4"/>
  </w:num>
  <w:num w:numId="30">
    <w:abstractNumId w:val="1"/>
  </w:num>
  <w:num w:numId="31">
    <w:abstractNumId w:val="28"/>
  </w:num>
  <w:num w:numId="32">
    <w:abstractNumId w:val="39"/>
  </w:num>
  <w:num w:numId="33">
    <w:abstractNumId w:val="33"/>
  </w:num>
  <w:num w:numId="34">
    <w:abstractNumId w:val="2"/>
  </w:num>
  <w:num w:numId="35">
    <w:abstractNumId w:val="23"/>
  </w:num>
  <w:num w:numId="36">
    <w:abstractNumId w:val="30"/>
  </w:num>
  <w:num w:numId="37">
    <w:abstractNumId w:val="38"/>
  </w:num>
  <w:num w:numId="38">
    <w:abstractNumId w:val="21"/>
  </w:num>
  <w:num w:numId="39">
    <w:abstractNumId w:val="11"/>
  </w:num>
  <w:num w:numId="40">
    <w:abstractNumId w:val="3"/>
  </w:num>
  <w:num w:numId="41">
    <w:abstractNumId w:val="9"/>
  </w:num>
  <w:num w:numId="42">
    <w:abstractNumId w:val="17"/>
  </w:num>
  <w:num w:numId="43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FA4"/>
    <w:rsid w:val="000833CD"/>
    <w:rsid w:val="000D0543"/>
    <w:rsid w:val="000F1B87"/>
    <w:rsid w:val="00120F4B"/>
    <w:rsid w:val="00134BB4"/>
    <w:rsid w:val="00153140"/>
    <w:rsid w:val="0015715F"/>
    <w:rsid w:val="00176FD4"/>
    <w:rsid w:val="001867DB"/>
    <w:rsid w:val="001C5392"/>
    <w:rsid w:val="001D7196"/>
    <w:rsid w:val="00243499"/>
    <w:rsid w:val="002B00DC"/>
    <w:rsid w:val="002C0A33"/>
    <w:rsid w:val="002D67E7"/>
    <w:rsid w:val="00300E9F"/>
    <w:rsid w:val="00350AD4"/>
    <w:rsid w:val="00372A3D"/>
    <w:rsid w:val="003C0D7E"/>
    <w:rsid w:val="003D37B7"/>
    <w:rsid w:val="003E2A14"/>
    <w:rsid w:val="00435013"/>
    <w:rsid w:val="004536BC"/>
    <w:rsid w:val="004E29B3"/>
    <w:rsid w:val="005058AF"/>
    <w:rsid w:val="005358C4"/>
    <w:rsid w:val="00590D07"/>
    <w:rsid w:val="005933E5"/>
    <w:rsid w:val="005A6993"/>
    <w:rsid w:val="005A7367"/>
    <w:rsid w:val="005F3F0A"/>
    <w:rsid w:val="00655987"/>
    <w:rsid w:val="00665FE7"/>
    <w:rsid w:val="006928F3"/>
    <w:rsid w:val="00693B2B"/>
    <w:rsid w:val="006E0447"/>
    <w:rsid w:val="00736EF2"/>
    <w:rsid w:val="00784D58"/>
    <w:rsid w:val="0078527C"/>
    <w:rsid w:val="007B33C1"/>
    <w:rsid w:val="0081139C"/>
    <w:rsid w:val="00856BA3"/>
    <w:rsid w:val="00880905"/>
    <w:rsid w:val="00886AFA"/>
    <w:rsid w:val="008A5217"/>
    <w:rsid w:val="008C587F"/>
    <w:rsid w:val="008D6863"/>
    <w:rsid w:val="00985A53"/>
    <w:rsid w:val="009952CD"/>
    <w:rsid w:val="009D5EA1"/>
    <w:rsid w:val="00A83779"/>
    <w:rsid w:val="00A83D96"/>
    <w:rsid w:val="00AB0905"/>
    <w:rsid w:val="00AD17A6"/>
    <w:rsid w:val="00AF3F5D"/>
    <w:rsid w:val="00B27A09"/>
    <w:rsid w:val="00B42629"/>
    <w:rsid w:val="00B43798"/>
    <w:rsid w:val="00B702E2"/>
    <w:rsid w:val="00B7722F"/>
    <w:rsid w:val="00B86B75"/>
    <w:rsid w:val="00BC48D5"/>
    <w:rsid w:val="00BE15F2"/>
    <w:rsid w:val="00C0568F"/>
    <w:rsid w:val="00C11792"/>
    <w:rsid w:val="00C342A4"/>
    <w:rsid w:val="00C36279"/>
    <w:rsid w:val="00C6337B"/>
    <w:rsid w:val="00C75D27"/>
    <w:rsid w:val="00C90E43"/>
    <w:rsid w:val="00C96FFA"/>
    <w:rsid w:val="00CB649F"/>
    <w:rsid w:val="00CC027C"/>
    <w:rsid w:val="00D04623"/>
    <w:rsid w:val="00D3615B"/>
    <w:rsid w:val="00D8647C"/>
    <w:rsid w:val="00D86725"/>
    <w:rsid w:val="00D9024A"/>
    <w:rsid w:val="00DB59D0"/>
    <w:rsid w:val="00DC0619"/>
    <w:rsid w:val="00DD0B75"/>
    <w:rsid w:val="00DF5C36"/>
    <w:rsid w:val="00E315A3"/>
    <w:rsid w:val="00E63BE1"/>
    <w:rsid w:val="00E80358"/>
    <w:rsid w:val="00EE3A13"/>
    <w:rsid w:val="00F063E4"/>
    <w:rsid w:val="00F27937"/>
    <w:rsid w:val="00F33465"/>
    <w:rsid w:val="00FF17EB"/>
    <w:rsid w:val="00FF26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9BE522-C523-4BDA-9BC3-D0B208BA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A1E"/>
    <w:pPr>
      <w:spacing w:after="120"/>
      <w:jc w:val="both"/>
    </w:pPr>
    <w:rPr>
      <w:rFonts w:ascii="Myriad Pro" w:hAnsi="Myriad Pro"/>
      <w:color w:val="333333"/>
      <w:sz w:val="22"/>
      <w:lang w:val="en-US" w:eastAsia="en-US" w:bidi="he-IL"/>
    </w:rPr>
  </w:style>
  <w:style w:type="paragraph" w:styleId="Heading1">
    <w:name w:val="heading 1"/>
    <w:next w:val="Normal"/>
    <w:link w:val="Heading1Char"/>
    <w:autoRedefine/>
    <w:qFormat/>
    <w:rsid w:val="00D77AA3"/>
    <w:pPr>
      <w:keepNext/>
      <w:pageBreakBefore/>
      <w:numPr>
        <w:numId w:val="26"/>
      </w:numPr>
      <w:spacing w:after="360"/>
      <w:ind w:right="62"/>
      <w:outlineLvl w:val="0"/>
    </w:pPr>
    <w:rPr>
      <w:rFonts w:ascii="Myriad Pro" w:eastAsiaTheme="minorHAnsi" w:hAnsi="Myriad Pro"/>
      <w:smallCaps/>
      <w:snapToGrid w:val="0"/>
      <w:color w:val="0067B2"/>
      <w:sz w:val="36"/>
      <w:szCs w:val="44"/>
      <w:lang w:eastAsia="en-US"/>
    </w:rPr>
  </w:style>
  <w:style w:type="paragraph" w:styleId="Heading2">
    <w:name w:val="heading 2"/>
    <w:next w:val="Normal"/>
    <w:link w:val="Heading2Char"/>
    <w:autoRedefine/>
    <w:qFormat/>
    <w:rsid w:val="00D77AA3"/>
    <w:pPr>
      <w:keepNext/>
      <w:numPr>
        <w:ilvl w:val="1"/>
        <w:numId w:val="26"/>
      </w:numPr>
      <w:spacing w:before="480" w:after="240"/>
      <w:ind w:right="720"/>
      <w:outlineLvl w:val="1"/>
    </w:pPr>
    <w:rPr>
      <w:rFonts w:ascii="Myriad Pro" w:hAnsi="Myriad Pro"/>
      <w:smallCaps/>
      <w:color w:val="0067B2"/>
      <w:sz w:val="32"/>
      <w:szCs w:val="32"/>
      <w:lang w:val="en-GB" w:eastAsia="en-US"/>
    </w:rPr>
  </w:style>
  <w:style w:type="paragraph" w:styleId="Heading3">
    <w:name w:val="heading 3"/>
    <w:next w:val="Normal"/>
    <w:autoRedefine/>
    <w:qFormat/>
    <w:rsid w:val="00D77AA3"/>
    <w:pPr>
      <w:keepNext/>
      <w:numPr>
        <w:ilvl w:val="2"/>
        <w:numId w:val="26"/>
      </w:numPr>
      <w:spacing w:before="240"/>
      <w:outlineLvl w:val="2"/>
    </w:pPr>
    <w:rPr>
      <w:rFonts w:ascii="Myriad Pro" w:hAnsi="Myriad Pro"/>
      <w:smallCaps/>
      <w:color w:val="0067B2"/>
      <w:sz w:val="28"/>
      <w:szCs w:val="28"/>
      <w:lang w:val="en-US" w:eastAsia="en-US" w:bidi="he-IL"/>
    </w:rPr>
  </w:style>
  <w:style w:type="paragraph" w:styleId="Heading4">
    <w:name w:val="heading 4"/>
    <w:next w:val="Normal"/>
    <w:autoRedefine/>
    <w:qFormat/>
    <w:rsid w:val="00D77AA3"/>
    <w:pPr>
      <w:keepNext/>
      <w:numPr>
        <w:ilvl w:val="3"/>
        <w:numId w:val="26"/>
      </w:numPr>
      <w:spacing w:before="480"/>
      <w:ind w:right="720"/>
      <w:outlineLvl w:val="3"/>
    </w:pPr>
    <w:rPr>
      <w:rFonts w:ascii="Myriad Pro" w:hAnsi="Myriad Pro"/>
      <w:smallCaps/>
      <w:color w:val="0067B2"/>
      <w:sz w:val="24"/>
      <w:szCs w:val="24"/>
      <w:lang w:val="en-AU" w:eastAsia="en-US" w:bidi="he-IL"/>
    </w:rPr>
  </w:style>
  <w:style w:type="paragraph" w:styleId="Heading5">
    <w:name w:val="heading 5"/>
    <w:basedOn w:val="Normal"/>
    <w:next w:val="NormalIndent"/>
    <w:autoRedefine/>
    <w:qFormat/>
    <w:rsid w:val="00263209"/>
    <w:pPr>
      <w:tabs>
        <w:tab w:val="left" w:pos="720"/>
      </w:tabs>
      <w:spacing w:before="240"/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3209"/>
    <w:pPr>
      <w:numPr>
        <w:ilvl w:val="5"/>
        <w:numId w:val="26"/>
      </w:numPr>
      <w:spacing w:after="60"/>
      <w:outlineLvl w:val="5"/>
    </w:pPr>
  </w:style>
  <w:style w:type="paragraph" w:styleId="Heading7">
    <w:name w:val="heading 7"/>
    <w:basedOn w:val="Normal"/>
    <w:next w:val="Normal"/>
    <w:qFormat/>
    <w:rsid w:val="00263209"/>
    <w:pPr>
      <w:numPr>
        <w:ilvl w:val="6"/>
        <w:numId w:val="2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263209"/>
    <w:pPr>
      <w:numPr>
        <w:ilvl w:val="7"/>
        <w:numId w:val="26"/>
      </w:numPr>
      <w:spacing w:after="60"/>
      <w:outlineLvl w:val="7"/>
    </w:pPr>
  </w:style>
  <w:style w:type="paragraph" w:styleId="Heading9">
    <w:name w:val="heading 9"/>
    <w:basedOn w:val="Normal"/>
    <w:next w:val="Normal"/>
    <w:qFormat/>
    <w:rsid w:val="00263209"/>
    <w:pPr>
      <w:numPr>
        <w:ilvl w:val="8"/>
        <w:numId w:val="26"/>
      </w:numPr>
      <w:spacing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263209"/>
    <w:pPr>
      <w:ind w:left="720"/>
    </w:pPr>
    <w:rPr>
      <w:lang w:val="en-AU"/>
    </w:rPr>
  </w:style>
  <w:style w:type="paragraph" w:styleId="Caption">
    <w:name w:val="caption"/>
    <w:basedOn w:val="Normal"/>
    <w:next w:val="Normal"/>
    <w:qFormat/>
    <w:rsid w:val="00BE2149"/>
    <w:pPr>
      <w:spacing w:before="120"/>
      <w:jc w:val="center"/>
    </w:pPr>
    <w:rPr>
      <w:i/>
      <w:sz w:val="16"/>
    </w:rPr>
  </w:style>
  <w:style w:type="paragraph" w:styleId="Header">
    <w:name w:val="header"/>
    <w:basedOn w:val="Normal"/>
    <w:rsid w:val="002632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63209"/>
    <w:pPr>
      <w:tabs>
        <w:tab w:val="right" w:pos="9072"/>
        <w:tab w:val="right" w:pos="10632"/>
      </w:tabs>
      <w:spacing w:before="120"/>
      <w:ind w:right="360"/>
    </w:pPr>
    <w:rPr>
      <w:sz w:val="16"/>
    </w:rPr>
  </w:style>
  <w:style w:type="paragraph" w:customStyle="1" w:styleId="zDTLogo">
    <w:name w:val="z_D&amp;T_Logo"/>
    <w:basedOn w:val="Normal"/>
    <w:rsid w:val="00263209"/>
    <w:pPr>
      <w:framePr w:wrap="notBeside" w:vAnchor="page" w:hAnchor="page" w:x="1192" w:y="1078"/>
      <w:spacing w:after="0"/>
    </w:pPr>
    <w:rPr>
      <w:noProof/>
      <w:sz w:val="24"/>
    </w:rPr>
  </w:style>
  <w:style w:type="paragraph" w:customStyle="1" w:styleId="zDTTLogo">
    <w:name w:val="z_DTT_Logo"/>
    <w:basedOn w:val="Normal"/>
    <w:rsid w:val="00263209"/>
    <w:pPr>
      <w:framePr w:wrap="notBeside" w:vAnchor="page" w:hAnchor="page" w:x="1645" w:y="15083"/>
    </w:pPr>
    <w:rPr>
      <w:noProof/>
    </w:rPr>
  </w:style>
  <w:style w:type="paragraph" w:customStyle="1" w:styleId="Contents">
    <w:name w:val="Contents"/>
    <w:basedOn w:val="Normal"/>
    <w:rsid w:val="00263209"/>
    <w:pPr>
      <w:spacing w:before="360"/>
    </w:pPr>
    <w:rPr>
      <w:rFonts w:ascii="Helvetica" w:hAnsi="Helvetica"/>
      <w:b/>
      <w:sz w:val="32"/>
    </w:rPr>
  </w:style>
  <w:style w:type="character" w:customStyle="1" w:styleId="Bold">
    <w:name w:val="Bold"/>
    <w:aliases w:val="b"/>
    <w:basedOn w:val="DefaultParagraphFont"/>
    <w:rsid w:val="00263209"/>
    <w:rPr>
      <w:rFonts w:ascii="Times New Roman" w:hAnsi="Times New Roman"/>
      <w:b/>
      <w:sz w:val="20"/>
    </w:rPr>
  </w:style>
  <w:style w:type="character" w:customStyle="1" w:styleId="Italic">
    <w:name w:val="Italic"/>
    <w:aliases w:val="i"/>
    <w:basedOn w:val="DefaultParagraphFont"/>
    <w:rsid w:val="00263209"/>
    <w:rPr>
      <w:rFonts w:ascii="Times New Roman" w:hAnsi="Times New Roman"/>
      <w:i/>
      <w:sz w:val="20"/>
    </w:rPr>
  </w:style>
  <w:style w:type="character" w:customStyle="1" w:styleId="AllCapitals">
    <w:name w:val="All Capitals"/>
    <w:basedOn w:val="DefaultParagraphFont"/>
    <w:rsid w:val="00263209"/>
    <w:rPr>
      <w:rFonts w:ascii="Times New Roman" w:hAnsi="Times New Roman"/>
      <w:caps/>
      <w:dstrike w:val="0"/>
      <w:sz w:val="20"/>
      <w:vertAlign w:val="baseline"/>
    </w:rPr>
  </w:style>
  <w:style w:type="paragraph" w:customStyle="1" w:styleId="Note">
    <w:name w:val="Note"/>
    <w:basedOn w:val="Normal"/>
    <w:next w:val="Normal"/>
    <w:rsid w:val="00263209"/>
    <w:pPr>
      <w:keepLines/>
      <w:tabs>
        <w:tab w:val="num" w:pos="2160"/>
      </w:tabs>
      <w:spacing w:before="120"/>
      <w:ind w:left="2160" w:hanging="720"/>
    </w:pPr>
    <w:rPr>
      <w:b/>
    </w:rPr>
  </w:style>
  <w:style w:type="character" w:styleId="PageNumber">
    <w:name w:val="page number"/>
    <w:basedOn w:val="DefaultParagraphFont"/>
    <w:rsid w:val="00263209"/>
  </w:style>
  <w:style w:type="character" w:customStyle="1" w:styleId="Monospace">
    <w:name w:val="Monospace"/>
    <w:basedOn w:val="DefaultParagraphFont"/>
    <w:rsid w:val="00263209"/>
    <w:rPr>
      <w:rFonts w:ascii="Tahoma" w:hAnsi="Tahoma"/>
      <w:sz w:val="16"/>
    </w:rPr>
  </w:style>
  <w:style w:type="paragraph" w:customStyle="1" w:styleId="TableHeading">
    <w:name w:val="Table Heading"/>
    <w:aliases w:val="th"/>
    <w:basedOn w:val="Normal"/>
    <w:rsid w:val="00263209"/>
    <w:pPr>
      <w:keepNext/>
      <w:spacing w:before="120"/>
      <w:ind w:left="45"/>
    </w:pPr>
    <w:rPr>
      <w:b/>
    </w:rPr>
  </w:style>
  <w:style w:type="paragraph" w:styleId="TOC1">
    <w:name w:val="toc 1"/>
    <w:basedOn w:val="Normal"/>
    <w:next w:val="Normal"/>
    <w:uiPriority w:val="39"/>
    <w:qFormat/>
    <w:rsid w:val="00AC2E60"/>
    <w:pPr>
      <w:tabs>
        <w:tab w:val="left" w:pos="480"/>
        <w:tab w:val="right" w:leader="dot" w:pos="7920"/>
      </w:tabs>
      <w:spacing w:before="360"/>
    </w:pPr>
    <w:rPr>
      <w:smallCaps/>
      <w:noProof/>
      <w:color w:val="0067B2"/>
      <w:sz w:val="24"/>
    </w:rPr>
  </w:style>
  <w:style w:type="paragraph" w:styleId="TOC2">
    <w:name w:val="toc 2"/>
    <w:basedOn w:val="Normal"/>
    <w:next w:val="Normal"/>
    <w:uiPriority w:val="39"/>
    <w:qFormat/>
    <w:rsid w:val="00263209"/>
    <w:pPr>
      <w:tabs>
        <w:tab w:val="left" w:pos="1080"/>
        <w:tab w:val="left" w:pos="1200"/>
        <w:tab w:val="right" w:leader="dot" w:pos="7920"/>
      </w:tabs>
      <w:spacing w:after="0"/>
      <w:ind w:left="482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09"/>
    <w:pPr>
      <w:tabs>
        <w:tab w:val="left" w:pos="1800"/>
        <w:tab w:val="right" w:leader="dot" w:pos="7920"/>
      </w:tabs>
      <w:spacing w:after="0"/>
      <w:ind w:left="1077"/>
    </w:pPr>
    <w:rPr>
      <w:i/>
      <w:noProof/>
      <w:sz w:val="20"/>
    </w:rPr>
  </w:style>
  <w:style w:type="character" w:styleId="FollowedHyperlink">
    <w:name w:val="FollowedHyperlink"/>
    <w:basedOn w:val="DefaultParagraphFont"/>
    <w:rsid w:val="00263209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263209"/>
    <w:rPr>
      <w:color w:val="0000FF"/>
      <w:u w:val="single"/>
    </w:rPr>
  </w:style>
  <w:style w:type="paragraph" w:styleId="ListNumber">
    <w:name w:val="List Number"/>
    <w:basedOn w:val="Normal"/>
    <w:rsid w:val="00263209"/>
    <w:pPr>
      <w:tabs>
        <w:tab w:val="num" w:pos="1440"/>
      </w:tabs>
      <w:spacing w:before="120"/>
      <w:ind w:left="1440" w:hanging="720"/>
    </w:pPr>
    <w:rPr>
      <w:snapToGrid w:val="0"/>
      <w:lang w:val="en-AU"/>
    </w:rPr>
  </w:style>
  <w:style w:type="paragraph" w:styleId="FootnoteText">
    <w:name w:val="footnote text"/>
    <w:basedOn w:val="Normal"/>
    <w:semiHidden/>
    <w:rsid w:val="00263209"/>
  </w:style>
  <w:style w:type="paragraph" w:customStyle="1" w:styleId="ListNrIndent">
    <w:name w:val="List Nr Indent"/>
    <w:basedOn w:val="Normal"/>
    <w:rsid w:val="00263209"/>
    <w:pPr>
      <w:tabs>
        <w:tab w:val="num" w:pos="1440"/>
      </w:tabs>
      <w:ind w:left="1440" w:hanging="720"/>
    </w:pPr>
    <w:rPr>
      <w:snapToGrid w:val="0"/>
    </w:rPr>
  </w:style>
  <w:style w:type="paragraph" w:customStyle="1" w:styleId="BulletIndent">
    <w:name w:val="Bullet Indent"/>
    <w:basedOn w:val="NormalIndent"/>
    <w:autoRedefine/>
    <w:rsid w:val="00263209"/>
    <w:pPr>
      <w:tabs>
        <w:tab w:val="num" w:pos="1440"/>
      </w:tabs>
      <w:ind w:left="1440" w:hanging="720"/>
    </w:pPr>
    <w:rPr>
      <w:lang w:val="en-GB"/>
    </w:rPr>
  </w:style>
  <w:style w:type="paragraph" w:customStyle="1" w:styleId="BulletIndent1">
    <w:name w:val="Bullet Indent 1"/>
    <w:basedOn w:val="NormalIndent"/>
    <w:rsid w:val="00263209"/>
    <w:pPr>
      <w:ind w:left="1920" w:hanging="480"/>
    </w:pPr>
    <w:rPr>
      <w:lang w:val="en-GB"/>
    </w:rPr>
  </w:style>
  <w:style w:type="character" w:styleId="FootnoteReference">
    <w:name w:val="footnote reference"/>
    <w:basedOn w:val="DefaultParagraphFont"/>
    <w:semiHidden/>
    <w:rsid w:val="00263209"/>
    <w:rPr>
      <w:vertAlign w:val="superscript"/>
    </w:rPr>
  </w:style>
  <w:style w:type="paragraph" w:customStyle="1" w:styleId="NormalIndent1">
    <w:name w:val="Normal Indent 1"/>
    <w:basedOn w:val="NormalIndent"/>
    <w:rsid w:val="00263209"/>
    <w:pPr>
      <w:ind w:left="1134"/>
    </w:pPr>
  </w:style>
  <w:style w:type="paragraph" w:customStyle="1" w:styleId="TableText">
    <w:name w:val="Table Text"/>
    <w:autoRedefine/>
    <w:rsid w:val="00263209"/>
    <w:pPr>
      <w:tabs>
        <w:tab w:val="left" w:pos="240"/>
        <w:tab w:val="left" w:pos="480"/>
      </w:tabs>
      <w:spacing w:before="120" w:after="120"/>
    </w:pPr>
    <w:rPr>
      <w:color w:val="808080" w:themeColor="background1" w:themeShade="80"/>
      <w:sz w:val="22"/>
      <w:szCs w:val="22"/>
      <w:lang w:val="en-GB" w:eastAsia="en-US" w:bidi="he-IL"/>
    </w:rPr>
  </w:style>
  <w:style w:type="character" w:customStyle="1" w:styleId="SmallCaps">
    <w:name w:val="SmallCaps"/>
    <w:basedOn w:val="DefaultParagraphFont"/>
    <w:rsid w:val="00263209"/>
    <w:rPr>
      <w:rFonts w:ascii="Times New Roman" w:hAnsi="Times New Roman"/>
      <w:smallCaps/>
      <w:dstrike w:val="0"/>
      <w:sz w:val="20"/>
      <w:vertAlign w:val="baseline"/>
    </w:rPr>
  </w:style>
  <w:style w:type="paragraph" w:customStyle="1" w:styleId="TableHeadingSmall">
    <w:name w:val="Table Heading Small"/>
    <w:basedOn w:val="TableText"/>
    <w:rsid w:val="00263209"/>
    <w:rPr>
      <w:sz w:val="16"/>
    </w:rPr>
  </w:style>
  <w:style w:type="paragraph" w:customStyle="1" w:styleId="TableTextSmall">
    <w:name w:val="Table Text Small"/>
    <w:basedOn w:val="TableText"/>
    <w:rsid w:val="00263209"/>
    <w:rPr>
      <w:sz w:val="16"/>
    </w:rPr>
  </w:style>
  <w:style w:type="paragraph" w:styleId="ListBullet">
    <w:name w:val="List Bullet"/>
    <w:basedOn w:val="Normal"/>
    <w:rsid w:val="00263209"/>
    <w:pPr>
      <w:spacing w:before="120"/>
    </w:pPr>
  </w:style>
  <w:style w:type="paragraph" w:customStyle="1" w:styleId="AppendixA">
    <w:name w:val="Appendix A"/>
    <w:basedOn w:val="BodyText"/>
    <w:next w:val="BodyText"/>
    <w:rsid w:val="00263209"/>
    <w:pPr>
      <w:keepNext/>
      <w:pageBreakBefore/>
      <w:tabs>
        <w:tab w:val="num" w:pos="1800"/>
      </w:tabs>
      <w:spacing w:before="240"/>
    </w:pPr>
    <w:rPr>
      <w:b/>
      <w:kern w:val="28"/>
      <w:sz w:val="28"/>
    </w:rPr>
  </w:style>
  <w:style w:type="paragraph" w:styleId="BodyText">
    <w:name w:val="Body Text"/>
    <w:basedOn w:val="Normal"/>
    <w:rsid w:val="00263209"/>
  </w:style>
  <w:style w:type="paragraph" w:customStyle="1" w:styleId="Appendix2">
    <w:name w:val="Appendix 2"/>
    <w:basedOn w:val="Normal"/>
    <w:rsid w:val="00263209"/>
    <w:pPr>
      <w:keepNext/>
      <w:tabs>
        <w:tab w:val="num" w:pos="360"/>
      </w:tabs>
      <w:spacing w:before="240"/>
    </w:pPr>
    <w:rPr>
      <w:i/>
      <w:sz w:val="24"/>
    </w:rPr>
  </w:style>
  <w:style w:type="paragraph" w:styleId="BodyTextIndent">
    <w:name w:val="Body Text Indent"/>
    <w:basedOn w:val="Normal"/>
    <w:rsid w:val="00263209"/>
    <w:pPr>
      <w:ind w:left="1420"/>
    </w:pPr>
  </w:style>
  <w:style w:type="character" w:styleId="CommentReference">
    <w:name w:val="annotation reference"/>
    <w:basedOn w:val="DefaultParagraphFont"/>
    <w:semiHidden/>
    <w:rsid w:val="00263209"/>
    <w:rPr>
      <w:sz w:val="16"/>
    </w:rPr>
  </w:style>
  <w:style w:type="paragraph" w:styleId="NormalWeb">
    <w:name w:val="Normal (Web)"/>
    <w:basedOn w:val="Normal"/>
    <w:uiPriority w:val="99"/>
    <w:rsid w:val="00263209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Index1">
    <w:name w:val="index 1"/>
    <w:basedOn w:val="Normal"/>
    <w:next w:val="Normal"/>
    <w:semiHidden/>
    <w:rsid w:val="00263209"/>
    <w:pPr>
      <w:tabs>
        <w:tab w:val="right" w:pos="9072"/>
      </w:tabs>
      <w:ind w:left="240" w:hanging="240"/>
    </w:pPr>
    <w:rPr>
      <w:rFonts w:ascii="Verdana" w:hAnsi="Verdana"/>
      <w:lang w:val="nl"/>
    </w:rPr>
  </w:style>
  <w:style w:type="paragraph" w:customStyle="1" w:styleId="ImageGIF">
    <w:name w:val="Image GIF"/>
    <w:basedOn w:val="Normal"/>
    <w:next w:val="Normal"/>
    <w:rsid w:val="00263209"/>
    <w:pPr>
      <w:spacing w:before="60" w:after="60"/>
      <w:ind w:left="567"/>
      <w:jc w:val="center"/>
    </w:pPr>
    <w:rPr>
      <w:lang w:val="fr-FR" w:eastAsia="fr-FR" w:bidi="ar-SA"/>
    </w:rPr>
  </w:style>
  <w:style w:type="paragraph" w:styleId="HTMLPreformatted">
    <w:name w:val="HTML Preformatted"/>
    <w:basedOn w:val="Normal"/>
    <w:link w:val="HTMLPreformattedChar"/>
    <w:uiPriority w:val="99"/>
    <w:rsid w:val="0026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/>
      <w:ind w:left="567"/>
    </w:pPr>
    <w:rPr>
      <w:rFonts w:ascii="Arial Unicode MS" w:eastAsia="Arial Unicode MS" w:hAnsi="Arial Unicode MS" w:cs="Arial Unicode MS"/>
      <w:lang w:val="fr-FR" w:eastAsia="fr-FR" w:bidi="ar-SA"/>
    </w:rPr>
  </w:style>
  <w:style w:type="paragraph" w:customStyle="1" w:styleId="NormalAfter0pt">
    <w:name w:val="Normal + After:  0 pt"/>
    <w:basedOn w:val="Normal"/>
    <w:rsid w:val="00263209"/>
    <w:pPr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after="0"/>
      <w:textAlignment w:val="baseline"/>
    </w:pPr>
  </w:style>
  <w:style w:type="paragraph" w:styleId="BalloonText">
    <w:name w:val="Balloon Text"/>
    <w:basedOn w:val="Normal"/>
    <w:semiHidden/>
    <w:rsid w:val="00263209"/>
    <w:rPr>
      <w:rFonts w:ascii="Tahoma" w:hAnsi="Tahoma" w:cs="Tahoma"/>
      <w:sz w:val="16"/>
      <w:szCs w:val="16"/>
    </w:rPr>
  </w:style>
  <w:style w:type="paragraph" w:styleId="Index2">
    <w:name w:val="index 2"/>
    <w:basedOn w:val="Normal"/>
    <w:next w:val="Normal"/>
    <w:semiHidden/>
    <w:rsid w:val="00263209"/>
    <w:pPr>
      <w:tabs>
        <w:tab w:val="right" w:pos="9072"/>
      </w:tabs>
      <w:ind w:left="357"/>
    </w:pPr>
    <w:rPr>
      <w:rFonts w:ascii="Verdana" w:hAnsi="Verdana"/>
      <w:lang w:val="nl"/>
    </w:rPr>
  </w:style>
  <w:style w:type="paragraph" w:styleId="CommentText">
    <w:name w:val="annotation text"/>
    <w:basedOn w:val="Normal"/>
    <w:semiHidden/>
    <w:rsid w:val="00263209"/>
  </w:style>
  <w:style w:type="paragraph" w:styleId="CommentSubject">
    <w:name w:val="annotation subject"/>
    <w:basedOn w:val="CommentText"/>
    <w:next w:val="CommentText"/>
    <w:semiHidden/>
    <w:rsid w:val="00263209"/>
    <w:rPr>
      <w:b/>
      <w:bCs/>
    </w:rPr>
  </w:style>
  <w:style w:type="paragraph" w:styleId="DocumentMap">
    <w:name w:val="Document Map"/>
    <w:basedOn w:val="Normal"/>
    <w:semiHidden/>
    <w:rsid w:val="00263209"/>
    <w:pPr>
      <w:shd w:val="clear" w:color="auto" w:fill="000080"/>
    </w:pPr>
    <w:rPr>
      <w:rFonts w:ascii="Tahoma" w:hAnsi="Tahoma" w:cs="Tahoma"/>
    </w:rPr>
  </w:style>
  <w:style w:type="paragraph" w:styleId="Index3">
    <w:name w:val="index 3"/>
    <w:basedOn w:val="Normal"/>
    <w:next w:val="Normal"/>
    <w:semiHidden/>
    <w:rsid w:val="00263209"/>
    <w:pPr>
      <w:tabs>
        <w:tab w:val="right" w:pos="7938"/>
      </w:tabs>
      <w:ind w:left="720"/>
    </w:pPr>
    <w:rPr>
      <w:rFonts w:ascii="Verdana" w:hAnsi="Verdana"/>
      <w:lang w:val="nl"/>
    </w:rPr>
  </w:style>
  <w:style w:type="paragraph" w:styleId="Index4">
    <w:name w:val="index 4"/>
    <w:basedOn w:val="Normal"/>
    <w:next w:val="Normal"/>
    <w:semiHidden/>
    <w:rsid w:val="00263209"/>
    <w:pPr>
      <w:ind w:left="1080"/>
    </w:pPr>
    <w:rPr>
      <w:rFonts w:ascii="Verdana" w:hAnsi="Verdana"/>
      <w:lang w:val="nl"/>
    </w:rPr>
  </w:style>
  <w:style w:type="paragraph" w:styleId="Index5">
    <w:name w:val="index 5"/>
    <w:basedOn w:val="Normal"/>
    <w:next w:val="Normal"/>
    <w:semiHidden/>
    <w:rsid w:val="00263209"/>
    <w:pPr>
      <w:ind w:left="1440"/>
    </w:pPr>
    <w:rPr>
      <w:rFonts w:ascii="Verdana" w:hAnsi="Verdana"/>
      <w:lang w:val="nl"/>
    </w:rPr>
  </w:style>
  <w:style w:type="paragraph" w:styleId="Index6">
    <w:name w:val="index 6"/>
    <w:basedOn w:val="Normal"/>
    <w:next w:val="Normal"/>
    <w:semiHidden/>
    <w:rsid w:val="00263209"/>
    <w:pPr>
      <w:ind w:left="1800"/>
    </w:pPr>
    <w:rPr>
      <w:rFonts w:ascii="Verdana" w:hAnsi="Verdana"/>
      <w:lang w:val="nl"/>
    </w:rPr>
  </w:style>
  <w:style w:type="paragraph" w:styleId="Index7">
    <w:name w:val="index 7"/>
    <w:basedOn w:val="Normal"/>
    <w:next w:val="Normal"/>
    <w:semiHidden/>
    <w:rsid w:val="00263209"/>
    <w:pPr>
      <w:ind w:left="2160"/>
    </w:pPr>
    <w:rPr>
      <w:rFonts w:ascii="Verdana" w:hAnsi="Verdana"/>
      <w:lang w:val="nl"/>
    </w:rPr>
  </w:style>
  <w:style w:type="paragraph" w:styleId="Index8">
    <w:name w:val="index 8"/>
    <w:basedOn w:val="Normal"/>
    <w:next w:val="Normal"/>
    <w:semiHidden/>
    <w:rsid w:val="00263209"/>
    <w:pPr>
      <w:tabs>
        <w:tab w:val="right" w:pos="9072"/>
      </w:tabs>
      <w:ind w:left="1920" w:hanging="240"/>
    </w:pPr>
    <w:rPr>
      <w:rFonts w:ascii="Verdana" w:hAnsi="Verdana"/>
      <w:sz w:val="18"/>
      <w:lang w:val="nl"/>
    </w:rPr>
  </w:style>
  <w:style w:type="paragraph" w:styleId="Index9">
    <w:name w:val="index 9"/>
    <w:basedOn w:val="Normal"/>
    <w:next w:val="Normal"/>
    <w:semiHidden/>
    <w:rsid w:val="00263209"/>
    <w:pPr>
      <w:tabs>
        <w:tab w:val="right" w:pos="9072"/>
      </w:tabs>
      <w:ind w:left="2160" w:hanging="240"/>
    </w:pPr>
    <w:rPr>
      <w:rFonts w:ascii="Verdana" w:hAnsi="Verdana"/>
      <w:sz w:val="18"/>
      <w:lang w:val="nl"/>
    </w:rPr>
  </w:style>
  <w:style w:type="paragraph" w:styleId="IndexHeading">
    <w:name w:val="index heading"/>
    <w:basedOn w:val="Normal"/>
    <w:next w:val="Index1"/>
    <w:semiHidden/>
    <w:rsid w:val="00263209"/>
    <w:rPr>
      <w:rFonts w:ascii="Verdana" w:hAnsi="Verdana"/>
      <w:lang w:val="nl"/>
    </w:rPr>
  </w:style>
  <w:style w:type="paragraph" w:styleId="TOC4">
    <w:name w:val="toc 4"/>
    <w:basedOn w:val="Normal"/>
    <w:next w:val="Normal"/>
    <w:uiPriority w:val="39"/>
    <w:qFormat/>
    <w:rsid w:val="00EE3A13"/>
    <w:pPr>
      <w:tabs>
        <w:tab w:val="left" w:pos="1800"/>
        <w:tab w:val="right" w:leader="dot" w:pos="7920"/>
      </w:tabs>
      <w:spacing w:after="0"/>
      <w:ind w:left="1080"/>
    </w:pPr>
    <w:rPr>
      <w:i/>
      <w:sz w:val="20"/>
    </w:rPr>
  </w:style>
  <w:style w:type="paragraph" w:styleId="TOC5">
    <w:name w:val="toc 5"/>
    <w:basedOn w:val="Normal"/>
    <w:next w:val="Normal"/>
    <w:qFormat/>
    <w:rsid w:val="00263209"/>
    <w:pPr>
      <w:tabs>
        <w:tab w:val="right" w:leader="dot" w:pos="8511"/>
      </w:tabs>
      <w:ind w:left="960"/>
    </w:pPr>
    <w:rPr>
      <w:sz w:val="20"/>
    </w:rPr>
  </w:style>
  <w:style w:type="paragraph" w:styleId="TOC6">
    <w:name w:val="toc 6"/>
    <w:basedOn w:val="Normal"/>
    <w:next w:val="Normal"/>
    <w:qFormat/>
    <w:rsid w:val="00263209"/>
    <w:pPr>
      <w:tabs>
        <w:tab w:val="right" w:leader="dot" w:pos="8511"/>
      </w:tabs>
      <w:ind w:left="1200"/>
    </w:pPr>
    <w:rPr>
      <w:rFonts w:ascii="Verdana" w:hAnsi="Verdana"/>
    </w:rPr>
  </w:style>
  <w:style w:type="paragraph" w:styleId="TOC7">
    <w:name w:val="toc 7"/>
    <w:basedOn w:val="Normal"/>
    <w:next w:val="Normal"/>
    <w:qFormat/>
    <w:rsid w:val="00263209"/>
    <w:pPr>
      <w:tabs>
        <w:tab w:val="right" w:leader="dot" w:pos="8511"/>
      </w:tabs>
      <w:ind w:left="1440"/>
    </w:pPr>
    <w:rPr>
      <w:rFonts w:ascii="Verdana" w:hAnsi="Verdana"/>
    </w:rPr>
  </w:style>
  <w:style w:type="paragraph" w:styleId="TOC8">
    <w:name w:val="toc 8"/>
    <w:basedOn w:val="Normal"/>
    <w:next w:val="Normal"/>
    <w:qFormat/>
    <w:rsid w:val="00263209"/>
    <w:pPr>
      <w:tabs>
        <w:tab w:val="right" w:leader="dot" w:pos="8511"/>
      </w:tabs>
      <w:ind w:left="1680"/>
    </w:pPr>
    <w:rPr>
      <w:rFonts w:ascii="Verdana" w:hAnsi="Verdana"/>
    </w:rPr>
  </w:style>
  <w:style w:type="paragraph" w:styleId="TOC9">
    <w:name w:val="toc 9"/>
    <w:basedOn w:val="Normal"/>
    <w:next w:val="Normal"/>
    <w:qFormat/>
    <w:rsid w:val="00263209"/>
    <w:pPr>
      <w:tabs>
        <w:tab w:val="right" w:leader="dot" w:pos="8511"/>
      </w:tabs>
      <w:ind w:left="1920"/>
    </w:pPr>
    <w:rPr>
      <w:rFonts w:ascii="Verdana" w:hAnsi="Verdana"/>
    </w:rPr>
  </w:style>
  <w:style w:type="paragraph" w:customStyle="1" w:styleId="tabel">
    <w:name w:val="tabel"/>
    <w:basedOn w:val="TableHeading"/>
    <w:autoRedefine/>
    <w:rsid w:val="00263209"/>
    <w:pPr>
      <w:framePr w:wrap="notBeside" w:vAnchor="text" w:hAnchor="margin" w:xAlign="center" w:y="1"/>
      <w:ind w:left="-284"/>
      <w:jc w:val="center"/>
    </w:pPr>
    <w:rPr>
      <w:rFonts w:ascii="Verdana" w:hAnsi="Verdana"/>
    </w:rPr>
  </w:style>
  <w:style w:type="paragraph" w:customStyle="1" w:styleId="NumberedlIndent">
    <w:name w:val="Numberedl Indent"/>
    <w:basedOn w:val="NormalIndent"/>
    <w:rsid w:val="00263209"/>
    <w:pPr>
      <w:numPr>
        <w:numId w:val="2"/>
      </w:numPr>
    </w:pPr>
    <w:rPr>
      <w:rFonts w:ascii="Verdana" w:hAnsi="Verdana"/>
    </w:rPr>
  </w:style>
  <w:style w:type="paragraph" w:styleId="BodyText2">
    <w:name w:val="Body Text 2"/>
    <w:basedOn w:val="Normal"/>
    <w:rsid w:val="00263209"/>
    <w:rPr>
      <w:rFonts w:ascii="Verdana" w:hAnsi="Verdana"/>
      <w:b/>
      <w:bCs/>
    </w:rPr>
  </w:style>
  <w:style w:type="paragraph" w:styleId="BodyText3">
    <w:name w:val="Body Text 3"/>
    <w:basedOn w:val="Normal"/>
    <w:rsid w:val="002632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Verdana" w:hAnsi="Verdana"/>
      <w:b/>
      <w:bCs/>
    </w:rPr>
  </w:style>
  <w:style w:type="paragraph" w:customStyle="1" w:styleId="PartTitle">
    <w:name w:val="Part Title"/>
    <w:basedOn w:val="Heading1"/>
    <w:rsid w:val="00263209"/>
    <w:pPr>
      <w:keepNext w:val="0"/>
      <w:pBdr>
        <w:top w:val="single" w:sz="18" w:space="1" w:color="auto" w:shadow="1"/>
        <w:left w:val="single" w:sz="18" w:space="4" w:color="auto" w:shadow="1"/>
        <w:bottom w:val="single" w:sz="18" w:space="12" w:color="auto" w:shadow="1"/>
        <w:right w:val="single" w:sz="18" w:space="4" w:color="auto" w:shadow="1"/>
      </w:pBdr>
      <w:shd w:val="clear" w:color="auto" w:fill="D9D9D9"/>
      <w:spacing w:after="120"/>
      <w:ind w:right="-18"/>
      <w:jc w:val="right"/>
    </w:pPr>
    <w:rPr>
      <w:rFonts w:ascii="Verdana" w:hAnsi="Verdana"/>
      <w:bCs/>
      <w:sz w:val="48"/>
    </w:rPr>
  </w:style>
  <w:style w:type="paragraph" w:customStyle="1" w:styleId="BulletedList">
    <w:name w:val="Bulleted List"/>
    <w:aliases w:val="bl1,Bulleted List 1,Bulleted List 1 Char,Bulleted List Char,bl1 Char Char Char Char,Bulleted List1,bl11,Bulleted List 1 Char1,Bulleted List Char1 Char Char,Bulleted List2,bl12,Bulleted List 1 Char2,Bulleted List Char1 Char"/>
    <w:basedOn w:val="Normal"/>
    <w:rsid w:val="00263209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  <w:lang w:bidi="ar-SA"/>
    </w:rPr>
  </w:style>
  <w:style w:type="paragraph" w:customStyle="1" w:styleId="Label">
    <w:name w:val="Label"/>
    <w:aliases w:val="l"/>
    <w:basedOn w:val="Normal"/>
    <w:next w:val="Normal"/>
    <w:rsid w:val="00263209"/>
    <w:pPr>
      <w:numPr>
        <w:numId w:val="3"/>
      </w:numPr>
      <w:tabs>
        <w:tab w:val="clear" w:pos="1320"/>
      </w:tabs>
      <w:spacing w:before="120" w:after="180" w:line="240" w:lineRule="exact"/>
      <w:ind w:left="965" w:firstLine="0"/>
    </w:pPr>
    <w:rPr>
      <w:rFonts w:ascii="Franklin Gothic Demi" w:hAnsi="Franklin Gothic Demi"/>
      <w:szCs w:val="24"/>
      <w:lang w:bidi="ar-SA"/>
    </w:rPr>
  </w:style>
  <w:style w:type="paragraph" w:customStyle="1" w:styleId="Tableparagraph">
    <w:name w:val="Table paragraph"/>
    <w:aliases w:val="tp"/>
    <w:basedOn w:val="TableHeading"/>
    <w:rsid w:val="00263209"/>
    <w:pPr>
      <w:keepNext w:val="0"/>
      <w:spacing w:before="60" w:after="60" w:line="220" w:lineRule="exact"/>
      <w:ind w:left="0"/>
    </w:pPr>
    <w:rPr>
      <w:rFonts w:ascii="Franklin Gothic Medium Cond" w:hAnsi="Franklin Gothic Medium Cond"/>
      <w:b w:val="0"/>
      <w:sz w:val="19"/>
      <w:szCs w:val="24"/>
      <w:lang w:bidi="ar-SA"/>
    </w:rPr>
  </w:style>
  <w:style w:type="paragraph" w:customStyle="1" w:styleId="Tablespacing">
    <w:name w:val="Table spacing"/>
    <w:aliases w:val="ts,Table Spacing"/>
    <w:basedOn w:val="Normal"/>
    <w:next w:val="Normal"/>
    <w:rsid w:val="00263209"/>
    <w:pPr>
      <w:spacing w:before="20" w:after="100" w:line="100" w:lineRule="exact"/>
      <w:ind w:left="960"/>
    </w:pPr>
    <w:rPr>
      <w:sz w:val="10"/>
      <w:szCs w:val="24"/>
      <w:lang w:bidi="ar-SA"/>
    </w:rPr>
  </w:style>
  <w:style w:type="paragraph" w:customStyle="1" w:styleId="Tableparagraphbulletedlist">
    <w:name w:val="Table paragraph bulleted list"/>
    <w:aliases w:val="tpbl1"/>
    <w:basedOn w:val="Normal"/>
    <w:rsid w:val="00263209"/>
    <w:pPr>
      <w:tabs>
        <w:tab w:val="left" w:pos="320"/>
        <w:tab w:val="left" w:pos="640"/>
        <w:tab w:val="num" w:pos="720"/>
      </w:tabs>
      <w:spacing w:before="60" w:after="60" w:line="220" w:lineRule="exact"/>
      <w:ind w:left="320" w:hanging="320"/>
    </w:pPr>
    <w:rPr>
      <w:rFonts w:ascii="Franklin Gothic Medium Cond" w:hAnsi="Franklin Gothic Medium Cond"/>
      <w:sz w:val="19"/>
      <w:szCs w:val="24"/>
      <w:lang w:bidi="ar-SA"/>
    </w:rPr>
  </w:style>
  <w:style w:type="paragraph" w:customStyle="1" w:styleId="Numberedlist">
    <w:name w:val="Numbered list"/>
    <w:aliases w:val="nl1,Numbered List 1"/>
    <w:basedOn w:val="Normal"/>
    <w:rsid w:val="00263209"/>
    <w:pPr>
      <w:numPr>
        <w:numId w:val="5"/>
      </w:numPr>
      <w:tabs>
        <w:tab w:val="clear" w:pos="1680"/>
        <w:tab w:val="num" w:pos="1320"/>
      </w:tabs>
      <w:spacing w:before="20" w:after="100" w:line="240" w:lineRule="exact"/>
      <w:ind w:left="1320"/>
    </w:pPr>
    <w:rPr>
      <w:szCs w:val="24"/>
      <w:lang w:bidi="ar-SA"/>
    </w:rPr>
  </w:style>
  <w:style w:type="paragraph" w:customStyle="1" w:styleId="Alertart">
    <w:name w:val="Alert art"/>
    <w:aliases w:val="aart"/>
    <w:basedOn w:val="Normal"/>
    <w:next w:val="Normal"/>
    <w:rsid w:val="00263209"/>
    <w:pPr>
      <w:keepNext/>
      <w:keepLines/>
      <w:framePr w:hSpace="180" w:wrap="around" w:vAnchor="text" w:hAnchor="text" w:y="141"/>
      <w:numPr>
        <w:numId w:val="4"/>
      </w:numPr>
      <w:tabs>
        <w:tab w:val="clear" w:pos="1320"/>
      </w:tabs>
      <w:spacing w:before="40" w:after="50" w:line="210" w:lineRule="atLeast"/>
      <w:ind w:left="960" w:firstLine="0"/>
    </w:pPr>
    <w:rPr>
      <w:rFonts w:ascii="Franklin Gothic Demi" w:hAnsi="Franklin Gothic Demi"/>
      <w:sz w:val="21"/>
      <w:lang w:bidi="ar-SA"/>
    </w:rPr>
  </w:style>
  <w:style w:type="paragraph" w:customStyle="1" w:styleId="AlertHeading">
    <w:name w:val="Alert Heading"/>
    <w:aliases w:val="ah"/>
    <w:basedOn w:val="Normal"/>
    <w:next w:val="Normal"/>
    <w:rsid w:val="00263209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bidi="ar-SA"/>
    </w:rPr>
  </w:style>
  <w:style w:type="paragraph" w:customStyle="1" w:styleId="Alerttext">
    <w:name w:val="Alert text"/>
    <w:aliases w:val="at,Alert Text Char,Alert Text"/>
    <w:basedOn w:val="Normal"/>
    <w:rsid w:val="00263209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bidi="ar-SA"/>
    </w:rPr>
  </w:style>
  <w:style w:type="paragraph" w:customStyle="1" w:styleId="Figure">
    <w:name w:val="Figure"/>
    <w:aliases w:val="fig"/>
    <w:basedOn w:val="Normal"/>
    <w:next w:val="Normal"/>
    <w:rsid w:val="00263209"/>
    <w:pPr>
      <w:spacing w:after="100" w:line="240" w:lineRule="atLeast"/>
      <w:ind w:left="960"/>
    </w:pPr>
    <w:rPr>
      <w:szCs w:val="24"/>
      <w:lang w:bidi="ar-SA"/>
    </w:rPr>
  </w:style>
  <w:style w:type="character" w:customStyle="1" w:styleId="AltText">
    <w:name w:val="Alt Text"/>
    <w:aliases w:val="alt"/>
    <w:basedOn w:val="DefaultParagraphFont"/>
    <w:rsid w:val="00263209"/>
    <w:rPr>
      <w:vanish/>
      <w:color w:val="00FF00"/>
    </w:rPr>
  </w:style>
  <w:style w:type="paragraph" w:customStyle="1" w:styleId="BulletedList2">
    <w:name w:val="Bulleted List 2"/>
    <w:aliases w:val="bl2"/>
    <w:basedOn w:val="Normal"/>
    <w:rsid w:val="00263209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  <w:lang w:bidi="ar-SA"/>
    </w:rPr>
  </w:style>
  <w:style w:type="paragraph" w:customStyle="1" w:styleId="NumberedList2">
    <w:name w:val="Numbered List 2"/>
    <w:aliases w:val="nl2"/>
    <w:basedOn w:val="NormalIndent"/>
    <w:rsid w:val="00263209"/>
    <w:pPr>
      <w:keepLines/>
      <w:numPr>
        <w:numId w:val="6"/>
      </w:numPr>
      <w:tabs>
        <w:tab w:val="clear" w:pos="1677"/>
        <w:tab w:val="left" w:pos="1680"/>
        <w:tab w:val="num" w:pos="1760"/>
      </w:tabs>
      <w:spacing w:before="20" w:after="100" w:line="240" w:lineRule="exact"/>
      <w:ind w:left="1760" w:hanging="440"/>
    </w:pPr>
    <w:rPr>
      <w:szCs w:val="24"/>
      <w:lang w:val="en-US" w:bidi="ar-SA"/>
    </w:rPr>
  </w:style>
  <w:style w:type="paragraph" w:customStyle="1" w:styleId="ListParagraph1">
    <w:name w:val="List Paragraph1"/>
    <w:aliases w:val="lp1"/>
    <w:basedOn w:val="NormalIndent"/>
    <w:rsid w:val="00263209"/>
    <w:pPr>
      <w:keepLines/>
      <w:numPr>
        <w:numId w:val="7"/>
      </w:numPr>
      <w:tabs>
        <w:tab w:val="clear" w:pos="1760"/>
        <w:tab w:val="left" w:pos="360"/>
      </w:tabs>
      <w:spacing w:before="20" w:after="100" w:line="240" w:lineRule="exact"/>
      <w:ind w:left="1320" w:firstLine="0"/>
    </w:pPr>
    <w:rPr>
      <w:szCs w:val="24"/>
      <w:lang w:val="en-US" w:bidi="ar-SA"/>
    </w:rPr>
  </w:style>
  <w:style w:type="paragraph" w:customStyle="1" w:styleId="Listalertart">
    <w:name w:val="List alert art"/>
    <w:aliases w:val="laart"/>
    <w:basedOn w:val="Alertart"/>
    <w:rsid w:val="00263209"/>
    <w:pPr>
      <w:framePr w:wrap="around" w:x="401"/>
    </w:pPr>
  </w:style>
  <w:style w:type="paragraph" w:customStyle="1" w:styleId="ListAlertHeading">
    <w:name w:val="List Alert Heading"/>
    <w:aliases w:val="lah"/>
    <w:basedOn w:val="AlertHeading"/>
    <w:rsid w:val="00263209"/>
    <w:pPr>
      <w:framePr w:wrap="notBeside" w:x="2001"/>
    </w:pPr>
  </w:style>
  <w:style w:type="paragraph" w:customStyle="1" w:styleId="Listalerttext">
    <w:name w:val="List alert text"/>
    <w:aliases w:val="lat"/>
    <w:basedOn w:val="Alerttext"/>
    <w:rsid w:val="00263209"/>
    <w:pPr>
      <w:framePr w:wrap="notBeside" w:x="2001"/>
    </w:pPr>
  </w:style>
  <w:style w:type="paragraph" w:customStyle="1" w:styleId="Listalertbulletedlist">
    <w:name w:val="List alert bulleted list"/>
    <w:aliases w:val="labl1"/>
    <w:basedOn w:val="Normal"/>
    <w:rsid w:val="00263209"/>
    <w:pPr>
      <w:keepNext/>
      <w:keepLines/>
      <w:framePr w:w="5500" w:hSpace="180" w:vSpace="180" w:wrap="notBeside" w:vAnchor="text" w:hAnchor="margin" w:x="2001" w:y="201"/>
      <w:pBdr>
        <w:left w:val="single" w:sz="12" w:space="6" w:color="999999"/>
      </w:pBdr>
      <w:tabs>
        <w:tab w:val="left" w:pos="320"/>
        <w:tab w:val="num" w:pos="720"/>
      </w:tabs>
      <w:spacing w:before="50" w:after="50" w:line="210" w:lineRule="exact"/>
      <w:ind w:left="360" w:hanging="360"/>
    </w:pPr>
    <w:rPr>
      <w:rFonts w:ascii="Franklin Gothic Book" w:hAnsi="Franklin Gothic Book"/>
      <w:color w:val="000000"/>
      <w:sz w:val="17"/>
      <w:lang w:bidi="ar-SA"/>
    </w:rPr>
  </w:style>
  <w:style w:type="paragraph" w:customStyle="1" w:styleId="AlertSeparator">
    <w:name w:val="Alert Separator"/>
    <w:aliases w:val="as"/>
    <w:basedOn w:val="Normal"/>
    <w:next w:val="Normal"/>
    <w:rsid w:val="00263209"/>
    <w:pPr>
      <w:spacing w:before="20" w:after="100"/>
      <w:ind w:left="960"/>
    </w:pPr>
    <w:rPr>
      <w:sz w:val="2"/>
      <w:szCs w:val="24"/>
      <w:lang w:bidi="ar-SA"/>
    </w:rPr>
  </w:style>
  <w:style w:type="paragraph" w:customStyle="1" w:styleId="c">
    <w:name w:val="(c)"/>
    <w:rsid w:val="00263209"/>
    <w:pPr>
      <w:spacing w:before="20" w:after="100" w:line="240" w:lineRule="exact"/>
      <w:ind w:left="960"/>
    </w:pPr>
    <w:rPr>
      <w:szCs w:val="24"/>
      <w:lang w:val="en-US" w:eastAsia="en-US"/>
    </w:rPr>
  </w:style>
  <w:style w:type="character" w:customStyle="1" w:styleId="BoldItalic">
    <w:name w:val="Bold Italic"/>
    <w:aliases w:val="bi"/>
    <w:basedOn w:val="DefaultParagraphFont"/>
    <w:rsid w:val="00263209"/>
    <w:rPr>
      <w:b/>
      <w:i/>
    </w:rPr>
  </w:style>
  <w:style w:type="paragraph" w:customStyle="1" w:styleId="LongSidebarHeading">
    <w:name w:val="Long Sidebar Heading"/>
    <w:aliases w:val="lsh"/>
    <w:basedOn w:val="Normal"/>
    <w:rsid w:val="00263209"/>
    <w:pPr>
      <w:framePr w:w="5500" w:hSpace="180" w:wrap="notBeside" w:vAnchor="text" w:hAnchor="text" w:x="1081" w:y="101"/>
      <w:pBdr>
        <w:left w:val="single" w:sz="12" w:space="11" w:color="999999"/>
      </w:pBdr>
      <w:spacing w:before="120" w:after="50" w:line="210" w:lineRule="atLeast"/>
      <w:ind w:left="140" w:right="180"/>
    </w:pPr>
    <w:rPr>
      <w:rFonts w:ascii="Franklin Gothic Demi" w:hAnsi="Franklin Gothic Demi"/>
      <w:sz w:val="21"/>
      <w:lang w:bidi="ar-SA"/>
    </w:rPr>
  </w:style>
  <w:style w:type="paragraph" w:customStyle="1" w:styleId="LongSidebartext">
    <w:name w:val="Long Sidebar text"/>
    <w:aliases w:val="lst,lsb"/>
    <w:basedOn w:val="Normal"/>
    <w:rsid w:val="00263209"/>
    <w:pPr>
      <w:framePr w:w="5500" w:hSpace="180" w:wrap="notBeside" w:vAnchor="text" w:hAnchor="text" w:x="1081" w:y="101"/>
      <w:pBdr>
        <w:left w:val="single" w:sz="12" w:space="11" w:color="999999"/>
      </w:pBdr>
      <w:spacing w:before="50" w:after="110" w:line="210" w:lineRule="atLeast"/>
      <w:ind w:left="140" w:right="180"/>
    </w:pPr>
    <w:rPr>
      <w:rFonts w:ascii="Franklin Gothic Book" w:hAnsi="Franklin Gothic Book"/>
      <w:sz w:val="17"/>
      <w:lang w:bidi="ar-SA"/>
    </w:rPr>
  </w:style>
  <w:style w:type="paragraph" w:customStyle="1" w:styleId="Procedureart">
    <w:name w:val="Procedure art"/>
    <w:aliases w:val="proart"/>
    <w:basedOn w:val="Alertart"/>
    <w:next w:val="Normal"/>
    <w:rsid w:val="00263209"/>
    <w:pPr>
      <w:framePr w:w="780" w:wrap="around" w:vAnchor="margin" w:hAnchor="margin" w:y="1"/>
      <w:spacing w:before="0" w:after="0" w:line="240" w:lineRule="auto"/>
      <w:ind w:left="360"/>
    </w:pPr>
  </w:style>
  <w:style w:type="paragraph" w:customStyle="1" w:styleId="Procedureheading">
    <w:name w:val="Procedure heading"/>
    <w:aliases w:val="proch"/>
    <w:basedOn w:val="Label"/>
    <w:next w:val="Numberedlist"/>
    <w:rsid w:val="00263209"/>
    <w:pPr>
      <w:spacing w:after="60"/>
      <w:ind w:left="960"/>
    </w:pPr>
    <w:rPr>
      <w:rFonts w:ascii="Franklin Gothic Demi Cond" w:hAnsi="Franklin Gothic Demi Cond"/>
    </w:rPr>
  </w:style>
  <w:style w:type="paragraph" w:customStyle="1" w:styleId="Labelinlist">
    <w:name w:val="Label in list"/>
    <w:aliases w:val="llabel"/>
    <w:basedOn w:val="Normal"/>
    <w:rsid w:val="00263209"/>
    <w:pPr>
      <w:keepLines/>
      <w:tabs>
        <w:tab w:val="left" w:pos="360"/>
      </w:tabs>
      <w:spacing w:before="60" w:after="60" w:line="240" w:lineRule="exact"/>
      <w:ind w:left="1320"/>
    </w:pPr>
    <w:rPr>
      <w:rFonts w:ascii="Franklin Gothic Demi" w:hAnsi="Franklin Gothic Demi"/>
      <w:szCs w:val="24"/>
      <w:lang w:bidi="ar-SA"/>
    </w:rPr>
  </w:style>
  <w:style w:type="paragraph" w:customStyle="1" w:styleId="Bullet">
    <w:name w:val="Bullet"/>
    <w:aliases w:val="bul"/>
    <w:basedOn w:val="Normal"/>
    <w:rsid w:val="00263209"/>
    <w:pPr>
      <w:tabs>
        <w:tab w:val="num" w:pos="360"/>
      </w:tabs>
      <w:ind w:left="360" w:hanging="360"/>
    </w:pPr>
    <w:rPr>
      <w:rFonts w:ascii="Verdana" w:hAnsi="Verdana"/>
    </w:rPr>
  </w:style>
  <w:style w:type="paragraph" w:customStyle="1" w:styleId="xl25">
    <w:name w:val="xl25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6">
    <w:name w:val="xl26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7">
    <w:name w:val="xl27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28">
    <w:name w:val="xl28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9">
    <w:name w:val="xl29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b/>
      <w:bCs/>
      <w:lang w:val="en-GB" w:bidi="ar-SA"/>
    </w:rPr>
  </w:style>
  <w:style w:type="paragraph" w:customStyle="1" w:styleId="xl30">
    <w:name w:val="xl30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lang w:val="en-GB" w:bidi="ar-SA"/>
    </w:rPr>
  </w:style>
  <w:style w:type="paragraph" w:customStyle="1" w:styleId="xl31">
    <w:name w:val="xl31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32">
    <w:name w:val="xl32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33">
    <w:name w:val="xl33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34">
    <w:name w:val="xl34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table" w:styleId="TableGrid">
    <w:name w:val="Table Grid"/>
    <w:basedOn w:val="TableNormal"/>
    <w:uiPriority w:val="59"/>
    <w:rsid w:val="00263209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IndentChar">
    <w:name w:val="Normal Indent Char"/>
    <w:basedOn w:val="DefaultParagraphFont"/>
    <w:link w:val="NormalIndent"/>
    <w:rsid w:val="00263209"/>
    <w:rPr>
      <w:rFonts w:ascii="Swiss 721 Condensed" w:hAnsi="Swiss 721 Condensed"/>
      <w:color w:val="333333"/>
      <w:sz w:val="22"/>
      <w:lang w:val="en-AU" w:eastAsia="en-US" w:bidi="he-IL"/>
    </w:rPr>
  </w:style>
  <w:style w:type="paragraph" w:styleId="Title">
    <w:name w:val="Title"/>
    <w:basedOn w:val="Normal"/>
    <w:qFormat/>
    <w:rsid w:val="00263209"/>
    <w:pPr>
      <w:spacing w:after="0"/>
      <w:jc w:val="center"/>
    </w:pPr>
    <w:rPr>
      <w:sz w:val="32"/>
      <w:szCs w:val="24"/>
      <w:lang w:val="fr-FR" w:eastAsia="fr-FR" w:bidi="ar-SA"/>
    </w:rPr>
  </w:style>
  <w:style w:type="paragraph" w:customStyle="1" w:styleId="xl22">
    <w:name w:val="xl22"/>
    <w:basedOn w:val="Normal"/>
    <w:rsid w:val="00263209"/>
    <w:pPr>
      <w:spacing w:before="100" w:beforeAutospacing="1" w:after="100" w:afterAutospacing="1"/>
      <w:jc w:val="center"/>
      <w:textAlignment w:val="top"/>
    </w:pPr>
    <w:rPr>
      <w:rFonts w:cs="Arial"/>
      <w:b/>
      <w:bCs/>
      <w:sz w:val="16"/>
      <w:szCs w:val="16"/>
      <w:lang w:bidi="ar-SA"/>
    </w:rPr>
  </w:style>
  <w:style w:type="paragraph" w:customStyle="1" w:styleId="xl23">
    <w:name w:val="xl23"/>
    <w:basedOn w:val="Normal"/>
    <w:rsid w:val="00263209"/>
    <w:pPr>
      <w:spacing w:before="100" w:beforeAutospacing="1" w:after="100" w:afterAutospacing="1"/>
      <w:textAlignment w:val="top"/>
    </w:pPr>
    <w:rPr>
      <w:rFonts w:cs="Arial"/>
      <w:b/>
      <w:bCs/>
      <w:sz w:val="16"/>
      <w:szCs w:val="16"/>
      <w:lang w:bidi="ar-SA"/>
    </w:rPr>
  </w:style>
  <w:style w:type="paragraph" w:customStyle="1" w:styleId="xl24">
    <w:name w:val="xl24"/>
    <w:basedOn w:val="Normal"/>
    <w:rsid w:val="00263209"/>
    <w:pPr>
      <w:spacing w:before="100" w:beforeAutospacing="1" w:after="100" w:afterAutospacing="1"/>
      <w:jc w:val="center"/>
      <w:textAlignment w:val="top"/>
    </w:pPr>
    <w:rPr>
      <w:rFonts w:cs="Arial"/>
      <w:sz w:val="16"/>
      <w:szCs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632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209"/>
    <w:rPr>
      <w:b/>
      <w:bCs/>
    </w:rPr>
  </w:style>
  <w:style w:type="character" w:styleId="Emphasis">
    <w:name w:val="Emphasis"/>
    <w:basedOn w:val="DefaultParagraphFont"/>
    <w:uiPriority w:val="20"/>
    <w:qFormat/>
    <w:rsid w:val="00263209"/>
    <w:rPr>
      <w:i/>
      <w:iCs/>
    </w:rPr>
  </w:style>
  <w:style w:type="paragraph" w:styleId="Revision">
    <w:name w:val="Revision"/>
    <w:hidden/>
    <w:uiPriority w:val="99"/>
    <w:semiHidden/>
    <w:rsid w:val="00263209"/>
    <w:rPr>
      <w:lang w:val="en-US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209"/>
    <w:rPr>
      <w:rFonts w:ascii="Arial Unicode MS" w:eastAsia="Arial Unicode MS" w:hAnsi="Arial Unicode MS" w:cs="Arial Unicode MS"/>
      <w:color w:val="333333"/>
      <w:sz w:val="22"/>
      <w:lang w:val="fr-FR" w:eastAsia="fr-FR"/>
    </w:rPr>
  </w:style>
  <w:style w:type="character" w:styleId="HTMLTypewriter">
    <w:name w:val="HTML Typewriter"/>
    <w:basedOn w:val="DefaultParagraphFont"/>
    <w:uiPriority w:val="99"/>
    <w:unhideWhenUsed/>
    <w:rsid w:val="0026320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209"/>
    <w:rPr>
      <w:color w:val="808080"/>
    </w:rPr>
  </w:style>
  <w:style w:type="paragraph" w:customStyle="1" w:styleId="ListBulleted">
    <w:name w:val="List Bulleted"/>
    <w:basedOn w:val="Normal"/>
    <w:next w:val="Normal"/>
    <w:link w:val="ListBulletedChar"/>
    <w:qFormat/>
    <w:rsid w:val="00263209"/>
    <w:pPr>
      <w:numPr>
        <w:numId w:val="8"/>
      </w:numPr>
    </w:pPr>
  </w:style>
  <w:style w:type="paragraph" w:customStyle="1" w:styleId="ListNumbered">
    <w:name w:val="List Numbered"/>
    <w:basedOn w:val="Normal"/>
    <w:next w:val="Normal"/>
    <w:link w:val="ListNumberedChar"/>
    <w:qFormat/>
    <w:rsid w:val="00263209"/>
    <w:pPr>
      <w:numPr>
        <w:numId w:val="9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ListBulletedChar">
    <w:name w:val="List Bulleted Char"/>
    <w:basedOn w:val="ListParagraphChar"/>
    <w:link w:val="ListBulleted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ListNumberedChar">
    <w:name w:val="List Numbered Char"/>
    <w:basedOn w:val="ListParagraphChar"/>
    <w:link w:val="ListNumbered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263209"/>
    <w:rPr>
      <w:rFonts w:ascii="Swiss 721 Condensed" w:hAnsi="Swiss 721 Condensed"/>
      <w:color w:val="333333"/>
      <w:sz w:val="16"/>
      <w:lang w:val="en-US" w:eastAsia="en-US" w:bidi="he-I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209"/>
    <w:pPr>
      <w:keepLines/>
      <w:pageBreakBefore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ja-JP"/>
    </w:rPr>
  </w:style>
  <w:style w:type="character" w:customStyle="1" w:styleId="apple-style-span">
    <w:name w:val="apple-style-span"/>
    <w:basedOn w:val="DefaultParagraphFont"/>
    <w:rsid w:val="00263209"/>
  </w:style>
  <w:style w:type="paragraph" w:styleId="NoSpacing">
    <w:name w:val="No Spacing"/>
    <w:uiPriority w:val="1"/>
    <w:qFormat/>
    <w:rsid w:val="00263209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63209"/>
    <w:rPr>
      <w:smallCaps/>
      <w:color w:val="0067B2"/>
      <w:u w:val="single"/>
    </w:rPr>
  </w:style>
  <w:style w:type="character" w:styleId="IntenseReference">
    <w:name w:val="Intense Reference"/>
    <w:basedOn w:val="DefaultParagraphFont"/>
    <w:uiPriority w:val="32"/>
    <w:qFormat/>
    <w:rsid w:val="00263209"/>
    <w:rPr>
      <w:b/>
      <w:bCs/>
      <w:smallCaps/>
      <w:color w:val="0067B2"/>
      <w:spacing w:val="5"/>
      <w:u w:val="single"/>
    </w:rPr>
  </w:style>
  <w:style w:type="character" w:customStyle="1" w:styleId="longtext">
    <w:name w:val="long_text"/>
    <w:basedOn w:val="DefaultParagraphFont"/>
    <w:rsid w:val="00263209"/>
  </w:style>
  <w:style w:type="character" w:customStyle="1" w:styleId="Heading1Char">
    <w:name w:val="Heading 1 Char"/>
    <w:basedOn w:val="DefaultParagraphFont"/>
    <w:link w:val="Heading1"/>
    <w:rsid w:val="00D77AA3"/>
    <w:rPr>
      <w:rFonts w:ascii="Myriad Pro" w:eastAsiaTheme="minorHAnsi" w:hAnsi="Myriad Pro"/>
      <w:smallCaps/>
      <w:snapToGrid w:val="0"/>
      <w:color w:val="0067B2"/>
      <w:sz w:val="36"/>
      <w:szCs w:val="44"/>
      <w:lang w:eastAsia="en-US"/>
    </w:rPr>
  </w:style>
  <w:style w:type="paragraph" w:customStyle="1" w:styleId="Code">
    <w:name w:val="Code"/>
    <w:basedOn w:val="Normal"/>
    <w:link w:val="CodeChar"/>
    <w:qFormat/>
    <w:rsid w:val="00263209"/>
    <w:pPr>
      <w:ind w:left="72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263209"/>
    <w:rPr>
      <w:rFonts w:ascii="Courier New" w:hAnsi="Courier New" w:cs="Courier New"/>
      <w:color w:val="333333"/>
      <w:sz w:val="18"/>
      <w:szCs w:val="18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rsid w:val="00D77AA3"/>
    <w:rPr>
      <w:rFonts w:ascii="Myriad Pro" w:hAnsi="Myriad Pro"/>
      <w:smallCaps/>
      <w:color w:val="0067B2"/>
      <w:sz w:val="32"/>
      <w:szCs w:val="32"/>
      <w:lang w:val="en-GB" w:eastAsia="en-US"/>
    </w:rPr>
  </w:style>
  <w:style w:type="table" w:styleId="ColorfulGrid-Accent1">
    <w:name w:val="Colorful Grid Accent 1"/>
    <w:basedOn w:val="TableNormal"/>
    <w:uiPriority w:val="73"/>
    <w:rsid w:val="00C75D27"/>
    <w:rPr>
      <w:rFonts w:asciiTheme="minorHAnsi" w:eastAsiaTheme="minorHAnsi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A5809AF82742F2B193212E604E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B1E21-290A-44BF-B457-F2068A119D73}"/>
      </w:docPartPr>
      <w:docPartBody>
        <w:p w:rsidR="00F337DA" w:rsidRDefault="00F337DA" w:rsidP="00F337DA">
          <w:pPr>
            <w:pStyle w:val="28A5809AF82742F2B193212E604E1AB01"/>
          </w:pPr>
          <w:r w:rsidRPr="000E17A3">
            <w:rPr>
              <w:rStyle w:val="PlaceholderText"/>
            </w:rPr>
            <w:t>[Status]</w:t>
          </w:r>
        </w:p>
      </w:docPartBody>
    </w:docPart>
    <w:docPart>
      <w:docPartPr>
        <w:name w:val="BF3A61FA343E4ED083DE2A45152C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EDE4C-24E5-45D1-B6FA-CCE63418531B}"/>
      </w:docPartPr>
      <w:docPartBody>
        <w:p w:rsidR="00F337DA" w:rsidRDefault="00F337DA" w:rsidP="00F337DA">
          <w:pPr>
            <w:pStyle w:val="BF3A61FA343E4ED083DE2A45152C853C1"/>
          </w:pPr>
          <w:r w:rsidRPr="000E17A3">
            <w:rPr>
              <w:rStyle w:val="PlaceholderText"/>
            </w:rPr>
            <w:t>[Title]</w:t>
          </w:r>
        </w:p>
      </w:docPartBody>
    </w:docPart>
    <w:docPart>
      <w:docPartPr>
        <w:name w:val="4219778FC8C54ECB8D67E1658858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8A228-D446-4B6F-9791-7444C61659EE}"/>
      </w:docPartPr>
      <w:docPartBody>
        <w:p w:rsidR="00566DAB" w:rsidRDefault="00F337DA" w:rsidP="00F337DA">
          <w:pPr>
            <w:pStyle w:val="4219778FC8C54ECB8D67E16588580A9E"/>
          </w:pPr>
          <w:r w:rsidRPr="000E17A3">
            <w:rPr>
              <w:rStyle w:val="PlaceholderText"/>
            </w:rPr>
            <w:t>[Title]</w:t>
          </w:r>
        </w:p>
      </w:docPartBody>
    </w:docPart>
    <w:docPart>
      <w:docPartPr>
        <w:name w:val="9AAE2DAA3F6B4B8D895ABB364A46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16F4-0A73-4F8E-AC3C-698E4EC41227}"/>
      </w:docPartPr>
      <w:docPartBody>
        <w:p w:rsidR="00566DAB" w:rsidRDefault="00F337DA" w:rsidP="00F337DA">
          <w:pPr>
            <w:pStyle w:val="9AAE2DAA3F6B4B8D895ABB364A46085F"/>
          </w:pPr>
          <w:r w:rsidRPr="000E17A3">
            <w:rPr>
              <w:rStyle w:val="PlaceholderText"/>
            </w:rPr>
            <w:t>[Author]</w:t>
          </w:r>
        </w:p>
      </w:docPartBody>
    </w:docPart>
    <w:docPart>
      <w:docPartPr>
        <w:name w:val="181601289BEC4961ABF977F5968DB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BD0F5-4728-44BE-B4E2-02C3F1EBF2FB}"/>
      </w:docPartPr>
      <w:docPartBody>
        <w:p w:rsidR="00566DAB" w:rsidRDefault="00F337DA" w:rsidP="00F337DA">
          <w:pPr>
            <w:pStyle w:val="181601289BEC4961ABF977F5968DBC50"/>
          </w:pPr>
          <w:r w:rsidRPr="00B702E2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MSIco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Condense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AF"/>
    <w:rsid w:val="001B1F6C"/>
    <w:rsid w:val="00566DAB"/>
    <w:rsid w:val="00604EE8"/>
    <w:rsid w:val="00664566"/>
    <w:rsid w:val="00704D3A"/>
    <w:rsid w:val="00A06B02"/>
    <w:rsid w:val="00BA1416"/>
    <w:rsid w:val="00BA23AF"/>
    <w:rsid w:val="00CD1439"/>
    <w:rsid w:val="00F3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7DA"/>
    <w:rPr>
      <w:color w:val="808080"/>
    </w:rPr>
  </w:style>
  <w:style w:type="paragraph" w:customStyle="1" w:styleId="6BF8B233BBE84B5BA0CBCCB61F1C2E1D">
    <w:name w:val="6BF8B233BBE84B5BA0CBCCB61F1C2E1D"/>
    <w:rsid w:val="00BA23AF"/>
  </w:style>
  <w:style w:type="paragraph" w:customStyle="1" w:styleId="FC5F909F07214DAFAF43A1E71E179CFC">
    <w:name w:val="FC5F909F07214DAFAF43A1E71E179CFC"/>
    <w:rsid w:val="00BA23AF"/>
  </w:style>
  <w:style w:type="paragraph" w:customStyle="1" w:styleId="28A5809AF82742F2B193212E604E1AB0">
    <w:name w:val="28A5809AF82742F2B193212E604E1AB0"/>
    <w:rsid w:val="00BA23AF"/>
  </w:style>
  <w:style w:type="paragraph" w:customStyle="1" w:styleId="BF3A61FA343E4ED083DE2A45152C853C">
    <w:name w:val="BF3A61FA343E4ED083DE2A45152C853C"/>
    <w:rsid w:val="00BA23AF"/>
  </w:style>
  <w:style w:type="paragraph" w:customStyle="1" w:styleId="05B6854DAEF545E1ABF4F0C21E3C70D1">
    <w:name w:val="05B6854DAEF545E1ABF4F0C21E3C70D1"/>
    <w:rsid w:val="00BA23AF"/>
  </w:style>
  <w:style w:type="paragraph" w:customStyle="1" w:styleId="FC5F909F07214DAFAF43A1E71E179CFC1">
    <w:name w:val="FC5F909F07214DAFAF43A1E71E179CFC1"/>
    <w:rsid w:val="00F337DA"/>
    <w:pPr>
      <w:spacing w:after="0" w:line="240" w:lineRule="auto"/>
    </w:pPr>
    <w:rPr>
      <w:rFonts w:eastAsiaTheme="minorHAnsi"/>
      <w:lang w:val="en-US" w:eastAsia="en-US"/>
    </w:rPr>
  </w:style>
  <w:style w:type="paragraph" w:customStyle="1" w:styleId="28A5809AF82742F2B193212E604E1AB01">
    <w:name w:val="28A5809AF82742F2B193212E604E1AB01"/>
    <w:rsid w:val="00F337DA"/>
    <w:pPr>
      <w:tabs>
        <w:tab w:val="right" w:pos="9072"/>
        <w:tab w:val="right" w:pos="10632"/>
      </w:tabs>
      <w:spacing w:before="120" w:after="120" w:line="240" w:lineRule="auto"/>
      <w:ind w:right="360"/>
      <w:jc w:val="both"/>
    </w:pPr>
    <w:rPr>
      <w:rFonts w:ascii="Myriad Pro" w:eastAsia="Times New Roman" w:hAnsi="Myriad Pro" w:cs="Times New Roman"/>
      <w:color w:val="333333"/>
      <w:sz w:val="16"/>
      <w:szCs w:val="20"/>
      <w:lang w:val="en-US" w:eastAsia="en-US" w:bidi="he-IL"/>
    </w:rPr>
  </w:style>
  <w:style w:type="paragraph" w:customStyle="1" w:styleId="BF3A61FA343E4ED083DE2A45152C853C1">
    <w:name w:val="BF3A61FA343E4ED083DE2A45152C853C1"/>
    <w:rsid w:val="00F337DA"/>
    <w:pPr>
      <w:tabs>
        <w:tab w:val="right" w:pos="9072"/>
        <w:tab w:val="right" w:pos="10632"/>
      </w:tabs>
      <w:spacing w:before="120" w:after="120" w:line="240" w:lineRule="auto"/>
      <w:ind w:right="360"/>
      <w:jc w:val="both"/>
    </w:pPr>
    <w:rPr>
      <w:rFonts w:ascii="Myriad Pro" w:eastAsia="Times New Roman" w:hAnsi="Myriad Pro" w:cs="Times New Roman"/>
      <w:color w:val="333333"/>
      <w:sz w:val="16"/>
      <w:szCs w:val="20"/>
      <w:lang w:val="en-US" w:eastAsia="en-US" w:bidi="he-IL"/>
    </w:rPr>
  </w:style>
  <w:style w:type="paragraph" w:customStyle="1" w:styleId="CD2C6C91E7CB4207A87E96AB5117C2AA">
    <w:name w:val="CD2C6C91E7CB4207A87E96AB5117C2AA"/>
    <w:rsid w:val="00F337DA"/>
  </w:style>
  <w:style w:type="paragraph" w:customStyle="1" w:styleId="4711A20FF8254CBEB0B37FE49ADD3187">
    <w:name w:val="4711A20FF8254CBEB0B37FE49ADD3187"/>
    <w:rsid w:val="00F337DA"/>
  </w:style>
  <w:style w:type="paragraph" w:customStyle="1" w:styleId="4219778FC8C54ECB8D67E16588580A9E">
    <w:name w:val="4219778FC8C54ECB8D67E16588580A9E"/>
    <w:rsid w:val="00F337DA"/>
  </w:style>
  <w:style w:type="paragraph" w:customStyle="1" w:styleId="DC5AA2ADE6364B0CBC0E29354B260081">
    <w:name w:val="DC5AA2ADE6364B0CBC0E29354B260081"/>
    <w:rsid w:val="00F337DA"/>
  </w:style>
  <w:style w:type="paragraph" w:customStyle="1" w:styleId="404009F957CC473BB5BB86C47730F6F8">
    <w:name w:val="404009F957CC473BB5BB86C47730F6F8"/>
    <w:rsid w:val="00F337DA"/>
  </w:style>
  <w:style w:type="paragraph" w:customStyle="1" w:styleId="9AAE2DAA3F6B4B8D895ABB364A46085F">
    <w:name w:val="9AAE2DAA3F6B4B8D895ABB364A46085F"/>
    <w:rsid w:val="00F337DA"/>
  </w:style>
  <w:style w:type="paragraph" w:customStyle="1" w:styleId="181601289BEC4961ABF977F5968DBC50">
    <w:name w:val="181601289BEC4961ABF977F5968DBC50"/>
    <w:rsid w:val="00F33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26E7B-FCE2-4842-9D29-084F6965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Promedico Service Rapport</vt:lpstr>
      <vt:lpstr>Promedico Service Rapport</vt:lpstr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Promedico Service Rapport</dc:title>
  <dc:subject>Performance en resources rapportage</dc:subject>
  <dc:creator>Vermont 24/7</dc:creator>
  <cp:keywords>MIOS,Rapportage,Vermont</cp:keywords>
  <dc:description>Examples</dc:description>
  <cp:lastModifiedBy>Fabian van der Hoeven</cp:lastModifiedBy>
  <cp:revision>2</cp:revision>
  <dcterms:created xsi:type="dcterms:W3CDTF">2013-11-13T12:50:00Z</dcterms:created>
  <dcterms:modified xsi:type="dcterms:W3CDTF">2013-11-13T12:50:00Z</dcterms:modified>
  <cp:category>Examples</cp:category>
  <cp:contentStatus>0.1</cp:contentStatus>
</cp:coreProperties>
</file>

<file path=docProps/core0.xml><?xml version="1.0" encoding="utf-8"?>
<ns0:coreProperties xmlns:ns0="http://schemas.openxmlformats.org/package/2006/metadata/core-properties">
  <dc:title xmlns:dc="http://purl.org/dc/elements/1.1/">MIOS rapportage</dc:title>
  <dc:subject xmlns:dc="http://purl.org/dc/elements/1.1/">Maandelijkse performance en resources rapportage</dc:subject>
  <dc:creator xmlns:dc="http://purl.org/dc/elements/1.1/">Vermont 24/7</dc:creator>
  <ns0:keywords>MIOS,Rapportage,Vermont</ns0:keywords>
  <ns0:lastModifiedBy>Vermont 24/7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2013-10-23T14:31:56Z</dcterms:created>
  <dcterms:modified xmlns:xsi="http://www.w3.org/2001/XMLSchema-instance" xmlns:dcterms="http://purl.org/dc/terms/" xsi:type="dcterms:W3CDTF">2013-10-23T14:31:56Z</dcterms:modified>
</ns0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mont_Subtitle">
    <vt:lpwstr>bla</vt:lpwstr>
  </property>
</Properties>
</file>