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Plan de Aseguramiento de la Calidad de Software (SQA)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Proyecto: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Refactorización Sistema E-commerce –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Health Green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Versión: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2.0 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Fecha: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noviembre 2025 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Equipo QA: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 integrantes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documento define el Plan de Aseguramiento de la Calidad de Software (SQA) para el sistema e-commerce refactorizado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Health Green World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Su objetivo es garantizar que el producto cumpla con los estándares de calidad establecidos, validando tanto la funcionalidad como la experiencia de usuario, el rendimiento y la estabilidad del sistema.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plan cubre la validación integral de los módulos funcionales y administrativos del sistema, incluyendo: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final: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navegación, búsqueda de productos, proceso de compra, ingreso de datos personales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creación, modificación y eliminación de productos/usuarios, generación de informes, gestión de contenido.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Base de datos: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de la correcta creación, modificación, y eliminación de registros y consistencia de datos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evaluará la funcionalidad, usabilidad, integridad de datos, rendimiento y estabilidad bajo condiciones normales y de carga.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Organización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equipo de pruebas está conformado por 4 personas: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Tester funcional: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responsable de pruebas de caja negra y experiencia de usuario.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Testers técnicos: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encargado de pruebas de caja blanca sobre el código fuente.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Tester de rendimiento: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especializado en pruebas de carga y estrés con JMeter.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Estándares y Normas de Calidad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cumplimiento de estandares ISO/IEC 25020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clara y trazable de casos de prueba y defectos.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de criterios de aceptación, rechazo, suspensión y reanudación.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Aplicación de buenas prácticas de desarrollo seguro (Python/Flask, MySQL).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Políticas de calidad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políticas de calidad establecen los lineamientos generales que guiarán todas las actividades de aseguramiento: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de estándares internacionales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alineación con ISO/IEC 25010 (calidad del producto software) y IEEE 829 (documentación de pruebas).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Prevención sobre corrección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priorizar la detección temprana de defectos en fases iniciales para reducir costos de corrección.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Trazabilidad completa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cada requerimiento debe estar vinculado a uno o más casos de prueba y a sus resultados.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Automatización como apoyo estratégico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uso de Selenium y JMeter para garantizar repetibilidad y confiabilidad en pruebas críticas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Procedimientos de Pruebas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metodología combina técnicas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caja negra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caja blanca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apoyadas por herramientas de automatización y rendimiento: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de requerimientos y diseño de casos.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Preparación del entorno de pruebas (staging).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 de pruebas funcionales, técnicas y de rendimiento.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incidencias en sistema de gestión (JIRA/TestRail).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 ejecución y validación de correcciones.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Consolidación de resultados y métricas finales.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Procesos obligatorios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siguientes procesos son de cumplimiento obligatorio dentro del ciclo de pruebas: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de requerimientos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validación de especificaciones antes de diseñar casos de prueba.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y documentación de casos de prueba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cada caso debe incluir entradas, pasos, resultados esperados y criterios de aceptación.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 controlada de pruebas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registro de resultados y evidencias en cada iteración.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Reejecución de pruebas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casos fallidos deben repetirse tras la corrección para validar la solución.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 regresión obligatorias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ejecución en cada ciclo para garantizar estabilidad de funcionalidades no modificadas.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 final de calidad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consolidación de métricas, defectos corregidos y cumplimiento de criterios de aceptación.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Actividades SQA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actividades de aseguramiento de calidad incluyen: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Planificación de pruebas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definición de alcance, criterios, cronograma y recursos.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pruebas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creación de casos de caja negra y caja blanca.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 de pruebas funcionales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validación de flujos de usuario y procesos administrativos.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 de pruebas técnicas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revisión de código fuente y cobertura lógica.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 rendimiento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simulación de carga y estrés con JMeter.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Automatización de pruebas repetitivas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implementación de scripts con Selenium.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de métricas de calidad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análisis de cobertura, porcentaje de éxito y defectos corregidos.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Entregables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del Plan de Pruebas.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de prueba (caja negra y caja blanca).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Evidencias de ejecución (capturas, logs).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de incidencias y defectos.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Archivos JMeter (.jmx) y reportes de rendimiento.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finales de cobertura y métricas.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Requerimientos de Entorno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Hardware: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Estaciones de trabajo con mínimo Intel i5, 8 GB RAM, 256 GB SSD.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Servidor de aplicación en entorno de staging.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Servidor de base de datos con datos ficticios para pruebas.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Software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Selenium WebDriver para automatización de interfaz.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JMeter para pruebas de rendimiento.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Studio Code para pruebas de caja blanca.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Chrome/Firefox con extensiones de prueba.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Entrenamiento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Capacitación en el sistema (módulos de usuario y administrador).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Formación en Selenium y JMeter.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casos de prueba bajo técnicas de caja negra y caja blanca.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Calidad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Aceptación: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100% de casos ejecutados, 95% exitosos, 100% defectos críticos corregidos.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Rechazo: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defectos críticos sin resolver, cobertura incompleta.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Suspensión: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tasa de fallos &gt;40%, defectos bloqueantes, fallas en entorno.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Reanudación: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corrección de defectos críticos, restablecimiento del entorno, reducción de tasa de fallos.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 Regresión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validarán funcionalidades no modificadas directamente, pero susceptibles a impacto: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Inicio de sesión y recuperación de contraseña.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de usuarios.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Historial de compras.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Sistema de notificaciones.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Formularios en secciones informativas.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Cronograma y Control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Conclusión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plan SQA asegura que el sistema e-commerce refactorizado cumpla con los estándares de calidad definidos, garantizando una experiencia de usuario óptima y un entorno administrativo confiable. La aplicación de pruebas funcionales, técnicas y de rendimiento permitirá entregar un producto robusto, seguro y alineado con los objetivos del proyecto.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272C8E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272C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 w:val="1"/>
    <w:rsid w:val="00272C8E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uD76NjJ70urOjrBhUwm2Br3zSg==">CgMxLjA4AHIhMWg2ekd6eHExZ0hLcHNtWC1jcHFfXzQ0NmQwQXdPNWNv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2025-11-19T18:28:00Z</dcterms:created>
  <dc:creator>Santy</dc:creator>
</cp:coreProperties>
</file>