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format-procescoaching-procesdeliverables" w:id="22"/>
    <w:p xmlns:wp14="http://schemas.microsoft.com/office/word/2010/wordml" w14:paraId="70617464" wp14:textId="77777777">
      <w:pPr>
        <w:pStyle w:val="Heading1"/>
      </w:pPr>
      <w:r>
        <w:t xml:space="preserve">Format – Procescoaching &amp; Procesdeliverables</w:t>
      </w:r>
    </w:p>
    <w:bookmarkStart w:name="minor-circulaire-economie" w:id="21"/>
    <w:p xmlns:wp14="http://schemas.microsoft.com/office/word/2010/wordml" w14:paraId="5BC0F22E" wp14:textId="77777777">
      <w:pPr>
        <w:pStyle w:val="Heading2"/>
      </w:pPr>
      <w:r>
        <w:t xml:space="preserve">Minor Circulaire Economie</w:t>
      </w:r>
    </w:p>
    <w:bookmarkStart w:name="X558076c8dc3986dd8e06ea58ef9edadd22b7a84" w:id="20"/>
    <w:p xmlns:wp14="http://schemas.microsoft.com/office/word/2010/wordml" w14:paraId="698081F2" wp14:textId="77777777">
      <w:pPr>
        <w:pStyle w:val="Heading3"/>
      </w:pPr>
      <w:r>
        <w:t xml:space="preserve">Workspacebegeleiding | Professionele ontwikkeling | Procesbegeleiding</w:t>
      </w:r>
    </w:p>
    <w:p xmlns:wp14="http://schemas.microsoft.com/office/word/2010/wordml" w14:paraId="672A6659" wp14:textId="77777777">
      <w:r>
        <w:pict w14:anchorId="7EFB5E2A">
          <v:rect style="width:0;height:1.5pt" o:hr="t" o:hrstd="t" o:hralign="center"/>
        </w:pict>
      </w:r>
    </w:p>
    <w:bookmarkEnd w:id="20"/>
    <w:bookmarkEnd w:id="21"/>
    <w:bookmarkEnd w:id="22"/>
    <w:bookmarkStart w:name="doel-van-coaching-binnen-de-minor" w:id="23"/>
    <w:p xmlns:wp14="http://schemas.microsoft.com/office/word/2010/wordml" w14:paraId="730C2931" wp14:textId="77777777">
      <w:pPr>
        <w:pStyle w:val="Heading1"/>
      </w:pPr>
      <w:r w:rsidR="0FDD5B5C">
        <w:rPr/>
        <w:t>Doel van coaching binnen de minor</w:t>
      </w:r>
    </w:p>
    <w:p xmlns:wp14="http://schemas.microsoft.com/office/word/2010/wordml" w14:paraId="54F65382" wp14:textId="704C9FA3">
      <w:pPr>
        <w:pStyle w:val="FirstParagraph"/>
      </w:pPr>
      <w:r w:rsidR="0FDD5B5C">
        <w:rPr/>
        <w:t xml:space="preserve">De coaching </w:t>
      </w:r>
      <w:r w:rsidR="0FDD5B5C">
        <w:rPr/>
        <w:t>richt</w:t>
      </w:r>
      <w:r w:rsidR="0FDD5B5C">
        <w:rPr/>
        <w:t xml:space="preserve"> </w:t>
      </w:r>
      <w:r w:rsidR="0FDD5B5C">
        <w:rPr/>
        <w:t>zich</w:t>
      </w:r>
      <w:r w:rsidR="0FDD5B5C">
        <w:rPr/>
        <w:t xml:space="preserve"> op:</w:t>
      </w:r>
    </w:p>
    <w:p xmlns:wp14="http://schemas.microsoft.com/office/word/2010/wordml" w14:paraId="0AA1A3F1" wp14:textId="77777777">
      <w:pPr>
        <w:pStyle w:val="Compact"/>
        <w:numPr>
          <w:ilvl w:val="0"/>
          <w:numId w:val="1002"/>
        </w:numPr>
      </w:pPr>
      <w:r>
        <w:t xml:space="preserve">professionele ontwikkeling,</w:t>
      </w:r>
    </w:p>
    <w:p xmlns:wp14="http://schemas.microsoft.com/office/word/2010/wordml" w14:paraId="22E64B0D" wp14:textId="77777777">
      <w:pPr>
        <w:pStyle w:val="Compact"/>
        <w:numPr>
          <w:ilvl w:val="0"/>
          <w:numId w:val="1002"/>
        </w:numPr>
      </w:pPr>
      <w:r>
        <w:t xml:space="preserve">leerproces,</w:t>
      </w:r>
    </w:p>
    <w:p xmlns:wp14="http://schemas.microsoft.com/office/word/2010/wordml" w14:paraId="6FDCDCC9" wp14:textId="77777777">
      <w:pPr>
        <w:pStyle w:val="Compact"/>
        <w:numPr>
          <w:ilvl w:val="0"/>
          <w:numId w:val="1002"/>
        </w:numPr>
      </w:pPr>
      <w:r>
        <w:t xml:space="preserve">samenwerking,</w:t>
      </w:r>
    </w:p>
    <w:p xmlns:wp14="http://schemas.microsoft.com/office/word/2010/wordml" w14:paraId="12CF1FC8" wp14:textId="77777777">
      <w:pPr>
        <w:pStyle w:val="Compact"/>
        <w:numPr>
          <w:ilvl w:val="0"/>
          <w:numId w:val="1002"/>
        </w:numPr>
      </w:pPr>
      <w:r>
        <w:t xml:space="preserve">eigenaarschap,</w:t>
      </w:r>
    </w:p>
    <w:p xmlns:wp14="http://schemas.microsoft.com/office/word/2010/wordml" w14:paraId="50AF9E65" wp14:textId="77777777">
      <w:pPr>
        <w:pStyle w:val="Compact"/>
        <w:numPr>
          <w:ilvl w:val="0"/>
          <w:numId w:val="1002"/>
        </w:numPr>
      </w:pPr>
      <w:r>
        <w:t xml:space="preserve">proceskwaliteit,</w:t>
      </w:r>
    </w:p>
    <w:p xmlns:wp14="http://schemas.microsoft.com/office/word/2010/wordml" w14:paraId="55C1FD6E" wp14:textId="77777777">
      <w:pPr>
        <w:pStyle w:val="Compact"/>
        <w:numPr>
          <w:ilvl w:val="0"/>
          <w:numId w:val="1002"/>
        </w:numPr>
      </w:pPr>
      <w:r>
        <w:t xml:space="preserve">autonomie,</w:t>
      </w:r>
    </w:p>
    <w:p xmlns:wp14="http://schemas.microsoft.com/office/word/2010/wordml" w14:paraId="0D509BC6" wp14:textId="77777777">
      <w:pPr>
        <w:pStyle w:val="Compact"/>
        <w:numPr>
          <w:ilvl w:val="0"/>
          <w:numId w:val="1002"/>
        </w:numPr>
      </w:pPr>
      <w:r>
        <w:t xml:space="preserve">omgaan met complexiteit,</w:t>
      </w:r>
    </w:p>
    <w:p xmlns:wp14="http://schemas.microsoft.com/office/word/2010/wordml" w14:paraId="569743FD" wp14:textId="77777777">
      <w:pPr>
        <w:pStyle w:val="Compact"/>
        <w:numPr>
          <w:ilvl w:val="0"/>
          <w:numId w:val="1002"/>
        </w:numPr>
      </w:pPr>
      <w:r>
        <w:t xml:space="preserve">en het zichtbaar maken van denken en keuzes.</w:t>
      </w:r>
    </w:p>
    <w:p xmlns:wp14="http://schemas.microsoft.com/office/word/2010/wordml" w14:paraId="3AE153A0" wp14:textId="77777777">
      <w:pPr>
        <w:pStyle w:val="FirstParagraph"/>
      </w:pPr>
      <w:r>
        <w:t xml:space="preserve">De gesprekken helpen studenten:</w:t>
      </w:r>
    </w:p>
    <w:p xmlns:wp14="http://schemas.microsoft.com/office/word/2010/wordml" w14:paraId="74414290" wp14:textId="77777777">
      <w:pPr>
        <w:pStyle w:val="Compact"/>
        <w:numPr>
          <w:ilvl w:val="0"/>
          <w:numId w:val="1003"/>
        </w:numPr>
      </w:pPr>
      <w:r>
        <w:t xml:space="preserve">bewust richting ontwikkelen,</w:t>
      </w:r>
    </w:p>
    <w:p xmlns:wp14="http://schemas.microsoft.com/office/word/2010/wordml" w14:paraId="1E4952EC" wp14:textId="77777777">
      <w:pPr>
        <w:pStyle w:val="Compact"/>
        <w:numPr>
          <w:ilvl w:val="0"/>
          <w:numId w:val="1003"/>
        </w:numPr>
      </w:pPr>
      <w:r>
        <w:t xml:space="preserve">grip krijgen op hun proces,</w:t>
      </w:r>
    </w:p>
    <w:p xmlns:wp14="http://schemas.microsoft.com/office/word/2010/wordml" w14:paraId="01885B28" wp14:textId="77777777">
      <w:pPr>
        <w:pStyle w:val="Compact"/>
        <w:numPr>
          <w:ilvl w:val="0"/>
          <w:numId w:val="1003"/>
        </w:numPr>
      </w:pPr>
      <w:r>
        <w:t xml:space="preserve">betekenisvolle keuzes maken,</w:t>
      </w:r>
    </w:p>
    <w:p xmlns:wp14="http://schemas.microsoft.com/office/word/2010/wordml" w14:paraId="29ADF61B" wp14:textId="77777777">
      <w:pPr>
        <w:pStyle w:val="Compact"/>
        <w:numPr>
          <w:ilvl w:val="0"/>
          <w:numId w:val="1003"/>
        </w:numPr>
      </w:pPr>
      <w:r>
        <w:t xml:space="preserve">reflecteren op hun werkwijze,</w:t>
      </w:r>
    </w:p>
    <w:p xmlns:wp14="http://schemas.microsoft.com/office/word/2010/wordml" w14:paraId="0CA779F2" wp14:textId="77777777">
      <w:pPr>
        <w:pStyle w:val="Compact"/>
        <w:numPr>
          <w:ilvl w:val="0"/>
          <w:numId w:val="1003"/>
        </w:numPr>
      </w:pPr>
      <w:r>
        <w:t xml:space="preserve">en hun project actief vormgeven.</w:t>
      </w:r>
    </w:p>
    <w:p xmlns:wp14="http://schemas.microsoft.com/office/word/2010/wordml" w14:paraId="0A37501D" wp14:textId="77777777">
      <w:r>
        <w:pict w14:anchorId="2A5AA69E">
          <v:rect style="width:0;height:1.5pt" o:hr="t" o:hrstd="t" o:hralign="center"/>
        </w:pict>
      </w:r>
    </w:p>
    <w:bookmarkEnd w:id="23"/>
    <w:bookmarkStart w:name="frequentie-van-coaching" w:id="24"/>
    <w:p xmlns:wp14="http://schemas.microsoft.com/office/word/2010/wordml" w14:paraId="462BE500" wp14:textId="77777777">
      <w:pPr>
        <w:pStyle w:val="Heading1"/>
      </w:pPr>
      <w:r>
        <w:t xml:space="preserve">Frequentie van coaching</w:t>
      </w:r>
    </w:p>
    <w:p xmlns:wp14="http://schemas.microsoft.com/office/word/2010/wordml" w14:paraId="252C14D6" wp14:textId="77777777">
      <w:pPr>
        <w:pStyle w:val="FirstParagraph"/>
      </w:pPr>
      <w:r>
        <w:t xml:space="preserve">Coaching vindt ongeveer iedere twee weken plaats.</w:t>
      </w:r>
    </w:p>
    <w:p xmlns:wp14="http://schemas.microsoft.com/office/word/2010/wordml" w14:paraId="520D27AE" wp14:textId="77777777">
      <w:pPr>
        <w:pStyle w:val="BodyText"/>
      </w:pPr>
      <w:r>
        <w:t xml:space="preserve">Deze gesprekken functioneren als:</w:t>
      </w:r>
    </w:p>
    <w:p xmlns:wp14="http://schemas.microsoft.com/office/word/2010/wordml" w14:paraId="2A347235" wp14:textId="77777777">
      <w:pPr>
        <w:pStyle w:val="Compact"/>
        <w:numPr>
          <w:ilvl w:val="0"/>
          <w:numId w:val="1004"/>
        </w:numPr>
      </w:pPr>
      <w:r>
        <w:t xml:space="preserve">procesmatige tussenmomenten,</w:t>
      </w:r>
    </w:p>
    <w:p xmlns:wp14="http://schemas.microsoft.com/office/word/2010/wordml" w14:paraId="73DE432B" wp14:textId="77777777">
      <w:pPr>
        <w:pStyle w:val="Compact"/>
        <w:numPr>
          <w:ilvl w:val="0"/>
          <w:numId w:val="1004"/>
        </w:numPr>
      </w:pPr>
      <w:r>
        <w:t xml:space="preserve">reflectiepunten,</w:t>
      </w:r>
    </w:p>
    <w:p xmlns:wp14="http://schemas.microsoft.com/office/word/2010/wordml" w14:paraId="4CF32140" wp14:textId="77777777">
      <w:pPr>
        <w:pStyle w:val="Compact"/>
        <w:numPr>
          <w:ilvl w:val="0"/>
          <w:numId w:val="1004"/>
        </w:numPr>
      </w:pPr>
      <w:r>
        <w:t xml:space="preserve">richtinggevende checkpoints,</w:t>
      </w:r>
    </w:p>
    <w:p xmlns:wp14="http://schemas.microsoft.com/office/word/2010/wordml" w14:paraId="4DFAF1F2" wp14:textId="77777777">
      <w:pPr>
        <w:pStyle w:val="Compact"/>
        <w:numPr>
          <w:ilvl w:val="0"/>
          <w:numId w:val="1004"/>
        </w:numPr>
      </w:pPr>
      <w:r>
        <w:t xml:space="preserve">en momenten om concrete procesdeliverables af te spreken.</w:t>
      </w:r>
    </w:p>
    <w:p xmlns:wp14="http://schemas.microsoft.com/office/word/2010/wordml" w14:paraId="6DED9375" wp14:textId="77777777">
      <w:pPr>
        <w:pStyle w:val="FirstParagraph"/>
      </w:pPr>
      <w:r>
        <w:t xml:space="preserve">Tussen de coachingmomenten werken studenten verder aan:</w:t>
      </w:r>
    </w:p>
    <w:p xmlns:wp14="http://schemas.microsoft.com/office/word/2010/wordml" w14:paraId="3E23DD59" wp14:textId="77777777">
      <w:pPr>
        <w:pStyle w:val="Compact"/>
        <w:numPr>
          <w:ilvl w:val="0"/>
          <w:numId w:val="1005"/>
        </w:numPr>
      </w:pPr>
      <w:r>
        <w:t xml:space="preserve">hun project,</w:t>
      </w:r>
    </w:p>
    <w:p xmlns:wp14="http://schemas.microsoft.com/office/word/2010/wordml" w14:paraId="504E635A" wp14:textId="77777777">
      <w:pPr>
        <w:pStyle w:val="Compact"/>
        <w:numPr>
          <w:ilvl w:val="0"/>
          <w:numId w:val="1005"/>
        </w:numPr>
      </w:pPr>
      <w:r>
        <w:t xml:space="preserve">procesdeliverables,</w:t>
      </w:r>
    </w:p>
    <w:p xmlns:wp14="http://schemas.microsoft.com/office/word/2010/wordml" w14:paraId="2F6AB5C9" wp14:textId="77777777">
      <w:pPr>
        <w:pStyle w:val="Compact"/>
        <w:numPr>
          <w:ilvl w:val="0"/>
          <w:numId w:val="1005"/>
        </w:numPr>
      </w:pPr>
      <w:r>
        <w:t xml:space="preserve">en de verdere ontwikkeling van hun ontwerp- en onderzoeksproces.</w:t>
      </w:r>
    </w:p>
    <w:p xmlns:wp14="http://schemas.microsoft.com/office/word/2010/wordml" w14:paraId="5DAB6C7B" wp14:textId="77777777">
      <w:r>
        <w:pict w14:anchorId="03E24A58">
          <v:rect style="width:0;height:1.5pt" o:hr="t" o:hrstd="t" o:hralign="center"/>
        </w:pict>
      </w:r>
    </w:p>
    <w:bookmarkEnd w:id="24"/>
    <w:bookmarkStart w:name="focus-van-coaching" w:id="25"/>
    <w:p xmlns:wp14="http://schemas.microsoft.com/office/word/2010/wordml" w14:paraId="61F9FA64" wp14:textId="77777777">
      <w:pPr>
        <w:pStyle w:val="Heading1"/>
      </w:pPr>
      <w:r>
        <w:t xml:space="preserve">Focus van coaching</w:t>
      </w:r>
    </w:p>
    <w:p xmlns:wp14="http://schemas.microsoft.com/office/word/2010/wordml" w14:paraId="1CA131BA" wp14:textId="77777777">
      <w:pPr>
        <w:pStyle w:val="FirstParagraph"/>
      </w:pPr>
      <w:r>
        <w:t xml:space="preserve">De coaching richt zich op drie niveaus: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41C7E830" wp14:textId="77777777">
        <w:trPr>
          <w:tblHeader w:val="on"/>
        </w:trPr>
        <w:tc>
          <w:tcPr/>
          <w:p w14:paraId="50A9890E" wp14:textId="77777777">
            <w:pPr>
              <w:pStyle w:val="Compact"/>
            </w:pPr>
            <w:r>
              <w:t xml:space="preserve">Niveau</w:t>
            </w:r>
          </w:p>
        </w:tc>
        <w:tc>
          <w:tcPr/>
          <w:p w14:paraId="31DACFE5" wp14:textId="77777777">
            <w:pPr>
              <w:pStyle w:val="Compact"/>
            </w:pPr>
            <w:r>
              <w:t xml:space="preserve">Focus</w:t>
            </w:r>
          </w:p>
        </w:tc>
      </w:tr>
      <w:tr xmlns:wp14="http://schemas.microsoft.com/office/word/2010/wordml" w14:paraId="3ED42F1F" wp14:textId="77777777">
        <w:tc>
          <w:tcPr/>
          <w:p w14:paraId="74FB17E5" wp14:textId="77777777">
            <w:pPr>
              <w:pStyle w:val="Compact"/>
            </w:pPr>
            <w:r>
              <w:t xml:space="preserve">Persoonlijke ontwikkeling</w:t>
            </w:r>
          </w:p>
        </w:tc>
        <w:tc>
          <w:tcPr/>
          <w:p w14:paraId="7B085B78" wp14:textId="77777777">
            <w:pPr>
              <w:pStyle w:val="Compact"/>
            </w:pPr>
            <w:r>
              <w:t xml:space="preserve">Leerproces, ambitie, houding, eigenaarschap</w:t>
            </w:r>
          </w:p>
        </w:tc>
      </w:tr>
      <w:tr xmlns:wp14="http://schemas.microsoft.com/office/word/2010/wordml" w14:paraId="0EF54BEA" wp14:textId="77777777">
        <w:tc>
          <w:tcPr/>
          <w:p w14:paraId="6FFFE3F3" wp14:textId="77777777">
            <w:pPr>
              <w:pStyle w:val="Compact"/>
            </w:pPr>
            <w:r>
              <w:t xml:space="preserve">Duo-/groepsproces</w:t>
            </w:r>
          </w:p>
        </w:tc>
        <w:tc>
          <w:tcPr/>
          <w:p w14:paraId="7C77A5D4" wp14:textId="77777777">
            <w:pPr>
              <w:pStyle w:val="Compact"/>
            </w:pPr>
            <w:r>
              <w:t xml:space="preserve">Samenwerking, rolverdeling, proceskwaliteit</w:t>
            </w:r>
          </w:p>
        </w:tc>
      </w:tr>
      <w:tr xmlns:wp14="http://schemas.microsoft.com/office/word/2010/wordml" w14:paraId="7B55E95F" wp14:textId="77777777">
        <w:tc>
          <w:tcPr/>
          <w:p w14:paraId="0D7DF4F4" wp14:textId="77777777">
            <w:pPr>
              <w:pStyle w:val="Compact"/>
            </w:pPr>
            <w:r>
              <w:t xml:space="preserve">Projectproces</w:t>
            </w:r>
          </w:p>
        </w:tc>
        <w:tc>
          <w:tcPr/>
          <w:p w14:paraId="3C4B41F5" wp14:textId="77777777">
            <w:pPr>
              <w:pStyle w:val="Compact"/>
            </w:pPr>
            <w:r>
              <w:t xml:space="preserve">Richting, keuzes, voortgang en procesdeliverables</w:t>
            </w:r>
          </w:p>
        </w:tc>
      </w:tr>
    </w:tbl>
    <w:p xmlns:wp14="http://schemas.microsoft.com/office/word/2010/wordml" w14:paraId="02EB378F" wp14:textId="77777777">
      <w:r>
        <w:pict w14:anchorId="37BCFB0A">
          <v:rect style="width:0;height:1.5pt" o:hr="t" o:hrstd="t" o:hralign="center"/>
        </w:pict>
      </w:r>
    </w:p>
    <w:bookmarkEnd w:id="25"/>
    <w:bookmarkStart w:name="wat-wordt-besproken-tijdens-coaching" w:id="26"/>
    <w:p xmlns:wp14="http://schemas.microsoft.com/office/word/2010/wordml" w14:paraId="0F6FB957" wp14:textId="77777777">
      <w:pPr>
        <w:pStyle w:val="Heading1"/>
      </w:pPr>
      <w:r>
        <w:t xml:space="preserve">Wat wordt besproken tijdens coaching?</w:t>
      </w:r>
    </w:p>
    <w:p xmlns:wp14="http://schemas.microsoft.com/office/word/2010/wordml" w14:paraId="5D2F5BE3" wp14:textId="77777777">
      <w:pPr>
        <w:pStyle w:val="FirstParagraph"/>
      </w:pPr>
      <w:r>
        <w:t xml:space="preserve">De coachinggesprekken gaan nadrukkelijk niet alleen over het grote project.</w:t>
      </w:r>
    </w:p>
    <w:p xmlns:wp14="http://schemas.microsoft.com/office/word/2010/wordml" w14:paraId="2E51B9E8" wp14:textId="77777777">
      <w:pPr>
        <w:pStyle w:val="BodyText"/>
      </w:pPr>
      <w:r>
        <w:t xml:space="preserve">Er wordt ook ingecheckt op:</w:t>
      </w:r>
    </w:p>
    <w:p xmlns:wp14="http://schemas.microsoft.com/office/word/2010/wordml" w14:paraId="1D15BC96" wp14:textId="77777777">
      <w:pPr>
        <w:pStyle w:val="Compact"/>
        <w:numPr>
          <w:ilvl w:val="0"/>
          <w:numId w:val="1006"/>
        </w:numPr>
      </w:pPr>
      <w:r>
        <w:t xml:space="preserve">persoonlijke leerontwikkeling,</w:t>
      </w:r>
    </w:p>
    <w:p xmlns:wp14="http://schemas.microsoft.com/office/word/2010/wordml" w14:paraId="5627F17F" wp14:textId="77777777">
      <w:pPr>
        <w:pStyle w:val="Compact"/>
        <w:numPr>
          <w:ilvl w:val="0"/>
          <w:numId w:val="1006"/>
        </w:numPr>
      </w:pPr>
      <w:r>
        <w:t xml:space="preserve">samenwerking,</w:t>
      </w:r>
    </w:p>
    <w:p xmlns:wp14="http://schemas.microsoft.com/office/word/2010/wordml" w14:paraId="4D4F8917" wp14:textId="77777777">
      <w:pPr>
        <w:pStyle w:val="Compact"/>
        <w:numPr>
          <w:ilvl w:val="0"/>
          <w:numId w:val="1006"/>
        </w:numPr>
      </w:pPr>
      <w:r>
        <w:t xml:space="preserve">kortcyclische opdrachten,</w:t>
      </w:r>
    </w:p>
    <w:p xmlns:wp14="http://schemas.microsoft.com/office/word/2010/wordml" w14:paraId="192E682D" wp14:textId="77777777">
      <w:pPr>
        <w:pStyle w:val="Compact"/>
        <w:numPr>
          <w:ilvl w:val="0"/>
          <w:numId w:val="1006"/>
        </w:numPr>
      </w:pPr>
      <w:r>
        <w:t xml:space="preserve">portfolio-opbouw,</w:t>
      </w:r>
    </w:p>
    <w:p xmlns:wp14="http://schemas.microsoft.com/office/word/2010/wordml" w14:paraId="7AF5626B" wp14:textId="77777777">
      <w:pPr>
        <w:pStyle w:val="Compact"/>
        <w:numPr>
          <w:ilvl w:val="0"/>
          <w:numId w:val="1006"/>
        </w:numPr>
      </w:pPr>
      <w:r>
        <w:t xml:space="preserve">professionele ontwikkeling,</w:t>
      </w:r>
    </w:p>
    <w:p xmlns:wp14="http://schemas.microsoft.com/office/word/2010/wordml" w14:paraId="004932AB" wp14:textId="77777777">
      <w:pPr>
        <w:pStyle w:val="Compact"/>
        <w:numPr>
          <w:ilvl w:val="0"/>
          <w:numId w:val="1006"/>
        </w:numPr>
      </w:pPr>
      <w:r>
        <w:t xml:space="preserve">en voortgang richting eindproducten.</w:t>
      </w:r>
    </w:p>
    <w:p xmlns:wp14="http://schemas.microsoft.com/office/word/2010/wordml" w14:paraId="2B9B3DFB" wp14:textId="77777777">
      <w:pPr>
        <w:pStyle w:val="FirstParagraph"/>
      </w:pPr>
      <w:r>
        <w:t xml:space="preserve">Belangrijk:</w:t>
      </w:r>
      <w:r>
        <w:t xml:space="preserve"> </w:t>
      </w:r>
      <w:r>
        <w:t xml:space="preserve">De focus blijft procesmatig.</w:t>
      </w:r>
    </w:p>
    <w:p xmlns:wp14="http://schemas.microsoft.com/office/word/2010/wordml" w14:paraId="37F67C60" wp14:textId="77777777">
      <w:pPr>
        <w:pStyle w:val="BodyText"/>
      </w:pPr>
      <w:r>
        <w:t xml:space="preserve">Niet:</w:t>
      </w:r>
      <w:r>
        <w:t xml:space="preserve"> </w:t>
      </w:r>
      <w:r>
        <w:t xml:space="preserve">&gt;</w:t>
      </w:r>
      <w:r>
        <w:t xml:space="preserve"> </w:t>
      </w:r>
      <w:r>
        <w:t xml:space="preserve">“Hebben jullie het juiste antwoord?”</w:t>
      </w:r>
    </w:p>
    <w:p xmlns:wp14="http://schemas.microsoft.com/office/word/2010/wordml" w14:paraId="1DDD8EEB" wp14:textId="77777777">
      <w:pPr>
        <w:pStyle w:val="BodyText"/>
      </w:pPr>
      <w:r>
        <w:t xml:space="preserve">Maar:</w:t>
      </w:r>
      <w:r>
        <w:t xml:space="preserve"> </w:t>
      </w:r>
      <w:r>
        <w:t xml:space="preserve">&gt;</w:t>
      </w:r>
      <w:r>
        <w:t xml:space="preserve"> </w:t>
      </w:r>
      <w:r>
        <w:t xml:space="preserve">“Ontwikkelen jullie jezelf en jullie project op een betekenisvolle manier?”</w:t>
      </w:r>
    </w:p>
    <w:p xmlns:wp14="http://schemas.microsoft.com/office/word/2010/wordml" w14:paraId="6A05A809" wp14:textId="77777777">
      <w:r>
        <w:pict w14:anchorId="3EE657A7">
          <v:rect style="width:0;height:1.5pt" o:hr="t" o:hrstd="t" o:hralign="center"/>
        </w:pict>
      </w:r>
    </w:p>
    <w:bookmarkEnd w:id="26"/>
    <w:bookmarkStart w:name="structuur-procescoaching" w:id="29"/>
    <w:p xmlns:wp14="http://schemas.microsoft.com/office/word/2010/wordml" w14:paraId="64F6DF66" wp14:textId="77777777">
      <w:pPr>
        <w:pStyle w:val="Heading1"/>
      </w:pPr>
      <w:r>
        <w:t xml:space="preserve">Structuur Procescoaching</w:t>
      </w:r>
    </w:p>
    <w:bookmarkStart w:name="frequentie" w:id="27"/>
    <w:p xmlns:wp14="http://schemas.microsoft.com/office/word/2010/wordml" w14:paraId="376BE7BE" wp14:textId="77777777">
      <w:pPr>
        <w:pStyle w:val="Heading2"/>
      </w:pPr>
      <w:r>
        <w:t xml:space="preserve">Frequentie</w:t>
      </w:r>
    </w:p>
    <w:p xmlns:wp14="http://schemas.microsoft.com/office/word/2010/wordml" w14:paraId="03A6ECB8" wp14:textId="77777777">
      <w:pPr>
        <w:pStyle w:val="FirstParagraph"/>
      </w:pPr>
      <w:r>
        <w:t xml:space="preserve">Procescoaching vindt ongeveer iedere twee weken plaats.</w:t>
      </w:r>
    </w:p>
    <w:p xmlns:wp14="http://schemas.microsoft.com/office/word/2010/wordml" w14:paraId="46B923A9" wp14:textId="77777777">
      <w:pPr>
        <w:pStyle w:val="BodyText"/>
      </w:pPr>
      <w:r>
        <w:t xml:space="preserve">De coachingmomenten functioneren als:</w:t>
      </w:r>
    </w:p>
    <w:p xmlns:wp14="http://schemas.microsoft.com/office/word/2010/wordml" w14:paraId="07148F7B" wp14:textId="77777777">
      <w:pPr>
        <w:pStyle w:val="Compact"/>
        <w:numPr>
          <w:ilvl w:val="0"/>
          <w:numId w:val="1007"/>
        </w:numPr>
      </w:pPr>
      <w:r>
        <w:t xml:space="preserve">procesmatige checkpoints,</w:t>
      </w:r>
    </w:p>
    <w:p xmlns:wp14="http://schemas.microsoft.com/office/word/2010/wordml" w14:paraId="3E4E991E" wp14:textId="77777777">
      <w:pPr>
        <w:pStyle w:val="Compact"/>
        <w:numPr>
          <w:ilvl w:val="0"/>
          <w:numId w:val="1007"/>
        </w:numPr>
      </w:pPr>
      <w:r>
        <w:t xml:space="preserve">reflectiemomenten,</w:t>
      </w:r>
    </w:p>
    <w:p xmlns:wp14="http://schemas.microsoft.com/office/word/2010/wordml" w14:paraId="2292E62A" wp14:textId="77777777">
      <w:pPr>
        <w:pStyle w:val="Compact"/>
        <w:numPr>
          <w:ilvl w:val="0"/>
          <w:numId w:val="1007"/>
        </w:numPr>
      </w:pPr>
      <w:r>
        <w:t xml:space="preserve">richtinggevende gesprekken,</w:t>
      </w:r>
    </w:p>
    <w:p xmlns:wp14="http://schemas.microsoft.com/office/word/2010/wordml" w14:paraId="44D60809" wp14:textId="77777777">
      <w:pPr>
        <w:pStyle w:val="Compact"/>
        <w:numPr>
          <w:ilvl w:val="0"/>
          <w:numId w:val="1007"/>
        </w:numPr>
      </w:pPr>
      <w:r>
        <w:t xml:space="preserve">en momenten om concrete procesdeliverables af te spreken.</w:t>
      </w:r>
    </w:p>
    <w:p xmlns:wp14="http://schemas.microsoft.com/office/word/2010/wordml" w14:paraId="7D48365A" wp14:textId="77777777">
      <w:pPr>
        <w:pStyle w:val="FirstParagraph"/>
      </w:pPr>
      <w:r>
        <w:t xml:space="preserve">Na de coaching werken studenten verder aan hun deliverables tijdens begeleide werktijd.</w:t>
      </w:r>
    </w:p>
    <w:p xmlns:wp14="http://schemas.microsoft.com/office/word/2010/wordml" w14:paraId="3EFD033F" wp14:textId="77777777">
      <w:pPr>
        <w:pStyle w:val="BodyText"/>
      </w:pPr>
      <w:r>
        <w:t xml:space="preserve">Op donderdag worden de deliverables zichtbaar gemaakt tijdens een:</w:t>
      </w:r>
    </w:p>
    <w:bookmarkEnd w:id="27"/>
    <w:bookmarkStart w:name="low-stake-feedbackmoment" w:id="28"/>
    <w:p xmlns:wp14="http://schemas.microsoft.com/office/word/2010/wordml" w14:paraId="690C319E" wp14:textId="77777777">
      <w:pPr>
        <w:pStyle w:val="Heading2"/>
      </w:pPr>
      <w:r>
        <w:t xml:space="preserve">low stake feedbackmoment</w:t>
      </w:r>
    </w:p>
    <w:p xmlns:wp14="http://schemas.microsoft.com/office/word/2010/wordml" w14:paraId="66BBE3A2" wp14:textId="7AB725A3">
      <w:pPr>
        <w:pStyle w:val="FirstParagraph"/>
      </w:pPr>
      <w:r w:rsidR="4FB585C0">
        <w:rPr/>
        <w:t xml:space="preserve">Binnen de project/workspace coaching. Feedback </w:t>
      </w:r>
      <w:r w:rsidR="4FB585C0">
        <w:rPr/>
        <w:t>wordt</w:t>
      </w:r>
      <w:r w:rsidR="4FB585C0">
        <w:rPr/>
        <w:t xml:space="preserve"> </w:t>
      </w:r>
      <w:r w:rsidR="4FB585C0">
        <w:rPr/>
        <w:t>gegeven</w:t>
      </w:r>
      <w:r w:rsidR="4FB585C0">
        <w:rPr/>
        <w:t xml:space="preserve"> in de projectcoaching in de middag.</w:t>
      </w:r>
    </w:p>
    <w:p xmlns:wp14="http://schemas.microsoft.com/office/word/2010/wordml" w14:paraId="5A39BBE3" wp14:textId="77777777">
      <w:r>
        <w:pict w14:anchorId="0C2D28FA">
          <v:rect style="width:0;height:1.5pt" o:hr="t" o:hrstd="t" o:hralign="center"/>
        </w:pict>
      </w:r>
    </w:p>
    <w:bookmarkEnd w:id="28"/>
    <w:bookmarkEnd w:id="29"/>
    <w:bookmarkStart w:name="opbouw-van-een-procescoachinggesprek" w:id="31"/>
    <w:p xmlns:wp14="http://schemas.microsoft.com/office/word/2010/wordml" w14:paraId="6231E1CF" wp14:textId="77777777">
      <w:pPr>
        <w:pStyle w:val="Heading1"/>
      </w:pPr>
      <w:r>
        <w:t xml:space="preserve">Opbouw van een procescoachinggesprek</w:t>
      </w:r>
    </w:p>
    <w:bookmarkStart w:name="minuten" w:id="30"/>
    <w:p xmlns:wp14="http://schemas.microsoft.com/office/word/2010/wordml" w14:paraId="7EE5D5D9" wp14:textId="77777777">
      <w:pPr>
        <w:pStyle w:val="Heading2"/>
      </w:pPr>
      <w:r>
        <w:t xml:space="preserve">(± 30 minuten)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xmlns:wp14="http://schemas.microsoft.com/office/word/2010/wordml" w14:paraId="5FEC114D" wp14:textId="77777777">
        <w:trPr>
          <w:tblHeader w:val="on"/>
        </w:trPr>
        <w:tc>
          <w:tcPr/>
          <w:p w14:paraId="78691B6F" wp14:textId="77777777">
            <w:pPr>
              <w:pStyle w:val="Compact"/>
            </w:pPr>
            <w:r>
              <w:t xml:space="preserve">Onderdeel</w:t>
            </w:r>
          </w:p>
        </w:tc>
        <w:tc>
          <w:tcPr/>
          <w:p w14:paraId="18F0A22F" wp14:textId="77777777">
            <w:pPr>
              <w:pStyle w:val="Compact"/>
            </w:pPr>
            <w:r>
              <w:t xml:space="preserve">Focus</w:t>
            </w:r>
          </w:p>
        </w:tc>
        <w:tc>
          <w:tcPr/>
          <w:p w14:paraId="6705D7CB" wp14:textId="77777777">
            <w:pPr>
              <w:pStyle w:val="Compact"/>
            </w:pPr>
            <w:r>
              <w:t xml:space="preserve">Tijdsindicatie</w:t>
            </w:r>
          </w:p>
        </w:tc>
      </w:tr>
      <w:tr xmlns:wp14="http://schemas.microsoft.com/office/word/2010/wordml" w14:paraId="2535E88D" wp14:textId="77777777">
        <w:tc>
          <w:tcPr/>
          <w:p w14:paraId="1C12F450" wp14:textId="77777777">
            <w:pPr>
              <w:pStyle w:val="Compact"/>
            </w:pPr>
            <w:r>
              <w:t xml:space="preserve">1. Persoonlijke check-in</w:t>
            </w:r>
          </w:p>
        </w:tc>
        <w:tc>
          <w:tcPr/>
          <w:p w14:paraId="3E761707" wp14:textId="77777777">
            <w:pPr>
              <w:pStyle w:val="Compact"/>
            </w:pPr>
            <w:r>
              <w:t xml:space="preserve">Energie, motivatie, leerproces, ambitie</w:t>
            </w:r>
          </w:p>
        </w:tc>
        <w:tc>
          <w:tcPr/>
          <w:p w14:paraId="77BF0E19" wp14:textId="77777777">
            <w:pPr>
              <w:pStyle w:val="Compact"/>
            </w:pPr>
            <w:r>
              <w:t xml:space="preserve">5 min</w:t>
            </w:r>
          </w:p>
        </w:tc>
      </w:tr>
      <w:tr xmlns:wp14="http://schemas.microsoft.com/office/word/2010/wordml" w14:paraId="4B12993E" wp14:textId="77777777">
        <w:tc>
          <w:tcPr/>
          <w:p w14:paraId="6A49327B" wp14:textId="77777777">
            <w:pPr>
              <w:pStyle w:val="Compact"/>
            </w:pPr>
            <w:r>
              <w:t xml:space="preserve">2. Procescheck project &amp; samenwerking</w:t>
            </w:r>
          </w:p>
        </w:tc>
        <w:tc>
          <w:tcPr/>
          <w:p w14:paraId="3BC329E3" wp14:textId="77777777">
            <w:pPr>
              <w:pStyle w:val="Compact"/>
            </w:pPr>
            <w:r>
              <w:t xml:space="preserve">Samenwerking, voortgang, richting, eigenaarschap</w:t>
            </w:r>
          </w:p>
        </w:tc>
        <w:tc>
          <w:tcPr/>
          <w:p w14:paraId="66ACA8CE" wp14:textId="77777777">
            <w:pPr>
              <w:pStyle w:val="Compact"/>
            </w:pPr>
            <w:r>
              <w:t xml:space="preserve">5–10 min</w:t>
            </w:r>
          </w:p>
        </w:tc>
      </w:tr>
      <w:tr xmlns:wp14="http://schemas.microsoft.com/office/word/2010/wordml" w14:paraId="7E6C5E25" wp14:textId="77777777">
        <w:tc>
          <w:tcPr/>
          <w:p w14:paraId="255536D2" wp14:textId="77777777">
            <w:pPr>
              <w:pStyle w:val="Compact"/>
            </w:pPr>
            <w:r>
              <w:t xml:space="preserve">3. Procesdeliverables afspreken</w:t>
            </w:r>
          </w:p>
        </w:tc>
        <w:tc>
          <w:tcPr/>
          <w:p w14:paraId="6F72C448" wp14:textId="77777777">
            <w:pPr>
              <w:pStyle w:val="Compact"/>
            </w:pPr>
            <w:r>
              <w:t xml:space="preserve">Concrete tussenproducten en focus komende periode</w:t>
            </w:r>
          </w:p>
        </w:tc>
        <w:tc>
          <w:tcPr/>
          <w:p w14:paraId="7F708A1D" wp14:textId="77777777">
            <w:pPr>
              <w:pStyle w:val="Compact"/>
            </w:pPr>
            <w:r>
              <w:t xml:space="preserve">10 min</w:t>
            </w:r>
          </w:p>
        </w:tc>
      </w:tr>
      <w:tr xmlns:wp14="http://schemas.microsoft.com/office/word/2010/wordml" w14:paraId="264500E0" wp14:textId="77777777">
        <w:tc>
          <w:tcPr/>
          <w:p w14:paraId="3304A381" wp14:textId="77777777">
            <w:pPr>
              <w:pStyle w:val="Compact"/>
            </w:pPr>
            <w:r>
              <w:t xml:space="preserve">4. Afspraken richting donderdag</w:t>
            </w:r>
          </w:p>
        </w:tc>
        <w:tc>
          <w:tcPr/>
          <w:p w14:paraId="379DB6EE" wp14:textId="77777777">
            <w:pPr>
              <w:pStyle w:val="Compact"/>
            </w:pPr>
            <w:r>
              <w:t xml:space="preserve">Feedbackmoment, oplevering en accountability</w:t>
            </w:r>
          </w:p>
        </w:tc>
        <w:tc>
          <w:tcPr/>
          <w:p w14:paraId="5AFAD875" wp14:textId="77777777">
            <w:pPr>
              <w:pStyle w:val="Compact"/>
            </w:pPr>
            <w:r>
              <w:t xml:space="preserve">5 min</w:t>
            </w:r>
          </w:p>
        </w:tc>
      </w:tr>
    </w:tbl>
    <w:p xmlns:wp14="http://schemas.microsoft.com/office/word/2010/wordml" w14:paraId="41C8F396" wp14:textId="77777777">
      <w:r>
        <w:pict w14:anchorId="04E6A71B">
          <v:rect style="width:0;height:1.5pt" o:hr="t" o:hrstd="t" o:hralign="center"/>
        </w:pict>
      </w:r>
    </w:p>
    <w:bookmarkEnd w:id="30"/>
    <w:bookmarkEnd w:id="31"/>
    <w:bookmarkStart w:name="persoonlijke-check-in" w:id="34"/>
    <w:p xmlns:wp14="http://schemas.microsoft.com/office/word/2010/wordml" w14:paraId="5DB24B04" wp14:textId="77777777">
      <w:pPr>
        <w:pStyle w:val="Heading1"/>
      </w:pPr>
      <w:r>
        <w:t xml:space="preserve">1. Persoonlijke check-in</w:t>
      </w:r>
    </w:p>
    <w:bookmarkStart w:name="focus" w:id="32"/>
    <w:p xmlns:wp14="http://schemas.microsoft.com/office/word/2010/wordml" w14:paraId="403B67C7" wp14:textId="77777777">
      <w:pPr>
        <w:pStyle w:val="Heading2"/>
      </w:pPr>
      <w:r>
        <w:t xml:space="preserve">Focus</w:t>
      </w:r>
    </w:p>
    <w:p xmlns:wp14="http://schemas.microsoft.com/office/word/2010/wordml" w14:paraId="20B3173E" wp14:textId="77777777">
      <w:pPr>
        <w:pStyle w:val="Compact"/>
        <w:numPr>
          <w:ilvl w:val="0"/>
          <w:numId w:val="1008"/>
        </w:numPr>
      </w:pPr>
      <w:r>
        <w:t xml:space="preserve">energie</w:t>
      </w:r>
    </w:p>
    <w:p xmlns:wp14="http://schemas.microsoft.com/office/word/2010/wordml" w14:paraId="5C9AEC2C" wp14:textId="77777777">
      <w:pPr>
        <w:pStyle w:val="Compact"/>
        <w:numPr>
          <w:ilvl w:val="0"/>
          <w:numId w:val="1008"/>
        </w:numPr>
      </w:pPr>
      <w:r>
        <w:t xml:space="preserve">motivatie</w:t>
      </w:r>
    </w:p>
    <w:p xmlns:wp14="http://schemas.microsoft.com/office/word/2010/wordml" w14:paraId="7A0D729B" wp14:textId="77777777">
      <w:pPr>
        <w:pStyle w:val="Compact"/>
        <w:numPr>
          <w:ilvl w:val="0"/>
          <w:numId w:val="1008"/>
        </w:numPr>
      </w:pPr>
      <w:r>
        <w:t xml:space="preserve">professionele ontwikkeling</w:t>
      </w:r>
    </w:p>
    <w:p xmlns:wp14="http://schemas.microsoft.com/office/word/2010/wordml" w14:paraId="6319ED77" wp14:textId="77777777">
      <w:pPr>
        <w:pStyle w:val="Compact"/>
        <w:numPr>
          <w:ilvl w:val="0"/>
          <w:numId w:val="1008"/>
        </w:numPr>
      </w:pPr>
      <w:r>
        <w:t xml:space="preserve">leerdoelen</w:t>
      </w:r>
    </w:p>
    <w:p xmlns:wp14="http://schemas.microsoft.com/office/word/2010/wordml" w14:paraId="0857A49A" wp14:textId="77777777">
      <w:pPr>
        <w:pStyle w:val="Compact"/>
        <w:numPr>
          <w:ilvl w:val="0"/>
          <w:numId w:val="1008"/>
        </w:numPr>
      </w:pPr>
      <w:r>
        <w:t xml:space="preserve">persoonlijke ambitie</w:t>
      </w:r>
    </w:p>
    <w:bookmarkEnd w:id="32"/>
    <w:bookmarkStart w:name="mogelijke-coachvragen" w:id="33"/>
    <w:p xmlns:wp14="http://schemas.microsoft.com/office/word/2010/wordml" w14:paraId="02EAFBC1" wp14:textId="77777777">
      <w:pPr>
        <w:pStyle w:val="Heading2"/>
      </w:pPr>
      <w:r>
        <w:t xml:space="preserve">Mogelijke coachvragen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23343079" wp14:textId="77777777">
        <w:trPr>
          <w:tblHeader w:val="on"/>
        </w:trPr>
        <w:tc>
          <w:tcPr/>
          <w:p w14:paraId="73752975" wp14:textId="77777777">
            <w:pPr>
              <w:pStyle w:val="Compact"/>
            </w:pPr>
            <w:r>
              <w:t xml:space="preserve">Vraagtype</w:t>
            </w:r>
          </w:p>
        </w:tc>
        <w:tc>
          <w:tcPr/>
          <w:p w14:paraId="0D54E716" wp14:textId="77777777">
            <w:pPr>
              <w:pStyle w:val="Compact"/>
            </w:pPr>
            <w:r>
              <w:t xml:space="preserve">Voorbeelden</w:t>
            </w:r>
          </w:p>
        </w:tc>
      </w:tr>
      <w:tr xmlns:wp14="http://schemas.microsoft.com/office/word/2010/wordml" w14:paraId="179D963E" wp14:textId="77777777">
        <w:tc>
          <w:tcPr/>
          <w:p w14:paraId="6C8E14D9" wp14:textId="77777777">
            <w:pPr>
              <w:pStyle w:val="Compact"/>
            </w:pPr>
            <w:r>
              <w:t xml:space="preserve">Energie &amp; motivatie</w:t>
            </w:r>
          </w:p>
        </w:tc>
        <w:tc>
          <w:tcPr/>
          <w:p w14:paraId="39A5FCDC" wp14:textId="77777777">
            <w:pPr>
              <w:pStyle w:val="Compact"/>
            </w:pPr>
            <w:r>
              <w:t xml:space="preserve">Waar krijg je momenteel energie van? Waar loop je op leeg?</w:t>
            </w:r>
          </w:p>
        </w:tc>
      </w:tr>
      <w:tr xmlns:wp14="http://schemas.microsoft.com/office/word/2010/wordml" w14:paraId="3F9D77DB" wp14:textId="77777777">
        <w:tc>
          <w:tcPr/>
          <w:p w14:paraId="0BD56DE6" wp14:textId="77777777">
            <w:pPr>
              <w:pStyle w:val="Compact"/>
            </w:pPr>
            <w:r>
              <w:t xml:space="preserve">Professionele ontwikkeling</w:t>
            </w:r>
          </w:p>
        </w:tc>
        <w:tc>
          <w:tcPr/>
          <w:p w14:paraId="6C4B02FD" wp14:textId="77777777">
            <w:pPr>
              <w:pStyle w:val="Compact"/>
            </w:pPr>
            <w:r>
              <w:t xml:space="preserve">Welke vaardigheid ontwikkel je momenteel?</w:t>
            </w:r>
          </w:p>
        </w:tc>
      </w:tr>
      <w:tr xmlns:wp14="http://schemas.microsoft.com/office/word/2010/wordml" w14:paraId="61CDFD4E" wp14:textId="77777777">
        <w:tc>
          <w:tcPr/>
          <w:p w14:paraId="084553A1" wp14:textId="77777777">
            <w:pPr>
              <w:pStyle w:val="Compact"/>
            </w:pPr>
            <w:r>
              <w:t xml:space="preserve">Leerproces</w:t>
            </w:r>
          </w:p>
        </w:tc>
        <w:tc>
          <w:tcPr/>
          <w:p w14:paraId="384725E5" wp14:textId="77777777">
            <w:pPr>
              <w:pStyle w:val="Compact"/>
            </w:pPr>
            <w:r>
              <w:t xml:space="preserve">Waar ben je trots op? Waar wil je bewuster in groeien?</w:t>
            </w:r>
          </w:p>
        </w:tc>
      </w:tr>
      <w:tr xmlns:wp14="http://schemas.microsoft.com/office/word/2010/wordml" w14:paraId="7EC04269" wp14:textId="77777777">
        <w:tc>
          <w:tcPr/>
          <w:p w14:paraId="667129D3" wp14:textId="77777777">
            <w:pPr>
              <w:pStyle w:val="Compact"/>
            </w:pPr>
            <w:r>
              <w:t xml:space="preserve">Ambitie</w:t>
            </w:r>
          </w:p>
        </w:tc>
        <w:tc>
          <w:tcPr/>
          <w:p w14:paraId="2D55D10A" wp14:textId="77777777">
            <w:pPr>
              <w:pStyle w:val="Compact"/>
            </w:pPr>
            <w:r>
              <w:t xml:space="preserve">Welke ontwikkeling wil je later zichtbaar kunnen maken in je portfolio?</w:t>
            </w:r>
          </w:p>
        </w:tc>
      </w:tr>
    </w:tbl>
    <w:p xmlns:wp14="http://schemas.microsoft.com/office/word/2010/wordml" w14:paraId="72A3D3EC" wp14:textId="77777777">
      <w:r>
        <w:pict w14:anchorId="4D75BD64">
          <v:rect style="width:0;height:1.5pt" o:hr="t" o:hrstd="t" o:hralign="center"/>
        </w:pict>
      </w:r>
    </w:p>
    <w:bookmarkEnd w:id="33"/>
    <w:bookmarkEnd w:id="34"/>
    <w:bookmarkStart w:name="procescheck-project-samenwerking" w:id="37"/>
    <w:p xmlns:wp14="http://schemas.microsoft.com/office/word/2010/wordml" w14:paraId="47F8523B" wp14:textId="77777777">
      <w:pPr>
        <w:pStyle w:val="Heading1"/>
      </w:pPr>
      <w:r>
        <w:t xml:space="preserve">2. Procescheck project &amp; samenwerking</w:t>
      </w:r>
    </w:p>
    <w:bookmarkStart w:name="focus-1" w:id="35"/>
    <w:p xmlns:wp14="http://schemas.microsoft.com/office/word/2010/wordml" w14:paraId="3D5B3883" wp14:textId="77777777">
      <w:pPr>
        <w:pStyle w:val="Heading2"/>
      </w:pPr>
      <w:r>
        <w:t xml:space="preserve">Focus</w:t>
      </w:r>
    </w:p>
    <w:p xmlns:wp14="http://schemas.microsoft.com/office/word/2010/wordml" w14:paraId="4536249C" wp14:textId="77777777">
      <w:pPr>
        <w:pStyle w:val="Compact"/>
        <w:numPr>
          <w:ilvl w:val="0"/>
          <w:numId w:val="1009"/>
        </w:numPr>
      </w:pPr>
      <w:r>
        <w:t xml:space="preserve">samenwerking</w:t>
      </w:r>
    </w:p>
    <w:p xmlns:wp14="http://schemas.microsoft.com/office/word/2010/wordml" w14:paraId="133077CB" wp14:textId="77777777">
      <w:pPr>
        <w:pStyle w:val="Compact"/>
        <w:numPr>
          <w:ilvl w:val="0"/>
          <w:numId w:val="1009"/>
        </w:numPr>
      </w:pPr>
      <w:r>
        <w:t xml:space="preserve">eigenaarschap</w:t>
      </w:r>
    </w:p>
    <w:p xmlns:wp14="http://schemas.microsoft.com/office/word/2010/wordml" w14:paraId="1B24EE82" wp14:textId="77777777">
      <w:pPr>
        <w:pStyle w:val="Compact"/>
        <w:numPr>
          <w:ilvl w:val="0"/>
          <w:numId w:val="1009"/>
        </w:numPr>
      </w:pPr>
      <w:r>
        <w:t xml:space="preserve">proceskwaliteit</w:t>
      </w:r>
    </w:p>
    <w:p xmlns:wp14="http://schemas.microsoft.com/office/word/2010/wordml" w14:paraId="1BA1D9D8" wp14:textId="77777777">
      <w:pPr>
        <w:pStyle w:val="Compact"/>
        <w:numPr>
          <w:ilvl w:val="0"/>
          <w:numId w:val="1009"/>
        </w:numPr>
      </w:pPr>
      <w:r>
        <w:t xml:space="preserve">voortgang</w:t>
      </w:r>
    </w:p>
    <w:p xmlns:wp14="http://schemas.microsoft.com/office/word/2010/wordml" w14:paraId="7F5223E5" wp14:textId="77777777">
      <w:pPr>
        <w:pStyle w:val="Compact"/>
        <w:numPr>
          <w:ilvl w:val="0"/>
          <w:numId w:val="1009"/>
        </w:numPr>
      </w:pPr>
      <w:r>
        <w:t xml:space="preserve">richting</w:t>
      </w:r>
    </w:p>
    <w:p xmlns:wp14="http://schemas.microsoft.com/office/word/2010/wordml" w14:paraId="2B4DF198" wp14:textId="77777777">
      <w:pPr>
        <w:pStyle w:val="Compact"/>
        <w:numPr>
          <w:ilvl w:val="0"/>
          <w:numId w:val="1009"/>
        </w:numPr>
      </w:pPr>
      <w:r>
        <w:t xml:space="preserve">balans tussen onderzoeken en maken</w:t>
      </w:r>
    </w:p>
    <w:p xmlns:wp14="http://schemas.microsoft.com/office/word/2010/wordml" w14:paraId="615D5944" wp14:textId="77777777">
      <w:pPr>
        <w:pStyle w:val="FirstParagraph"/>
      </w:pPr>
      <w:r>
        <w:t xml:space="preserve">Daarnaast wordt kort ingecheckt op:</w:t>
      </w:r>
    </w:p>
    <w:p xmlns:wp14="http://schemas.microsoft.com/office/word/2010/wordml" w14:paraId="46ABE832" wp14:textId="77777777">
      <w:pPr>
        <w:pStyle w:val="Compact"/>
        <w:numPr>
          <w:ilvl w:val="0"/>
          <w:numId w:val="1010"/>
        </w:numPr>
      </w:pPr>
      <w:r>
        <w:t xml:space="preserve">kortcyclische opdrachten</w:t>
      </w:r>
    </w:p>
    <w:p xmlns:wp14="http://schemas.microsoft.com/office/word/2010/wordml" w14:paraId="741C1FBA" wp14:textId="77777777">
      <w:pPr>
        <w:pStyle w:val="Compact"/>
        <w:numPr>
          <w:ilvl w:val="0"/>
          <w:numId w:val="1010"/>
        </w:numPr>
      </w:pPr>
      <w:r>
        <w:t xml:space="preserve">portfolio-opbouw</w:t>
      </w:r>
    </w:p>
    <w:p xmlns:wp14="http://schemas.microsoft.com/office/word/2010/wordml" w14:paraId="370DD251" wp14:textId="77777777">
      <w:pPr>
        <w:pStyle w:val="Compact"/>
        <w:numPr>
          <w:ilvl w:val="0"/>
          <w:numId w:val="1010"/>
        </w:numPr>
      </w:pPr>
      <w:r>
        <w:t xml:space="preserve">professionele ontwikkeling</w:t>
      </w:r>
    </w:p>
    <w:p xmlns:wp14="http://schemas.microsoft.com/office/word/2010/wordml" w14:paraId="7C413CA7" wp14:textId="77777777">
      <w:pPr>
        <w:pStyle w:val="Compact"/>
        <w:numPr>
          <w:ilvl w:val="0"/>
          <w:numId w:val="1010"/>
        </w:numPr>
      </w:pPr>
      <w:r>
        <w:t xml:space="preserve">voortgang richting eindproducten</w:t>
      </w:r>
    </w:p>
    <w:p xmlns:wp14="http://schemas.microsoft.com/office/word/2010/wordml" w14:paraId="0D0B940D" wp14:textId="77777777">
      <w:r>
        <w:pict w14:anchorId="7CA87FA6">
          <v:rect style="width:0;height:1.5pt" o:hr="t" o:hrstd="t" o:hralign="center"/>
        </w:pict>
      </w:r>
    </w:p>
    <w:bookmarkEnd w:id="35"/>
    <w:bookmarkStart w:name="mogelijke-coachvragen-1" w:id="36"/>
    <w:p xmlns:wp14="http://schemas.microsoft.com/office/word/2010/wordml" w14:paraId="30AEAF43" wp14:textId="77777777">
      <w:pPr>
        <w:pStyle w:val="Heading2"/>
      </w:pPr>
      <w:r>
        <w:t xml:space="preserve">Mogelijke coachvragen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3E117D06" wp14:textId="77777777">
        <w:trPr>
          <w:tblHeader w:val="on"/>
        </w:trPr>
        <w:tc>
          <w:tcPr/>
          <w:p w14:paraId="35356939" wp14:textId="77777777">
            <w:pPr>
              <w:pStyle w:val="Compact"/>
            </w:pPr>
            <w:r>
              <w:t xml:space="preserve">Thema</w:t>
            </w:r>
          </w:p>
        </w:tc>
        <w:tc>
          <w:tcPr/>
          <w:p w14:paraId="26D22BC0" wp14:textId="77777777">
            <w:pPr>
              <w:pStyle w:val="Compact"/>
            </w:pPr>
            <w:r>
              <w:t xml:space="preserve">Mogelijke vragen</w:t>
            </w:r>
          </w:p>
        </w:tc>
      </w:tr>
      <w:tr xmlns:wp14="http://schemas.microsoft.com/office/word/2010/wordml" w14:paraId="450E43F0" wp14:textId="77777777">
        <w:tc>
          <w:tcPr/>
          <w:p w14:paraId="4F2706C3" wp14:textId="77777777">
            <w:pPr>
              <w:pStyle w:val="Compact"/>
            </w:pPr>
            <w:r>
              <w:t xml:space="preserve">Samenwerking</w:t>
            </w:r>
          </w:p>
        </w:tc>
        <w:tc>
          <w:tcPr/>
          <w:p w14:paraId="66D18FA5" wp14:textId="77777777">
            <w:pPr>
              <w:pStyle w:val="Compact"/>
            </w:pPr>
            <w:r>
              <w:t xml:space="preserve">Hoe verloopt jullie samenwerking momenteel?</w:t>
            </w:r>
          </w:p>
        </w:tc>
      </w:tr>
      <w:tr xmlns:wp14="http://schemas.microsoft.com/office/word/2010/wordml" w14:paraId="5BD79546" wp14:textId="77777777">
        <w:tc>
          <w:tcPr/>
          <w:p w14:paraId="525C9CAC" wp14:textId="77777777">
            <w:pPr>
              <w:pStyle w:val="Compact"/>
            </w:pPr>
            <w:r>
              <w:t xml:space="preserve">Proces</w:t>
            </w:r>
          </w:p>
        </w:tc>
        <w:tc>
          <w:tcPr/>
          <w:p w14:paraId="125EB5E5" wp14:textId="77777777">
            <w:pPr>
              <w:pStyle w:val="Compact"/>
            </w:pPr>
            <w:r>
              <w:t xml:space="preserve">Waar blijven jullie misschien te lang hangen?</w:t>
            </w:r>
          </w:p>
        </w:tc>
      </w:tr>
      <w:tr xmlns:wp14="http://schemas.microsoft.com/office/word/2010/wordml" w14:paraId="392C2834" wp14:textId="77777777">
        <w:tc>
          <w:tcPr/>
          <w:p w14:paraId="3935DA68" wp14:textId="77777777">
            <w:pPr>
              <w:pStyle w:val="Compact"/>
            </w:pPr>
            <w:r>
              <w:t xml:space="preserve">Richting</w:t>
            </w:r>
          </w:p>
        </w:tc>
        <w:tc>
          <w:tcPr/>
          <w:p w14:paraId="0BBF4E6A" wp14:textId="77777777">
            <w:pPr>
              <w:pStyle w:val="Compact"/>
            </w:pPr>
            <w:r>
              <w:t xml:space="preserve">Waar gaan jullie juist te snel?</w:t>
            </w:r>
          </w:p>
        </w:tc>
      </w:tr>
      <w:tr xmlns:wp14="http://schemas.microsoft.com/office/word/2010/wordml" w14:paraId="50A10A69" wp14:textId="77777777">
        <w:tc>
          <w:tcPr/>
          <w:p w14:paraId="6A439D51" wp14:textId="77777777">
            <w:pPr>
              <w:pStyle w:val="Compact"/>
            </w:pPr>
            <w:r>
              <w:t xml:space="preserve">Onderzoek</w:t>
            </w:r>
          </w:p>
        </w:tc>
        <w:tc>
          <w:tcPr/>
          <w:p w14:paraId="60AF0E6E" wp14:textId="77777777">
            <w:pPr>
              <w:pStyle w:val="Compact"/>
            </w:pPr>
            <w:r>
              <w:t xml:space="preserve">Wat begrijpen jullie inmiddels beter?</w:t>
            </w:r>
          </w:p>
        </w:tc>
      </w:tr>
      <w:tr xmlns:wp14="http://schemas.microsoft.com/office/word/2010/wordml" w14:paraId="7292C17C" wp14:textId="77777777">
        <w:tc>
          <w:tcPr/>
          <w:p w14:paraId="3825B8AE" wp14:textId="77777777">
            <w:pPr>
              <w:pStyle w:val="Compact"/>
            </w:pPr>
            <w:r>
              <w:t xml:space="preserve">Eigenaarschap</w:t>
            </w:r>
          </w:p>
        </w:tc>
        <w:tc>
          <w:tcPr/>
          <w:p w14:paraId="6FED3A7F" wp14:textId="77777777">
            <w:pPr>
              <w:pStyle w:val="Compact"/>
            </w:pPr>
            <w:r>
              <w:t xml:space="preserve">Waar wachten jullie nog te veel af?</w:t>
            </w:r>
          </w:p>
        </w:tc>
      </w:tr>
      <w:tr xmlns:wp14="http://schemas.microsoft.com/office/word/2010/wordml" w14:paraId="56FFC649" wp14:textId="77777777">
        <w:tc>
          <w:tcPr/>
          <w:p w14:paraId="776F1572" wp14:textId="77777777">
            <w:pPr>
              <w:pStyle w:val="Compact"/>
            </w:pPr>
            <w:r>
              <w:t xml:space="preserve">Energie</w:t>
            </w:r>
          </w:p>
        </w:tc>
        <w:tc>
          <w:tcPr/>
          <w:p w14:paraId="672BA7AE" wp14:textId="77777777">
            <w:pPr>
              <w:pStyle w:val="Compact"/>
            </w:pPr>
            <w:r>
              <w:t xml:space="preserve">Waar zit momenteel energie in het project?</w:t>
            </w:r>
          </w:p>
        </w:tc>
      </w:tr>
      <w:tr xmlns:wp14="http://schemas.microsoft.com/office/word/2010/wordml" w14:paraId="745D04B9" wp14:textId="77777777">
        <w:tc>
          <w:tcPr/>
          <w:p w14:paraId="3A690CD4" wp14:textId="77777777">
            <w:pPr>
              <w:pStyle w:val="Compact"/>
            </w:pPr>
            <w:r>
              <w:t xml:space="preserve">Portfolio</w:t>
            </w:r>
          </w:p>
        </w:tc>
        <w:tc>
          <w:tcPr/>
          <w:p w14:paraId="39681DCB" wp14:textId="77777777">
            <w:pPr>
              <w:pStyle w:val="Compact"/>
            </w:pPr>
            <w:r>
              <w:t xml:space="preserve">Hoe maken jullie ontwikkeling zichtbaar?</w:t>
            </w:r>
          </w:p>
        </w:tc>
      </w:tr>
    </w:tbl>
    <w:p xmlns:wp14="http://schemas.microsoft.com/office/word/2010/wordml" w14:paraId="0E27B00A" wp14:textId="77777777">
      <w:r>
        <w:pict w14:anchorId="73117D34">
          <v:rect style="width:0;height:1.5pt" o:hr="t" o:hrstd="t" o:hralign="center"/>
        </w:pict>
      </w:r>
    </w:p>
    <w:bookmarkEnd w:id="36"/>
    <w:bookmarkEnd w:id="37"/>
    <w:bookmarkStart w:name="procesdeliverables-afspreken" w:id="39"/>
    <w:p xmlns:wp14="http://schemas.microsoft.com/office/word/2010/wordml" w14:paraId="2051E1D0" wp14:textId="77777777">
      <w:pPr>
        <w:pStyle w:val="Heading1"/>
      </w:pPr>
      <w:r>
        <w:t xml:space="preserve">3. Procesdeliverables afspreken</w:t>
      </w:r>
    </w:p>
    <w:bookmarkStart w:name="doel" w:id="38"/>
    <w:p xmlns:wp14="http://schemas.microsoft.com/office/word/2010/wordml" w14:paraId="0D4FE4D6" wp14:textId="77777777">
      <w:pPr>
        <w:pStyle w:val="Heading2"/>
      </w:pPr>
      <w:r>
        <w:t xml:space="preserve">Doel</w:t>
      </w:r>
    </w:p>
    <w:p xmlns:wp14="http://schemas.microsoft.com/office/word/2010/wordml" w14:paraId="6FF374E6" wp14:textId="77777777">
      <w:pPr>
        <w:pStyle w:val="FirstParagraph"/>
      </w:pPr>
      <w:r>
        <w:t xml:space="preserve">Procesdeliverables maken:</w:t>
      </w:r>
    </w:p>
    <w:p xmlns:wp14="http://schemas.microsoft.com/office/word/2010/wordml" w14:paraId="04FFC75C" wp14:textId="77777777">
      <w:pPr>
        <w:pStyle w:val="Compact"/>
        <w:numPr>
          <w:ilvl w:val="0"/>
          <w:numId w:val="1011"/>
        </w:numPr>
      </w:pPr>
      <w:r>
        <w:t xml:space="preserve">denken zichtbaar,</w:t>
      </w:r>
    </w:p>
    <w:p xmlns:wp14="http://schemas.microsoft.com/office/word/2010/wordml" w14:paraId="318D97E9" wp14:textId="77777777">
      <w:pPr>
        <w:pStyle w:val="Compact"/>
        <w:numPr>
          <w:ilvl w:val="0"/>
          <w:numId w:val="1011"/>
        </w:numPr>
      </w:pPr>
      <w:r>
        <w:t xml:space="preserve">keuzes expliciet,</w:t>
      </w:r>
    </w:p>
    <w:p xmlns:wp14="http://schemas.microsoft.com/office/word/2010/wordml" w14:paraId="51C1F032" wp14:textId="77777777">
      <w:pPr>
        <w:pStyle w:val="Compact"/>
        <w:numPr>
          <w:ilvl w:val="0"/>
          <w:numId w:val="1011"/>
        </w:numPr>
      </w:pPr>
      <w:r>
        <w:t xml:space="preserve">voortgang bespreekbaar,</w:t>
      </w:r>
    </w:p>
    <w:p xmlns:wp14="http://schemas.microsoft.com/office/word/2010/wordml" w14:paraId="4714C26B" wp14:textId="77777777">
      <w:pPr>
        <w:pStyle w:val="Compact"/>
        <w:numPr>
          <w:ilvl w:val="0"/>
          <w:numId w:val="1011"/>
        </w:numPr>
      </w:pPr>
      <w:r>
        <w:t xml:space="preserve">en feedback mogelijk.</w:t>
      </w:r>
    </w:p>
    <w:p xmlns:wp14="http://schemas.microsoft.com/office/word/2010/wordml" w14:paraId="67E20233" wp14:textId="77777777">
      <w:pPr>
        <w:pStyle w:val="FirstParagraph"/>
      </w:pPr>
      <w:r>
        <w:t xml:space="preserve">Deliverables zijn nadrukkelijk:</w:t>
      </w:r>
    </w:p>
    <w:p xmlns:wp14="http://schemas.microsoft.com/office/word/2010/wordml" w14:paraId="402BB650" wp14:textId="77777777">
      <w:pPr>
        <w:pStyle w:val="Compact"/>
        <w:numPr>
          <w:ilvl w:val="0"/>
          <w:numId w:val="1012"/>
        </w:numPr>
      </w:pPr>
      <w:r>
        <w:t xml:space="preserve">tussenproducten,</w:t>
      </w:r>
    </w:p>
    <w:p xmlns:wp14="http://schemas.microsoft.com/office/word/2010/wordml" w14:paraId="6925B6D8" wp14:textId="77777777">
      <w:pPr>
        <w:pStyle w:val="Compact"/>
        <w:numPr>
          <w:ilvl w:val="0"/>
          <w:numId w:val="1012"/>
        </w:numPr>
      </w:pPr>
      <w:r>
        <w:t xml:space="preserve">procesartefacten,</w:t>
      </w:r>
    </w:p>
    <w:p xmlns:wp14="http://schemas.microsoft.com/office/word/2010/wordml" w14:paraId="760CFB97" wp14:textId="77777777">
      <w:pPr>
        <w:pStyle w:val="Compact"/>
        <w:numPr>
          <w:ilvl w:val="0"/>
          <w:numId w:val="1012"/>
        </w:numPr>
      </w:pPr>
      <w:r>
        <w:t xml:space="preserve">analyses,</w:t>
      </w:r>
    </w:p>
    <w:p xmlns:wp14="http://schemas.microsoft.com/office/word/2010/wordml" w14:paraId="658BBCB8" wp14:textId="77777777">
      <w:pPr>
        <w:pStyle w:val="Compact"/>
        <w:numPr>
          <w:ilvl w:val="0"/>
          <w:numId w:val="1012"/>
        </w:numPr>
      </w:pPr>
      <w:r>
        <w:t xml:space="preserve">visualisaties,</w:t>
      </w:r>
    </w:p>
    <w:p xmlns:wp14="http://schemas.microsoft.com/office/word/2010/wordml" w14:paraId="69B85E06" wp14:textId="77777777">
      <w:pPr>
        <w:pStyle w:val="Compact"/>
        <w:numPr>
          <w:ilvl w:val="0"/>
          <w:numId w:val="1012"/>
        </w:numPr>
      </w:pPr>
      <w:r>
        <w:t xml:space="preserve">reflecties,</w:t>
      </w:r>
    </w:p>
    <w:p xmlns:wp14="http://schemas.microsoft.com/office/word/2010/wordml" w14:paraId="5F009468" wp14:textId="77777777">
      <w:pPr>
        <w:pStyle w:val="Compact"/>
        <w:numPr>
          <w:ilvl w:val="0"/>
          <w:numId w:val="1012"/>
        </w:numPr>
      </w:pPr>
      <w:r>
        <w:t xml:space="preserve">of hulpmiddelen die het ontwerp- en leerproces ondersteunen.</w:t>
      </w:r>
    </w:p>
    <w:p xmlns:wp14="http://schemas.microsoft.com/office/word/2010/wordml" w14:paraId="38C0DA9E" wp14:textId="77777777">
      <w:pPr>
        <w:pStyle w:val="FirstParagraph"/>
      </w:pPr>
      <w:r>
        <w:t xml:space="preserve">Studenten kiezen grotendeels zelf welke deliverables passend zijn.</w:t>
      </w:r>
    </w:p>
    <w:p xmlns:wp14="http://schemas.microsoft.com/office/word/2010/wordml" w14:paraId="2E3FBCFB" wp14:textId="77777777">
      <w:pPr>
        <w:pStyle w:val="BodyText"/>
      </w:pPr>
      <w:r>
        <w:t xml:space="preserve">De procescoach helpt bij:</w:t>
      </w:r>
    </w:p>
    <w:p xmlns:wp14="http://schemas.microsoft.com/office/word/2010/wordml" w14:paraId="77586194" wp14:textId="77777777">
      <w:pPr>
        <w:pStyle w:val="Compact"/>
        <w:numPr>
          <w:ilvl w:val="0"/>
          <w:numId w:val="1013"/>
        </w:numPr>
      </w:pPr>
      <w:r>
        <w:t xml:space="preserve">concretiseren,</w:t>
      </w:r>
    </w:p>
    <w:p xmlns:wp14="http://schemas.microsoft.com/office/word/2010/wordml" w14:paraId="359B8FFC" wp14:textId="77777777">
      <w:pPr>
        <w:pStyle w:val="Compact"/>
        <w:numPr>
          <w:ilvl w:val="0"/>
          <w:numId w:val="1013"/>
        </w:numPr>
      </w:pPr>
      <w:r>
        <w:t xml:space="preserve">prioriteren,</w:t>
      </w:r>
    </w:p>
    <w:p xmlns:wp14="http://schemas.microsoft.com/office/word/2010/wordml" w14:paraId="403BDEDB" wp14:textId="77777777">
      <w:pPr>
        <w:pStyle w:val="Compact"/>
        <w:numPr>
          <w:ilvl w:val="0"/>
          <w:numId w:val="1013"/>
        </w:numPr>
      </w:pPr>
      <w:r>
        <w:t xml:space="preserve">en bewuste keuzes maken.</w:t>
      </w:r>
    </w:p>
    <w:p xmlns:wp14="http://schemas.microsoft.com/office/word/2010/wordml" w14:paraId="60061E4C" wp14:textId="77777777">
      <w:r>
        <w:pict w14:anchorId="15DE866A">
          <v:rect style="width:0;height:1.5pt" o:hr="t" o:hrstd="t" o:hralign="center"/>
        </w:pict>
      </w:r>
    </w:p>
    <w:bookmarkEnd w:id="38"/>
    <w:bookmarkEnd w:id="39"/>
    <w:bookmarkStart w:name="voorbeelden-van-procesdeliverables" w:id="44"/>
    <w:p xmlns:wp14="http://schemas.microsoft.com/office/word/2010/wordml" w14:paraId="3DE6CCF4" wp14:textId="77777777">
      <w:pPr>
        <w:pStyle w:val="Heading1"/>
      </w:pPr>
      <w:r>
        <w:t xml:space="preserve">Voorbeelden van procesdeliverables</w:t>
      </w:r>
    </w:p>
    <w:bookmarkStart w:name="onderzoek-analyse" w:id="40"/>
    <w:p xmlns:wp14="http://schemas.microsoft.com/office/word/2010/wordml" w14:paraId="5CE83941" wp14:textId="77777777">
      <w:pPr>
        <w:pStyle w:val="Heading2"/>
      </w:pPr>
      <w:r>
        <w:t xml:space="preserve">Onderzoek &amp; analyse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20"/>
      </w:tblGrid>
      <w:tr xmlns:wp14="http://schemas.microsoft.com/office/word/2010/wordml" w14:paraId="2D4A45BB" wp14:textId="77777777">
        <w:trPr>
          <w:tblHeader w:val="on"/>
        </w:trPr>
        <w:tc>
          <w:tcPr/>
          <w:p w14:paraId="30D65CB1" wp14:textId="77777777">
            <w:pPr>
              <w:pStyle w:val="Compact"/>
            </w:pPr>
            <w:r>
              <w:t xml:space="preserve">Voorbeelden</w:t>
            </w:r>
          </w:p>
        </w:tc>
      </w:tr>
      <w:tr xmlns:wp14="http://schemas.microsoft.com/office/word/2010/wordml" w14:paraId="266B2113" wp14:textId="77777777">
        <w:tc>
          <w:tcPr/>
          <w:p w14:paraId="65934C78" wp14:textId="77777777">
            <w:pPr>
              <w:pStyle w:val="Compact"/>
            </w:pPr>
            <w:r>
              <w:t xml:space="preserve">Deconstructie van de opdracht</w:t>
            </w:r>
          </w:p>
        </w:tc>
      </w:tr>
      <w:tr xmlns:wp14="http://schemas.microsoft.com/office/word/2010/wordml" w14:paraId="6DBF0B48" wp14:textId="77777777">
        <w:tc>
          <w:tcPr/>
          <w:p w14:paraId="5CDF6487" wp14:textId="77777777">
            <w:pPr>
              <w:pStyle w:val="Compact"/>
            </w:pPr>
            <w:r>
              <w:t xml:space="preserve">Stakeholderanalyse</w:t>
            </w:r>
          </w:p>
        </w:tc>
      </w:tr>
      <w:tr xmlns:wp14="http://schemas.microsoft.com/office/word/2010/wordml" w14:paraId="7F0E5C21" wp14:textId="77777777">
        <w:tc>
          <w:tcPr/>
          <w:p w14:paraId="61B1510D" wp14:textId="77777777">
            <w:pPr>
              <w:pStyle w:val="Compact"/>
            </w:pPr>
            <w:r>
              <w:t xml:space="preserve">Gebruikersinzichten</w:t>
            </w:r>
          </w:p>
        </w:tc>
      </w:tr>
      <w:tr xmlns:wp14="http://schemas.microsoft.com/office/word/2010/wordml" w14:paraId="2A003AFC" wp14:textId="77777777">
        <w:tc>
          <w:tcPr/>
          <w:p w14:paraId="5BD95C7D" wp14:textId="77777777">
            <w:pPr>
              <w:pStyle w:val="Compact"/>
            </w:pPr>
            <w:r>
              <w:t xml:space="preserve">Systeemanalyse</w:t>
            </w:r>
          </w:p>
        </w:tc>
      </w:tr>
      <w:tr xmlns:wp14="http://schemas.microsoft.com/office/word/2010/wordml" w14:paraId="59E487B3" wp14:textId="77777777">
        <w:tc>
          <w:tcPr/>
          <w:p w14:paraId="1750439D" wp14:textId="77777777">
            <w:pPr>
              <w:pStyle w:val="Compact"/>
            </w:pPr>
            <w:r>
              <w:t xml:space="preserve">Patroonanalyse</w:t>
            </w:r>
          </w:p>
        </w:tc>
      </w:tr>
      <w:tr xmlns:wp14="http://schemas.microsoft.com/office/word/2010/wordml" w14:paraId="590E27F5" wp14:textId="77777777">
        <w:tc>
          <w:tcPr/>
          <w:p w14:paraId="2762C916" wp14:textId="77777777">
            <w:pPr>
              <w:pStyle w:val="Compact"/>
            </w:pPr>
            <w:r>
              <w:t xml:space="preserve">Referentieonderzoek</w:t>
            </w:r>
          </w:p>
        </w:tc>
      </w:tr>
      <w:tr xmlns:wp14="http://schemas.microsoft.com/office/word/2010/wordml" w14:paraId="7B49410D" wp14:textId="77777777">
        <w:tc>
          <w:tcPr/>
          <w:p w14:paraId="63D5866C" wp14:textId="77777777">
            <w:pPr>
              <w:pStyle w:val="Compact"/>
            </w:pPr>
            <w:r>
              <w:t xml:space="preserve">Trendanalyse</w:t>
            </w:r>
          </w:p>
        </w:tc>
      </w:tr>
      <w:tr xmlns:wp14="http://schemas.microsoft.com/office/word/2010/wordml" w14:paraId="354BA3E0" wp14:textId="77777777">
        <w:tc>
          <w:tcPr/>
          <w:p w14:paraId="3E4A08C1" wp14:textId="77777777">
            <w:pPr>
              <w:pStyle w:val="Compact"/>
            </w:pPr>
            <w:r>
              <w:t xml:space="preserve">Whitepaper</w:t>
            </w:r>
          </w:p>
        </w:tc>
      </w:tr>
      <w:tr xmlns:wp14="http://schemas.microsoft.com/office/word/2010/wordml" w14:paraId="6D5B642A" wp14:textId="77777777">
        <w:tc>
          <w:tcPr/>
          <w:p w14:paraId="330D0ABF" wp14:textId="77777777">
            <w:pPr>
              <w:pStyle w:val="Compact"/>
            </w:pPr>
            <w:r>
              <w:t xml:space="preserve">Projectpaper</w:t>
            </w:r>
          </w:p>
        </w:tc>
      </w:tr>
      <w:tr xmlns:wp14="http://schemas.microsoft.com/office/word/2010/wordml" w14:paraId="5047593C" wp14:textId="77777777">
        <w:tc>
          <w:tcPr/>
          <w:p w14:paraId="09D0BAAE" wp14:textId="77777777">
            <w:pPr>
              <w:pStyle w:val="Compact"/>
            </w:pPr>
            <w:r>
              <w:t xml:space="preserve">Define-document</w:t>
            </w:r>
          </w:p>
        </w:tc>
      </w:tr>
      <w:tr xmlns:wp14="http://schemas.microsoft.com/office/word/2010/wordml" w14:paraId="1834E23F" wp14:textId="77777777">
        <w:tc>
          <w:tcPr/>
          <w:p w14:paraId="03A3AE22" wp14:textId="77777777">
            <w:pPr>
              <w:pStyle w:val="Compact"/>
            </w:pPr>
            <w:r>
              <w:t xml:space="preserve">Opportunity areas</w:t>
            </w:r>
          </w:p>
        </w:tc>
      </w:tr>
    </w:tbl>
    <w:p xmlns:wp14="http://schemas.microsoft.com/office/word/2010/wordml" w14:paraId="44EAFD9C" wp14:textId="77777777">
      <w:r>
        <w:pict w14:anchorId="65248F8E">
          <v:rect style="width:0;height:1.5pt" o:hr="t" o:hrstd="t" o:hralign="center"/>
        </w:pict>
      </w:r>
    </w:p>
    <w:bookmarkEnd w:id="40"/>
    <w:bookmarkStart w:name="proces-samenwerking" w:id="41"/>
    <w:p xmlns:wp14="http://schemas.microsoft.com/office/word/2010/wordml" w14:paraId="4FE7A272" wp14:textId="77777777">
      <w:pPr>
        <w:pStyle w:val="Heading2"/>
      </w:pPr>
      <w:r>
        <w:t xml:space="preserve">Proces &amp; samenwerking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20"/>
      </w:tblGrid>
      <w:tr xmlns:wp14="http://schemas.microsoft.com/office/word/2010/wordml" w14:paraId="3DF69AF2" wp14:textId="77777777">
        <w:trPr>
          <w:tblHeader w:val="on"/>
        </w:trPr>
        <w:tc>
          <w:tcPr/>
          <w:p w14:paraId="1C650068" wp14:textId="77777777">
            <w:pPr>
              <w:pStyle w:val="Compact"/>
            </w:pPr>
            <w:r>
              <w:t xml:space="preserve">Voorbeelden</w:t>
            </w:r>
          </w:p>
        </w:tc>
      </w:tr>
      <w:tr xmlns:wp14="http://schemas.microsoft.com/office/word/2010/wordml" w14:paraId="5336A4B8" wp14:textId="77777777">
        <w:tc>
          <w:tcPr/>
          <w:p w14:paraId="47316EB3" wp14:textId="77777777">
            <w:pPr>
              <w:pStyle w:val="Compact"/>
            </w:pPr>
            <w:r>
              <w:t xml:space="preserve">Scrumboard</w:t>
            </w:r>
          </w:p>
        </w:tc>
      </w:tr>
      <w:tr xmlns:wp14="http://schemas.microsoft.com/office/word/2010/wordml" w14:paraId="0F10B28F" wp14:textId="77777777">
        <w:tc>
          <w:tcPr/>
          <w:p w14:paraId="1992EB00" wp14:textId="77777777">
            <w:pPr>
              <w:pStyle w:val="Compact"/>
            </w:pPr>
            <w:r>
              <w:t xml:space="preserve">Scrumplanning</w:t>
            </w:r>
          </w:p>
        </w:tc>
      </w:tr>
      <w:tr xmlns:wp14="http://schemas.microsoft.com/office/word/2010/wordml" w14:paraId="2B763689" wp14:textId="77777777">
        <w:tc>
          <w:tcPr/>
          <w:p w14:paraId="10823FC3" wp14:textId="77777777">
            <w:pPr>
              <w:pStyle w:val="Compact"/>
            </w:pPr>
            <w:r>
              <w:t xml:space="preserve">Sprintoverzicht</w:t>
            </w:r>
          </w:p>
        </w:tc>
      </w:tr>
      <w:tr xmlns:wp14="http://schemas.microsoft.com/office/word/2010/wordml" w14:paraId="07EAF453" wp14:textId="77777777">
        <w:tc>
          <w:tcPr/>
          <w:p w14:paraId="6BC59233" wp14:textId="77777777">
            <w:pPr>
              <w:pStyle w:val="Compact"/>
            </w:pPr>
            <w:r>
              <w:t xml:space="preserve">Roadmap</w:t>
            </w:r>
          </w:p>
        </w:tc>
      </w:tr>
      <w:tr xmlns:wp14="http://schemas.microsoft.com/office/word/2010/wordml" w14:paraId="0743CF27" wp14:textId="77777777">
        <w:tc>
          <w:tcPr/>
          <w:p w14:paraId="1099DF35" wp14:textId="77777777">
            <w:pPr>
              <w:pStyle w:val="Compact"/>
            </w:pPr>
            <w:r>
              <w:t xml:space="preserve">Planning</w:t>
            </w:r>
          </w:p>
        </w:tc>
      </w:tr>
      <w:tr xmlns:wp14="http://schemas.microsoft.com/office/word/2010/wordml" w14:paraId="58909BF7" wp14:textId="77777777">
        <w:tc>
          <w:tcPr/>
          <w:p w14:paraId="5EE6AFEC" wp14:textId="77777777">
            <w:pPr>
              <w:pStyle w:val="Compact"/>
            </w:pPr>
            <w:r>
              <w:t xml:space="preserve">Samenwerkingsafspraken</w:t>
            </w:r>
          </w:p>
        </w:tc>
      </w:tr>
      <w:tr xmlns:wp14="http://schemas.microsoft.com/office/word/2010/wordml" w14:paraId="134887D0" wp14:textId="77777777">
        <w:tc>
          <w:tcPr/>
          <w:p w14:paraId="12471991" wp14:textId="77777777">
            <w:pPr>
              <w:pStyle w:val="Compact"/>
            </w:pPr>
            <w:r>
              <w:t xml:space="preserve">Feedbackanalyse</w:t>
            </w:r>
          </w:p>
        </w:tc>
      </w:tr>
    </w:tbl>
    <w:p xmlns:wp14="http://schemas.microsoft.com/office/word/2010/wordml" w14:paraId="4B94D5A5" wp14:textId="77777777">
      <w:r>
        <w:pict w14:anchorId="7A07A785">
          <v:rect style="width:0;height:1.5pt" o:hr="t" o:hrstd="t" o:hralign="center"/>
        </w:pict>
      </w:r>
    </w:p>
    <w:bookmarkEnd w:id="41"/>
    <w:bookmarkStart w:name="conceptontwikkeling" w:id="42"/>
    <w:p xmlns:wp14="http://schemas.microsoft.com/office/word/2010/wordml" w14:paraId="731FAA5C" wp14:textId="77777777">
      <w:pPr>
        <w:pStyle w:val="Heading2"/>
      </w:pPr>
      <w:r>
        <w:t xml:space="preserve">Conceptontwikkeling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20"/>
      </w:tblGrid>
      <w:tr xmlns:wp14="http://schemas.microsoft.com/office/word/2010/wordml" w14:paraId="295AAEEF" wp14:textId="77777777">
        <w:trPr>
          <w:tblHeader w:val="on"/>
        </w:trPr>
        <w:tc>
          <w:tcPr/>
          <w:p w14:paraId="01118C86" wp14:textId="77777777">
            <w:pPr>
              <w:pStyle w:val="Compact"/>
            </w:pPr>
            <w:r>
              <w:t xml:space="preserve">Voorbeelden</w:t>
            </w:r>
          </w:p>
        </w:tc>
      </w:tr>
      <w:tr xmlns:wp14="http://schemas.microsoft.com/office/word/2010/wordml" w14:paraId="6F1D463F" wp14:textId="77777777">
        <w:tc>
          <w:tcPr/>
          <w:p w14:paraId="31857029" wp14:textId="77777777">
            <w:pPr>
              <w:pStyle w:val="Compact"/>
            </w:pPr>
            <w:r>
              <w:t xml:space="preserve">Conceptschetsen</w:t>
            </w:r>
          </w:p>
        </w:tc>
      </w:tr>
      <w:tr xmlns:wp14="http://schemas.microsoft.com/office/word/2010/wordml" w14:paraId="71CD3F46" wp14:textId="77777777">
        <w:tc>
          <w:tcPr/>
          <w:p w14:paraId="2CFE1491" wp14:textId="77777777">
            <w:pPr>
              <w:pStyle w:val="Compact"/>
            </w:pPr>
            <w:r>
              <w:t xml:space="preserve">Mock-ups</w:t>
            </w:r>
          </w:p>
        </w:tc>
      </w:tr>
      <w:tr xmlns:wp14="http://schemas.microsoft.com/office/word/2010/wordml" w14:paraId="62DB87CE" wp14:textId="77777777">
        <w:tc>
          <w:tcPr/>
          <w:p w14:paraId="7DED2D17" wp14:textId="77777777">
            <w:pPr>
              <w:pStyle w:val="Compact"/>
            </w:pPr>
            <w:r>
              <w:t xml:space="preserve">Prototypes</w:t>
            </w:r>
          </w:p>
        </w:tc>
      </w:tr>
      <w:tr xmlns:wp14="http://schemas.microsoft.com/office/word/2010/wordml" w14:paraId="5FF31F75" wp14:textId="77777777">
        <w:tc>
          <w:tcPr/>
          <w:p w14:paraId="5F9F16D9" wp14:textId="77777777">
            <w:pPr>
              <w:pStyle w:val="Compact"/>
            </w:pPr>
            <w:r>
              <w:t xml:space="preserve">Wireframes</w:t>
            </w:r>
          </w:p>
        </w:tc>
      </w:tr>
      <w:tr xmlns:wp14="http://schemas.microsoft.com/office/word/2010/wordml" w14:paraId="1D923C29" wp14:textId="77777777">
        <w:tc>
          <w:tcPr/>
          <w:p w14:paraId="2BD70EEE" wp14:textId="77777777">
            <w:pPr>
              <w:pStyle w:val="Compact"/>
            </w:pPr>
            <w:r>
              <w:t xml:space="preserve">Storyboards</w:t>
            </w:r>
          </w:p>
        </w:tc>
      </w:tr>
      <w:tr xmlns:wp14="http://schemas.microsoft.com/office/word/2010/wordml" w14:paraId="57B0CA45" wp14:textId="77777777">
        <w:tc>
          <w:tcPr/>
          <w:p w14:paraId="64116129" wp14:textId="77777777">
            <w:pPr>
              <w:pStyle w:val="Compact"/>
            </w:pPr>
            <w:r>
              <w:t xml:space="preserve">Visualisaties</w:t>
            </w:r>
          </w:p>
        </w:tc>
      </w:tr>
      <w:tr xmlns:wp14="http://schemas.microsoft.com/office/word/2010/wordml" w14:paraId="628E4E8F" wp14:textId="77777777">
        <w:tc>
          <w:tcPr/>
          <w:p w14:paraId="383DDDD8" wp14:textId="77777777">
            <w:pPr>
              <w:pStyle w:val="Compact"/>
            </w:pPr>
            <w:r>
              <w:t xml:space="preserve">Experimenten</w:t>
            </w:r>
          </w:p>
        </w:tc>
      </w:tr>
      <w:tr xmlns:wp14="http://schemas.microsoft.com/office/word/2010/wordml" w14:paraId="0D15AA79" wp14:textId="77777777">
        <w:tc>
          <w:tcPr/>
          <w:p w14:paraId="5B82285B" wp14:textId="77777777">
            <w:pPr>
              <w:pStyle w:val="Compact"/>
            </w:pPr>
            <w:r>
              <w:t xml:space="preserve">Eerste validaties</w:t>
            </w:r>
          </w:p>
        </w:tc>
      </w:tr>
    </w:tbl>
    <w:p xmlns:wp14="http://schemas.microsoft.com/office/word/2010/wordml" w14:paraId="3DEEC669" wp14:textId="77777777">
      <w:r>
        <w:pict w14:anchorId="6E830A02">
          <v:rect style="width:0;height:1.5pt" o:hr="t" o:hrstd="t" o:hralign="center"/>
        </w:pict>
      </w:r>
    </w:p>
    <w:bookmarkEnd w:id="42"/>
    <w:bookmarkStart w:name="professionele-ontwikkeling" w:id="43"/>
    <w:p xmlns:wp14="http://schemas.microsoft.com/office/word/2010/wordml" w14:paraId="20C5479F" wp14:textId="77777777">
      <w:pPr>
        <w:pStyle w:val="Heading2"/>
      </w:pPr>
      <w:r>
        <w:t xml:space="preserve">Professionele ontwikkeling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20"/>
      </w:tblGrid>
      <w:tr xmlns:wp14="http://schemas.microsoft.com/office/word/2010/wordml" w14:paraId="779F5354" wp14:textId="77777777">
        <w:trPr>
          <w:tblHeader w:val="on"/>
        </w:trPr>
        <w:tc>
          <w:tcPr/>
          <w:p w14:paraId="07BC0512" wp14:textId="77777777">
            <w:pPr>
              <w:pStyle w:val="Compact"/>
            </w:pPr>
            <w:r>
              <w:t xml:space="preserve">Voorbeelden</w:t>
            </w:r>
          </w:p>
        </w:tc>
      </w:tr>
      <w:tr xmlns:wp14="http://schemas.microsoft.com/office/word/2010/wordml" w14:paraId="4F1E1AD2" wp14:textId="77777777">
        <w:tc>
          <w:tcPr/>
          <w:p w14:paraId="15F8A7C6" wp14:textId="77777777">
            <w:pPr>
              <w:pStyle w:val="Compact"/>
            </w:pPr>
            <w:r>
              <w:t xml:space="preserve">Leerreflectie</w:t>
            </w:r>
          </w:p>
        </w:tc>
      </w:tr>
      <w:tr xmlns:wp14="http://schemas.microsoft.com/office/word/2010/wordml" w14:paraId="40A0E90E" wp14:textId="77777777">
        <w:tc>
          <w:tcPr/>
          <w:p w14:paraId="548CA5A4" wp14:textId="77777777">
            <w:pPr>
              <w:pStyle w:val="Compact"/>
            </w:pPr>
            <w:r>
              <w:t xml:space="preserve">Ontwikkeldoelen</w:t>
            </w:r>
          </w:p>
        </w:tc>
      </w:tr>
      <w:tr xmlns:wp14="http://schemas.microsoft.com/office/word/2010/wordml" w14:paraId="5D3CECE9" wp14:textId="77777777">
        <w:tc>
          <w:tcPr/>
          <w:p w14:paraId="15CB7DE5" wp14:textId="77777777">
            <w:pPr>
              <w:pStyle w:val="Compact"/>
            </w:pPr>
            <w:r>
              <w:t xml:space="preserve">Portfolio-opzet</w:t>
            </w:r>
          </w:p>
        </w:tc>
      </w:tr>
      <w:tr xmlns:wp14="http://schemas.microsoft.com/office/word/2010/wordml" w14:paraId="40DC234F" wp14:textId="77777777">
        <w:tc>
          <w:tcPr/>
          <w:p w14:paraId="005DFAAB" wp14:textId="77777777">
            <w:pPr>
              <w:pStyle w:val="Compact"/>
            </w:pPr>
            <w:r>
              <w:t xml:space="preserve">Skillmapping</w:t>
            </w:r>
          </w:p>
        </w:tc>
      </w:tr>
      <w:tr xmlns:wp14="http://schemas.microsoft.com/office/word/2010/wordml" w14:paraId="37A77DD4" wp14:textId="77777777">
        <w:tc>
          <w:tcPr/>
          <w:p w14:paraId="5C75E825" wp14:textId="77777777">
            <w:pPr>
              <w:pStyle w:val="Compact"/>
            </w:pPr>
            <w:r>
              <w:t xml:space="preserve">Persoonlijke ambitie-uitwerking</w:t>
            </w:r>
          </w:p>
        </w:tc>
      </w:tr>
    </w:tbl>
    <w:p xmlns:wp14="http://schemas.microsoft.com/office/word/2010/wordml" w14:paraId="3656B9AB" wp14:textId="77777777">
      <w:r>
        <w:pict w14:anchorId="2777E61A">
          <v:rect style="width:0;height:1.5pt" o:hr="t" o:hrstd="t" o:hralign="center"/>
        </w:pict>
      </w:r>
    </w:p>
    <w:bookmarkEnd w:id="43"/>
    <w:bookmarkEnd w:id="44"/>
    <w:bookmarkStart w:name="donderdag-low-stake-feedbackmoment" w:id="46"/>
    <w:p xmlns:wp14="http://schemas.microsoft.com/office/word/2010/wordml" w14:paraId="16CC1798" wp14:textId="77777777">
      <w:pPr>
        <w:pStyle w:val="Heading1"/>
      </w:pPr>
      <w:r>
        <w:t xml:space="preserve">4. Donderdag – Low stake feedbackmoment</w:t>
      </w:r>
    </w:p>
    <w:bookmarkStart w:name="verwachting" w:id="45"/>
    <w:p xmlns:wp14="http://schemas.microsoft.com/office/word/2010/wordml" w14:paraId="6EC1C29E" wp14:textId="77777777">
      <w:pPr>
        <w:pStyle w:val="Heading2"/>
      </w:pPr>
      <w:r>
        <w:t xml:space="preserve">Verwachting</w:t>
      </w:r>
    </w:p>
    <w:p xmlns:wp14="http://schemas.microsoft.com/office/word/2010/wordml" w14:paraId="3F88F04D" wp14:textId="77777777">
      <w:pPr>
        <w:pStyle w:val="FirstParagraph"/>
      </w:pPr>
      <w:r>
        <w:t xml:space="preserve">Alle afgesproken procesdeliverables moeten op donderdag:</w:t>
      </w:r>
    </w:p>
    <w:p xmlns:wp14="http://schemas.microsoft.com/office/word/2010/wordml" w14:paraId="39119374" wp14:textId="77777777">
      <w:pPr>
        <w:pStyle w:val="Compact"/>
        <w:numPr>
          <w:ilvl w:val="0"/>
          <w:numId w:val="1014"/>
        </w:numPr>
      </w:pPr>
      <w:r>
        <w:t xml:space="preserve">zichtbaar,</w:t>
      </w:r>
    </w:p>
    <w:p xmlns:wp14="http://schemas.microsoft.com/office/word/2010/wordml" w14:paraId="17305135" wp14:textId="77777777">
      <w:pPr>
        <w:pStyle w:val="Compact"/>
        <w:numPr>
          <w:ilvl w:val="0"/>
          <w:numId w:val="1014"/>
        </w:numPr>
      </w:pPr>
      <w:r>
        <w:t xml:space="preserve">bespreekbaar,</w:t>
      </w:r>
    </w:p>
    <w:p xmlns:wp14="http://schemas.microsoft.com/office/word/2010/wordml" w14:paraId="59669DF3" wp14:textId="77777777">
      <w:pPr>
        <w:pStyle w:val="Compact"/>
        <w:numPr>
          <w:ilvl w:val="0"/>
          <w:numId w:val="1014"/>
        </w:numPr>
      </w:pPr>
      <w:r>
        <w:t xml:space="preserve">en voldoende uitgewerkt zijn om feedback mogelijk te maken.</w:t>
      </w:r>
    </w:p>
    <w:p xmlns:wp14="http://schemas.microsoft.com/office/word/2010/wordml" w14:paraId="3554AFF3" wp14:textId="77777777">
      <w:pPr>
        <w:pStyle w:val="FirstParagraph"/>
      </w:pPr>
      <w:r>
        <w:t xml:space="preserve">Studenten krijgen na de coaching nog werktijd en begeleiding om verder aan hun deliverables te werken.</w:t>
      </w:r>
    </w:p>
    <w:p xmlns:wp14="http://schemas.microsoft.com/office/word/2010/wordml" w14:paraId="45FB0818" wp14:textId="77777777">
      <w:r>
        <w:pict w14:anchorId="1FE100C3">
          <v:rect style="width:0;height:1.5pt" o:hr="t" o:hrstd="t" o:hralign="center"/>
        </w:pict>
      </w:r>
    </w:p>
    <w:bookmarkEnd w:id="45"/>
    <w:bookmarkEnd w:id="46"/>
    <w:bookmarkStart w:name="functie-van-het-feedbackmoment" w:id="47"/>
    <w:p xmlns:wp14="http://schemas.microsoft.com/office/word/2010/wordml" w14:paraId="4474510A" wp14:textId="77777777">
      <w:pPr>
        <w:pStyle w:val="Heading1"/>
      </w:pPr>
      <w:r>
        <w:t xml:space="preserve">Functie van het feedbackmoment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03266320" wp14:textId="77777777">
        <w:trPr>
          <w:tblHeader w:val="on"/>
        </w:trPr>
        <w:tc>
          <w:tcPr/>
          <w:p w14:paraId="4C267797" wp14:textId="77777777">
            <w:pPr>
              <w:pStyle w:val="Compact"/>
            </w:pPr>
            <w:r>
              <w:t xml:space="preserve">Doel</w:t>
            </w:r>
          </w:p>
        </w:tc>
        <w:tc>
          <w:tcPr/>
          <w:p w14:paraId="3CCD8EB9" wp14:textId="77777777">
            <w:pPr>
              <w:pStyle w:val="Compact"/>
            </w:pPr>
            <w:r>
              <w:t xml:space="preserve">Uitleg</w:t>
            </w:r>
          </w:p>
        </w:tc>
      </w:tr>
      <w:tr xmlns:wp14="http://schemas.microsoft.com/office/word/2010/wordml" w14:paraId="483420A6" wp14:textId="77777777">
        <w:tc>
          <w:tcPr/>
          <w:p w14:paraId="47A92770" wp14:textId="77777777">
            <w:pPr>
              <w:pStyle w:val="Compact"/>
            </w:pPr>
            <w:r>
              <w:t xml:space="preserve">Zichtbaar werken</w:t>
            </w:r>
          </w:p>
        </w:tc>
        <w:tc>
          <w:tcPr/>
          <w:p w14:paraId="0C3B881A" wp14:textId="77777777">
            <w:pPr>
              <w:pStyle w:val="Compact"/>
            </w:pPr>
            <w:r>
              <w:t xml:space="preserve">Studenten maken hun proces expliciet</w:t>
            </w:r>
          </w:p>
        </w:tc>
      </w:tr>
      <w:tr xmlns:wp14="http://schemas.microsoft.com/office/word/2010/wordml" w14:paraId="532F0112" wp14:textId="77777777">
        <w:tc>
          <w:tcPr/>
          <w:p w14:paraId="14A1CEF5" wp14:textId="77777777">
            <w:pPr>
              <w:pStyle w:val="Compact"/>
            </w:pPr>
            <w:r>
              <w:t xml:space="preserve">Iteratief ontwikkelen</w:t>
            </w:r>
          </w:p>
        </w:tc>
        <w:tc>
          <w:tcPr/>
          <w:p w14:paraId="4EDE51BC" wp14:textId="77777777">
            <w:pPr>
              <w:pStyle w:val="Compact"/>
            </w:pPr>
            <w:r>
              <w:t xml:space="preserve">Ideeën en inzichten blijven in beweging</w:t>
            </w:r>
          </w:p>
        </w:tc>
      </w:tr>
      <w:tr xmlns:wp14="http://schemas.microsoft.com/office/word/2010/wordml" w14:paraId="0A888FD4" wp14:textId="77777777">
        <w:tc>
          <w:tcPr/>
          <w:p w14:paraId="3A37B594" wp14:textId="77777777">
            <w:pPr>
              <w:pStyle w:val="Compact"/>
            </w:pPr>
            <w:r>
              <w:t xml:space="preserve">Vroeg feedback ophalen</w:t>
            </w:r>
          </w:p>
        </w:tc>
        <w:tc>
          <w:tcPr/>
          <w:p w14:paraId="23C81667" wp14:textId="77777777">
            <w:pPr>
              <w:pStyle w:val="Compact"/>
            </w:pPr>
            <w:r>
              <w:t xml:space="preserve">Studenten hoeven niet te wachten tot een eindproduct</w:t>
            </w:r>
          </w:p>
        </w:tc>
      </w:tr>
      <w:tr xmlns:wp14="http://schemas.microsoft.com/office/word/2010/wordml" w14:paraId="24493559" wp14:textId="77777777">
        <w:tc>
          <w:tcPr/>
          <w:p w14:paraId="7D13E46A" wp14:textId="77777777">
            <w:pPr>
              <w:pStyle w:val="Compact"/>
            </w:pPr>
            <w:r>
              <w:t xml:space="preserve">Keuzes bespreekbaar maken</w:t>
            </w:r>
          </w:p>
        </w:tc>
        <w:tc>
          <w:tcPr/>
          <w:p w14:paraId="6E5124A5" wp14:textId="77777777">
            <w:pPr>
              <w:pStyle w:val="Compact"/>
            </w:pPr>
            <w:r>
              <w:t xml:space="preserve">Richting en aannames worden zichtbaar</w:t>
            </w:r>
          </w:p>
        </w:tc>
      </w:tr>
      <w:tr xmlns:wp14="http://schemas.microsoft.com/office/word/2010/wordml" w14:paraId="269DC185" wp14:textId="77777777">
        <w:tc>
          <w:tcPr/>
          <w:p w14:paraId="56C7084C" wp14:textId="77777777">
            <w:pPr>
              <w:pStyle w:val="Compact"/>
            </w:pPr>
            <w:r>
              <w:t xml:space="preserve">Eigenaarschap stimuleren</w:t>
            </w:r>
          </w:p>
        </w:tc>
        <w:tc>
          <w:tcPr/>
          <w:p w14:paraId="797457AE" wp14:textId="77777777">
            <w:pPr>
              <w:pStyle w:val="Compact"/>
            </w:pPr>
            <w:r>
              <w:t xml:space="preserve">Studenten blijven actief verantwoordelijkheid nemen</w:t>
            </w:r>
          </w:p>
        </w:tc>
      </w:tr>
    </w:tbl>
    <w:p xmlns:wp14="http://schemas.microsoft.com/office/word/2010/wordml" w14:paraId="049F31CB" wp14:textId="77777777">
      <w:r>
        <w:pict w14:anchorId="141F9183">
          <v:rect style="width:0;height:1.5pt" o:hr="t" o:hrstd="t" o:hralign="center"/>
        </w:pict>
      </w:r>
    </w:p>
    <w:bookmarkEnd w:id="47"/>
    <w:bookmarkStart w:name="belangrijk-uitgangspunt" w:id="48"/>
    <w:p xmlns:wp14="http://schemas.microsoft.com/office/word/2010/wordml" w14:paraId="2DF18CC0" wp14:textId="77777777">
      <w:pPr>
        <w:pStyle w:val="Heading1"/>
      </w:pPr>
      <w:r>
        <w:t xml:space="preserve">Belangrijk uitgangspunt</w:t>
      </w:r>
    </w:p>
    <w:p xmlns:wp14="http://schemas.microsoft.com/office/word/2010/wordml" w14:paraId="5A37855E" wp14:textId="77777777">
      <w:pPr>
        <w:pStyle w:val="FirstParagraph"/>
      </w:pPr>
      <w:r>
        <w:t xml:space="preserve">Procesdeliverables hoeven niet perfect te zijn.</w:t>
      </w:r>
    </w:p>
    <w:p xmlns:wp14="http://schemas.microsoft.com/office/word/2010/wordml" w14:paraId="746FEBFB" wp14:textId="77777777">
      <w:pPr>
        <w:pStyle w:val="BodyText"/>
      </w:pPr>
      <w:r>
        <w:t xml:space="preserve">Wel wordt verwacht dat studenten:</w:t>
      </w:r>
    </w:p>
    <w:p xmlns:wp14="http://schemas.microsoft.com/office/word/2010/wordml" w14:paraId="4B01E4B6" wp14:textId="77777777">
      <w:pPr>
        <w:pStyle w:val="Compact"/>
        <w:numPr>
          <w:ilvl w:val="0"/>
          <w:numId w:val="1015"/>
        </w:numPr>
      </w:pPr>
      <w:r>
        <w:t xml:space="preserve">actief voortgang laten zien,</w:t>
      </w:r>
    </w:p>
    <w:p xmlns:wp14="http://schemas.microsoft.com/office/word/2010/wordml" w14:paraId="4F8D8047" wp14:textId="77777777">
      <w:pPr>
        <w:pStyle w:val="Compact"/>
        <w:numPr>
          <w:ilvl w:val="0"/>
          <w:numId w:val="1015"/>
        </w:numPr>
      </w:pPr>
      <w:r>
        <w:t xml:space="preserve">afspraken nakomen,</w:t>
      </w:r>
    </w:p>
    <w:p xmlns:wp14="http://schemas.microsoft.com/office/word/2010/wordml" w14:paraId="55D8D503" wp14:textId="77777777">
      <w:pPr>
        <w:pStyle w:val="Compact"/>
        <w:numPr>
          <w:ilvl w:val="0"/>
          <w:numId w:val="1015"/>
        </w:numPr>
      </w:pPr>
      <w:r>
        <w:t xml:space="preserve">keuzes expliciet maken,</w:t>
      </w:r>
    </w:p>
    <w:p xmlns:wp14="http://schemas.microsoft.com/office/word/2010/wordml" w14:paraId="76812006" wp14:textId="77777777">
      <w:pPr>
        <w:pStyle w:val="Compact"/>
        <w:numPr>
          <w:ilvl w:val="0"/>
          <w:numId w:val="1015"/>
        </w:numPr>
      </w:pPr>
      <w:r>
        <w:t xml:space="preserve">en zichtbaar werk opleveren.</w:t>
      </w:r>
    </w:p>
    <w:p xmlns:wp14="http://schemas.microsoft.com/office/word/2010/wordml" w14:paraId="680F3166" wp14:textId="77777777">
      <w:pPr>
        <w:pStyle w:val="FirstParagraph"/>
      </w:pPr>
      <w:r>
        <w:t xml:space="preserve">Binnen de minor geldt:</w:t>
      </w:r>
    </w:p>
    <w:p xmlns:wp14="http://schemas.microsoft.com/office/word/2010/wordml" w14:paraId="71113C86" wp14:textId="77777777">
      <w:pPr>
        <w:pStyle w:val="BlockText"/>
      </w:pPr>
      <w:r>
        <w:t xml:space="preserve">zichtbaar werken is belangrijker dan perfect werken.</w:t>
      </w:r>
    </w:p>
    <w:p xmlns:wp14="http://schemas.microsoft.com/office/word/2010/wordml" w14:paraId="53128261" wp14:textId="77777777">
      <w:r>
        <w:pict w14:anchorId="58D36EB7">
          <v:rect style="width:0;height:1.5pt" o:hr="t" o:hrstd="t" o:hralign="center"/>
        </w:pict>
      </w:r>
    </w:p>
    <w:bookmarkEnd w:id="48"/>
    <w:bookmarkStart w:name="rol-van-de-procescoach" w:id="49"/>
    <w:p xmlns:wp14="http://schemas.microsoft.com/office/word/2010/wordml" w14:paraId="4E1FBE15" wp14:textId="77777777">
      <w:pPr>
        <w:pStyle w:val="Heading1"/>
      </w:pPr>
      <w:r>
        <w:t xml:space="preserve">Rol van de procescoach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376508DE" wp14:textId="77777777">
        <w:trPr>
          <w:tblHeader w:val="on"/>
        </w:trPr>
        <w:tc>
          <w:tcPr/>
          <w:p w14:paraId="460AC78E" wp14:textId="77777777">
            <w:pPr>
              <w:pStyle w:val="Compact"/>
            </w:pPr>
            <w:r>
              <w:t xml:space="preserve">Rol</w:t>
            </w:r>
          </w:p>
        </w:tc>
        <w:tc>
          <w:tcPr/>
          <w:p w14:paraId="0ECC5907" wp14:textId="77777777">
            <w:pPr>
              <w:pStyle w:val="Compact"/>
            </w:pPr>
            <w:r>
              <w:t xml:space="preserve">Betekenis</w:t>
            </w:r>
          </w:p>
        </w:tc>
      </w:tr>
      <w:tr xmlns:wp14="http://schemas.microsoft.com/office/word/2010/wordml" w14:paraId="5C476A3D" wp14:textId="77777777">
        <w:tc>
          <w:tcPr/>
          <w:p w14:paraId="5A68AE3E" wp14:textId="77777777">
            <w:pPr>
              <w:pStyle w:val="Compact"/>
            </w:pPr>
            <w:r>
              <w:t xml:space="preserve">Procesbegeleider</w:t>
            </w:r>
          </w:p>
        </w:tc>
        <w:tc>
          <w:tcPr/>
          <w:p w14:paraId="1BBC3AD8" wp14:textId="77777777">
            <w:pPr>
              <w:pStyle w:val="Compact"/>
            </w:pPr>
            <w:r>
              <w:t xml:space="preserve">Helpt studenten grip krijgen op hun proces</w:t>
            </w:r>
          </w:p>
        </w:tc>
      </w:tr>
      <w:tr xmlns:wp14="http://schemas.microsoft.com/office/word/2010/wordml" w14:paraId="33475460" wp14:textId="77777777">
        <w:tc>
          <w:tcPr/>
          <w:p w14:paraId="3008B783" wp14:textId="77777777">
            <w:pPr>
              <w:pStyle w:val="Compact"/>
            </w:pPr>
            <w:r>
              <w:t xml:space="preserve">Kritische sparringpartner</w:t>
            </w:r>
          </w:p>
        </w:tc>
        <w:tc>
          <w:tcPr/>
          <w:p w14:paraId="57589D9B" wp14:textId="77777777">
            <w:pPr>
              <w:pStyle w:val="Compact"/>
            </w:pPr>
            <w:r>
              <w:t xml:space="preserve">Bevraagt aannames en keuzes</w:t>
            </w:r>
          </w:p>
        </w:tc>
      </w:tr>
      <w:tr xmlns:wp14="http://schemas.microsoft.com/office/word/2010/wordml" w14:paraId="1015CE6A" wp14:textId="77777777">
        <w:tc>
          <w:tcPr/>
          <w:p w14:paraId="6F55C0B8" wp14:textId="77777777">
            <w:pPr>
              <w:pStyle w:val="Compact"/>
            </w:pPr>
            <w:r>
              <w:t xml:space="preserve">Ontwikkelcoach</w:t>
            </w:r>
          </w:p>
        </w:tc>
        <w:tc>
          <w:tcPr/>
          <w:p w14:paraId="06B6F5A1" wp14:textId="77777777">
            <w:pPr>
              <w:pStyle w:val="Compact"/>
            </w:pPr>
            <w:r>
              <w:t xml:space="preserve">Stimuleert professionele groei</w:t>
            </w:r>
          </w:p>
        </w:tc>
      </w:tr>
      <w:tr xmlns:wp14="http://schemas.microsoft.com/office/word/2010/wordml" w14:paraId="2FE886FF" wp14:textId="77777777">
        <w:tc>
          <w:tcPr/>
          <w:p w14:paraId="0023DE28" wp14:textId="77777777">
            <w:pPr>
              <w:pStyle w:val="Compact"/>
            </w:pPr>
            <w:r>
              <w:t xml:space="preserve">Accountability partner</w:t>
            </w:r>
          </w:p>
        </w:tc>
        <w:tc>
          <w:tcPr/>
          <w:p w14:paraId="1FE6AC98" wp14:textId="77777777">
            <w:pPr>
              <w:pStyle w:val="Compact"/>
            </w:pPr>
            <w:r>
              <w:t xml:space="preserve">Houdt studenten actief en zichtbaar in beweging</w:t>
            </w:r>
          </w:p>
        </w:tc>
      </w:tr>
      <w:tr xmlns:wp14="http://schemas.microsoft.com/office/word/2010/wordml" w14:paraId="7D4EB17D" wp14:textId="77777777">
        <w:tc>
          <w:tcPr/>
          <w:p w14:paraId="282ABE7A" wp14:textId="77777777">
            <w:pPr>
              <w:pStyle w:val="Compact"/>
            </w:pPr>
            <w:r>
              <w:t xml:space="preserve">Richtinggever</w:t>
            </w:r>
          </w:p>
        </w:tc>
        <w:tc>
          <w:tcPr/>
          <w:p w14:paraId="14EDD66B" wp14:textId="77777777">
            <w:pPr>
              <w:pStyle w:val="Compact"/>
            </w:pPr>
            <w:r>
              <w:t xml:space="preserve">Helpt studenten betekenisvolle vervolgstappen formuleren</w:t>
            </w:r>
          </w:p>
        </w:tc>
      </w:tr>
    </w:tbl>
    <w:p xmlns:wp14="http://schemas.microsoft.com/office/word/2010/wordml" w14:paraId="62486C05" wp14:textId="77777777">
      <w:r>
        <w:pict w14:anchorId="6A1C9E1C">
          <v:rect style="width:0;height:1.5pt" o:hr="t" o:hrstd="t" o:hralign="center"/>
        </w:pict>
      </w:r>
    </w:p>
    <w:bookmarkEnd w:id="49"/>
    <w:bookmarkStart w:name="belangrijke-coachvragen" w:id="50"/>
    <w:p xmlns:wp14="http://schemas.microsoft.com/office/word/2010/wordml" w14:paraId="633DAAFA" wp14:textId="77777777">
      <w:pPr>
        <w:pStyle w:val="Heading1"/>
      </w:pPr>
      <w:r>
        <w:t xml:space="preserve">Belangrijke coachvragen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050E159F" wp14:textId="77777777">
        <w:trPr>
          <w:tblHeader w:val="on"/>
        </w:trPr>
        <w:tc>
          <w:tcPr/>
          <w:p w14:paraId="126250D4" wp14:textId="77777777">
            <w:pPr>
              <w:pStyle w:val="Compact"/>
            </w:pPr>
            <w:r>
              <w:t xml:space="preserve">Focus</w:t>
            </w:r>
          </w:p>
        </w:tc>
        <w:tc>
          <w:tcPr/>
          <w:p w14:paraId="135A3F11" wp14:textId="77777777">
            <w:pPr>
              <w:pStyle w:val="Compact"/>
            </w:pPr>
            <w:r>
              <w:t xml:space="preserve">Mogelijke vragen</w:t>
            </w:r>
          </w:p>
        </w:tc>
      </w:tr>
      <w:tr xmlns:wp14="http://schemas.microsoft.com/office/word/2010/wordml" w14:paraId="5CBC37A2" wp14:textId="77777777">
        <w:tc>
          <w:tcPr/>
          <w:p w14:paraId="4C3BDA40" wp14:textId="77777777">
            <w:pPr>
              <w:pStyle w:val="Compact"/>
            </w:pPr>
            <w:r>
              <w:t xml:space="preserve">Keuzes</w:t>
            </w:r>
          </w:p>
        </w:tc>
        <w:tc>
          <w:tcPr/>
          <w:p w14:paraId="7198C1B5" wp14:textId="77777777">
            <w:pPr>
              <w:pStyle w:val="Compact"/>
            </w:pPr>
            <w:r>
              <w:t xml:space="preserve">Waarom maken jullie deze keuze?</w:t>
            </w:r>
          </w:p>
        </w:tc>
      </w:tr>
      <w:tr xmlns:wp14="http://schemas.microsoft.com/office/word/2010/wordml" w14:paraId="59A424BB" wp14:textId="77777777">
        <w:tc>
          <w:tcPr/>
          <w:p w14:paraId="20397411" wp14:textId="77777777">
            <w:pPr>
              <w:pStyle w:val="Compact"/>
            </w:pPr>
            <w:r>
              <w:t xml:space="preserve">Inzicht</w:t>
            </w:r>
          </w:p>
        </w:tc>
        <w:tc>
          <w:tcPr/>
          <w:p w14:paraId="74A69438" wp14:textId="77777777">
            <w:pPr>
              <w:pStyle w:val="Compact"/>
            </w:pPr>
            <w:r>
              <w:t xml:space="preserve">Wat proberen jullie hiermee inzichtelijk te maken?</w:t>
            </w:r>
          </w:p>
        </w:tc>
      </w:tr>
      <w:tr xmlns:wp14="http://schemas.microsoft.com/office/word/2010/wordml" w14:paraId="6D63CA83" wp14:textId="77777777">
        <w:tc>
          <w:tcPr/>
          <w:p w14:paraId="7E95A111" wp14:textId="77777777">
            <w:pPr>
              <w:pStyle w:val="Compact"/>
            </w:pPr>
            <w:r>
              <w:t xml:space="preserve">Onderzoek</w:t>
            </w:r>
          </w:p>
        </w:tc>
        <w:tc>
          <w:tcPr/>
          <w:p w14:paraId="0D21F4B6" wp14:textId="77777777">
            <w:pPr>
              <w:pStyle w:val="Compact"/>
            </w:pPr>
            <w:r>
              <w:t xml:space="preserve">Welke aannames onderzoeken jullie?</w:t>
            </w:r>
          </w:p>
        </w:tc>
      </w:tr>
      <w:tr xmlns:wp14="http://schemas.microsoft.com/office/word/2010/wordml" w14:paraId="1F04D61A" wp14:textId="77777777">
        <w:tc>
          <w:tcPr/>
          <w:p w14:paraId="191B92CE" wp14:textId="77777777">
            <w:pPr>
              <w:pStyle w:val="Compact"/>
            </w:pPr>
            <w:r>
              <w:t xml:space="preserve">Proces</w:t>
            </w:r>
          </w:p>
        </w:tc>
        <w:tc>
          <w:tcPr/>
          <w:p w14:paraId="7715DE93" wp14:textId="77777777">
            <w:pPr>
              <w:pStyle w:val="Compact"/>
            </w:pPr>
            <w:r>
              <w:t xml:space="preserve">Hoe helpt dit jullie project verder?</w:t>
            </w:r>
          </w:p>
        </w:tc>
      </w:tr>
      <w:tr xmlns:wp14="http://schemas.microsoft.com/office/word/2010/wordml" w14:paraId="0CFCAB83" wp14:textId="77777777">
        <w:tc>
          <w:tcPr/>
          <w:p w14:paraId="6AC7B9AA" wp14:textId="77777777">
            <w:pPr>
              <w:pStyle w:val="Compact"/>
            </w:pPr>
            <w:r>
              <w:t xml:space="preserve">Feedback</w:t>
            </w:r>
          </w:p>
        </w:tc>
        <w:tc>
          <w:tcPr/>
          <w:p w14:paraId="298B4B15" wp14:textId="77777777">
            <w:pPr>
              <w:pStyle w:val="Compact"/>
            </w:pPr>
            <w:r>
              <w:t xml:space="preserve">Welke feedback hopen jullie op te halen?</w:t>
            </w:r>
          </w:p>
        </w:tc>
      </w:tr>
      <w:tr xmlns:wp14="http://schemas.microsoft.com/office/word/2010/wordml" w14:paraId="46B945FC" wp14:textId="77777777">
        <w:tc>
          <w:tcPr/>
          <w:p w14:paraId="6FC131F6" wp14:textId="77777777">
            <w:pPr>
              <w:pStyle w:val="Compact"/>
            </w:pPr>
            <w:r>
              <w:t xml:space="preserve">Begrip</w:t>
            </w:r>
          </w:p>
        </w:tc>
        <w:tc>
          <w:tcPr/>
          <w:p w14:paraId="4EC944EC" wp14:textId="77777777">
            <w:pPr>
              <w:pStyle w:val="Compact"/>
            </w:pPr>
            <w:r>
              <w:t xml:space="preserve">Wat willen jullie hierdoor beter begrijpen?</w:t>
            </w:r>
          </w:p>
        </w:tc>
      </w:tr>
      <w:tr xmlns:wp14="http://schemas.microsoft.com/office/word/2010/wordml" w14:paraId="121BE934" wp14:textId="77777777">
        <w:tc>
          <w:tcPr/>
          <w:p w14:paraId="52690730" wp14:textId="77777777">
            <w:pPr>
              <w:pStyle w:val="Compact"/>
            </w:pPr>
            <w:r>
              <w:t xml:space="preserve">Richting</w:t>
            </w:r>
          </w:p>
        </w:tc>
        <w:tc>
          <w:tcPr/>
          <w:p w14:paraId="35DEF266" wp14:textId="77777777">
            <w:pPr>
              <w:pStyle w:val="Compact"/>
            </w:pPr>
            <w:r>
              <w:t xml:space="preserve">Wat betekent dit voor jullie volgende stap?</w:t>
            </w:r>
          </w:p>
        </w:tc>
      </w:tr>
    </w:tbl>
    <w:p xmlns:wp14="http://schemas.microsoft.com/office/word/2010/wordml" w14:paraId="4101652C" wp14:textId="77777777">
      <w:r>
        <w:pict w14:anchorId="0D818696">
          <v:rect style="width:0;height:1.5pt" o:hr="t" o:hrstd="t" o:hralign="center"/>
        </w:pict>
      </w:r>
    </w:p>
    <w:bookmarkEnd w:id="50"/>
    <w:bookmarkStart w:name="didactische-essentie-van-procescoaching" w:id="51"/>
    <w:p xmlns:wp14="http://schemas.microsoft.com/office/word/2010/wordml" w14:paraId="32893D01" wp14:textId="77777777">
      <w:pPr>
        <w:pStyle w:val="Heading1"/>
      </w:pPr>
      <w:r>
        <w:t xml:space="preserve">Didactische essentie van procescoaching</w:t>
      </w:r>
    </w:p>
    <w:p xmlns:wp14="http://schemas.microsoft.com/office/word/2010/wordml" w14:paraId="0A04C1F9" wp14:textId="77777777">
      <w:pPr>
        <w:pStyle w:val="FirstParagraph"/>
      </w:pPr>
      <w:r>
        <w:t xml:space="preserve">Procescoaching binnen de minor richt zich op:</w:t>
      </w:r>
    </w:p>
    <w:p xmlns:wp14="http://schemas.microsoft.com/office/word/2010/wordml" w14:paraId="4DCC2578" wp14:textId="77777777">
      <w:pPr>
        <w:pStyle w:val="Compact"/>
        <w:numPr>
          <w:ilvl w:val="0"/>
          <w:numId w:val="1016"/>
        </w:numPr>
      </w:pPr>
      <w:r>
        <w:t xml:space="preserve">professionele ontwikkeling,</w:t>
      </w:r>
    </w:p>
    <w:p xmlns:wp14="http://schemas.microsoft.com/office/word/2010/wordml" w14:paraId="7A5CEA4A" wp14:textId="77777777">
      <w:pPr>
        <w:pStyle w:val="Compact"/>
        <w:numPr>
          <w:ilvl w:val="0"/>
          <w:numId w:val="1016"/>
        </w:numPr>
      </w:pPr>
      <w:r>
        <w:t xml:space="preserve">eigenaarschap,</w:t>
      </w:r>
    </w:p>
    <w:p xmlns:wp14="http://schemas.microsoft.com/office/word/2010/wordml" w14:paraId="63C7FCD9" wp14:textId="77777777">
      <w:pPr>
        <w:pStyle w:val="Compact"/>
        <w:numPr>
          <w:ilvl w:val="0"/>
          <w:numId w:val="1016"/>
        </w:numPr>
      </w:pPr>
      <w:r>
        <w:t xml:space="preserve">zichtbaar leerproces,</w:t>
      </w:r>
    </w:p>
    <w:p xmlns:wp14="http://schemas.microsoft.com/office/word/2010/wordml" w14:paraId="6C428601" wp14:textId="77777777">
      <w:pPr>
        <w:pStyle w:val="Compact"/>
        <w:numPr>
          <w:ilvl w:val="0"/>
          <w:numId w:val="1016"/>
        </w:numPr>
      </w:pPr>
      <w:r>
        <w:t xml:space="preserve">ontwerpgericht werken,</w:t>
      </w:r>
    </w:p>
    <w:p xmlns:wp14="http://schemas.microsoft.com/office/word/2010/wordml" w14:paraId="38331FB1" wp14:textId="77777777">
      <w:pPr>
        <w:pStyle w:val="Compact"/>
        <w:numPr>
          <w:ilvl w:val="0"/>
          <w:numId w:val="1016"/>
        </w:numPr>
      </w:pPr>
      <w:r>
        <w:t xml:space="preserve">onderzoekend vermogen,</w:t>
      </w:r>
    </w:p>
    <w:p xmlns:wp14="http://schemas.microsoft.com/office/word/2010/wordml" w14:paraId="0D2B64F5" wp14:textId="77777777">
      <w:pPr>
        <w:pStyle w:val="Compact"/>
        <w:numPr>
          <w:ilvl w:val="0"/>
          <w:numId w:val="1016"/>
        </w:numPr>
      </w:pPr>
      <w:r>
        <w:t xml:space="preserve">samenwerking,</w:t>
      </w:r>
    </w:p>
    <w:p xmlns:wp14="http://schemas.microsoft.com/office/word/2010/wordml" w14:paraId="255761F7" wp14:textId="77777777">
      <w:pPr>
        <w:pStyle w:val="Compact"/>
        <w:numPr>
          <w:ilvl w:val="0"/>
          <w:numId w:val="1016"/>
        </w:numPr>
      </w:pPr>
      <w:r>
        <w:t xml:space="preserve">en betekenisvolle voortgang.</w:t>
      </w:r>
    </w:p>
    <w:p xmlns:wp14="http://schemas.microsoft.com/office/word/2010/wordml" w14:paraId="1E330154" wp14:textId="77777777">
      <w:pPr>
        <w:pStyle w:val="FirstParagraph"/>
      </w:pPr>
      <w:r>
        <w:t xml:space="preserve">De focus ligt op:</w:t>
      </w:r>
    </w:p>
    <w:p xmlns:wp14="http://schemas.microsoft.com/office/word/2010/wordml" w14:paraId="678B2DE4" wp14:textId="77777777">
      <w:pPr>
        <w:pStyle w:val="Compact"/>
        <w:numPr>
          <w:ilvl w:val="0"/>
          <w:numId w:val="1017"/>
        </w:numPr>
      </w:pPr>
      <w:r>
        <w:t xml:space="preserve">actief bewegen,</w:t>
      </w:r>
    </w:p>
    <w:p xmlns:wp14="http://schemas.microsoft.com/office/word/2010/wordml" w14:paraId="43A1A5B0" wp14:textId="77777777">
      <w:pPr>
        <w:pStyle w:val="Compact"/>
        <w:numPr>
          <w:ilvl w:val="0"/>
          <w:numId w:val="1017"/>
        </w:numPr>
      </w:pPr>
      <w:r>
        <w:t xml:space="preserve">iteratief ontwikkelen,</w:t>
      </w:r>
    </w:p>
    <w:p xmlns:wp14="http://schemas.microsoft.com/office/word/2010/wordml" w14:paraId="00B04F62" wp14:textId="77777777">
      <w:pPr>
        <w:pStyle w:val="Compact"/>
        <w:numPr>
          <w:ilvl w:val="0"/>
          <w:numId w:val="1017"/>
        </w:numPr>
      </w:pPr>
      <w:r>
        <w:t xml:space="preserve">keuzes zichtbaar maken,</w:t>
      </w:r>
    </w:p>
    <w:p xmlns:wp14="http://schemas.microsoft.com/office/word/2010/wordml" w14:paraId="65575CB1" wp14:textId="77777777">
      <w:pPr>
        <w:pStyle w:val="Compact"/>
        <w:numPr>
          <w:ilvl w:val="0"/>
          <w:numId w:val="1017"/>
        </w:numPr>
      </w:pPr>
      <w:r>
        <w:t xml:space="preserve">feedback benutten,</w:t>
      </w:r>
    </w:p>
    <w:p xmlns:wp14="http://schemas.microsoft.com/office/word/2010/wordml" w14:paraId="3373EA14" wp14:textId="77777777">
      <w:pPr>
        <w:pStyle w:val="Compact"/>
        <w:numPr>
          <w:ilvl w:val="0"/>
          <w:numId w:val="1017"/>
        </w:numPr>
      </w:pPr>
      <w:r>
        <w:t xml:space="preserve">en bewust richting geven aan het eigen proces.</w:t>
      </w:r>
    </w:p>
    <w:p xmlns:wp14="http://schemas.microsoft.com/office/word/2010/wordml" w14:paraId="3A710E70" wp14:textId="77777777">
      <w:pPr>
        <w:pStyle w:val="FirstParagraph"/>
      </w:pPr>
      <w:r>
        <w:t xml:space="preserve">Procescoaching binnen de minor richt zich op:</w:t>
      </w:r>
    </w:p>
    <w:p xmlns:wp14="http://schemas.microsoft.com/office/word/2010/wordml" w14:paraId="29ECE6F9" wp14:textId="77777777">
      <w:pPr>
        <w:pStyle w:val="Compact"/>
        <w:numPr>
          <w:ilvl w:val="0"/>
          <w:numId w:val="1018"/>
        </w:numPr>
      </w:pPr>
      <w:r>
        <w:t xml:space="preserve">professionele ontwikkeling,</w:t>
      </w:r>
    </w:p>
    <w:p xmlns:wp14="http://schemas.microsoft.com/office/word/2010/wordml" w14:paraId="6C3AEF2B" wp14:textId="77777777">
      <w:pPr>
        <w:pStyle w:val="Compact"/>
        <w:numPr>
          <w:ilvl w:val="0"/>
          <w:numId w:val="1018"/>
        </w:numPr>
      </w:pPr>
      <w:r>
        <w:t xml:space="preserve">eigenaarschap,</w:t>
      </w:r>
    </w:p>
    <w:p xmlns:wp14="http://schemas.microsoft.com/office/word/2010/wordml" w14:paraId="2F5D2456" wp14:textId="77777777">
      <w:pPr>
        <w:pStyle w:val="Compact"/>
        <w:numPr>
          <w:ilvl w:val="0"/>
          <w:numId w:val="1018"/>
        </w:numPr>
      </w:pPr>
      <w:r>
        <w:t xml:space="preserve">zichtbaar leerproces,</w:t>
      </w:r>
    </w:p>
    <w:p xmlns:wp14="http://schemas.microsoft.com/office/word/2010/wordml" w14:paraId="7562CBCA" wp14:textId="77777777">
      <w:pPr>
        <w:pStyle w:val="Compact"/>
        <w:numPr>
          <w:ilvl w:val="0"/>
          <w:numId w:val="1018"/>
        </w:numPr>
      </w:pPr>
      <w:r>
        <w:t xml:space="preserve">ontwerpgericht werken,</w:t>
      </w:r>
    </w:p>
    <w:p xmlns:wp14="http://schemas.microsoft.com/office/word/2010/wordml" w14:paraId="7E3C1295" wp14:textId="77777777">
      <w:pPr>
        <w:pStyle w:val="Compact"/>
        <w:numPr>
          <w:ilvl w:val="0"/>
          <w:numId w:val="1018"/>
        </w:numPr>
      </w:pPr>
      <w:r>
        <w:t xml:space="preserve">onderzoekend vermogen,</w:t>
      </w:r>
    </w:p>
    <w:p xmlns:wp14="http://schemas.microsoft.com/office/word/2010/wordml" w14:paraId="3DF7A2B5" wp14:textId="77777777">
      <w:pPr>
        <w:pStyle w:val="Compact"/>
        <w:numPr>
          <w:ilvl w:val="0"/>
          <w:numId w:val="1018"/>
        </w:numPr>
      </w:pPr>
      <w:r>
        <w:t xml:space="preserve">samenwerking,</w:t>
      </w:r>
    </w:p>
    <w:p xmlns:wp14="http://schemas.microsoft.com/office/word/2010/wordml" w14:paraId="5B7CEE40" wp14:textId="77777777">
      <w:pPr>
        <w:pStyle w:val="Compact"/>
        <w:numPr>
          <w:ilvl w:val="0"/>
          <w:numId w:val="1018"/>
        </w:numPr>
      </w:pPr>
      <w:r>
        <w:t xml:space="preserve">en betekenisvolle voortgang.</w:t>
      </w:r>
    </w:p>
    <w:p xmlns:wp14="http://schemas.microsoft.com/office/word/2010/wordml" w14:paraId="37D0320F" wp14:textId="77777777">
      <w:pPr>
        <w:pStyle w:val="FirstParagraph"/>
      </w:pPr>
      <w:r>
        <w:t xml:space="preserve">De focus ligt op:</w:t>
      </w:r>
    </w:p>
    <w:p xmlns:wp14="http://schemas.microsoft.com/office/word/2010/wordml" w14:paraId="296C180E" wp14:textId="77777777">
      <w:pPr>
        <w:pStyle w:val="Compact"/>
        <w:numPr>
          <w:ilvl w:val="0"/>
          <w:numId w:val="1019"/>
        </w:numPr>
      </w:pPr>
      <w:r>
        <w:t xml:space="preserve">actief bewegen,</w:t>
      </w:r>
    </w:p>
    <w:p xmlns:wp14="http://schemas.microsoft.com/office/word/2010/wordml" w14:paraId="245CC450" wp14:textId="77777777">
      <w:pPr>
        <w:pStyle w:val="Compact"/>
        <w:numPr>
          <w:ilvl w:val="0"/>
          <w:numId w:val="1019"/>
        </w:numPr>
      </w:pPr>
      <w:r>
        <w:t xml:space="preserve">iteratief ontwikkelen,</w:t>
      </w:r>
    </w:p>
    <w:p xmlns:wp14="http://schemas.microsoft.com/office/word/2010/wordml" w14:paraId="7854305F" wp14:textId="77777777">
      <w:pPr>
        <w:pStyle w:val="Compact"/>
        <w:numPr>
          <w:ilvl w:val="0"/>
          <w:numId w:val="1019"/>
        </w:numPr>
      </w:pPr>
      <w:r>
        <w:t xml:space="preserve">keuzes zichtbaar maken,</w:t>
      </w:r>
    </w:p>
    <w:p xmlns:wp14="http://schemas.microsoft.com/office/word/2010/wordml" w14:paraId="702CBBEF" wp14:textId="77777777">
      <w:pPr>
        <w:pStyle w:val="Compact"/>
        <w:numPr>
          <w:ilvl w:val="0"/>
          <w:numId w:val="1019"/>
        </w:numPr>
      </w:pPr>
      <w:r>
        <w:t xml:space="preserve">feedback benutten,</w:t>
      </w:r>
    </w:p>
    <w:p xmlns:wp14="http://schemas.microsoft.com/office/word/2010/wordml" w14:paraId="0D615EAA" wp14:textId="77777777">
      <w:pPr>
        <w:pStyle w:val="Compact"/>
        <w:numPr>
          <w:ilvl w:val="0"/>
          <w:numId w:val="1019"/>
        </w:numPr>
      </w:pPr>
      <w:r>
        <w:t xml:space="preserve">en bewust richting geven aan het eigen proces.</w:t>
      </w:r>
    </w:p>
    <w:p xmlns:wp14="http://schemas.microsoft.com/office/word/2010/wordml" w14:paraId="16A5B3EB" wp14:textId="77777777">
      <w:pPr>
        <w:pStyle w:val="FirstParagraph"/>
      </w:pPr>
      <w:r>
        <w:t xml:space="preserve">Niet op:</w:t>
      </w:r>
    </w:p>
    <w:p xmlns:wp14="http://schemas.microsoft.com/office/word/2010/wordml" w14:paraId="2365F475" wp14:textId="77777777">
      <w:pPr>
        <w:pStyle w:val="Compact"/>
        <w:numPr>
          <w:ilvl w:val="0"/>
          <w:numId w:val="1020"/>
        </w:numPr>
      </w:pPr>
      <w:r>
        <w:t xml:space="preserve">perfectionisme,</w:t>
      </w:r>
    </w:p>
    <w:p xmlns:wp14="http://schemas.microsoft.com/office/word/2010/wordml" w14:paraId="0B654C26" wp14:textId="77777777">
      <w:pPr>
        <w:pStyle w:val="Compact"/>
        <w:numPr>
          <w:ilvl w:val="0"/>
          <w:numId w:val="1020"/>
        </w:numPr>
      </w:pPr>
      <w:r>
        <w:t xml:space="preserve">lineair werken,</w:t>
      </w:r>
    </w:p>
    <w:p xmlns:wp14="http://schemas.microsoft.com/office/word/2010/wordml" w14:paraId="30AF1B92" wp14:textId="77777777">
      <w:pPr>
        <w:pStyle w:val="Compact"/>
        <w:numPr>
          <w:ilvl w:val="0"/>
          <w:numId w:val="1020"/>
        </w:numPr>
      </w:pPr>
      <w:r>
        <w:t xml:space="preserve">of het simpel afvinken van stappen.</w:t>
      </w:r>
    </w:p>
    <w:p xmlns:wp14="http://schemas.microsoft.com/office/word/2010/wordml" w14:paraId="0F1A7339" wp14:textId="77777777">
      <w:pPr>
        <w:pStyle w:val="FirstParagraph"/>
      </w:pPr>
      <w:r>
        <w:t xml:space="preserve">De coachingmomenten binnen de minor zijn bedoeld om studenten te helpen:</w:t>
      </w:r>
    </w:p>
    <w:p xmlns:wp14="http://schemas.microsoft.com/office/word/2010/wordml" w14:paraId="68C2FEBF" wp14:textId="77777777">
      <w:pPr>
        <w:pStyle w:val="Compact"/>
        <w:numPr>
          <w:ilvl w:val="0"/>
          <w:numId w:val="1021"/>
        </w:numPr>
      </w:pPr>
      <w:r>
        <w:t xml:space="preserve">actief eigenaarschap nemen,</w:t>
      </w:r>
    </w:p>
    <w:p xmlns:wp14="http://schemas.microsoft.com/office/word/2010/wordml" w14:paraId="07F5B2BF" wp14:textId="77777777">
      <w:pPr>
        <w:pStyle w:val="Compact"/>
        <w:numPr>
          <w:ilvl w:val="0"/>
          <w:numId w:val="1021"/>
        </w:numPr>
      </w:pPr>
      <w:r>
        <w:t xml:space="preserve">bewust richting ontwikkelen,</w:t>
      </w:r>
    </w:p>
    <w:p xmlns:wp14="http://schemas.microsoft.com/office/word/2010/wordml" w14:paraId="66FC2664" wp14:textId="77777777">
      <w:pPr>
        <w:pStyle w:val="Compact"/>
        <w:numPr>
          <w:ilvl w:val="0"/>
          <w:numId w:val="1021"/>
        </w:numPr>
      </w:pPr>
      <w:r>
        <w:t xml:space="preserve">professioneel samenwerken,</w:t>
      </w:r>
    </w:p>
    <w:p xmlns:wp14="http://schemas.microsoft.com/office/word/2010/wordml" w14:paraId="2DB0A3B1" wp14:textId="77777777">
      <w:pPr>
        <w:pStyle w:val="Compact"/>
        <w:numPr>
          <w:ilvl w:val="0"/>
          <w:numId w:val="1021"/>
        </w:numPr>
      </w:pPr>
      <w:r>
        <w:t xml:space="preserve">betekenisvolle keuzes maken,</w:t>
      </w:r>
    </w:p>
    <w:p xmlns:wp14="http://schemas.microsoft.com/office/word/2010/wordml" w14:paraId="47E7E2F8" wp14:textId="77777777">
      <w:pPr>
        <w:pStyle w:val="Compact"/>
        <w:numPr>
          <w:ilvl w:val="0"/>
          <w:numId w:val="1021"/>
        </w:numPr>
      </w:pPr>
      <w:r>
        <w:t xml:space="preserve">en hun leer- en ontwerppraktijk zichtbaar vorm te geven.</w:t>
      </w:r>
    </w:p>
    <w:p xmlns:wp14="http://schemas.microsoft.com/office/word/2010/wordml" w14:paraId="3BE50637" wp14:textId="77777777">
      <w:pPr>
        <w:pStyle w:val="FirstParagraph"/>
      </w:pPr>
      <w:r>
        <w:t xml:space="preserve">De focus ligt niet op:</w:t>
      </w:r>
    </w:p>
    <w:p xmlns:wp14="http://schemas.microsoft.com/office/word/2010/wordml" w14:paraId="58F08099" wp14:textId="77777777">
      <w:pPr>
        <w:pStyle w:val="Compact"/>
        <w:numPr>
          <w:ilvl w:val="0"/>
          <w:numId w:val="1022"/>
        </w:numPr>
      </w:pPr>
      <w:r>
        <w:t xml:space="preserve">lineair projectmanagement,</w:t>
      </w:r>
    </w:p>
    <w:p xmlns:wp14="http://schemas.microsoft.com/office/word/2010/wordml" w14:paraId="6C1EB141" wp14:textId="77777777">
      <w:pPr>
        <w:pStyle w:val="Compact"/>
        <w:numPr>
          <w:ilvl w:val="0"/>
          <w:numId w:val="1022"/>
        </w:numPr>
      </w:pPr>
      <w:r>
        <w:t xml:space="preserve">of het afvinken van stappen.</w:t>
      </w:r>
    </w:p>
    <w:p xmlns:wp14="http://schemas.microsoft.com/office/word/2010/wordml" w14:paraId="20BF928A" wp14:textId="77777777">
      <w:pPr>
        <w:pStyle w:val="FirstParagraph"/>
      </w:pPr>
      <w:r>
        <w:t xml:space="preserve">Maar op:</w:t>
      </w:r>
    </w:p>
    <w:p xmlns:wp14="http://schemas.microsoft.com/office/word/2010/wordml" w14:paraId="6E480FE1" wp14:textId="77777777">
      <w:pPr>
        <w:pStyle w:val="Compact"/>
        <w:numPr>
          <w:ilvl w:val="0"/>
          <w:numId w:val="1023"/>
        </w:numPr>
      </w:pPr>
      <w:r>
        <w:t xml:space="preserve">professionele ontwikkeling,</w:t>
      </w:r>
    </w:p>
    <w:p xmlns:wp14="http://schemas.microsoft.com/office/word/2010/wordml" w14:paraId="255E9F34" wp14:textId="77777777">
      <w:pPr>
        <w:pStyle w:val="Compact"/>
        <w:numPr>
          <w:ilvl w:val="0"/>
          <w:numId w:val="1023"/>
        </w:numPr>
      </w:pPr>
      <w:r>
        <w:t xml:space="preserve">proceskwaliteit,</w:t>
      </w:r>
    </w:p>
    <w:p xmlns:wp14="http://schemas.microsoft.com/office/word/2010/wordml" w14:paraId="37895BEF" wp14:textId="77777777">
      <w:pPr>
        <w:pStyle w:val="Compact"/>
        <w:numPr>
          <w:ilvl w:val="0"/>
          <w:numId w:val="1023"/>
        </w:numPr>
      </w:pPr>
      <w:r>
        <w:t xml:space="preserve">onderzoekend vermogen,</w:t>
      </w:r>
    </w:p>
    <w:p xmlns:wp14="http://schemas.microsoft.com/office/word/2010/wordml" w14:paraId="78928BFE" wp14:textId="77777777">
      <w:pPr>
        <w:pStyle w:val="Compact"/>
        <w:numPr>
          <w:ilvl w:val="0"/>
          <w:numId w:val="1023"/>
        </w:numPr>
      </w:pPr>
      <w:r>
        <w:t xml:space="preserve">ontwerpdenken,</w:t>
      </w:r>
    </w:p>
    <w:p xmlns:wp14="http://schemas.microsoft.com/office/word/2010/wordml" w14:paraId="5FAD7673" wp14:textId="77777777">
      <w:pPr>
        <w:pStyle w:val="Compact"/>
        <w:numPr>
          <w:ilvl w:val="0"/>
          <w:numId w:val="1023"/>
        </w:numPr>
      </w:pPr>
      <w:r>
        <w:t xml:space="preserve">en betekenisvolle voortgang.</w:t>
      </w:r>
    </w:p>
    <w:bookmarkEnd w:id="51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FDD5B5C"/>
    <w:rsid w:val="0FDD5B5C"/>
    <w:rsid w:val="4FB585C0"/>
    <w:rsid w:val="72A4F452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367B55"/>
  <w15:docId w15:val="{60CF85DF-FC99-4A09-8795-C8EEE94D8C78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customXml" Target="../customXml/item3.xml" Id="rId11" /><Relationship Type="http://schemas.openxmlformats.org/officeDocument/2006/relationships/fontTable" Target="fontTable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6CF39CC16E314CB58725953C092EA5" ma:contentTypeVersion="14" ma:contentTypeDescription="Een nieuw document maken." ma:contentTypeScope="" ma:versionID="f2c3c1e80c723b013417590f81518e2c">
  <xsd:schema xmlns:xsd="http://www.w3.org/2001/XMLSchema" xmlns:xs="http://www.w3.org/2001/XMLSchema" xmlns:p="http://schemas.microsoft.com/office/2006/metadata/properties" xmlns:ns2="fc25896c-c42e-4377-b15a-0de0a0c6404d" xmlns:ns3="dd370089-7748-4a92-8d52-bec79210e4dc" targetNamespace="http://schemas.microsoft.com/office/2006/metadata/properties" ma:root="true" ma:fieldsID="c4d1c639a024c91f78f089610c7d479a" ns2:_="" ns3:_="">
    <xsd:import namespace="fc25896c-c42e-4377-b15a-0de0a0c6404d"/>
    <xsd:import namespace="dd370089-7748-4a92-8d52-bec79210e4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5896c-c42e-4377-b15a-0de0a0c640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f6aa0a0a-ab1b-4084-9454-0fab04725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70089-7748-4a92-8d52-bec79210e4d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b982a23-cbd6-457c-9792-e624935c5d59}" ma:internalName="TaxCatchAll" ma:showField="CatchAllData" ma:web="dd370089-7748-4a92-8d52-bec79210e4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25896c-c42e-4377-b15a-0de0a0c6404d">
      <Terms xmlns="http://schemas.microsoft.com/office/infopath/2007/PartnerControls"/>
    </lcf76f155ced4ddcb4097134ff3c332f>
    <TaxCatchAll xmlns="dd370089-7748-4a92-8d52-bec79210e4dc" xsi:nil="true"/>
  </documentManagement>
</p:properties>
</file>

<file path=customXml/itemProps1.xml><?xml version="1.0" encoding="utf-8"?>
<ds:datastoreItem xmlns:ds="http://schemas.openxmlformats.org/officeDocument/2006/customXml" ds:itemID="{955776B0-1626-463C-A9C5-049C6FB0A11A}"/>
</file>

<file path=customXml/itemProps2.xml><?xml version="1.0" encoding="utf-8"?>
<ds:datastoreItem xmlns:ds="http://schemas.openxmlformats.org/officeDocument/2006/customXml" ds:itemID="{EF1151BB-7398-4F73-AE76-9B9B93FBCE3A}"/>
</file>

<file path=customXml/itemProps3.xml><?xml version="1.0" encoding="utf-8"?>
<ds:datastoreItem xmlns:ds="http://schemas.openxmlformats.org/officeDocument/2006/customXml" ds:itemID="{BA5BD244-AD1A-4E97-9B13-64E860D9A8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Fabian Berndsen</lastModifiedBy>
  <dcterms:created xsi:type="dcterms:W3CDTF">2026-05-26T07:28:04.0000000Z</dcterms:created>
  <dcterms:modified xsi:type="dcterms:W3CDTF">2026-05-26T09:13:14.7590063Z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0x0101004E6CF39CC16E314CB58725953C092EA5</vt:lpwstr>
  </property>
  <property fmtid="{D5CDD505-2E9C-101B-9397-08002B2CF9AE}" pid="3" name="MediaServiceImageTags">
    <vt:lpwstr/>
  </property>
</Properties>
</file>