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center"/>
        <w:rPr>
          <w:rFonts w:ascii="Arial" w:cs="Arial" w:eastAsia="Arial" w:hAnsi="Arial"/>
          <w:b w:val="1"/>
          <w:color w:val="1f3864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center"/>
        <w:rPr>
          <w:rFonts w:ascii="Arial" w:cs="Arial" w:eastAsia="Arial" w:hAnsi="Arial"/>
          <w:b w:val="1"/>
          <w:color w:val="1f3864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center"/>
        <w:rPr>
          <w:color w:val="1f3864"/>
        </w:rPr>
      </w:pPr>
      <w:r w:rsidDel="00000000" w:rsidR="00000000" w:rsidRPr="00000000">
        <w:rPr>
          <w:rFonts w:ascii="Arial" w:cs="Arial" w:eastAsia="Arial" w:hAnsi="Arial"/>
          <w:b w:val="1"/>
          <w:color w:val="1f3864"/>
          <w:sz w:val="44"/>
          <w:szCs w:val="44"/>
          <w:rtl w:val="0"/>
        </w:rPr>
        <w:t xml:space="preserve">Fundamentos de Programación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Rule="auto"/>
        <w:jc w:val="center"/>
        <w:rPr>
          <w:rFonts w:ascii="Arial" w:cs="Arial" w:eastAsia="Arial" w:hAnsi="Arial"/>
          <w:b w:val="1"/>
          <w:color w:val="bc955a"/>
          <w:sz w:val="40"/>
          <w:szCs w:val="40"/>
        </w:rPr>
      </w:pPr>
      <w:r w:rsidDel="00000000" w:rsidR="00000000" w:rsidRPr="00000000">
        <w:rPr>
          <w:rFonts w:ascii="Arial" w:cs="Arial" w:eastAsia="Arial" w:hAnsi="Arial"/>
          <w:b w:val="1"/>
          <w:color w:val="1f3864"/>
          <w:sz w:val="40"/>
          <w:szCs w:val="40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1"/>
          <w:color w:val="bc955a"/>
          <w:sz w:val="40"/>
          <w:szCs w:val="40"/>
          <w:rtl w:val="0"/>
        </w:rPr>
        <w:t xml:space="preserve">Tema 2 Introducción a la programación</w:t>
      </w:r>
    </w:p>
    <w:p w:rsidR="00000000" w:rsidDel="00000000" w:rsidP="00000000" w:rsidRDefault="00000000" w:rsidRPr="00000000" w14:paraId="00000012">
      <w:pPr>
        <w:spacing w:after="0" w:lineRule="auto"/>
        <w:jc w:val="left"/>
        <w:rPr>
          <w:rFonts w:ascii="Arial" w:cs="Arial" w:eastAsia="Arial" w:hAnsi="Arial"/>
          <w:b w:val="1"/>
          <w:color w:val="bc955a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Rule="auto"/>
        <w:jc w:val="center"/>
        <w:rPr>
          <w:rFonts w:ascii="Arial" w:cs="Arial" w:eastAsia="Arial" w:hAnsi="Arial"/>
          <w:b w:val="1"/>
          <w:color w:val="bc955a"/>
          <w:sz w:val="40"/>
          <w:szCs w:val="40"/>
        </w:rPr>
      </w:pPr>
      <w:r w:rsidDel="00000000" w:rsidR="00000000" w:rsidRPr="00000000">
        <w:rPr>
          <w:rFonts w:ascii="Arial" w:cs="Arial" w:eastAsia="Arial" w:hAnsi="Arial"/>
          <w:b w:val="1"/>
          <w:color w:val="bc955a"/>
          <w:sz w:val="40"/>
          <w:szCs w:val="40"/>
          <w:rtl w:val="0"/>
        </w:rPr>
        <w:t xml:space="preserve">A2.2 Introducción a la programación</w:t>
      </w:r>
    </w:p>
    <w:p w:rsidR="00000000" w:rsidDel="00000000" w:rsidP="00000000" w:rsidRDefault="00000000" w:rsidRPr="00000000" w14:paraId="00000014">
      <w:pPr>
        <w:spacing w:after="0" w:lineRule="auto"/>
        <w:jc w:val="center"/>
        <w:rPr>
          <w:rFonts w:ascii="Arial" w:cs="Arial" w:eastAsia="Arial" w:hAnsi="Arial"/>
          <w:b w:val="1"/>
          <w:color w:val="bc955a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Rule="auto"/>
        <w:jc w:val="center"/>
        <w:rPr>
          <w:rFonts w:ascii="Arial" w:cs="Arial" w:eastAsia="Arial" w:hAnsi="Arial"/>
          <w:b w:val="1"/>
          <w:color w:val="bc955a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Rule="auto"/>
        <w:jc w:val="center"/>
        <w:rPr>
          <w:rFonts w:ascii="Arial" w:cs="Arial" w:eastAsia="Arial" w:hAnsi="Arial"/>
          <w:b w:val="1"/>
          <w:color w:val="bc955a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Rule="auto"/>
        <w:jc w:val="center"/>
        <w:rPr>
          <w:rFonts w:ascii="Arial" w:cs="Arial" w:eastAsia="Arial" w:hAnsi="Arial"/>
          <w:b w:val="1"/>
          <w:color w:val="1f3864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b w:val="1"/>
          <w:color w:val="1f3864"/>
          <w:sz w:val="32"/>
          <w:szCs w:val="32"/>
          <w:rtl w:val="0"/>
        </w:rPr>
        <w:t xml:space="preserve">Nombre del estudiante:</w:t>
      </w:r>
    </w:p>
    <w:p w:rsidR="00000000" w:rsidDel="00000000" w:rsidP="00000000" w:rsidRDefault="00000000" w:rsidRPr="00000000" w14:paraId="00000018">
      <w:pPr>
        <w:spacing w:after="0" w:lineRule="auto"/>
        <w:jc w:val="center"/>
        <w:rPr>
          <w:rFonts w:ascii="Arial" w:cs="Arial" w:eastAsia="Arial" w:hAnsi="Arial"/>
          <w:b w:val="1"/>
          <w:color w:val="1f3864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b w:val="1"/>
          <w:color w:val="1f3864"/>
          <w:sz w:val="32"/>
          <w:szCs w:val="32"/>
          <w:rtl w:val="0"/>
        </w:rPr>
        <w:t xml:space="preserve">Grupo:</w:t>
      </w:r>
    </w:p>
    <w:p w:rsidR="00000000" w:rsidDel="00000000" w:rsidP="00000000" w:rsidRDefault="00000000" w:rsidRPr="00000000" w14:paraId="00000019">
      <w:pPr>
        <w:spacing w:after="0" w:lineRule="auto"/>
        <w:jc w:val="center"/>
        <w:rPr>
          <w:rFonts w:ascii="Arial" w:cs="Arial" w:eastAsia="Arial" w:hAnsi="Arial"/>
          <w:b w:val="1"/>
          <w:color w:val="1f3864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b w:val="1"/>
          <w:color w:val="1f3864"/>
          <w:sz w:val="32"/>
          <w:szCs w:val="32"/>
          <w:rtl w:val="0"/>
        </w:rPr>
        <w:t xml:space="preserve">Nombre del Docente:</w:t>
      </w:r>
    </w:p>
    <w:p w:rsidR="00000000" w:rsidDel="00000000" w:rsidP="00000000" w:rsidRDefault="00000000" w:rsidRPr="00000000" w14:paraId="0000001A">
      <w:pPr>
        <w:spacing w:after="0" w:lineRule="auto"/>
        <w:jc w:val="center"/>
        <w:rPr>
          <w:rFonts w:ascii="Arial" w:cs="Arial" w:eastAsia="Arial" w:hAnsi="Arial"/>
          <w:b w:val="1"/>
          <w:color w:val="1f3864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b w:val="1"/>
          <w:color w:val="1f3864"/>
          <w:sz w:val="32"/>
          <w:szCs w:val="32"/>
          <w:rtl w:val="0"/>
        </w:rPr>
        <w:t xml:space="preserve">Fecha de Entrega:</w:t>
      </w:r>
    </w:p>
    <w:p w:rsidR="00000000" w:rsidDel="00000000" w:rsidP="00000000" w:rsidRDefault="00000000" w:rsidRPr="00000000" w14:paraId="0000001B">
      <w:pPr>
        <w:spacing w:after="0" w:lineRule="auto"/>
        <w:jc w:val="center"/>
        <w:rPr>
          <w:rFonts w:ascii="Arial" w:cs="Arial" w:eastAsia="Arial" w:hAnsi="Arial"/>
          <w:b w:val="1"/>
          <w:color w:val="1f3864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before="200" w:line="240" w:lineRule="auto"/>
        <w:rPr>
          <w:rFonts w:ascii="Times New Roman" w:cs="Times New Roman" w:eastAsia="Times New Roman" w:hAnsi="Times New Roman"/>
          <w:b w:val="1"/>
          <w:color w:val="891839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color w:val="891839"/>
          <w:sz w:val="24"/>
          <w:szCs w:val="24"/>
          <w:rtl w:val="0"/>
        </w:rPr>
        <w:t xml:space="preserve">Problema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00" w:line="240" w:lineRule="auto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(Escribe el enunciado del problema)</w:t>
      </w:r>
    </w:p>
    <w:p w:rsidR="00000000" w:rsidDel="00000000" w:rsidP="00000000" w:rsidRDefault="00000000" w:rsidRPr="00000000" w14:paraId="0000001E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before="200" w:line="240" w:lineRule="auto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a. Análisis del problema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(Realiza el análisis del problema: identifica entradas, proceso y salidas)</w:t>
      </w:r>
    </w:p>
    <w:p w:rsidR="00000000" w:rsidDel="00000000" w:rsidP="00000000" w:rsidRDefault="00000000" w:rsidRPr="00000000" w14:paraId="00000021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580.0" w:type="dxa"/>
        <w:jc w:val="left"/>
        <w:tblLayout w:type="fixed"/>
        <w:tblLook w:val="0400"/>
      </w:tblPr>
      <w:tblGrid>
        <w:gridCol w:w="1258"/>
        <w:gridCol w:w="7322"/>
        <w:tblGridChange w:id="0">
          <w:tblGrid>
            <w:gridCol w:w="1258"/>
            <w:gridCol w:w="7322"/>
          </w:tblGrid>
        </w:tblGridChange>
      </w:tblGrid>
      <w:tr>
        <w:trPr>
          <w:cantSplit w:val="0"/>
          <w:trHeight w:val="87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4"/>
                <w:szCs w:val="24"/>
                <w:rtl w:val="0"/>
              </w:rPr>
              <w:t xml:space="preserve">Entradas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23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7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4"/>
                <w:szCs w:val="24"/>
                <w:rtl w:val="0"/>
              </w:rPr>
              <w:t xml:space="preserve">Proceso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25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7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4"/>
                <w:szCs w:val="24"/>
                <w:rtl w:val="0"/>
              </w:rPr>
              <w:t xml:space="preserve">Salidas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27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8">
      <w:pPr>
        <w:spacing w:after="0" w:before="200" w:line="240" w:lineRule="auto"/>
        <w:rPr>
          <w:rFonts w:ascii="Times New Roman" w:cs="Times New Roman" w:eastAsia="Times New Roman" w:hAnsi="Times New Roman"/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0" w:before="200" w:line="240" w:lineRule="auto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b. Solución en pseudocódigo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both"/>
        <w:rPr>
          <w:rFonts w:ascii="Arial" w:cs="Arial" w:eastAsia="Arial" w:hAnsi="Arial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(Estructura de la solución de cada problema mediante un algoritmo. Elaborado a mano o con alguna herramienta digital como PSeInt)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both"/>
        <w:rPr>
          <w:rFonts w:ascii="Arial" w:cs="Arial" w:eastAsia="Arial" w:hAnsi="Arial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both"/>
        <w:rPr>
          <w:rFonts w:ascii="Arial" w:cs="Arial" w:eastAsia="Arial" w:hAnsi="Arial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0" w:line="240" w:lineRule="auto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c. Codificación de la solución </w:t>
      </w:r>
    </w:p>
    <w:p w:rsidR="00000000" w:rsidDel="00000000" w:rsidP="00000000" w:rsidRDefault="00000000" w:rsidRPr="00000000" w14:paraId="0000002E">
      <w:pPr>
        <w:spacing w:after="0" w:line="240" w:lineRule="auto"/>
        <w:rPr>
          <w:rFonts w:ascii="Arial" w:cs="Arial" w:eastAsia="Arial" w:hAnsi="Arial"/>
          <w:b w:val="1"/>
          <w:color w:val="4f81bd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(Elaborar un programa en Lenguaje C para codificar la solución en DevC++).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0" w:before="200" w:line="240" w:lineRule="auto"/>
        <w:rPr>
          <w:rFonts w:ascii="Times New Roman" w:cs="Times New Roman" w:eastAsia="Times New Roman" w:hAnsi="Times New Roman"/>
          <w:b w:val="1"/>
          <w:color w:val="891839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color w:val="891839"/>
          <w:sz w:val="24"/>
          <w:szCs w:val="24"/>
          <w:rtl w:val="0"/>
        </w:rPr>
        <w:t xml:space="preserve">Problema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200" w:line="240" w:lineRule="auto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(Escribe el enunciado del problema)</w:t>
      </w:r>
    </w:p>
    <w:p w:rsidR="00000000" w:rsidDel="00000000" w:rsidP="00000000" w:rsidRDefault="00000000" w:rsidRPr="00000000" w14:paraId="00000032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0" w:before="200" w:line="240" w:lineRule="auto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a. Análisis del problema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both"/>
        <w:rPr>
          <w:rFonts w:ascii="Arial" w:cs="Arial" w:eastAsia="Arial" w:hAnsi="Arial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(Realiza el análisis del problema: identifica entradas, proceso y salidas)</w:t>
      </w:r>
    </w:p>
    <w:p w:rsidR="00000000" w:rsidDel="00000000" w:rsidP="00000000" w:rsidRDefault="00000000" w:rsidRPr="00000000" w14:paraId="00000035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8580.0" w:type="dxa"/>
        <w:jc w:val="left"/>
        <w:tblLayout w:type="fixed"/>
        <w:tblLook w:val="0400"/>
      </w:tblPr>
      <w:tblGrid>
        <w:gridCol w:w="1258"/>
        <w:gridCol w:w="7322"/>
        <w:tblGridChange w:id="0">
          <w:tblGrid>
            <w:gridCol w:w="1258"/>
            <w:gridCol w:w="7322"/>
          </w:tblGrid>
        </w:tblGridChange>
      </w:tblGrid>
      <w:tr>
        <w:trPr>
          <w:cantSplit w:val="0"/>
          <w:trHeight w:val="87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Entradas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37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7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Proceso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39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7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Salidas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3B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C">
      <w:pPr>
        <w:spacing w:after="0" w:before="200" w:line="240" w:lineRule="auto"/>
        <w:rPr>
          <w:rFonts w:ascii="Times New Roman" w:cs="Times New Roman" w:eastAsia="Times New Roman" w:hAnsi="Times New Roman"/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0" w:before="200" w:line="240" w:lineRule="auto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b. Solución en pseudocódigo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both"/>
        <w:rPr>
          <w:rFonts w:ascii="Arial" w:cs="Arial" w:eastAsia="Arial" w:hAnsi="Arial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(Estructura de la solución de cada problema mediante un algoritmo. Elaborado a mano o con alguna herramienta digital como PSeInt)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both"/>
        <w:rPr>
          <w:rFonts w:ascii="Arial" w:cs="Arial" w:eastAsia="Arial" w:hAnsi="Arial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both"/>
        <w:rPr>
          <w:rFonts w:ascii="Arial" w:cs="Arial" w:eastAsia="Arial" w:hAnsi="Arial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0" w:line="240" w:lineRule="auto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c. Codificación de la solución </w:t>
      </w:r>
    </w:p>
    <w:p w:rsidR="00000000" w:rsidDel="00000000" w:rsidP="00000000" w:rsidRDefault="00000000" w:rsidRPr="00000000" w14:paraId="00000042">
      <w:pPr>
        <w:spacing w:after="0" w:line="240" w:lineRule="auto"/>
        <w:rPr>
          <w:rFonts w:ascii="Arial" w:cs="Arial" w:eastAsia="Arial" w:hAnsi="Arial"/>
          <w:b w:val="1"/>
          <w:color w:val="4f81bd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(Elaborar un programa en Lenguaje C para codificar la solución en DevC++).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pgSz w:h="15840" w:w="12240" w:orient="portrait"/>
      <w:pgMar w:bottom="1417" w:top="1417" w:left="1701" w:right="1701" w:header="708" w:footer="708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-1080134</wp:posOffset>
          </wp:positionH>
          <wp:positionV relativeFrom="paragraph">
            <wp:posOffset>-435931</wp:posOffset>
          </wp:positionV>
          <wp:extent cx="7757159" cy="10038675"/>
          <wp:effectExtent b="0" l="0" r="0" t="0"/>
          <wp:wrapNone/>
          <wp:docPr id="9" name="image3.png"/>
          <a:graphic>
            <a:graphicData uri="http://schemas.openxmlformats.org/drawingml/2006/picture">
              <pic:pic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57159" cy="10038675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-1064894</wp:posOffset>
          </wp:positionH>
          <wp:positionV relativeFrom="paragraph">
            <wp:posOffset>-462757</wp:posOffset>
          </wp:positionV>
          <wp:extent cx="7772398" cy="10058398"/>
          <wp:effectExtent b="0" l="0" r="0" t="0"/>
          <wp:wrapNone/>
          <wp:docPr id="8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72398" cy="10058398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-614044</wp:posOffset>
          </wp:positionH>
          <wp:positionV relativeFrom="paragraph">
            <wp:posOffset>753110</wp:posOffset>
          </wp:positionV>
          <wp:extent cx="6905467" cy="2896080"/>
          <wp:effectExtent b="0" l="0" r="0" t="0"/>
          <wp:wrapNone/>
          <wp:docPr id="7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6905467" cy="289608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ES_tradnl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sz w:val="48"/>
      <w:szCs w:val="48"/>
    </w:rPr>
  </w:style>
  <w:style w:type="paragraph" w:styleId="Heading2">
    <w:name w:val="heading 2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Encabezado">
    <w:name w:val="header"/>
    <w:basedOn w:val="Normal"/>
    <w:link w:val="EncabezadoCar"/>
    <w:uiPriority w:val="99"/>
    <w:unhideWhenUsed w:val="1"/>
    <w:rsid w:val="000E3B64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0E3B64"/>
  </w:style>
  <w:style w:type="paragraph" w:styleId="Piedepgina">
    <w:name w:val="footer"/>
    <w:basedOn w:val="Normal"/>
    <w:link w:val="PiedepginaCar"/>
    <w:uiPriority w:val="99"/>
    <w:unhideWhenUsed w:val="1"/>
    <w:rsid w:val="000E3B64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0E3B64"/>
  </w:style>
  <w:style w:type="character" w:styleId="Ttulo1Car" w:customStyle="1">
    <w:name w:val="Título 1 Car"/>
    <w:basedOn w:val="Fuentedeprrafopredeter"/>
    <w:link w:val="Ttulo1"/>
    <w:uiPriority w:val="9"/>
    <w:rsid w:val="006F3A0A"/>
    <w:rPr>
      <w:rFonts w:ascii="Times New Roman" w:cs="Times New Roman" w:eastAsia="Times New Roman" w:hAnsi="Times New Roman"/>
      <w:b w:val="1"/>
      <w:bCs w:val="1"/>
      <w:kern w:val="36"/>
      <w:sz w:val="48"/>
      <w:szCs w:val="48"/>
      <w:lang w:eastAsia="es-MX"/>
    </w:rPr>
  </w:style>
  <w:style w:type="character" w:styleId="Ttulo2Car" w:customStyle="1">
    <w:name w:val="Título 2 Car"/>
    <w:basedOn w:val="Fuentedeprrafopredeter"/>
    <w:link w:val="Ttulo2"/>
    <w:uiPriority w:val="9"/>
    <w:rsid w:val="006F3A0A"/>
    <w:rPr>
      <w:rFonts w:ascii="Times New Roman" w:cs="Times New Roman" w:eastAsia="Times New Roman" w:hAnsi="Times New Roman"/>
      <w:b w:val="1"/>
      <w:bCs w:val="1"/>
      <w:sz w:val="36"/>
      <w:szCs w:val="36"/>
      <w:lang w:eastAsia="es-MX"/>
    </w:rPr>
  </w:style>
  <w:style w:type="paragraph" w:styleId="NormalWeb">
    <w:name w:val="Normal (Web)"/>
    <w:basedOn w:val="Normal"/>
    <w:uiPriority w:val="99"/>
    <w:semiHidden w:val="1"/>
    <w:unhideWhenUsed w:val="1"/>
    <w:rsid w:val="006F3A0A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MX"/>
    </w:rPr>
  </w:style>
  <w:style w:type="paragraph" w:styleId="Prrafodelista">
    <w:name w:val="List Paragraph"/>
    <w:basedOn w:val="Normal"/>
    <w:uiPriority w:val="34"/>
    <w:qFormat w:val="1"/>
    <w:rsid w:val="006F3A0A"/>
    <w:pPr>
      <w:ind w:left="720"/>
      <w:contextualSpacing w:val="1"/>
    </w:pPr>
  </w:style>
  <w:style w:type="paragraph" w:styleId="Listaconvietas">
    <w:name w:val="List Bullet"/>
    <w:basedOn w:val="Normal"/>
    <w:uiPriority w:val="99"/>
    <w:unhideWhenUsed w:val="1"/>
    <w:rsid w:val="00633E09"/>
    <w:pPr>
      <w:numPr>
        <w:numId w:val="1"/>
      </w:numPr>
      <w:spacing w:after="200" w:line="276" w:lineRule="auto"/>
      <w:contextualSpacing w:val="1"/>
    </w:pPr>
    <w:rPr>
      <w:rFonts w:eastAsiaTheme="minorEastAsia"/>
      <w:lang w:val="en-U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QT+ZlpdoKmkYiSQ7+E8zwPxCTbA==">CgMxLjA4AHIhMUdGMVBkS2NMeFJmWGx5Z3doVHExVFd0eGFhY21OcUFV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2025-07-02T00:22:00Z</dcterms:created>
  <dc:creator>Cesar Isaac Cirilo Piñon</dc:creator>
</cp:coreProperties>
</file>