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89834626" w:displacedByCustomXml="next"/>
    <w:bookmarkEnd w:id="0" w:displacedByCustomXml="next"/>
    <w:sdt>
      <w:sdtPr>
        <w:rPr>
          <w:szCs w:val="20"/>
        </w:rPr>
        <w:id w:val="-358975846"/>
        <w:docPartObj>
          <w:docPartGallery w:val="Cover Pages"/>
          <w:docPartUnique/>
        </w:docPartObj>
      </w:sdtPr>
      <w:sdtContent>
        <w:p w14:paraId="5F848D3B" w14:textId="3A88FCE2" w:rsidR="003E3E53" w:rsidRDefault="00057B6F">
          <w:pPr>
            <w:pStyle w:val="Geenafstand"/>
          </w:pPr>
          <w:r>
            <w:rPr>
              <w:noProof/>
            </w:rPr>
            <mc:AlternateContent>
              <mc:Choice Requires="wpg">
                <w:drawing>
                  <wp:anchor distT="0" distB="0" distL="114300" distR="114300" simplePos="0" relativeHeight="251658240" behindDoc="1" locked="0" layoutInCell="1" allowOverlap="1" wp14:anchorId="7B2B0C49" wp14:editId="5991579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204085" cy="9125712"/>
                    <wp:effectExtent l="0" t="0" r="5715" b="15240"/>
                    <wp:wrapNone/>
                    <wp:docPr id="2" name="Groep 26"/>
                    <wp:cNvGraphicFramePr/>
                    <a:graphic xmlns:a="http://schemas.openxmlformats.org/drawingml/2006/main">
                      <a:graphicData uri="http://schemas.microsoft.com/office/word/2010/wordprocessingGroup">
                        <wpg:wgp>
                          <wpg:cNvGrpSpPr/>
                          <wpg:grpSpPr>
                            <a:xfrm>
                              <a:off x="0" y="0"/>
                              <a:ext cx="2204085" cy="9125712"/>
                              <a:chOff x="0" y="0"/>
                              <a:chExt cx="2204085"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9525" y="1209675"/>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fullDate="2025-02-07T00:00:00Z">
                                      <w:dateFormat w:val="d-M-yyyy"/>
                                      <w:lid w:val="nl-NL"/>
                                      <w:storeMappedDataAs w:val="dateTime"/>
                                      <w:calendar w:val="gregorian"/>
                                    </w:date>
                                  </w:sdtPr>
                                  <w:sdtContent>
                                    <w:p w14:paraId="161E8DCB" w14:textId="45D21615" w:rsidR="003E3E53" w:rsidRDefault="00CF1E44">
                                      <w:pPr>
                                        <w:pStyle w:val="Geenafstand"/>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B2B0C49" id="Groep 26" o:spid="_x0000_s1026" style="position:absolute;margin-left:0;margin-top:0;width:173.55pt;height:718.55pt;z-index:-251658240;mso-height-percent:950;mso-left-percent:40;mso-position-horizontal-relative:page;mso-position-vertical:center;mso-position-vertical-relative:page;mso-height-percent:950;mso-left-percent:40" coordsize="22040,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">
                    <v:rect id="Rechthoe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left:95;top:12096;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fullDate="2025-02-07T00:00:00Z">
                                <w:dateFormat w:val="d-M-yyyy"/>
                                <w:lid w:val="nl-NL"/>
                                <w:storeMappedDataAs w:val="dateTime"/>
                                <w:calendar w:val="gregorian"/>
                              </w:date>
                            </w:sdtPr>
                            <w:sdtContent>
                              <w:p w14:paraId="161E8DCB" w14:textId="45D21615" w:rsidR="003E3E53" w:rsidRDefault="00CF1E44">
                                <w:pPr>
                                  <w:pStyle w:val="Geenafstand"/>
                                  <w:jc w:val="right"/>
                                  <w:rPr>
                                    <w:color w:val="FFFFFF" w:themeColor="background1"/>
                                    <w:sz w:val="28"/>
                                    <w:szCs w:val="28"/>
                                  </w:rPr>
                                </w:pPr>
                                <w:r>
                                  <w:rPr>
                                    <w:color w:val="FFFFFF" w:themeColor="background1"/>
                                    <w:sz w:val="28"/>
                                    <w:szCs w:val="28"/>
                                  </w:rPr>
                                  <w:t xml:space="preserve">     </w:t>
                                </w:r>
                              </w:p>
                            </w:sdtContent>
                          </w:sdt>
                        </w:txbxContent>
                      </v:textbox>
                    </v:shape>
                    <v:group id="Groe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e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452BF9">
            <w:rPr>
              <w:noProof/>
            </w:rPr>
            <mc:AlternateContent>
              <mc:Choice Requires="wps">
                <w:drawing>
                  <wp:anchor distT="0" distB="0" distL="114300" distR="114300" simplePos="0" relativeHeight="251658241" behindDoc="0" locked="0" layoutInCell="1" allowOverlap="1" wp14:anchorId="2F9DAD85" wp14:editId="7476E6D4">
                    <wp:simplePos x="0" y="0"/>
                    <wp:positionH relativeFrom="margin">
                      <wp:align>right</wp:align>
                    </wp:positionH>
                    <wp:positionV relativeFrom="page">
                      <wp:posOffset>518795</wp:posOffset>
                    </wp:positionV>
                    <wp:extent cx="5731510" cy="1295400"/>
                    <wp:effectExtent l="0" t="0" r="2540" b="0"/>
                    <wp:wrapNone/>
                    <wp:docPr id="1" name="Tekstvak 30"/>
                    <wp:cNvGraphicFramePr/>
                    <a:graphic xmlns:a="http://schemas.openxmlformats.org/drawingml/2006/main">
                      <a:graphicData uri="http://schemas.microsoft.com/office/word/2010/wordprocessingShape">
                        <wps:wsp>
                          <wps:cNvSpPr txBox="1"/>
                          <wps:spPr>
                            <a:xfrm>
                              <a:off x="0" y="0"/>
                              <a:ext cx="5731510" cy="129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2737D3" w14:textId="088D8FA4" w:rsidR="003E3E53" w:rsidRPr="00452BF9" w:rsidRDefault="0000474B">
                                <w:pPr>
                                  <w:pStyle w:val="Geenafstand"/>
                                  <w:rPr>
                                    <w:rFonts w:asciiTheme="majorHAnsi" w:eastAsiaTheme="majorEastAsia" w:hAnsiTheme="majorHAnsi" w:cstheme="majorBidi" w:hint="eastAsia"/>
                                    <w:color w:val="262626" w:themeColor="text1" w:themeTint="D9"/>
                                    <w:sz w:val="160"/>
                                    <w:szCs w:val="32"/>
                                  </w:rPr>
                                </w:pPr>
                                <w:sdt>
                                  <w:sdtPr>
                                    <w:rPr>
                                      <w:rFonts w:asciiTheme="majorHAnsi" w:eastAsiaTheme="majorEastAsia" w:hAnsiTheme="majorHAnsi" w:cstheme="majorBidi"/>
                                      <w:b/>
                                      <w:bCs/>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3E3E53" w:rsidRPr="00452BF9">
                                      <w:rPr>
                                        <w:rFonts w:asciiTheme="majorHAnsi" w:eastAsiaTheme="majorEastAsia" w:hAnsiTheme="majorHAnsi" w:cstheme="majorBidi"/>
                                        <w:b/>
                                        <w:bCs/>
                                        <w:sz w:val="72"/>
                                        <w:szCs w:val="72"/>
                                      </w:rPr>
                                      <w:t>Plan van aanpak – OptiFlow</w:t>
                                    </w:r>
                                  </w:sdtContent>
                                </w:sdt>
                              </w:p>
                              <w:p w14:paraId="1F959549" w14:textId="4064AEA6" w:rsidR="003E3E53" w:rsidRDefault="0000474B">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3E3E53">
                                      <w:rPr>
                                        <w:color w:val="404040" w:themeColor="text1" w:themeTint="BF"/>
                                        <w:sz w:val="36"/>
                                        <w:szCs w:val="36"/>
                                      </w:rPr>
                                      <w:t>DriveXchange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F9DAD85" id="_x0000_t202" coordsize="21600,21600" o:spt="202" path="m,l,21600r21600,l21600,xe">
                    <v:stroke joinstyle="miter"/>
                    <v:path gradientshapeok="t" o:connecttype="rect"/>
                  </v:shapetype>
                  <v:shape id="Tekstvak 30" o:spid="_x0000_s1055" type="#_x0000_t202" style="position:absolute;margin-left:400.1pt;margin-top:40.85pt;width:451.3pt;height:102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" filled="f" stroked="f" strokeweight=".5pt">
                    <v:textbox inset="0,0,0,0">
                      <w:txbxContent>
                        <w:p w14:paraId="742737D3" w14:textId="088D8FA4" w:rsidR="003E3E53" w:rsidRPr="00452BF9" w:rsidRDefault="0000474B">
                          <w:pPr>
                            <w:pStyle w:val="Geenafstand"/>
                            <w:rPr>
                              <w:rFonts w:asciiTheme="majorHAnsi" w:eastAsiaTheme="majorEastAsia" w:hAnsiTheme="majorHAnsi" w:cstheme="majorBidi" w:hint="eastAsia"/>
                              <w:color w:val="262626" w:themeColor="text1" w:themeTint="D9"/>
                              <w:sz w:val="160"/>
                              <w:szCs w:val="32"/>
                            </w:rPr>
                          </w:pPr>
                          <w:sdt>
                            <w:sdtPr>
                              <w:rPr>
                                <w:rFonts w:asciiTheme="majorHAnsi" w:eastAsiaTheme="majorEastAsia" w:hAnsiTheme="majorHAnsi" w:cstheme="majorBidi"/>
                                <w:b/>
                                <w:bCs/>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3E3E53" w:rsidRPr="00452BF9">
                                <w:rPr>
                                  <w:rFonts w:asciiTheme="majorHAnsi" w:eastAsiaTheme="majorEastAsia" w:hAnsiTheme="majorHAnsi" w:cstheme="majorBidi"/>
                                  <w:b/>
                                  <w:bCs/>
                                  <w:sz w:val="72"/>
                                  <w:szCs w:val="72"/>
                                </w:rPr>
                                <w:t>Plan van aanpak – OptiFlow</w:t>
                              </w:r>
                            </w:sdtContent>
                          </w:sdt>
                        </w:p>
                        <w:p w14:paraId="1F959549" w14:textId="4064AEA6" w:rsidR="003E3E53" w:rsidRDefault="0000474B">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3E3E53">
                                <w:rPr>
                                  <w:color w:val="404040" w:themeColor="text1" w:themeTint="BF"/>
                                  <w:sz w:val="36"/>
                                  <w:szCs w:val="36"/>
                                </w:rPr>
                                <w:t>DriveXchange</w:t>
                              </w:r>
                            </w:sdtContent>
                          </w:sdt>
                        </w:p>
                      </w:txbxContent>
                    </v:textbox>
                    <w10:wrap anchorx="margin" anchory="page"/>
                  </v:shape>
                </w:pict>
              </mc:Fallback>
            </mc:AlternateContent>
          </w:r>
        </w:p>
        <w:p w14:paraId="295BEB5D" w14:textId="2F778310" w:rsidR="003E3E53" w:rsidRDefault="00057B6F">
          <w:pPr>
            <w:rPr>
              <w:rFonts w:asciiTheme="majorHAnsi" w:eastAsiaTheme="majorEastAsia" w:hAnsiTheme="majorHAnsi" w:cstheme="majorBidi" w:hint="eastAsia"/>
              <w:b/>
              <w:bCs/>
              <w:sz w:val="48"/>
              <w:szCs w:val="48"/>
            </w:rPr>
          </w:pPr>
          <w:r>
            <w:rPr>
              <w:noProof/>
            </w:rPr>
            <mc:AlternateContent>
              <mc:Choice Requires="wps">
                <w:drawing>
                  <wp:anchor distT="45720" distB="45720" distL="114300" distR="114300" simplePos="0" relativeHeight="251658243" behindDoc="1" locked="0" layoutInCell="1" allowOverlap="1" wp14:anchorId="470AB0A5" wp14:editId="48E35D1D">
                    <wp:simplePos x="0" y="0"/>
                    <wp:positionH relativeFrom="margin">
                      <wp:align>right</wp:align>
                    </wp:positionH>
                    <wp:positionV relativeFrom="paragraph">
                      <wp:posOffset>7969885</wp:posOffset>
                    </wp:positionV>
                    <wp:extent cx="5715000" cy="711200"/>
                    <wp:effectExtent l="0" t="0" r="19050" b="12700"/>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11200"/>
                            </a:xfrm>
                            <a:prstGeom prst="rect">
                              <a:avLst/>
                            </a:prstGeom>
                            <a:solidFill>
                              <a:srgbClr val="FFFFFF"/>
                            </a:solidFill>
                            <a:ln w="9525">
                              <a:solidFill>
                                <a:srgbClr val="000000"/>
                              </a:solidFill>
                              <a:miter lim="800000"/>
                              <a:headEnd/>
                              <a:tailEnd/>
                            </a:ln>
                          </wps:spPr>
                          <wps:txbx>
                            <w:txbxContent>
                              <w:p w14:paraId="1A5AEC15" w14:textId="540E7E5F" w:rsidR="008E5C6E" w:rsidRDefault="008E5C6E" w:rsidP="008E5C6E">
                                <w:r>
                                  <w:t xml:space="preserve">Bedrijfsnaam: </w:t>
                                </w:r>
                                <w:r>
                                  <w:tab/>
                                </w:r>
                                <w:r>
                                  <w:tab/>
                                  <w:t>OptiF</w:t>
                                </w:r>
                                <w:r w:rsidR="000506DB">
                                  <w:t>l</w:t>
                                </w:r>
                                <w:r>
                                  <w:t>ow</w:t>
                                </w:r>
                                <w:r>
                                  <w:br/>
                                  <w:t xml:space="preserve">Module: </w:t>
                                </w:r>
                                <w:r>
                                  <w:tab/>
                                </w:r>
                                <w:r>
                                  <w:tab/>
                                  <w:t>DriveX</w:t>
                                </w:r>
                                <w:r w:rsidR="00252C69">
                                  <w:t>c</w:t>
                                </w:r>
                                <w:r>
                                  <w:t>hange</w:t>
                                </w:r>
                                <w:r>
                                  <w:br/>
                                  <w:t>Onderwijsinstelling:</w:t>
                                </w:r>
                                <w:r>
                                  <w:tab/>
                                  <w:t>Windesheim</w:t>
                                </w:r>
                              </w:p>
                              <w:p w14:paraId="6A42824E" w14:textId="77777777" w:rsidR="00057B6F" w:rsidRDefault="00057B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AB0A5" id="Tekstvak 2" o:spid="_x0000_s1056" type="#_x0000_t202" style="position:absolute;margin-left:398.8pt;margin-top:627.55pt;width:450pt;height:56pt;z-index:-25165823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">
                    <v:textbox>
                      <w:txbxContent>
                        <w:p w14:paraId="1A5AEC15" w14:textId="540E7E5F" w:rsidR="008E5C6E" w:rsidRDefault="008E5C6E" w:rsidP="008E5C6E">
                          <w:r>
                            <w:t xml:space="preserve">Bedrijfsnaam: </w:t>
                          </w:r>
                          <w:r>
                            <w:tab/>
                          </w:r>
                          <w:r>
                            <w:tab/>
                            <w:t>OptiF</w:t>
                          </w:r>
                          <w:r w:rsidR="000506DB">
                            <w:t>l</w:t>
                          </w:r>
                          <w:r>
                            <w:t>ow</w:t>
                          </w:r>
                          <w:r>
                            <w:br/>
                            <w:t xml:space="preserve">Module: </w:t>
                          </w:r>
                          <w:r>
                            <w:tab/>
                          </w:r>
                          <w:r>
                            <w:tab/>
                            <w:t>DriveX</w:t>
                          </w:r>
                          <w:r w:rsidR="00252C69">
                            <w:t>c</w:t>
                          </w:r>
                          <w:r>
                            <w:t>hange</w:t>
                          </w:r>
                          <w:r>
                            <w:br/>
                            <w:t>Onderwijsinstelling:</w:t>
                          </w:r>
                          <w:r>
                            <w:tab/>
                            <w:t>Windesheim</w:t>
                          </w:r>
                        </w:p>
                        <w:p w14:paraId="6A42824E" w14:textId="77777777" w:rsidR="00057B6F" w:rsidRDefault="00057B6F"/>
                      </w:txbxContent>
                    </v:textbox>
                    <w10:wrap anchorx="margin"/>
                  </v:shape>
                </w:pict>
              </mc:Fallback>
            </mc:AlternateContent>
          </w:r>
          <w:r>
            <w:rPr>
              <w:noProof/>
            </w:rPr>
            <w:drawing>
              <wp:anchor distT="0" distB="0" distL="114300" distR="114300" simplePos="0" relativeHeight="251658242" behindDoc="1" locked="0" layoutInCell="1" allowOverlap="1" wp14:anchorId="3297E3E1" wp14:editId="245F2D91">
                <wp:simplePos x="0" y="0"/>
                <wp:positionH relativeFrom="margin">
                  <wp:posOffset>0</wp:posOffset>
                </wp:positionH>
                <wp:positionV relativeFrom="page">
                  <wp:posOffset>2590800</wp:posOffset>
                </wp:positionV>
                <wp:extent cx="5731510" cy="5731510"/>
                <wp:effectExtent l="0" t="0" r="2540" b="2540"/>
                <wp:wrapNone/>
                <wp:docPr id="1438117274" name="Picture 1" descr="bedrijf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anchor>
            </w:drawing>
          </w:r>
          <w:r w:rsidR="003E3E53">
            <w:br w:type="page"/>
          </w:r>
        </w:p>
      </w:sdtContent>
    </w:sdt>
    <w:p w14:paraId="39FBA089" w14:textId="77777777" w:rsidR="00F00080" w:rsidRDefault="00F00080" w:rsidP="00F00080">
      <w:pPr>
        <w:pStyle w:val="Titel"/>
        <w:rPr>
          <w:rFonts w:hint="eastAsia"/>
        </w:rPr>
      </w:pPr>
      <w:r>
        <w:lastRenderedPageBreak/>
        <w:t>Samenvatting</w:t>
      </w:r>
    </w:p>
    <w:p w14:paraId="2C046C5B" w14:textId="77777777" w:rsidR="00F82319" w:rsidRDefault="00F82319" w:rsidP="00F82319">
      <w:r>
        <w:t>DriveXchange 2025 is een multidisciplinair project van Hogeschool Windesheim, waarbij eerstejaarsstudenten Elektrotechniek, Werktuigbouwkunde en Technische Bedrijfskunde samenwerken aan de realisatie van een geautomatiseerde distributielijn. Het project bestaat uit drie hoofdonderdelen (stations): een beginstation, een Automated Guided Vehicle (AGV) en een eindstation. Deze moeten samen een PET-fles volledig autonoom van start- naar eindpositie transporteren.</w:t>
      </w:r>
    </w:p>
    <w:p w14:paraId="40BDB527" w14:textId="77777777" w:rsidR="00F82319" w:rsidRDefault="00F82319" w:rsidP="00F82319"/>
    <w:p w14:paraId="48DB67B1" w14:textId="77777777" w:rsidR="00F82319" w:rsidRDefault="00F82319" w:rsidP="00F82319">
      <w:r>
        <w:t>Het doel is om studenten een realistische leerervaring te bieden door samenwerking over verschillende vakgebieden heen. Zo houden de werktuigbouwkundestudenten zich bezig met mechanische constructies, ontwerpen en 3D-modelleren, terwijl de elektrotechniekstudenten de besturing, sensoren en motoren voor hun rekening nemen. De technische bedrijfskundigen coördineren het project, verzorgen de financiële planning en zorgen voor het stakeholder- en sponsormanagement.</w:t>
      </w:r>
    </w:p>
    <w:p w14:paraId="2425D8EE" w14:textId="77777777" w:rsidR="00F82319" w:rsidRDefault="00F82319" w:rsidP="00F82319"/>
    <w:p w14:paraId="5AFFDDF4" w14:textId="77777777" w:rsidR="00F82319" w:rsidRDefault="00F82319" w:rsidP="00F82319">
      <w:r>
        <w:t>In het Plan van Aanpak (PvA) staan de projectstructuur, doelen, eisen en gewenste resultaten helder beschreven. Er is een duidelijk communicatieplan: elke woensdagochtend vindt er een stand-up plaats om de voortgang door te nemen, en via Teams en WhatsApp worden zowel interne als externe berichten uitgewisseld. De sponsors ontvangen elke vier weken een update, inclusief foto’s en een overzicht van de voortgang en uitgaven.</w:t>
      </w:r>
    </w:p>
    <w:p w14:paraId="24F2BC06" w14:textId="77777777" w:rsidR="00F82319" w:rsidRDefault="00F82319" w:rsidP="00F82319"/>
    <w:p w14:paraId="0F23F89E" w14:textId="77777777" w:rsidR="00F82319" w:rsidRDefault="00F82319" w:rsidP="00F82319">
      <w:r>
        <w:t>Een belangrijk element van kwaliteitsborging is het Medewerkerstevredenheidsonderzoek (MTO), waarmee knelpunten in onderlinge samenwerking vroegtijdig aan het licht komen. Daarnaast zijn er meerdere testmomenten gepland om technische risico’s te beperken en ontwerpwijzigingen tijdig door te voeren. Elk station dient te voldoen aan specificaties zoals de maximale afmetingen, het gebruik van een beperkt aantal 3D-geprinte onderdelen en een budget van €100 (exclusief sponsorship).</w:t>
      </w:r>
    </w:p>
    <w:p w14:paraId="72056EFB" w14:textId="77777777" w:rsidR="00F82319" w:rsidRDefault="00F82319" w:rsidP="00F82319"/>
    <w:p w14:paraId="7221D94B" w14:textId="557F8C1E" w:rsidR="00AF2BB4" w:rsidRDefault="00F82319" w:rsidP="00F00080">
      <w:r>
        <w:t>Als sluitstuk is er op 10 juni 2025 een eindevent. Hier worden de drie stations gepresenteerd en in wedstrijdvorm getest op hun efficiëntie en betrouwbaarheid. Sponsoren, stakeholders en begeleiders zijn uitgenodigd om het resultaat te beoordelen. Door deze praktijkgerichte aanpak en de strakke planning krijgen studenten een uitstekende voorbereiding op toekomstige technische en bedrijfskundige uitdagingen.</w:t>
      </w:r>
    </w:p>
    <w:p w14:paraId="3BDB5FBE" w14:textId="66E9D9FB" w:rsidR="00335D7E" w:rsidRDefault="00335D7E" w:rsidP="00F00080">
      <w:r>
        <w:br w:type="page"/>
      </w:r>
    </w:p>
    <w:sdt>
      <w:sdtPr>
        <w:rPr>
          <w:rFonts w:asciiTheme="minorHAnsi" w:eastAsiaTheme="minorEastAsia" w:hAnsiTheme="minorHAnsi" w:cstheme="minorBidi"/>
          <w:color w:val="auto"/>
          <w:kern w:val="2"/>
          <w:sz w:val="20"/>
          <w:szCs w:val="20"/>
          <w:lang w:val="nl-NL"/>
          <w14:ligatures w14:val="standardContextual"/>
        </w:rPr>
        <w:id w:val="1072983483"/>
        <w:docPartObj>
          <w:docPartGallery w:val="Table of Contents"/>
          <w:docPartUnique/>
        </w:docPartObj>
      </w:sdtPr>
      <w:sdtContent>
        <w:p w14:paraId="6EC20F72" w14:textId="6E727F54" w:rsidR="00345B28" w:rsidRPr="00F00080" w:rsidRDefault="00D53879">
          <w:pPr>
            <w:pStyle w:val="Kopvaninhoudsopgave"/>
            <w:rPr>
              <w:rFonts w:hint="eastAsia"/>
              <w:lang w:val="nl-NL"/>
            </w:rPr>
          </w:pPr>
          <w:r>
            <w:rPr>
              <w:lang w:val="nl-NL"/>
            </w:rPr>
            <w:t>Inhoudsopgave</w:t>
          </w:r>
        </w:p>
        <w:p w14:paraId="3FB7AF31" w14:textId="4CEE60DB" w:rsidR="006E73FD" w:rsidRDefault="005333DB">
          <w:pPr>
            <w:pStyle w:val="Inhopg1"/>
            <w:tabs>
              <w:tab w:val="right" w:leader="dot" w:pos="9016"/>
            </w:tabs>
            <w:rPr>
              <w:rFonts w:eastAsiaTheme="minorEastAsia"/>
              <w:noProof/>
              <w:sz w:val="24"/>
              <w:szCs w:val="24"/>
              <w:lang w:eastAsia="nl-NL"/>
            </w:rPr>
          </w:pPr>
          <w:r>
            <w:fldChar w:fldCharType="begin"/>
          </w:r>
          <w:r w:rsidR="00A31826">
            <w:instrText>TOC \o "1-3" \z \u \h</w:instrText>
          </w:r>
          <w:r>
            <w:fldChar w:fldCharType="separate"/>
          </w:r>
          <w:hyperlink w:anchor="_Toc190597509" w:history="1">
            <w:r w:rsidR="006E73FD" w:rsidRPr="00D05FD7">
              <w:rPr>
                <w:rStyle w:val="Hyperlink"/>
                <w:noProof/>
              </w:rPr>
              <w:t>Inleiding DriveXchange</w:t>
            </w:r>
            <w:r w:rsidR="006E73FD">
              <w:rPr>
                <w:noProof/>
                <w:webHidden/>
              </w:rPr>
              <w:tab/>
            </w:r>
            <w:r w:rsidR="006E73FD">
              <w:rPr>
                <w:noProof/>
                <w:webHidden/>
              </w:rPr>
              <w:fldChar w:fldCharType="begin"/>
            </w:r>
            <w:r w:rsidR="006E73FD">
              <w:rPr>
                <w:noProof/>
                <w:webHidden/>
              </w:rPr>
              <w:instrText xml:space="preserve"> PAGEREF _Toc190597509 \h </w:instrText>
            </w:r>
            <w:r w:rsidR="006E73FD">
              <w:rPr>
                <w:noProof/>
                <w:webHidden/>
              </w:rPr>
            </w:r>
            <w:r w:rsidR="006E73FD">
              <w:rPr>
                <w:noProof/>
                <w:webHidden/>
              </w:rPr>
              <w:fldChar w:fldCharType="separate"/>
            </w:r>
            <w:r w:rsidR="006E73FD">
              <w:rPr>
                <w:noProof/>
                <w:webHidden/>
              </w:rPr>
              <w:t>4</w:t>
            </w:r>
            <w:r w:rsidR="006E73FD">
              <w:rPr>
                <w:noProof/>
                <w:webHidden/>
              </w:rPr>
              <w:fldChar w:fldCharType="end"/>
            </w:r>
          </w:hyperlink>
        </w:p>
        <w:p w14:paraId="04C8CC23" w14:textId="5799813E" w:rsidR="006E73FD" w:rsidRDefault="006E73FD">
          <w:pPr>
            <w:pStyle w:val="Inhopg1"/>
            <w:tabs>
              <w:tab w:val="right" w:leader="dot" w:pos="9016"/>
            </w:tabs>
            <w:rPr>
              <w:rFonts w:eastAsiaTheme="minorEastAsia"/>
              <w:noProof/>
              <w:sz w:val="24"/>
              <w:szCs w:val="24"/>
              <w:lang w:eastAsia="nl-NL"/>
            </w:rPr>
          </w:pPr>
          <w:hyperlink w:anchor="_Toc190597510" w:history="1">
            <w:r w:rsidRPr="00D05FD7">
              <w:rPr>
                <w:rStyle w:val="Hyperlink"/>
                <w:noProof/>
              </w:rPr>
              <w:t>1. Achtergrond en context</w:t>
            </w:r>
            <w:r>
              <w:rPr>
                <w:noProof/>
                <w:webHidden/>
              </w:rPr>
              <w:tab/>
            </w:r>
            <w:r>
              <w:rPr>
                <w:noProof/>
                <w:webHidden/>
              </w:rPr>
              <w:fldChar w:fldCharType="begin"/>
            </w:r>
            <w:r>
              <w:rPr>
                <w:noProof/>
                <w:webHidden/>
              </w:rPr>
              <w:instrText xml:space="preserve"> PAGEREF _Toc190597510 \h </w:instrText>
            </w:r>
            <w:r>
              <w:rPr>
                <w:noProof/>
                <w:webHidden/>
              </w:rPr>
            </w:r>
            <w:r>
              <w:rPr>
                <w:noProof/>
                <w:webHidden/>
              </w:rPr>
              <w:fldChar w:fldCharType="separate"/>
            </w:r>
            <w:r>
              <w:rPr>
                <w:noProof/>
                <w:webHidden/>
              </w:rPr>
              <w:t>5</w:t>
            </w:r>
            <w:r>
              <w:rPr>
                <w:noProof/>
                <w:webHidden/>
              </w:rPr>
              <w:fldChar w:fldCharType="end"/>
            </w:r>
          </w:hyperlink>
        </w:p>
        <w:p w14:paraId="264C0C52" w14:textId="372B8A24" w:rsidR="006E73FD" w:rsidRDefault="006E73FD">
          <w:pPr>
            <w:pStyle w:val="Inhopg3"/>
            <w:tabs>
              <w:tab w:val="right" w:leader="dot" w:pos="9016"/>
            </w:tabs>
            <w:rPr>
              <w:rFonts w:eastAsiaTheme="minorEastAsia"/>
              <w:noProof/>
              <w:sz w:val="24"/>
              <w:szCs w:val="24"/>
              <w:lang w:eastAsia="nl-NL"/>
            </w:rPr>
          </w:pPr>
          <w:hyperlink w:anchor="_Toc190597511" w:history="1">
            <w:r w:rsidRPr="00D05FD7">
              <w:rPr>
                <w:rStyle w:val="Hyperlink"/>
                <w:noProof/>
              </w:rPr>
              <w:t>Voor welke organisatie voer je dit project uit?</w:t>
            </w:r>
            <w:r>
              <w:rPr>
                <w:noProof/>
                <w:webHidden/>
              </w:rPr>
              <w:tab/>
            </w:r>
            <w:r>
              <w:rPr>
                <w:noProof/>
                <w:webHidden/>
              </w:rPr>
              <w:fldChar w:fldCharType="begin"/>
            </w:r>
            <w:r>
              <w:rPr>
                <w:noProof/>
                <w:webHidden/>
              </w:rPr>
              <w:instrText xml:space="preserve"> PAGEREF _Toc190597511 \h </w:instrText>
            </w:r>
            <w:r>
              <w:rPr>
                <w:noProof/>
                <w:webHidden/>
              </w:rPr>
            </w:r>
            <w:r>
              <w:rPr>
                <w:noProof/>
                <w:webHidden/>
              </w:rPr>
              <w:fldChar w:fldCharType="separate"/>
            </w:r>
            <w:r>
              <w:rPr>
                <w:noProof/>
                <w:webHidden/>
              </w:rPr>
              <w:t>5</w:t>
            </w:r>
            <w:r>
              <w:rPr>
                <w:noProof/>
                <w:webHidden/>
              </w:rPr>
              <w:fldChar w:fldCharType="end"/>
            </w:r>
          </w:hyperlink>
        </w:p>
        <w:p w14:paraId="4E8162B5" w14:textId="4E32FA82" w:rsidR="006E73FD" w:rsidRDefault="006E73FD">
          <w:pPr>
            <w:pStyle w:val="Inhopg3"/>
            <w:tabs>
              <w:tab w:val="right" w:leader="dot" w:pos="9016"/>
            </w:tabs>
            <w:rPr>
              <w:rFonts w:eastAsiaTheme="minorEastAsia"/>
              <w:noProof/>
              <w:sz w:val="24"/>
              <w:szCs w:val="24"/>
              <w:lang w:eastAsia="nl-NL"/>
            </w:rPr>
          </w:pPr>
          <w:hyperlink w:anchor="_Toc190597512" w:history="1">
            <w:r w:rsidRPr="00D05FD7">
              <w:rPr>
                <w:rStyle w:val="Hyperlink"/>
                <w:noProof/>
              </w:rPr>
              <w:t>Wat doet de organisatie voor werkzaamheden?</w:t>
            </w:r>
            <w:r>
              <w:rPr>
                <w:noProof/>
                <w:webHidden/>
              </w:rPr>
              <w:tab/>
            </w:r>
            <w:r>
              <w:rPr>
                <w:noProof/>
                <w:webHidden/>
              </w:rPr>
              <w:fldChar w:fldCharType="begin"/>
            </w:r>
            <w:r>
              <w:rPr>
                <w:noProof/>
                <w:webHidden/>
              </w:rPr>
              <w:instrText xml:space="preserve"> PAGEREF _Toc190597512 \h </w:instrText>
            </w:r>
            <w:r>
              <w:rPr>
                <w:noProof/>
                <w:webHidden/>
              </w:rPr>
            </w:r>
            <w:r>
              <w:rPr>
                <w:noProof/>
                <w:webHidden/>
              </w:rPr>
              <w:fldChar w:fldCharType="separate"/>
            </w:r>
            <w:r>
              <w:rPr>
                <w:noProof/>
                <w:webHidden/>
              </w:rPr>
              <w:t>5</w:t>
            </w:r>
            <w:r>
              <w:rPr>
                <w:noProof/>
                <w:webHidden/>
              </w:rPr>
              <w:fldChar w:fldCharType="end"/>
            </w:r>
          </w:hyperlink>
        </w:p>
        <w:p w14:paraId="54B48714" w14:textId="61309FCD" w:rsidR="006E73FD" w:rsidRDefault="006E73FD">
          <w:pPr>
            <w:pStyle w:val="Inhopg3"/>
            <w:tabs>
              <w:tab w:val="right" w:leader="dot" w:pos="9016"/>
            </w:tabs>
            <w:rPr>
              <w:rFonts w:eastAsiaTheme="minorEastAsia"/>
              <w:noProof/>
              <w:sz w:val="24"/>
              <w:szCs w:val="24"/>
              <w:lang w:eastAsia="nl-NL"/>
            </w:rPr>
          </w:pPr>
          <w:hyperlink w:anchor="_Toc190597513" w:history="1">
            <w:r w:rsidRPr="00D05FD7">
              <w:rPr>
                <w:rStyle w:val="Hyperlink"/>
                <w:noProof/>
              </w:rPr>
              <w:t>Wat doet de afdeling waar het project wordt uitgevoerd?</w:t>
            </w:r>
            <w:r>
              <w:rPr>
                <w:noProof/>
                <w:webHidden/>
              </w:rPr>
              <w:tab/>
            </w:r>
            <w:r>
              <w:rPr>
                <w:noProof/>
                <w:webHidden/>
              </w:rPr>
              <w:fldChar w:fldCharType="begin"/>
            </w:r>
            <w:r>
              <w:rPr>
                <w:noProof/>
                <w:webHidden/>
              </w:rPr>
              <w:instrText xml:space="preserve"> PAGEREF _Toc190597513 \h </w:instrText>
            </w:r>
            <w:r>
              <w:rPr>
                <w:noProof/>
                <w:webHidden/>
              </w:rPr>
            </w:r>
            <w:r>
              <w:rPr>
                <w:noProof/>
                <w:webHidden/>
              </w:rPr>
              <w:fldChar w:fldCharType="separate"/>
            </w:r>
            <w:r>
              <w:rPr>
                <w:noProof/>
                <w:webHidden/>
              </w:rPr>
              <w:t>5</w:t>
            </w:r>
            <w:r>
              <w:rPr>
                <w:noProof/>
                <w:webHidden/>
              </w:rPr>
              <w:fldChar w:fldCharType="end"/>
            </w:r>
          </w:hyperlink>
        </w:p>
        <w:p w14:paraId="2CAEF57D" w14:textId="122DBB8B" w:rsidR="006E73FD" w:rsidRDefault="006E73FD">
          <w:pPr>
            <w:pStyle w:val="Inhopg3"/>
            <w:tabs>
              <w:tab w:val="right" w:leader="dot" w:pos="9016"/>
            </w:tabs>
            <w:rPr>
              <w:rFonts w:eastAsiaTheme="minorEastAsia"/>
              <w:noProof/>
              <w:sz w:val="24"/>
              <w:szCs w:val="24"/>
              <w:lang w:eastAsia="nl-NL"/>
            </w:rPr>
          </w:pPr>
          <w:hyperlink w:anchor="_Toc190597514" w:history="1">
            <w:r w:rsidRPr="00D05FD7">
              <w:rPr>
                <w:rStyle w:val="Hyperlink"/>
                <w:noProof/>
              </w:rPr>
              <w:t>Wie is de opdrachtgever?</w:t>
            </w:r>
            <w:r>
              <w:rPr>
                <w:noProof/>
                <w:webHidden/>
              </w:rPr>
              <w:tab/>
            </w:r>
            <w:r>
              <w:rPr>
                <w:noProof/>
                <w:webHidden/>
              </w:rPr>
              <w:fldChar w:fldCharType="begin"/>
            </w:r>
            <w:r>
              <w:rPr>
                <w:noProof/>
                <w:webHidden/>
              </w:rPr>
              <w:instrText xml:space="preserve"> PAGEREF _Toc190597514 \h </w:instrText>
            </w:r>
            <w:r>
              <w:rPr>
                <w:noProof/>
                <w:webHidden/>
              </w:rPr>
            </w:r>
            <w:r>
              <w:rPr>
                <w:noProof/>
                <w:webHidden/>
              </w:rPr>
              <w:fldChar w:fldCharType="separate"/>
            </w:r>
            <w:r>
              <w:rPr>
                <w:noProof/>
                <w:webHidden/>
              </w:rPr>
              <w:t>5</w:t>
            </w:r>
            <w:r>
              <w:rPr>
                <w:noProof/>
                <w:webHidden/>
              </w:rPr>
              <w:fldChar w:fldCharType="end"/>
            </w:r>
          </w:hyperlink>
        </w:p>
        <w:p w14:paraId="4F0C937A" w14:textId="6C54CC9F" w:rsidR="006E73FD" w:rsidRDefault="006E73FD">
          <w:pPr>
            <w:pStyle w:val="Inhopg3"/>
            <w:tabs>
              <w:tab w:val="right" w:leader="dot" w:pos="9016"/>
            </w:tabs>
            <w:rPr>
              <w:rFonts w:eastAsiaTheme="minorEastAsia"/>
              <w:noProof/>
              <w:sz w:val="24"/>
              <w:szCs w:val="24"/>
              <w:lang w:eastAsia="nl-NL"/>
            </w:rPr>
          </w:pPr>
          <w:hyperlink w:anchor="_Toc190597515" w:history="1">
            <w:r w:rsidRPr="00D05FD7">
              <w:rPr>
                <w:rStyle w:val="Hyperlink"/>
                <w:noProof/>
              </w:rPr>
              <w:t>Wie is de opdrachtnemer?</w:t>
            </w:r>
            <w:r>
              <w:rPr>
                <w:noProof/>
                <w:webHidden/>
              </w:rPr>
              <w:tab/>
            </w:r>
            <w:r>
              <w:rPr>
                <w:noProof/>
                <w:webHidden/>
              </w:rPr>
              <w:fldChar w:fldCharType="begin"/>
            </w:r>
            <w:r>
              <w:rPr>
                <w:noProof/>
                <w:webHidden/>
              </w:rPr>
              <w:instrText xml:space="preserve"> PAGEREF _Toc190597515 \h </w:instrText>
            </w:r>
            <w:r>
              <w:rPr>
                <w:noProof/>
                <w:webHidden/>
              </w:rPr>
            </w:r>
            <w:r>
              <w:rPr>
                <w:noProof/>
                <w:webHidden/>
              </w:rPr>
              <w:fldChar w:fldCharType="separate"/>
            </w:r>
            <w:r>
              <w:rPr>
                <w:noProof/>
                <w:webHidden/>
              </w:rPr>
              <w:t>5</w:t>
            </w:r>
            <w:r>
              <w:rPr>
                <w:noProof/>
                <w:webHidden/>
              </w:rPr>
              <w:fldChar w:fldCharType="end"/>
            </w:r>
          </w:hyperlink>
        </w:p>
        <w:p w14:paraId="30828BB5" w14:textId="12E6FB34" w:rsidR="006E73FD" w:rsidRDefault="006E73FD">
          <w:pPr>
            <w:pStyle w:val="Inhopg3"/>
            <w:tabs>
              <w:tab w:val="right" w:leader="dot" w:pos="9016"/>
            </w:tabs>
            <w:rPr>
              <w:rFonts w:eastAsiaTheme="minorEastAsia"/>
              <w:noProof/>
              <w:sz w:val="24"/>
              <w:szCs w:val="24"/>
              <w:lang w:eastAsia="nl-NL"/>
            </w:rPr>
          </w:pPr>
          <w:hyperlink w:anchor="_Toc190597516" w:history="1">
            <w:r w:rsidRPr="00D05FD7">
              <w:rPr>
                <w:rStyle w:val="Hyperlink"/>
                <w:noProof/>
              </w:rPr>
              <w:t>Waarom wil de opdrachtgever dat dit project uitgevoerd wordt?</w:t>
            </w:r>
            <w:r>
              <w:rPr>
                <w:noProof/>
                <w:webHidden/>
              </w:rPr>
              <w:tab/>
            </w:r>
            <w:r>
              <w:rPr>
                <w:noProof/>
                <w:webHidden/>
              </w:rPr>
              <w:fldChar w:fldCharType="begin"/>
            </w:r>
            <w:r>
              <w:rPr>
                <w:noProof/>
                <w:webHidden/>
              </w:rPr>
              <w:instrText xml:space="preserve"> PAGEREF _Toc190597516 \h </w:instrText>
            </w:r>
            <w:r>
              <w:rPr>
                <w:noProof/>
                <w:webHidden/>
              </w:rPr>
            </w:r>
            <w:r>
              <w:rPr>
                <w:noProof/>
                <w:webHidden/>
              </w:rPr>
              <w:fldChar w:fldCharType="separate"/>
            </w:r>
            <w:r>
              <w:rPr>
                <w:noProof/>
                <w:webHidden/>
              </w:rPr>
              <w:t>5</w:t>
            </w:r>
            <w:r>
              <w:rPr>
                <w:noProof/>
                <w:webHidden/>
              </w:rPr>
              <w:fldChar w:fldCharType="end"/>
            </w:r>
          </w:hyperlink>
        </w:p>
        <w:p w14:paraId="1B36772C" w14:textId="0D5E8151" w:rsidR="006E73FD" w:rsidRDefault="006E73FD">
          <w:pPr>
            <w:pStyle w:val="Inhopg3"/>
            <w:tabs>
              <w:tab w:val="right" w:leader="dot" w:pos="9016"/>
            </w:tabs>
            <w:rPr>
              <w:rFonts w:eastAsiaTheme="minorEastAsia"/>
              <w:noProof/>
              <w:sz w:val="24"/>
              <w:szCs w:val="24"/>
              <w:lang w:eastAsia="nl-NL"/>
            </w:rPr>
          </w:pPr>
          <w:hyperlink w:anchor="_Toc190597517" w:history="1">
            <w:r w:rsidRPr="00D05FD7">
              <w:rPr>
                <w:rStyle w:val="Hyperlink"/>
                <w:noProof/>
              </w:rPr>
              <w:t>Beschrijving van de huidige situatie en de aanleiding van het project</w:t>
            </w:r>
            <w:r>
              <w:rPr>
                <w:noProof/>
                <w:webHidden/>
              </w:rPr>
              <w:tab/>
            </w:r>
            <w:r>
              <w:rPr>
                <w:noProof/>
                <w:webHidden/>
              </w:rPr>
              <w:fldChar w:fldCharType="begin"/>
            </w:r>
            <w:r>
              <w:rPr>
                <w:noProof/>
                <w:webHidden/>
              </w:rPr>
              <w:instrText xml:space="preserve"> PAGEREF _Toc190597517 \h </w:instrText>
            </w:r>
            <w:r>
              <w:rPr>
                <w:noProof/>
                <w:webHidden/>
              </w:rPr>
            </w:r>
            <w:r>
              <w:rPr>
                <w:noProof/>
                <w:webHidden/>
              </w:rPr>
              <w:fldChar w:fldCharType="separate"/>
            </w:r>
            <w:r>
              <w:rPr>
                <w:noProof/>
                <w:webHidden/>
              </w:rPr>
              <w:t>5</w:t>
            </w:r>
            <w:r>
              <w:rPr>
                <w:noProof/>
                <w:webHidden/>
              </w:rPr>
              <w:fldChar w:fldCharType="end"/>
            </w:r>
          </w:hyperlink>
        </w:p>
        <w:p w14:paraId="1386935A" w14:textId="5FC1D968" w:rsidR="006E73FD" w:rsidRDefault="006E73FD">
          <w:pPr>
            <w:pStyle w:val="Inhopg3"/>
            <w:tabs>
              <w:tab w:val="right" w:leader="dot" w:pos="9016"/>
            </w:tabs>
            <w:rPr>
              <w:rFonts w:eastAsiaTheme="minorEastAsia"/>
              <w:noProof/>
              <w:sz w:val="24"/>
              <w:szCs w:val="24"/>
              <w:lang w:eastAsia="nl-NL"/>
            </w:rPr>
          </w:pPr>
          <w:hyperlink w:anchor="_Toc190597518" w:history="1">
            <w:r w:rsidRPr="00D05FD7">
              <w:rPr>
                <w:rStyle w:val="Hyperlink"/>
                <w:noProof/>
              </w:rPr>
              <w:t>Wie hebben belang bij dit project? (De stakeholders)</w:t>
            </w:r>
            <w:r>
              <w:rPr>
                <w:noProof/>
                <w:webHidden/>
              </w:rPr>
              <w:tab/>
            </w:r>
            <w:r>
              <w:rPr>
                <w:noProof/>
                <w:webHidden/>
              </w:rPr>
              <w:fldChar w:fldCharType="begin"/>
            </w:r>
            <w:r>
              <w:rPr>
                <w:noProof/>
                <w:webHidden/>
              </w:rPr>
              <w:instrText xml:space="preserve"> PAGEREF _Toc190597518 \h </w:instrText>
            </w:r>
            <w:r>
              <w:rPr>
                <w:noProof/>
                <w:webHidden/>
              </w:rPr>
            </w:r>
            <w:r>
              <w:rPr>
                <w:noProof/>
                <w:webHidden/>
              </w:rPr>
              <w:fldChar w:fldCharType="separate"/>
            </w:r>
            <w:r>
              <w:rPr>
                <w:noProof/>
                <w:webHidden/>
              </w:rPr>
              <w:t>6</w:t>
            </w:r>
            <w:r>
              <w:rPr>
                <w:noProof/>
                <w:webHidden/>
              </w:rPr>
              <w:fldChar w:fldCharType="end"/>
            </w:r>
          </w:hyperlink>
        </w:p>
        <w:p w14:paraId="2CCF984C" w14:textId="28C220E7" w:rsidR="006E73FD" w:rsidRDefault="006E73FD">
          <w:pPr>
            <w:pStyle w:val="Inhopg2"/>
            <w:tabs>
              <w:tab w:val="right" w:leader="dot" w:pos="9016"/>
            </w:tabs>
            <w:rPr>
              <w:rFonts w:eastAsiaTheme="minorEastAsia"/>
              <w:noProof/>
              <w:sz w:val="24"/>
              <w:szCs w:val="24"/>
              <w:lang w:eastAsia="nl-NL"/>
            </w:rPr>
          </w:pPr>
          <w:hyperlink w:anchor="_Toc190597519" w:history="1">
            <w:r w:rsidRPr="00D05FD7">
              <w:rPr>
                <w:rStyle w:val="Hyperlink"/>
                <w:noProof/>
                <w:lang w:eastAsia="nl-NL"/>
              </w:rPr>
              <w:t>Sponsoring plan</w:t>
            </w:r>
            <w:r>
              <w:rPr>
                <w:noProof/>
                <w:webHidden/>
              </w:rPr>
              <w:tab/>
            </w:r>
            <w:r>
              <w:rPr>
                <w:noProof/>
                <w:webHidden/>
              </w:rPr>
              <w:fldChar w:fldCharType="begin"/>
            </w:r>
            <w:r>
              <w:rPr>
                <w:noProof/>
                <w:webHidden/>
              </w:rPr>
              <w:instrText xml:space="preserve"> PAGEREF _Toc190597519 \h </w:instrText>
            </w:r>
            <w:r>
              <w:rPr>
                <w:noProof/>
                <w:webHidden/>
              </w:rPr>
            </w:r>
            <w:r>
              <w:rPr>
                <w:noProof/>
                <w:webHidden/>
              </w:rPr>
              <w:fldChar w:fldCharType="separate"/>
            </w:r>
            <w:r>
              <w:rPr>
                <w:noProof/>
                <w:webHidden/>
              </w:rPr>
              <w:t>7</w:t>
            </w:r>
            <w:r>
              <w:rPr>
                <w:noProof/>
                <w:webHidden/>
              </w:rPr>
              <w:fldChar w:fldCharType="end"/>
            </w:r>
          </w:hyperlink>
        </w:p>
        <w:p w14:paraId="331262B8" w14:textId="2C57C201" w:rsidR="006E73FD" w:rsidRDefault="006E73FD">
          <w:pPr>
            <w:pStyle w:val="Inhopg2"/>
            <w:tabs>
              <w:tab w:val="right" w:leader="dot" w:pos="9016"/>
            </w:tabs>
            <w:rPr>
              <w:rFonts w:eastAsiaTheme="minorEastAsia"/>
              <w:noProof/>
              <w:sz w:val="24"/>
              <w:szCs w:val="24"/>
              <w:lang w:eastAsia="nl-NL"/>
            </w:rPr>
          </w:pPr>
          <w:hyperlink w:anchor="_Toc190597520" w:history="1">
            <w:r w:rsidRPr="00D05FD7">
              <w:rPr>
                <w:rStyle w:val="Hyperlink"/>
                <w:noProof/>
              </w:rPr>
              <w:t>Korte toelichting op de opbouw van het Plan van Aanpak</w:t>
            </w:r>
            <w:r>
              <w:rPr>
                <w:noProof/>
                <w:webHidden/>
              </w:rPr>
              <w:tab/>
            </w:r>
            <w:r>
              <w:rPr>
                <w:noProof/>
                <w:webHidden/>
              </w:rPr>
              <w:fldChar w:fldCharType="begin"/>
            </w:r>
            <w:r>
              <w:rPr>
                <w:noProof/>
                <w:webHidden/>
              </w:rPr>
              <w:instrText xml:space="preserve"> PAGEREF _Toc190597520 \h </w:instrText>
            </w:r>
            <w:r>
              <w:rPr>
                <w:noProof/>
                <w:webHidden/>
              </w:rPr>
            </w:r>
            <w:r>
              <w:rPr>
                <w:noProof/>
                <w:webHidden/>
              </w:rPr>
              <w:fldChar w:fldCharType="separate"/>
            </w:r>
            <w:r>
              <w:rPr>
                <w:noProof/>
                <w:webHidden/>
              </w:rPr>
              <w:t>7</w:t>
            </w:r>
            <w:r>
              <w:rPr>
                <w:noProof/>
                <w:webHidden/>
              </w:rPr>
              <w:fldChar w:fldCharType="end"/>
            </w:r>
          </w:hyperlink>
        </w:p>
        <w:p w14:paraId="6361EEC7" w14:textId="55ED31B6" w:rsidR="006E73FD" w:rsidRDefault="006E73FD">
          <w:pPr>
            <w:pStyle w:val="Inhopg1"/>
            <w:tabs>
              <w:tab w:val="right" w:leader="dot" w:pos="9016"/>
            </w:tabs>
            <w:rPr>
              <w:rFonts w:eastAsiaTheme="minorEastAsia"/>
              <w:noProof/>
              <w:sz w:val="24"/>
              <w:szCs w:val="24"/>
              <w:lang w:eastAsia="nl-NL"/>
            </w:rPr>
          </w:pPr>
          <w:hyperlink w:anchor="_Toc190597521" w:history="1">
            <w:r w:rsidRPr="00D05FD7">
              <w:rPr>
                <w:rStyle w:val="Hyperlink"/>
                <w:noProof/>
              </w:rPr>
              <w:t>2. De Opdracht</w:t>
            </w:r>
            <w:r>
              <w:rPr>
                <w:noProof/>
                <w:webHidden/>
              </w:rPr>
              <w:tab/>
            </w:r>
            <w:r>
              <w:rPr>
                <w:noProof/>
                <w:webHidden/>
              </w:rPr>
              <w:fldChar w:fldCharType="begin"/>
            </w:r>
            <w:r>
              <w:rPr>
                <w:noProof/>
                <w:webHidden/>
              </w:rPr>
              <w:instrText xml:space="preserve"> PAGEREF _Toc190597521 \h </w:instrText>
            </w:r>
            <w:r>
              <w:rPr>
                <w:noProof/>
                <w:webHidden/>
              </w:rPr>
            </w:r>
            <w:r>
              <w:rPr>
                <w:noProof/>
                <w:webHidden/>
              </w:rPr>
              <w:fldChar w:fldCharType="separate"/>
            </w:r>
            <w:r>
              <w:rPr>
                <w:noProof/>
                <w:webHidden/>
              </w:rPr>
              <w:t>8</w:t>
            </w:r>
            <w:r>
              <w:rPr>
                <w:noProof/>
                <w:webHidden/>
              </w:rPr>
              <w:fldChar w:fldCharType="end"/>
            </w:r>
          </w:hyperlink>
        </w:p>
        <w:p w14:paraId="3F124280" w14:textId="76FB7343" w:rsidR="006E73FD" w:rsidRDefault="006E73FD">
          <w:pPr>
            <w:pStyle w:val="Inhopg2"/>
            <w:tabs>
              <w:tab w:val="right" w:leader="dot" w:pos="9016"/>
            </w:tabs>
            <w:rPr>
              <w:rFonts w:eastAsiaTheme="minorEastAsia"/>
              <w:noProof/>
              <w:sz w:val="24"/>
              <w:szCs w:val="24"/>
              <w:lang w:eastAsia="nl-NL"/>
            </w:rPr>
          </w:pPr>
          <w:hyperlink w:anchor="_Toc190597522" w:history="1">
            <w:r w:rsidRPr="00D05FD7">
              <w:rPr>
                <w:rStyle w:val="Hyperlink"/>
                <w:noProof/>
              </w:rPr>
              <w:t>2.1 Doelstelling</w:t>
            </w:r>
            <w:r>
              <w:rPr>
                <w:noProof/>
                <w:webHidden/>
              </w:rPr>
              <w:tab/>
            </w:r>
            <w:r>
              <w:rPr>
                <w:noProof/>
                <w:webHidden/>
              </w:rPr>
              <w:fldChar w:fldCharType="begin"/>
            </w:r>
            <w:r>
              <w:rPr>
                <w:noProof/>
                <w:webHidden/>
              </w:rPr>
              <w:instrText xml:space="preserve"> PAGEREF _Toc190597522 \h </w:instrText>
            </w:r>
            <w:r>
              <w:rPr>
                <w:noProof/>
                <w:webHidden/>
              </w:rPr>
            </w:r>
            <w:r>
              <w:rPr>
                <w:noProof/>
                <w:webHidden/>
              </w:rPr>
              <w:fldChar w:fldCharType="separate"/>
            </w:r>
            <w:r>
              <w:rPr>
                <w:noProof/>
                <w:webHidden/>
              </w:rPr>
              <w:t>8</w:t>
            </w:r>
            <w:r>
              <w:rPr>
                <w:noProof/>
                <w:webHidden/>
              </w:rPr>
              <w:fldChar w:fldCharType="end"/>
            </w:r>
          </w:hyperlink>
        </w:p>
        <w:p w14:paraId="3A8E0C28" w14:textId="751EF9DD" w:rsidR="006E73FD" w:rsidRDefault="006E73FD">
          <w:pPr>
            <w:pStyle w:val="Inhopg2"/>
            <w:tabs>
              <w:tab w:val="right" w:leader="dot" w:pos="9016"/>
            </w:tabs>
            <w:rPr>
              <w:rFonts w:eastAsiaTheme="minorEastAsia"/>
              <w:noProof/>
              <w:sz w:val="24"/>
              <w:szCs w:val="24"/>
              <w:lang w:eastAsia="nl-NL"/>
            </w:rPr>
          </w:pPr>
          <w:hyperlink w:anchor="_Toc190597523" w:history="1">
            <w:r w:rsidRPr="00D05FD7">
              <w:rPr>
                <w:rStyle w:val="Hyperlink"/>
                <w:noProof/>
              </w:rPr>
              <w:t>2.2 Hoofdvraag en Onderzoeksvragen</w:t>
            </w:r>
            <w:r>
              <w:rPr>
                <w:noProof/>
                <w:webHidden/>
              </w:rPr>
              <w:tab/>
            </w:r>
            <w:r>
              <w:rPr>
                <w:noProof/>
                <w:webHidden/>
              </w:rPr>
              <w:fldChar w:fldCharType="begin"/>
            </w:r>
            <w:r>
              <w:rPr>
                <w:noProof/>
                <w:webHidden/>
              </w:rPr>
              <w:instrText xml:space="preserve"> PAGEREF _Toc190597523 \h </w:instrText>
            </w:r>
            <w:r>
              <w:rPr>
                <w:noProof/>
                <w:webHidden/>
              </w:rPr>
            </w:r>
            <w:r>
              <w:rPr>
                <w:noProof/>
                <w:webHidden/>
              </w:rPr>
              <w:fldChar w:fldCharType="separate"/>
            </w:r>
            <w:r>
              <w:rPr>
                <w:noProof/>
                <w:webHidden/>
              </w:rPr>
              <w:t>10</w:t>
            </w:r>
            <w:r>
              <w:rPr>
                <w:noProof/>
                <w:webHidden/>
              </w:rPr>
              <w:fldChar w:fldCharType="end"/>
            </w:r>
          </w:hyperlink>
        </w:p>
        <w:p w14:paraId="76752455" w14:textId="75E6C669" w:rsidR="006E73FD" w:rsidRDefault="006E73FD">
          <w:pPr>
            <w:pStyle w:val="Inhopg2"/>
            <w:tabs>
              <w:tab w:val="right" w:leader="dot" w:pos="9016"/>
            </w:tabs>
            <w:rPr>
              <w:rFonts w:eastAsiaTheme="minorEastAsia"/>
              <w:noProof/>
              <w:sz w:val="24"/>
              <w:szCs w:val="24"/>
              <w:lang w:eastAsia="nl-NL"/>
            </w:rPr>
          </w:pPr>
          <w:hyperlink w:anchor="_Toc190597524" w:history="1">
            <w:r w:rsidRPr="00D05FD7">
              <w:rPr>
                <w:rStyle w:val="Hyperlink"/>
                <w:noProof/>
              </w:rPr>
              <w:t>2.3 Blokdiagram/ Toestandsdiagram</w:t>
            </w:r>
            <w:r>
              <w:rPr>
                <w:noProof/>
                <w:webHidden/>
              </w:rPr>
              <w:tab/>
            </w:r>
            <w:r>
              <w:rPr>
                <w:noProof/>
                <w:webHidden/>
              </w:rPr>
              <w:fldChar w:fldCharType="begin"/>
            </w:r>
            <w:r>
              <w:rPr>
                <w:noProof/>
                <w:webHidden/>
              </w:rPr>
              <w:instrText xml:space="preserve"> PAGEREF _Toc190597524 \h </w:instrText>
            </w:r>
            <w:r>
              <w:rPr>
                <w:noProof/>
                <w:webHidden/>
              </w:rPr>
            </w:r>
            <w:r>
              <w:rPr>
                <w:noProof/>
                <w:webHidden/>
              </w:rPr>
              <w:fldChar w:fldCharType="separate"/>
            </w:r>
            <w:r>
              <w:rPr>
                <w:noProof/>
                <w:webHidden/>
              </w:rPr>
              <w:t>13</w:t>
            </w:r>
            <w:r>
              <w:rPr>
                <w:noProof/>
                <w:webHidden/>
              </w:rPr>
              <w:fldChar w:fldCharType="end"/>
            </w:r>
          </w:hyperlink>
        </w:p>
        <w:p w14:paraId="06FFCDDD" w14:textId="30A8E641" w:rsidR="006E73FD" w:rsidRDefault="006E73FD">
          <w:pPr>
            <w:pStyle w:val="Inhopg2"/>
            <w:tabs>
              <w:tab w:val="right" w:leader="dot" w:pos="9016"/>
            </w:tabs>
            <w:rPr>
              <w:rFonts w:eastAsiaTheme="minorEastAsia"/>
              <w:noProof/>
              <w:sz w:val="24"/>
              <w:szCs w:val="24"/>
              <w:lang w:eastAsia="nl-NL"/>
            </w:rPr>
          </w:pPr>
          <w:hyperlink w:anchor="_Toc190597525" w:history="1">
            <w:r w:rsidRPr="00D05FD7">
              <w:rPr>
                <w:rStyle w:val="Hyperlink"/>
                <w:noProof/>
              </w:rPr>
              <w:t>2.4 Eindproduct/ Projectresultaat</w:t>
            </w:r>
            <w:r>
              <w:rPr>
                <w:noProof/>
                <w:webHidden/>
              </w:rPr>
              <w:tab/>
            </w:r>
            <w:r>
              <w:rPr>
                <w:noProof/>
                <w:webHidden/>
              </w:rPr>
              <w:fldChar w:fldCharType="begin"/>
            </w:r>
            <w:r>
              <w:rPr>
                <w:noProof/>
                <w:webHidden/>
              </w:rPr>
              <w:instrText xml:space="preserve"> PAGEREF _Toc190597525 \h </w:instrText>
            </w:r>
            <w:r>
              <w:rPr>
                <w:noProof/>
                <w:webHidden/>
              </w:rPr>
            </w:r>
            <w:r>
              <w:rPr>
                <w:noProof/>
                <w:webHidden/>
              </w:rPr>
              <w:fldChar w:fldCharType="separate"/>
            </w:r>
            <w:r>
              <w:rPr>
                <w:noProof/>
                <w:webHidden/>
              </w:rPr>
              <w:t>14</w:t>
            </w:r>
            <w:r>
              <w:rPr>
                <w:noProof/>
                <w:webHidden/>
              </w:rPr>
              <w:fldChar w:fldCharType="end"/>
            </w:r>
          </w:hyperlink>
        </w:p>
        <w:p w14:paraId="1E8949DD" w14:textId="015B0B0B" w:rsidR="006E73FD" w:rsidRDefault="006E73FD">
          <w:pPr>
            <w:pStyle w:val="Inhopg3"/>
            <w:tabs>
              <w:tab w:val="right" w:leader="dot" w:pos="9016"/>
            </w:tabs>
            <w:rPr>
              <w:rFonts w:eastAsiaTheme="minorEastAsia"/>
              <w:noProof/>
              <w:sz w:val="24"/>
              <w:szCs w:val="24"/>
              <w:lang w:eastAsia="nl-NL"/>
            </w:rPr>
          </w:pPr>
          <w:hyperlink w:anchor="_Toc190597526" w:history="1">
            <w:r w:rsidRPr="00D05FD7">
              <w:rPr>
                <w:rStyle w:val="Hyperlink"/>
                <w:noProof/>
              </w:rPr>
              <w:t>Circulariteit/Duurzaamheid</w:t>
            </w:r>
            <w:r>
              <w:rPr>
                <w:noProof/>
                <w:webHidden/>
              </w:rPr>
              <w:tab/>
            </w:r>
            <w:r>
              <w:rPr>
                <w:noProof/>
                <w:webHidden/>
              </w:rPr>
              <w:fldChar w:fldCharType="begin"/>
            </w:r>
            <w:r>
              <w:rPr>
                <w:noProof/>
                <w:webHidden/>
              </w:rPr>
              <w:instrText xml:space="preserve"> PAGEREF _Toc190597526 \h </w:instrText>
            </w:r>
            <w:r>
              <w:rPr>
                <w:noProof/>
                <w:webHidden/>
              </w:rPr>
            </w:r>
            <w:r>
              <w:rPr>
                <w:noProof/>
                <w:webHidden/>
              </w:rPr>
              <w:fldChar w:fldCharType="separate"/>
            </w:r>
            <w:r>
              <w:rPr>
                <w:noProof/>
                <w:webHidden/>
              </w:rPr>
              <w:t>14</w:t>
            </w:r>
            <w:r>
              <w:rPr>
                <w:noProof/>
                <w:webHidden/>
              </w:rPr>
              <w:fldChar w:fldCharType="end"/>
            </w:r>
          </w:hyperlink>
        </w:p>
        <w:p w14:paraId="13E36E11" w14:textId="460511CC" w:rsidR="006E73FD" w:rsidRDefault="006E73FD">
          <w:pPr>
            <w:pStyle w:val="Inhopg2"/>
            <w:tabs>
              <w:tab w:val="right" w:leader="dot" w:pos="9016"/>
            </w:tabs>
            <w:rPr>
              <w:rFonts w:eastAsiaTheme="minorEastAsia"/>
              <w:noProof/>
              <w:sz w:val="24"/>
              <w:szCs w:val="24"/>
              <w:lang w:eastAsia="nl-NL"/>
            </w:rPr>
          </w:pPr>
          <w:hyperlink w:anchor="_Toc190597527" w:history="1">
            <w:r w:rsidRPr="00D05FD7">
              <w:rPr>
                <w:rStyle w:val="Hyperlink"/>
                <w:noProof/>
              </w:rPr>
              <w:t>2.5 Pakket van Eisen</w:t>
            </w:r>
            <w:r>
              <w:rPr>
                <w:noProof/>
                <w:webHidden/>
              </w:rPr>
              <w:tab/>
            </w:r>
            <w:r>
              <w:rPr>
                <w:noProof/>
                <w:webHidden/>
              </w:rPr>
              <w:fldChar w:fldCharType="begin"/>
            </w:r>
            <w:r>
              <w:rPr>
                <w:noProof/>
                <w:webHidden/>
              </w:rPr>
              <w:instrText xml:space="preserve"> PAGEREF _Toc190597527 \h </w:instrText>
            </w:r>
            <w:r>
              <w:rPr>
                <w:noProof/>
                <w:webHidden/>
              </w:rPr>
            </w:r>
            <w:r>
              <w:rPr>
                <w:noProof/>
                <w:webHidden/>
              </w:rPr>
              <w:fldChar w:fldCharType="separate"/>
            </w:r>
            <w:r>
              <w:rPr>
                <w:noProof/>
                <w:webHidden/>
              </w:rPr>
              <w:t>14</w:t>
            </w:r>
            <w:r>
              <w:rPr>
                <w:noProof/>
                <w:webHidden/>
              </w:rPr>
              <w:fldChar w:fldCharType="end"/>
            </w:r>
          </w:hyperlink>
        </w:p>
        <w:p w14:paraId="1702404B" w14:textId="285C6647" w:rsidR="006E73FD" w:rsidRDefault="006E73FD">
          <w:pPr>
            <w:pStyle w:val="Inhopg2"/>
            <w:tabs>
              <w:tab w:val="right" w:leader="dot" w:pos="9016"/>
            </w:tabs>
            <w:rPr>
              <w:rFonts w:eastAsiaTheme="minorEastAsia"/>
              <w:noProof/>
              <w:sz w:val="24"/>
              <w:szCs w:val="24"/>
              <w:lang w:eastAsia="nl-NL"/>
            </w:rPr>
          </w:pPr>
          <w:hyperlink w:anchor="_Toc190597528" w:history="1">
            <w:r w:rsidRPr="00D05FD7">
              <w:rPr>
                <w:rStyle w:val="Hyperlink"/>
                <w:noProof/>
              </w:rPr>
              <w:t>2.6 Eisen checken</w:t>
            </w:r>
            <w:r>
              <w:rPr>
                <w:noProof/>
                <w:webHidden/>
              </w:rPr>
              <w:tab/>
            </w:r>
            <w:r>
              <w:rPr>
                <w:noProof/>
                <w:webHidden/>
              </w:rPr>
              <w:fldChar w:fldCharType="begin"/>
            </w:r>
            <w:r>
              <w:rPr>
                <w:noProof/>
                <w:webHidden/>
              </w:rPr>
              <w:instrText xml:space="preserve"> PAGEREF _Toc190597528 \h </w:instrText>
            </w:r>
            <w:r>
              <w:rPr>
                <w:noProof/>
                <w:webHidden/>
              </w:rPr>
            </w:r>
            <w:r>
              <w:rPr>
                <w:noProof/>
                <w:webHidden/>
              </w:rPr>
              <w:fldChar w:fldCharType="separate"/>
            </w:r>
            <w:r>
              <w:rPr>
                <w:noProof/>
                <w:webHidden/>
              </w:rPr>
              <w:t>14</w:t>
            </w:r>
            <w:r>
              <w:rPr>
                <w:noProof/>
                <w:webHidden/>
              </w:rPr>
              <w:fldChar w:fldCharType="end"/>
            </w:r>
          </w:hyperlink>
        </w:p>
        <w:p w14:paraId="4C6946FA" w14:textId="25B39280" w:rsidR="006E73FD" w:rsidRDefault="006E73FD">
          <w:pPr>
            <w:pStyle w:val="Inhopg1"/>
            <w:tabs>
              <w:tab w:val="right" w:leader="dot" w:pos="9016"/>
            </w:tabs>
            <w:rPr>
              <w:rFonts w:eastAsiaTheme="minorEastAsia"/>
              <w:noProof/>
              <w:sz w:val="24"/>
              <w:szCs w:val="24"/>
              <w:lang w:eastAsia="nl-NL"/>
            </w:rPr>
          </w:pPr>
          <w:hyperlink w:anchor="_Toc190597529" w:history="1">
            <w:r w:rsidRPr="00D05FD7">
              <w:rPr>
                <w:rStyle w:val="Hyperlink"/>
                <w:noProof/>
              </w:rPr>
              <w:t>3. Projectfasen en Activiteiten</w:t>
            </w:r>
            <w:r>
              <w:rPr>
                <w:noProof/>
                <w:webHidden/>
              </w:rPr>
              <w:tab/>
            </w:r>
            <w:r>
              <w:rPr>
                <w:noProof/>
                <w:webHidden/>
              </w:rPr>
              <w:fldChar w:fldCharType="begin"/>
            </w:r>
            <w:r>
              <w:rPr>
                <w:noProof/>
                <w:webHidden/>
              </w:rPr>
              <w:instrText xml:space="preserve"> PAGEREF _Toc190597529 \h </w:instrText>
            </w:r>
            <w:r>
              <w:rPr>
                <w:noProof/>
                <w:webHidden/>
              </w:rPr>
            </w:r>
            <w:r>
              <w:rPr>
                <w:noProof/>
                <w:webHidden/>
              </w:rPr>
              <w:fldChar w:fldCharType="separate"/>
            </w:r>
            <w:r>
              <w:rPr>
                <w:noProof/>
                <w:webHidden/>
              </w:rPr>
              <w:t>15</w:t>
            </w:r>
            <w:r>
              <w:rPr>
                <w:noProof/>
                <w:webHidden/>
              </w:rPr>
              <w:fldChar w:fldCharType="end"/>
            </w:r>
          </w:hyperlink>
        </w:p>
        <w:p w14:paraId="7DD4B477" w14:textId="1D3EA9A3" w:rsidR="006E73FD" w:rsidRDefault="006E73FD">
          <w:pPr>
            <w:pStyle w:val="Inhopg2"/>
            <w:tabs>
              <w:tab w:val="right" w:leader="dot" w:pos="9016"/>
            </w:tabs>
            <w:rPr>
              <w:rFonts w:eastAsiaTheme="minorEastAsia"/>
              <w:noProof/>
              <w:sz w:val="24"/>
              <w:szCs w:val="24"/>
              <w:lang w:eastAsia="nl-NL"/>
            </w:rPr>
          </w:pPr>
          <w:hyperlink w:anchor="_Toc190597530" w:history="1">
            <w:r w:rsidRPr="00D05FD7">
              <w:rPr>
                <w:rStyle w:val="Hyperlink"/>
                <w:noProof/>
              </w:rPr>
              <w:t>3.1 Projectstructuur, Methodologie en Activiteiten per fase</w:t>
            </w:r>
            <w:r>
              <w:rPr>
                <w:noProof/>
                <w:webHidden/>
              </w:rPr>
              <w:tab/>
            </w:r>
            <w:r>
              <w:rPr>
                <w:noProof/>
                <w:webHidden/>
              </w:rPr>
              <w:fldChar w:fldCharType="begin"/>
            </w:r>
            <w:r>
              <w:rPr>
                <w:noProof/>
                <w:webHidden/>
              </w:rPr>
              <w:instrText xml:space="preserve"> PAGEREF _Toc190597530 \h </w:instrText>
            </w:r>
            <w:r>
              <w:rPr>
                <w:noProof/>
                <w:webHidden/>
              </w:rPr>
            </w:r>
            <w:r>
              <w:rPr>
                <w:noProof/>
                <w:webHidden/>
              </w:rPr>
              <w:fldChar w:fldCharType="separate"/>
            </w:r>
            <w:r>
              <w:rPr>
                <w:noProof/>
                <w:webHidden/>
              </w:rPr>
              <w:t>15</w:t>
            </w:r>
            <w:r>
              <w:rPr>
                <w:noProof/>
                <w:webHidden/>
              </w:rPr>
              <w:fldChar w:fldCharType="end"/>
            </w:r>
          </w:hyperlink>
        </w:p>
        <w:p w14:paraId="641C3CA7" w14:textId="74116626" w:rsidR="006E73FD" w:rsidRDefault="006E73FD">
          <w:pPr>
            <w:pStyle w:val="Inhopg2"/>
            <w:tabs>
              <w:tab w:val="right" w:leader="dot" w:pos="9016"/>
            </w:tabs>
            <w:rPr>
              <w:rFonts w:eastAsiaTheme="minorEastAsia"/>
              <w:noProof/>
              <w:sz w:val="24"/>
              <w:szCs w:val="24"/>
              <w:lang w:eastAsia="nl-NL"/>
            </w:rPr>
          </w:pPr>
          <w:hyperlink w:anchor="_Toc190597531" w:history="1">
            <w:r w:rsidRPr="00D05FD7">
              <w:rPr>
                <w:rStyle w:val="Hyperlink"/>
                <w:noProof/>
              </w:rPr>
              <w:t>3.2 Projectgrenzen en Afbakening</w:t>
            </w:r>
            <w:r>
              <w:rPr>
                <w:noProof/>
                <w:webHidden/>
              </w:rPr>
              <w:tab/>
            </w:r>
            <w:r>
              <w:rPr>
                <w:noProof/>
                <w:webHidden/>
              </w:rPr>
              <w:fldChar w:fldCharType="begin"/>
            </w:r>
            <w:r>
              <w:rPr>
                <w:noProof/>
                <w:webHidden/>
              </w:rPr>
              <w:instrText xml:space="preserve"> PAGEREF _Toc190597531 \h </w:instrText>
            </w:r>
            <w:r>
              <w:rPr>
                <w:noProof/>
                <w:webHidden/>
              </w:rPr>
            </w:r>
            <w:r>
              <w:rPr>
                <w:noProof/>
                <w:webHidden/>
              </w:rPr>
              <w:fldChar w:fldCharType="separate"/>
            </w:r>
            <w:r>
              <w:rPr>
                <w:noProof/>
                <w:webHidden/>
              </w:rPr>
              <w:t>15</w:t>
            </w:r>
            <w:r>
              <w:rPr>
                <w:noProof/>
                <w:webHidden/>
              </w:rPr>
              <w:fldChar w:fldCharType="end"/>
            </w:r>
          </w:hyperlink>
        </w:p>
        <w:p w14:paraId="2A4FC396" w14:textId="735C00C0" w:rsidR="006E73FD" w:rsidRDefault="006E73FD">
          <w:pPr>
            <w:pStyle w:val="Inhopg1"/>
            <w:tabs>
              <w:tab w:val="right" w:leader="dot" w:pos="9016"/>
            </w:tabs>
            <w:rPr>
              <w:rFonts w:eastAsiaTheme="minorEastAsia"/>
              <w:noProof/>
              <w:sz w:val="24"/>
              <w:szCs w:val="24"/>
              <w:lang w:eastAsia="nl-NL"/>
            </w:rPr>
          </w:pPr>
          <w:hyperlink w:anchor="_Toc190597532" w:history="1">
            <w:r w:rsidRPr="00D05FD7">
              <w:rPr>
                <w:rStyle w:val="Hyperlink"/>
                <w:noProof/>
              </w:rPr>
              <w:t>4. Producten en Tussenresultaten</w:t>
            </w:r>
            <w:r>
              <w:rPr>
                <w:noProof/>
                <w:webHidden/>
              </w:rPr>
              <w:tab/>
            </w:r>
            <w:r>
              <w:rPr>
                <w:noProof/>
                <w:webHidden/>
              </w:rPr>
              <w:fldChar w:fldCharType="begin"/>
            </w:r>
            <w:r>
              <w:rPr>
                <w:noProof/>
                <w:webHidden/>
              </w:rPr>
              <w:instrText xml:space="preserve"> PAGEREF _Toc190597532 \h </w:instrText>
            </w:r>
            <w:r>
              <w:rPr>
                <w:noProof/>
                <w:webHidden/>
              </w:rPr>
            </w:r>
            <w:r>
              <w:rPr>
                <w:noProof/>
                <w:webHidden/>
              </w:rPr>
              <w:fldChar w:fldCharType="separate"/>
            </w:r>
            <w:r>
              <w:rPr>
                <w:noProof/>
                <w:webHidden/>
              </w:rPr>
              <w:t>16</w:t>
            </w:r>
            <w:r>
              <w:rPr>
                <w:noProof/>
                <w:webHidden/>
              </w:rPr>
              <w:fldChar w:fldCharType="end"/>
            </w:r>
          </w:hyperlink>
        </w:p>
        <w:p w14:paraId="510F2111" w14:textId="035DDA79" w:rsidR="006E73FD" w:rsidRDefault="006E73FD">
          <w:pPr>
            <w:pStyle w:val="Inhopg2"/>
            <w:tabs>
              <w:tab w:val="right" w:leader="dot" w:pos="9016"/>
            </w:tabs>
            <w:rPr>
              <w:rFonts w:eastAsiaTheme="minorEastAsia"/>
              <w:noProof/>
              <w:sz w:val="24"/>
              <w:szCs w:val="24"/>
              <w:lang w:eastAsia="nl-NL"/>
            </w:rPr>
          </w:pPr>
          <w:hyperlink w:anchor="_Toc190597533" w:history="1">
            <w:r w:rsidRPr="00D05FD7">
              <w:rPr>
                <w:rStyle w:val="Hyperlink"/>
                <w:noProof/>
              </w:rPr>
              <w:t>Algemeen</w:t>
            </w:r>
            <w:r>
              <w:rPr>
                <w:noProof/>
                <w:webHidden/>
              </w:rPr>
              <w:tab/>
            </w:r>
            <w:r>
              <w:rPr>
                <w:noProof/>
                <w:webHidden/>
              </w:rPr>
              <w:fldChar w:fldCharType="begin"/>
            </w:r>
            <w:r>
              <w:rPr>
                <w:noProof/>
                <w:webHidden/>
              </w:rPr>
              <w:instrText xml:space="preserve"> PAGEREF _Toc190597533 \h </w:instrText>
            </w:r>
            <w:r>
              <w:rPr>
                <w:noProof/>
                <w:webHidden/>
              </w:rPr>
            </w:r>
            <w:r>
              <w:rPr>
                <w:noProof/>
                <w:webHidden/>
              </w:rPr>
              <w:fldChar w:fldCharType="separate"/>
            </w:r>
            <w:r>
              <w:rPr>
                <w:noProof/>
                <w:webHidden/>
              </w:rPr>
              <w:t>16</w:t>
            </w:r>
            <w:r>
              <w:rPr>
                <w:noProof/>
                <w:webHidden/>
              </w:rPr>
              <w:fldChar w:fldCharType="end"/>
            </w:r>
          </w:hyperlink>
        </w:p>
        <w:p w14:paraId="4C745F45" w14:textId="2EFC22C9" w:rsidR="006E73FD" w:rsidRDefault="006E73FD">
          <w:pPr>
            <w:pStyle w:val="Inhopg2"/>
            <w:tabs>
              <w:tab w:val="right" w:leader="dot" w:pos="9016"/>
            </w:tabs>
            <w:rPr>
              <w:rFonts w:eastAsiaTheme="minorEastAsia"/>
              <w:noProof/>
              <w:sz w:val="24"/>
              <w:szCs w:val="24"/>
              <w:lang w:eastAsia="nl-NL"/>
            </w:rPr>
          </w:pPr>
          <w:hyperlink w:anchor="_Toc190597534" w:history="1">
            <w:r w:rsidRPr="00D05FD7">
              <w:rPr>
                <w:rStyle w:val="Hyperlink"/>
                <w:noProof/>
              </w:rPr>
              <w:t>Technische Bedrijfskunde</w:t>
            </w:r>
            <w:r>
              <w:rPr>
                <w:noProof/>
                <w:webHidden/>
              </w:rPr>
              <w:tab/>
            </w:r>
            <w:r>
              <w:rPr>
                <w:noProof/>
                <w:webHidden/>
              </w:rPr>
              <w:fldChar w:fldCharType="begin"/>
            </w:r>
            <w:r>
              <w:rPr>
                <w:noProof/>
                <w:webHidden/>
              </w:rPr>
              <w:instrText xml:space="preserve"> PAGEREF _Toc190597534 \h </w:instrText>
            </w:r>
            <w:r>
              <w:rPr>
                <w:noProof/>
                <w:webHidden/>
              </w:rPr>
            </w:r>
            <w:r>
              <w:rPr>
                <w:noProof/>
                <w:webHidden/>
              </w:rPr>
              <w:fldChar w:fldCharType="separate"/>
            </w:r>
            <w:r>
              <w:rPr>
                <w:noProof/>
                <w:webHidden/>
              </w:rPr>
              <w:t>19</w:t>
            </w:r>
            <w:r>
              <w:rPr>
                <w:noProof/>
                <w:webHidden/>
              </w:rPr>
              <w:fldChar w:fldCharType="end"/>
            </w:r>
          </w:hyperlink>
        </w:p>
        <w:p w14:paraId="2777A898" w14:textId="7BAF5A4C" w:rsidR="006E73FD" w:rsidRDefault="006E73FD">
          <w:pPr>
            <w:pStyle w:val="Inhopg2"/>
            <w:tabs>
              <w:tab w:val="right" w:leader="dot" w:pos="9016"/>
            </w:tabs>
            <w:rPr>
              <w:rFonts w:eastAsiaTheme="minorEastAsia"/>
              <w:noProof/>
              <w:sz w:val="24"/>
              <w:szCs w:val="24"/>
              <w:lang w:eastAsia="nl-NL"/>
            </w:rPr>
          </w:pPr>
          <w:hyperlink w:anchor="_Toc190597535" w:history="1">
            <w:r w:rsidRPr="00D05FD7">
              <w:rPr>
                <w:rStyle w:val="Hyperlink"/>
                <w:noProof/>
              </w:rPr>
              <w:t>Elektrotechniek (E)</w:t>
            </w:r>
            <w:r>
              <w:rPr>
                <w:noProof/>
                <w:webHidden/>
              </w:rPr>
              <w:tab/>
            </w:r>
            <w:r>
              <w:rPr>
                <w:noProof/>
                <w:webHidden/>
              </w:rPr>
              <w:fldChar w:fldCharType="begin"/>
            </w:r>
            <w:r>
              <w:rPr>
                <w:noProof/>
                <w:webHidden/>
              </w:rPr>
              <w:instrText xml:space="preserve"> PAGEREF _Toc190597535 \h </w:instrText>
            </w:r>
            <w:r>
              <w:rPr>
                <w:noProof/>
                <w:webHidden/>
              </w:rPr>
            </w:r>
            <w:r>
              <w:rPr>
                <w:noProof/>
                <w:webHidden/>
              </w:rPr>
              <w:fldChar w:fldCharType="separate"/>
            </w:r>
            <w:r>
              <w:rPr>
                <w:noProof/>
                <w:webHidden/>
              </w:rPr>
              <w:t>19</w:t>
            </w:r>
            <w:r>
              <w:rPr>
                <w:noProof/>
                <w:webHidden/>
              </w:rPr>
              <w:fldChar w:fldCharType="end"/>
            </w:r>
          </w:hyperlink>
        </w:p>
        <w:p w14:paraId="348B907B" w14:textId="213FF586" w:rsidR="006E73FD" w:rsidRDefault="006E73FD">
          <w:pPr>
            <w:pStyle w:val="Inhopg2"/>
            <w:tabs>
              <w:tab w:val="right" w:leader="dot" w:pos="9016"/>
            </w:tabs>
            <w:rPr>
              <w:rFonts w:eastAsiaTheme="minorEastAsia"/>
              <w:noProof/>
              <w:sz w:val="24"/>
              <w:szCs w:val="24"/>
              <w:lang w:eastAsia="nl-NL"/>
            </w:rPr>
          </w:pPr>
          <w:hyperlink w:anchor="_Toc190597536" w:history="1">
            <w:r w:rsidRPr="00D05FD7">
              <w:rPr>
                <w:rStyle w:val="Hyperlink"/>
                <w:noProof/>
              </w:rPr>
              <w:t>Werktuigbouwkunde (W)</w:t>
            </w:r>
            <w:r>
              <w:rPr>
                <w:noProof/>
                <w:webHidden/>
              </w:rPr>
              <w:tab/>
            </w:r>
            <w:r>
              <w:rPr>
                <w:noProof/>
                <w:webHidden/>
              </w:rPr>
              <w:fldChar w:fldCharType="begin"/>
            </w:r>
            <w:r>
              <w:rPr>
                <w:noProof/>
                <w:webHidden/>
              </w:rPr>
              <w:instrText xml:space="preserve"> PAGEREF _Toc190597536 \h </w:instrText>
            </w:r>
            <w:r>
              <w:rPr>
                <w:noProof/>
                <w:webHidden/>
              </w:rPr>
            </w:r>
            <w:r>
              <w:rPr>
                <w:noProof/>
                <w:webHidden/>
              </w:rPr>
              <w:fldChar w:fldCharType="separate"/>
            </w:r>
            <w:r>
              <w:rPr>
                <w:noProof/>
                <w:webHidden/>
              </w:rPr>
              <w:t>19</w:t>
            </w:r>
            <w:r>
              <w:rPr>
                <w:noProof/>
                <w:webHidden/>
              </w:rPr>
              <w:fldChar w:fldCharType="end"/>
            </w:r>
          </w:hyperlink>
        </w:p>
        <w:p w14:paraId="6932A08A" w14:textId="1BF3F29B" w:rsidR="006E73FD" w:rsidRDefault="006E73FD">
          <w:pPr>
            <w:pStyle w:val="Inhopg1"/>
            <w:tabs>
              <w:tab w:val="right" w:leader="dot" w:pos="9016"/>
            </w:tabs>
            <w:rPr>
              <w:rFonts w:eastAsiaTheme="minorEastAsia"/>
              <w:noProof/>
              <w:sz w:val="24"/>
              <w:szCs w:val="24"/>
              <w:lang w:eastAsia="nl-NL"/>
            </w:rPr>
          </w:pPr>
          <w:hyperlink w:anchor="_Toc190597537" w:history="1">
            <w:r w:rsidRPr="00D05FD7">
              <w:rPr>
                <w:rStyle w:val="Hyperlink"/>
                <w:noProof/>
              </w:rPr>
              <w:t>5. Projectorganisatie en Planning</w:t>
            </w:r>
            <w:r>
              <w:rPr>
                <w:noProof/>
                <w:webHidden/>
              </w:rPr>
              <w:tab/>
            </w:r>
            <w:r>
              <w:rPr>
                <w:noProof/>
                <w:webHidden/>
              </w:rPr>
              <w:fldChar w:fldCharType="begin"/>
            </w:r>
            <w:r>
              <w:rPr>
                <w:noProof/>
                <w:webHidden/>
              </w:rPr>
              <w:instrText xml:space="preserve"> PAGEREF _Toc190597537 \h </w:instrText>
            </w:r>
            <w:r>
              <w:rPr>
                <w:noProof/>
                <w:webHidden/>
              </w:rPr>
            </w:r>
            <w:r>
              <w:rPr>
                <w:noProof/>
                <w:webHidden/>
              </w:rPr>
              <w:fldChar w:fldCharType="separate"/>
            </w:r>
            <w:r>
              <w:rPr>
                <w:noProof/>
                <w:webHidden/>
              </w:rPr>
              <w:t>20</w:t>
            </w:r>
            <w:r>
              <w:rPr>
                <w:noProof/>
                <w:webHidden/>
              </w:rPr>
              <w:fldChar w:fldCharType="end"/>
            </w:r>
          </w:hyperlink>
        </w:p>
        <w:p w14:paraId="5645B083" w14:textId="2FEFBE19" w:rsidR="006E73FD" w:rsidRDefault="006E73FD">
          <w:pPr>
            <w:pStyle w:val="Inhopg2"/>
            <w:tabs>
              <w:tab w:val="right" w:leader="dot" w:pos="9016"/>
            </w:tabs>
            <w:rPr>
              <w:rFonts w:eastAsiaTheme="minorEastAsia"/>
              <w:noProof/>
              <w:sz w:val="24"/>
              <w:szCs w:val="24"/>
              <w:lang w:eastAsia="nl-NL"/>
            </w:rPr>
          </w:pPr>
          <w:hyperlink w:anchor="_Toc190597538" w:history="1">
            <w:r w:rsidRPr="00D05FD7">
              <w:rPr>
                <w:rStyle w:val="Hyperlink"/>
                <w:noProof/>
              </w:rPr>
              <w:t>5.1 Teamorganisatie</w:t>
            </w:r>
            <w:r>
              <w:rPr>
                <w:noProof/>
                <w:webHidden/>
              </w:rPr>
              <w:tab/>
            </w:r>
            <w:r>
              <w:rPr>
                <w:noProof/>
                <w:webHidden/>
              </w:rPr>
              <w:fldChar w:fldCharType="begin"/>
            </w:r>
            <w:r>
              <w:rPr>
                <w:noProof/>
                <w:webHidden/>
              </w:rPr>
              <w:instrText xml:space="preserve"> PAGEREF _Toc190597538 \h </w:instrText>
            </w:r>
            <w:r>
              <w:rPr>
                <w:noProof/>
                <w:webHidden/>
              </w:rPr>
            </w:r>
            <w:r>
              <w:rPr>
                <w:noProof/>
                <w:webHidden/>
              </w:rPr>
              <w:fldChar w:fldCharType="separate"/>
            </w:r>
            <w:r>
              <w:rPr>
                <w:noProof/>
                <w:webHidden/>
              </w:rPr>
              <w:t>20</w:t>
            </w:r>
            <w:r>
              <w:rPr>
                <w:noProof/>
                <w:webHidden/>
              </w:rPr>
              <w:fldChar w:fldCharType="end"/>
            </w:r>
          </w:hyperlink>
        </w:p>
        <w:p w14:paraId="4A917E63" w14:textId="12165029" w:rsidR="006E73FD" w:rsidRDefault="006E73FD">
          <w:pPr>
            <w:pStyle w:val="Inhopg3"/>
            <w:tabs>
              <w:tab w:val="right" w:leader="dot" w:pos="9016"/>
            </w:tabs>
            <w:rPr>
              <w:rFonts w:eastAsiaTheme="minorEastAsia"/>
              <w:noProof/>
              <w:sz w:val="24"/>
              <w:szCs w:val="24"/>
              <w:lang w:eastAsia="nl-NL"/>
            </w:rPr>
          </w:pPr>
          <w:hyperlink w:anchor="_Toc190597539" w:history="1">
            <w:r w:rsidRPr="00D05FD7">
              <w:rPr>
                <w:rStyle w:val="Hyperlink"/>
                <w:noProof/>
              </w:rPr>
              <w:t>Rollen:</w:t>
            </w:r>
            <w:r>
              <w:rPr>
                <w:noProof/>
                <w:webHidden/>
              </w:rPr>
              <w:tab/>
            </w:r>
            <w:r>
              <w:rPr>
                <w:noProof/>
                <w:webHidden/>
              </w:rPr>
              <w:fldChar w:fldCharType="begin"/>
            </w:r>
            <w:r>
              <w:rPr>
                <w:noProof/>
                <w:webHidden/>
              </w:rPr>
              <w:instrText xml:space="preserve"> PAGEREF _Toc190597539 \h </w:instrText>
            </w:r>
            <w:r>
              <w:rPr>
                <w:noProof/>
                <w:webHidden/>
              </w:rPr>
            </w:r>
            <w:r>
              <w:rPr>
                <w:noProof/>
                <w:webHidden/>
              </w:rPr>
              <w:fldChar w:fldCharType="separate"/>
            </w:r>
            <w:r>
              <w:rPr>
                <w:noProof/>
                <w:webHidden/>
              </w:rPr>
              <w:t>20</w:t>
            </w:r>
            <w:r>
              <w:rPr>
                <w:noProof/>
                <w:webHidden/>
              </w:rPr>
              <w:fldChar w:fldCharType="end"/>
            </w:r>
          </w:hyperlink>
        </w:p>
        <w:p w14:paraId="4AAA6BEA" w14:textId="3530C57E" w:rsidR="006E73FD" w:rsidRDefault="006E73FD">
          <w:pPr>
            <w:pStyle w:val="Inhopg3"/>
            <w:tabs>
              <w:tab w:val="right" w:leader="dot" w:pos="9016"/>
            </w:tabs>
            <w:rPr>
              <w:rFonts w:eastAsiaTheme="minorEastAsia"/>
              <w:noProof/>
              <w:sz w:val="24"/>
              <w:szCs w:val="24"/>
              <w:lang w:eastAsia="nl-NL"/>
            </w:rPr>
          </w:pPr>
          <w:hyperlink w:anchor="_Toc190597540" w:history="1">
            <w:r w:rsidRPr="00D05FD7">
              <w:rPr>
                <w:rStyle w:val="Hyperlink"/>
                <w:noProof/>
              </w:rPr>
              <w:t>Overlegstructuur:</w:t>
            </w:r>
            <w:r>
              <w:rPr>
                <w:noProof/>
                <w:webHidden/>
              </w:rPr>
              <w:tab/>
            </w:r>
            <w:r>
              <w:rPr>
                <w:noProof/>
                <w:webHidden/>
              </w:rPr>
              <w:fldChar w:fldCharType="begin"/>
            </w:r>
            <w:r>
              <w:rPr>
                <w:noProof/>
                <w:webHidden/>
              </w:rPr>
              <w:instrText xml:space="preserve"> PAGEREF _Toc190597540 \h </w:instrText>
            </w:r>
            <w:r>
              <w:rPr>
                <w:noProof/>
                <w:webHidden/>
              </w:rPr>
            </w:r>
            <w:r>
              <w:rPr>
                <w:noProof/>
                <w:webHidden/>
              </w:rPr>
              <w:fldChar w:fldCharType="separate"/>
            </w:r>
            <w:r>
              <w:rPr>
                <w:noProof/>
                <w:webHidden/>
              </w:rPr>
              <w:t>21</w:t>
            </w:r>
            <w:r>
              <w:rPr>
                <w:noProof/>
                <w:webHidden/>
              </w:rPr>
              <w:fldChar w:fldCharType="end"/>
            </w:r>
          </w:hyperlink>
        </w:p>
        <w:p w14:paraId="06FAC295" w14:textId="5FFBD621" w:rsidR="006E73FD" w:rsidRDefault="006E73FD">
          <w:pPr>
            <w:pStyle w:val="Inhopg3"/>
            <w:tabs>
              <w:tab w:val="right" w:leader="dot" w:pos="9016"/>
            </w:tabs>
            <w:rPr>
              <w:rFonts w:eastAsiaTheme="minorEastAsia"/>
              <w:noProof/>
              <w:sz w:val="24"/>
              <w:szCs w:val="24"/>
              <w:lang w:eastAsia="nl-NL"/>
            </w:rPr>
          </w:pPr>
          <w:hyperlink w:anchor="_Toc190597541" w:history="1">
            <w:r w:rsidRPr="00D05FD7">
              <w:rPr>
                <w:rStyle w:val="Hyperlink"/>
                <w:noProof/>
              </w:rPr>
              <w:t>Organisatiestructuur:</w:t>
            </w:r>
            <w:r>
              <w:rPr>
                <w:noProof/>
                <w:webHidden/>
              </w:rPr>
              <w:tab/>
            </w:r>
            <w:r>
              <w:rPr>
                <w:noProof/>
                <w:webHidden/>
              </w:rPr>
              <w:fldChar w:fldCharType="begin"/>
            </w:r>
            <w:r>
              <w:rPr>
                <w:noProof/>
                <w:webHidden/>
              </w:rPr>
              <w:instrText xml:space="preserve"> PAGEREF _Toc190597541 \h </w:instrText>
            </w:r>
            <w:r>
              <w:rPr>
                <w:noProof/>
                <w:webHidden/>
              </w:rPr>
            </w:r>
            <w:r>
              <w:rPr>
                <w:noProof/>
                <w:webHidden/>
              </w:rPr>
              <w:fldChar w:fldCharType="separate"/>
            </w:r>
            <w:r>
              <w:rPr>
                <w:noProof/>
                <w:webHidden/>
              </w:rPr>
              <w:t>21</w:t>
            </w:r>
            <w:r>
              <w:rPr>
                <w:noProof/>
                <w:webHidden/>
              </w:rPr>
              <w:fldChar w:fldCharType="end"/>
            </w:r>
          </w:hyperlink>
        </w:p>
        <w:p w14:paraId="5D07880C" w14:textId="7B964837" w:rsidR="006E73FD" w:rsidRDefault="006E73FD">
          <w:pPr>
            <w:pStyle w:val="Inhopg3"/>
            <w:tabs>
              <w:tab w:val="right" w:leader="dot" w:pos="9016"/>
            </w:tabs>
            <w:rPr>
              <w:rFonts w:eastAsiaTheme="minorEastAsia"/>
              <w:noProof/>
              <w:sz w:val="24"/>
              <w:szCs w:val="24"/>
              <w:lang w:eastAsia="nl-NL"/>
            </w:rPr>
          </w:pPr>
          <w:hyperlink w:anchor="_Toc190597542" w:history="1">
            <w:r w:rsidRPr="00D05FD7">
              <w:rPr>
                <w:rStyle w:val="Hyperlink"/>
                <w:noProof/>
              </w:rPr>
              <w:t>Organigram:</w:t>
            </w:r>
            <w:r>
              <w:rPr>
                <w:noProof/>
                <w:webHidden/>
              </w:rPr>
              <w:tab/>
            </w:r>
            <w:r>
              <w:rPr>
                <w:noProof/>
                <w:webHidden/>
              </w:rPr>
              <w:fldChar w:fldCharType="begin"/>
            </w:r>
            <w:r>
              <w:rPr>
                <w:noProof/>
                <w:webHidden/>
              </w:rPr>
              <w:instrText xml:space="preserve"> PAGEREF _Toc190597542 \h </w:instrText>
            </w:r>
            <w:r>
              <w:rPr>
                <w:noProof/>
                <w:webHidden/>
              </w:rPr>
            </w:r>
            <w:r>
              <w:rPr>
                <w:noProof/>
                <w:webHidden/>
              </w:rPr>
              <w:fldChar w:fldCharType="separate"/>
            </w:r>
            <w:r>
              <w:rPr>
                <w:noProof/>
                <w:webHidden/>
              </w:rPr>
              <w:t>22</w:t>
            </w:r>
            <w:r>
              <w:rPr>
                <w:noProof/>
                <w:webHidden/>
              </w:rPr>
              <w:fldChar w:fldCharType="end"/>
            </w:r>
          </w:hyperlink>
        </w:p>
        <w:p w14:paraId="04FB1DDD" w14:textId="77D83D1A" w:rsidR="006E73FD" w:rsidRDefault="006E73FD">
          <w:pPr>
            <w:pStyle w:val="Inhopg2"/>
            <w:tabs>
              <w:tab w:val="right" w:leader="dot" w:pos="9016"/>
            </w:tabs>
            <w:rPr>
              <w:rFonts w:eastAsiaTheme="minorEastAsia"/>
              <w:noProof/>
              <w:sz w:val="24"/>
              <w:szCs w:val="24"/>
              <w:lang w:eastAsia="nl-NL"/>
            </w:rPr>
          </w:pPr>
          <w:hyperlink w:anchor="_Toc190597543" w:history="1">
            <w:r w:rsidRPr="00D05FD7">
              <w:rPr>
                <w:rStyle w:val="Hyperlink"/>
                <w:noProof/>
              </w:rPr>
              <w:t>5.2 Kwaliteitsborging</w:t>
            </w:r>
            <w:r>
              <w:rPr>
                <w:noProof/>
                <w:webHidden/>
              </w:rPr>
              <w:tab/>
            </w:r>
            <w:r>
              <w:rPr>
                <w:noProof/>
                <w:webHidden/>
              </w:rPr>
              <w:fldChar w:fldCharType="begin"/>
            </w:r>
            <w:r>
              <w:rPr>
                <w:noProof/>
                <w:webHidden/>
              </w:rPr>
              <w:instrText xml:space="preserve"> PAGEREF _Toc190597543 \h </w:instrText>
            </w:r>
            <w:r>
              <w:rPr>
                <w:noProof/>
                <w:webHidden/>
              </w:rPr>
            </w:r>
            <w:r>
              <w:rPr>
                <w:noProof/>
                <w:webHidden/>
              </w:rPr>
              <w:fldChar w:fldCharType="separate"/>
            </w:r>
            <w:r>
              <w:rPr>
                <w:noProof/>
                <w:webHidden/>
              </w:rPr>
              <w:t>22</w:t>
            </w:r>
            <w:r>
              <w:rPr>
                <w:noProof/>
                <w:webHidden/>
              </w:rPr>
              <w:fldChar w:fldCharType="end"/>
            </w:r>
          </w:hyperlink>
        </w:p>
        <w:p w14:paraId="30B5512C" w14:textId="77A029AA" w:rsidR="006E73FD" w:rsidRDefault="006E73FD">
          <w:pPr>
            <w:pStyle w:val="Inhopg2"/>
            <w:tabs>
              <w:tab w:val="right" w:leader="dot" w:pos="9016"/>
            </w:tabs>
            <w:rPr>
              <w:rFonts w:eastAsiaTheme="minorEastAsia"/>
              <w:noProof/>
              <w:sz w:val="24"/>
              <w:szCs w:val="24"/>
              <w:lang w:eastAsia="nl-NL"/>
            </w:rPr>
          </w:pPr>
          <w:hyperlink w:anchor="_Toc190597544" w:history="1">
            <w:r w:rsidRPr="00D05FD7">
              <w:rPr>
                <w:rStyle w:val="Hyperlink"/>
                <w:noProof/>
              </w:rPr>
              <w:t>5.3 Planning</w:t>
            </w:r>
            <w:r>
              <w:rPr>
                <w:noProof/>
                <w:webHidden/>
              </w:rPr>
              <w:tab/>
            </w:r>
            <w:r>
              <w:rPr>
                <w:noProof/>
                <w:webHidden/>
              </w:rPr>
              <w:fldChar w:fldCharType="begin"/>
            </w:r>
            <w:r>
              <w:rPr>
                <w:noProof/>
                <w:webHidden/>
              </w:rPr>
              <w:instrText xml:space="preserve"> PAGEREF _Toc190597544 \h </w:instrText>
            </w:r>
            <w:r>
              <w:rPr>
                <w:noProof/>
                <w:webHidden/>
              </w:rPr>
            </w:r>
            <w:r>
              <w:rPr>
                <w:noProof/>
                <w:webHidden/>
              </w:rPr>
              <w:fldChar w:fldCharType="separate"/>
            </w:r>
            <w:r>
              <w:rPr>
                <w:noProof/>
                <w:webHidden/>
              </w:rPr>
              <w:t>23</w:t>
            </w:r>
            <w:r>
              <w:rPr>
                <w:noProof/>
                <w:webHidden/>
              </w:rPr>
              <w:fldChar w:fldCharType="end"/>
            </w:r>
          </w:hyperlink>
        </w:p>
        <w:p w14:paraId="36F7CD11" w14:textId="1AE3B5D5" w:rsidR="006E73FD" w:rsidRDefault="006E73FD">
          <w:pPr>
            <w:pStyle w:val="Inhopg3"/>
            <w:tabs>
              <w:tab w:val="right" w:leader="dot" w:pos="9016"/>
            </w:tabs>
            <w:rPr>
              <w:rFonts w:eastAsiaTheme="minorEastAsia"/>
              <w:noProof/>
              <w:sz w:val="24"/>
              <w:szCs w:val="24"/>
              <w:lang w:eastAsia="nl-NL"/>
            </w:rPr>
          </w:pPr>
          <w:hyperlink w:anchor="_Toc190597545" w:history="1">
            <w:r w:rsidRPr="00D05FD7">
              <w:rPr>
                <w:rStyle w:val="Hyperlink"/>
                <w:noProof/>
              </w:rPr>
              <w:t>Strokenplanning:</w:t>
            </w:r>
            <w:r>
              <w:rPr>
                <w:noProof/>
                <w:webHidden/>
              </w:rPr>
              <w:tab/>
            </w:r>
            <w:r>
              <w:rPr>
                <w:noProof/>
                <w:webHidden/>
              </w:rPr>
              <w:fldChar w:fldCharType="begin"/>
            </w:r>
            <w:r>
              <w:rPr>
                <w:noProof/>
                <w:webHidden/>
              </w:rPr>
              <w:instrText xml:space="preserve"> PAGEREF _Toc190597545 \h </w:instrText>
            </w:r>
            <w:r>
              <w:rPr>
                <w:noProof/>
                <w:webHidden/>
              </w:rPr>
            </w:r>
            <w:r>
              <w:rPr>
                <w:noProof/>
                <w:webHidden/>
              </w:rPr>
              <w:fldChar w:fldCharType="separate"/>
            </w:r>
            <w:r>
              <w:rPr>
                <w:noProof/>
                <w:webHidden/>
              </w:rPr>
              <w:t>23</w:t>
            </w:r>
            <w:r>
              <w:rPr>
                <w:noProof/>
                <w:webHidden/>
              </w:rPr>
              <w:fldChar w:fldCharType="end"/>
            </w:r>
          </w:hyperlink>
        </w:p>
        <w:p w14:paraId="5B82D4F9" w14:textId="6E7FC943" w:rsidR="006E73FD" w:rsidRDefault="006E73FD">
          <w:pPr>
            <w:pStyle w:val="Inhopg3"/>
            <w:tabs>
              <w:tab w:val="right" w:leader="dot" w:pos="9016"/>
            </w:tabs>
            <w:rPr>
              <w:rFonts w:eastAsiaTheme="minorEastAsia"/>
              <w:noProof/>
              <w:sz w:val="24"/>
              <w:szCs w:val="24"/>
              <w:lang w:eastAsia="nl-NL"/>
            </w:rPr>
          </w:pPr>
          <w:hyperlink w:anchor="_Toc190597546" w:history="1">
            <w:r w:rsidRPr="00D05FD7">
              <w:rPr>
                <w:rStyle w:val="Hyperlink"/>
                <w:noProof/>
              </w:rPr>
              <w:t>Tabelplanning:</w:t>
            </w:r>
            <w:r>
              <w:rPr>
                <w:noProof/>
                <w:webHidden/>
              </w:rPr>
              <w:tab/>
            </w:r>
            <w:r>
              <w:rPr>
                <w:noProof/>
                <w:webHidden/>
              </w:rPr>
              <w:fldChar w:fldCharType="begin"/>
            </w:r>
            <w:r>
              <w:rPr>
                <w:noProof/>
                <w:webHidden/>
              </w:rPr>
              <w:instrText xml:space="preserve"> PAGEREF _Toc190597546 \h </w:instrText>
            </w:r>
            <w:r>
              <w:rPr>
                <w:noProof/>
                <w:webHidden/>
              </w:rPr>
            </w:r>
            <w:r>
              <w:rPr>
                <w:noProof/>
                <w:webHidden/>
              </w:rPr>
              <w:fldChar w:fldCharType="separate"/>
            </w:r>
            <w:r>
              <w:rPr>
                <w:noProof/>
                <w:webHidden/>
              </w:rPr>
              <w:t>23</w:t>
            </w:r>
            <w:r>
              <w:rPr>
                <w:noProof/>
                <w:webHidden/>
              </w:rPr>
              <w:fldChar w:fldCharType="end"/>
            </w:r>
          </w:hyperlink>
        </w:p>
        <w:p w14:paraId="45313F74" w14:textId="1C02EF27" w:rsidR="006E73FD" w:rsidRDefault="006E73FD">
          <w:pPr>
            <w:pStyle w:val="Inhopg1"/>
            <w:tabs>
              <w:tab w:val="right" w:leader="dot" w:pos="9016"/>
            </w:tabs>
            <w:rPr>
              <w:rFonts w:eastAsiaTheme="minorEastAsia"/>
              <w:noProof/>
              <w:sz w:val="24"/>
              <w:szCs w:val="24"/>
              <w:lang w:eastAsia="nl-NL"/>
            </w:rPr>
          </w:pPr>
          <w:hyperlink w:anchor="_Toc190597547" w:history="1">
            <w:r w:rsidRPr="00D05FD7">
              <w:rPr>
                <w:rStyle w:val="Hyperlink"/>
                <w:noProof/>
              </w:rPr>
              <w:t>6. Kosten, Baten en Risico’s</w:t>
            </w:r>
            <w:r>
              <w:rPr>
                <w:noProof/>
                <w:webHidden/>
              </w:rPr>
              <w:tab/>
            </w:r>
            <w:r>
              <w:rPr>
                <w:noProof/>
                <w:webHidden/>
              </w:rPr>
              <w:fldChar w:fldCharType="begin"/>
            </w:r>
            <w:r>
              <w:rPr>
                <w:noProof/>
                <w:webHidden/>
              </w:rPr>
              <w:instrText xml:space="preserve"> PAGEREF _Toc190597547 \h </w:instrText>
            </w:r>
            <w:r>
              <w:rPr>
                <w:noProof/>
                <w:webHidden/>
              </w:rPr>
            </w:r>
            <w:r>
              <w:rPr>
                <w:noProof/>
                <w:webHidden/>
              </w:rPr>
              <w:fldChar w:fldCharType="separate"/>
            </w:r>
            <w:r>
              <w:rPr>
                <w:noProof/>
                <w:webHidden/>
              </w:rPr>
              <w:t>26</w:t>
            </w:r>
            <w:r>
              <w:rPr>
                <w:noProof/>
                <w:webHidden/>
              </w:rPr>
              <w:fldChar w:fldCharType="end"/>
            </w:r>
          </w:hyperlink>
        </w:p>
        <w:p w14:paraId="0D5C2DAB" w14:textId="6F79F7DD" w:rsidR="006E73FD" w:rsidRDefault="006E73FD">
          <w:pPr>
            <w:pStyle w:val="Inhopg2"/>
            <w:tabs>
              <w:tab w:val="right" w:leader="dot" w:pos="9016"/>
            </w:tabs>
            <w:rPr>
              <w:rFonts w:eastAsiaTheme="minorEastAsia"/>
              <w:noProof/>
              <w:sz w:val="24"/>
              <w:szCs w:val="24"/>
              <w:lang w:eastAsia="nl-NL"/>
            </w:rPr>
          </w:pPr>
          <w:hyperlink w:anchor="_Toc190597548" w:history="1">
            <w:r w:rsidRPr="00D05FD7">
              <w:rPr>
                <w:rStyle w:val="Hyperlink"/>
                <w:noProof/>
              </w:rPr>
              <w:t>6.1 Kosten en Financiering</w:t>
            </w:r>
            <w:r>
              <w:rPr>
                <w:noProof/>
                <w:webHidden/>
              </w:rPr>
              <w:tab/>
            </w:r>
            <w:r>
              <w:rPr>
                <w:noProof/>
                <w:webHidden/>
              </w:rPr>
              <w:fldChar w:fldCharType="begin"/>
            </w:r>
            <w:r>
              <w:rPr>
                <w:noProof/>
                <w:webHidden/>
              </w:rPr>
              <w:instrText xml:space="preserve"> PAGEREF _Toc190597548 \h </w:instrText>
            </w:r>
            <w:r>
              <w:rPr>
                <w:noProof/>
                <w:webHidden/>
              </w:rPr>
            </w:r>
            <w:r>
              <w:rPr>
                <w:noProof/>
                <w:webHidden/>
              </w:rPr>
              <w:fldChar w:fldCharType="separate"/>
            </w:r>
            <w:r>
              <w:rPr>
                <w:noProof/>
                <w:webHidden/>
              </w:rPr>
              <w:t>26</w:t>
            </w:r>
            <w:r>
              <w:rPr>
                <w:noProof/>
                <w:webHidden/>
              </w:rPr>
              <w:fldChar w:fldCharType="end"/>
            </w:r>
          </w:hyperlink>
        </w:p>
        <w:p w14:paraId="2450BB82" w14:textId="363C2828" w:rsidR="006E73FD" w:rsidRDefault="006E73FD">
          <w:pPr>
            <w:pStyle w:val="Inhopg2"/>
            <w:tabs>
              <w:tab w:val="right" w:leader="dot" w:pos="9016"/>
            </w:tabs>
            <w:rPr>
              <w:rFonts w:eastAsiaTheme="minorEastAsia"/>
              <w:noProof/>
              <w:sz w:val="24"/>
              <w:szCs w:val="24"/>
              <w:lang w:eastAsia="nl-NL"/>
            </w:rPr>
          </w:pPr>
          <w:hyperlink w:anchor="_Toc190597549" w:history="1">
            <w:r w:rsidRPr="00D05FD7">
              <w:rPr>
                <w:rStyle w:val="Hyperlink"/>
                <w:noProof/>
              </w:rPr>
              <w:t>6.2 Risicoanalyse en Preventieve Maatregelen voor het Project</w:t>
            </w:r>
            <w:r>
              <w:rPr>
                <w:noProof/>
                <w:webHidden/>
              </w:rPr>
              <w:tab/>
            </w:r>
            <w:r>
              <w:rPr>
                <w:noProof/>
                <w:webHidden/>
              </w:rPr>
              <w:fldChar w:fldCharType="begin"/>
            </w:r>
            <w:r>
              <w:rPr>
                <w:noProof/>
                <w:webHidden/>
              </w:rPr>
              <w:instrText xml:space="preserve"> PAGEREF _Toc190597549 \h </w:instrText>
            </w:r>
            <w:r>
              <w:rPr>
                <w:noProof/>
                <w:webHidden/>
              </w:rPr>
            </w:r>
            <w:r>
              <w:rPr>
                <w:noProof/>
                <w:webHidden/>
              </w:rPr>
              <w:fldChar w:fldCharType="separate"/>
            </w:r>
            <w:r>
              <w:rPr>
                <w:noProof/>
                <w:webHidden/>
              </w:rPr>
              <w:t>28</w:t>
            </w:r>
            <w:r>
              <w:rPr>
                <w:noProof/>
                <w:webHidden/>
              </w:rPr>
              <w:fldChar w:fldCharType="end"/>
            </w:r>
          </w:hyperlink>
        </w:p>
        <w:p w14:paraId="48364185" w14:textId="5F3AD11F" w:rsidR="006E73FD" w:rsidRDefault="006E73FD">
          <w:pPr>
            <w:pStyle w:val="Inhopg3"/>
            <w:tabs>
              <w:tab w:val="right" w:leader="dot" w:pos="9016"/>
            </w:tabs>
            <w:rPr>
              <w:rFonts w:eastAsiaTheme="minorEastAsia"/>
              <w:noProof/>
              <w:sz w:val="24"/>
              <w:szCs w:val="24"/>
              <w:lang w:eastAsia="nl-NL"/>
            </w:rPr>
          </w:pPr>
          <w:hyperlink w:anchor="_Toc190597550" w:history="1">
            <w:r w:rsidRPr="00D05FD7">
              <w:rPr>
                <w:rStyle w:val="Hyperlink"/>
                <w:b/>
                <w:noProof/>
              </w:rPr>
              <w:t>Technische storingen aan een van de stations</w:t>
            </w:r>
            <w:r>
              <w:rPr>
                <w:noProof/>
                <w:webHidden/>
              </w:rPr>
              <w:tab/>
            </w:r>
            <w:r>
              <w:rPr>
                <w:noProof/>
                <w:webHidden/>
              </w:rPr>
              <w:fldChar w:fldCharType="begin"/>
            </w:r>
            <w:r>
              <w:rPr>
                <w:noProof/>
                <w:webHidden/>
              </w:rPr>
              <w:instrText xml:space="preserve"> PAGEREF _Toc190597550 \h </w:instrText>
            </w:r>
            <w:r>
              <w:rPr>
                <w:noProof/>
                <w:webHidden/>
              </w:rPr>
            </w:r>
            <w:r>
              <w:rPr>
                <w:noProof/>
                <w:webHidden/>
              </w:rPr>
              <w:fldChar w:fldCharType="separate"/>
            </w:r>
            <w:r>
              <w:rPr>
                <w:noProof/>
                <w:webHidden/>
              </w:rPr>
              <w:t>28</w:t>
            </w:r>
            <w:r>
              <w:rPr>
                <w:noProof/>
                <w:webHidden/>
              </w:rPr>
              <w:fldChar w:fldCharType="end"/>
            </w:r>
          </w:hyperlink>
        </w:p>
        <w:p w14:paraId="647C563E" w14:textId="6961D39D" w:rsidR="006E73FD" w:rsidRDefault="006E73FD">
          <w:pPr>
            <w:pStyle w:val="Inhopg1"/>
            <w:tabs>
              <w:tab w:val="right" w:leader="dot" w:pos="9016"/>
            </w:tabs>
            <w:rPr>
              <w:rFonts w:eastAsiaTheme="minorEastAsia"/>
              <w:noProof/>
              <w:sz w:val="24"/>
              <w:szCs w:val="24"/>
              <w:lang w:eastAsia="nl-NL"/>
            </w:rPr>
          </w:pPr>
          <w:hyperlink w:anchor="_Toc190597551" w:history="1">
            <w:r w:rsidRPr="00D05FD7">
              <w:rPr>
                <w:rStyle w:val="Hyperlink"/>
                <w:noProof/>
              </w:rPr>
              <w:t>7. Communicatie en Teambuilding</w:t>
            </w:r>
            <w:r>
              <w:rPr>
                <w:noProof/>
                <w:webHidden/>
              </w:rPr>
              <w:tab/>
            </w:r>
            <w:r>
              <w:rPr>
                <w:noProof/>
                <w:webHidden/>
              </w:rPr>
              <w:fldChar w:fldCharType="begin"/>
            </w:r>
            <w:r>
              <w:rPr>
                <w:noProof/>
                <w:webHidden/>
              </w:rPr>
              <w:instrText xml:space="preserve"> PAGEREF _Toc190597551 \h </w:instrText>
            </w:r>
            <w:r>
              <w:rPr>
                <w:noProof/>
                <w:webHidden/>
              </w:rPr>
            </w:r>
            <w:r>
              <w:rPr>
                <w:noProof/>
                <w:webHidden/>
              </w:rPr>
              <w:fldChar w:fldCharType="separate"/>
            </w:r>
            <w:r>
              <w:rPr>
                <w:noProof/>
                <w:webHidden/>
              </w:rPr>
              <w:t>30</w:t>
            </w:r>
            <w:r>
              <w:rPr>
                <w:noProof/>
                <w:webHidden/>
              </w:rPr>
              <w:fldChar w:fldCharType="end"/>
            </w:r>
          </w:hyperlink>
        </w:p>
        <w:p w14:paraId="11057AF1" w14:textId="202D5BB6" w:rsidR="006E73FD" w:rsidRDefault="006E73FD">
          <w:pPr>
            <w:pStyle w:val="Inhopg2"/>
            <w:tabs>
              <w:tab w:val="right" w:leader="dot" w:pos="9016"/>
            </w:tabs>
            <w:rPr>
              <w:rFonts w:eastAsiaTheme="minorEastAsia"/>
              <w:noProof/>
              <w:sz w:val="24"/>
              <w:szCs w:val="24"/>
              <w:lang w:eastAsia="nl-NL"/>
            </w:rPr>
          </w:pPr>
          <w:hyperlink w:anchor="_Toc190597552" w:history="1">
            <w:r w:rsidRPr="00D05FD7">
              <w:rPr>
                <w:rStyle w:val="Hyperlink"/>
                <w:noProof/>
              </w:rPr>
              <w:t>7.1 Communicatieplan</w:t>
            </w:r>
            <w:r>
              <w:rPr>
                <w:noProof/>
                <w:webHidden/>
              </w:rPr>
              <w:tab/>
            </w:r>
            <w:r>
              <w:rPr>
                <w:noProof/>
                <w:webHidden/>
              </w:rPr>
              <w:fldChar w:fldCharType="begin"/>
            </w:r>
            <w:r>
              <w:rPr>
                <w:noProof/>
                <w:webHidden/>
              </w:rPr>
              <w:instrText xml:space="preserve"> PAGEREF _Toc190597552 \h </w:instrText>
            </w:r>
            <w:r>
              <w:rPr>
                <w:noProof/>
                <w:webHidden/>
              </w:rPr>
            </w:r>
            <w:r>
              <w:rPr>
                <w:noProof/>
                <w:webHidden/>
              </w:rPr>
              <w:fldChar w:fldCharType="separate"/>
            </w:r>
            <w:r>
              <w:rPr>
                <w:noProof/>
                <w:webHidden/>
              </w:rPr>
              <w:t>30</w:t>
            </w:r>
            <w:r>
              <w:rPr>
                <w:noProof/>
                <w:webHidden/>
              </w:rPr>
              <w:fldChar w:fldCharType="end"/>
            </w:r>
          </w:hyperlink>
        </w:p>
        <w:p w14:paraId="1A4A310A" w14:textId="7C54DEF0" w:rsidR="006E73FD" w:rsidRDefault="006E73FD">
          <w:pPr>
            <w:pStyle w:val="Inhopg2"/>
            <w:tabs>
              <w:tab w:val="right" w:leader="dot" w:pos="9016"/>
            </w:tabs>
            <w:rPr>
              <w:rFonts w:eastAsiaTheme="minorEastAsia"/>
              <w:noProof/>
              <w:sz w:val="24"/>
              <w:szCs w:val="24"/>
              <w:lang w:eastAsia="nl-NL"/>
            </w:rPr>
          </w:pPr>
          <w:hyperlink w:anchor="_Toc190597553" w:history="1">
            <w:r w:rsidRPr="00D05FD7">
              <w:rPr>
                <w:rStyle w:val="Hyperlink"/>
                <w:noProof/>
              </w:rPr>
              <w:t>7.2 Teambuilding en Medewerkerstevredenheid</w:t>
            </w:r>
            <w:r>
              <w:rPr>
                <w:noProof/>
                <w:webHidden/>
              </w:rPr>
              <w:tab/>
            </w:r>
            <w:r>
              <w:rPr>
                <w:noProof/>
                <w:webHidden/>
              </w:rPr>
              <w:fldChar w:fldCharType="begin"/>
            </w:r>
            <w:r>
              <w:rPr>
                <w:noProof/>
                <w:webHidden/>
              </w:rPr>
              <w:instrText xml:space="preserve"> PAGEREF _Toc190597553 \h </w:instrText>
            </w:r>
            <w:r>
              <w:rPr>
                <w:noProof/>
                <w:webHidden/>
              </w:rPr>
            </w:r>
            <w:r>
              <w:rPr>
                <w:noProof/>
                <w:webHidden/>
              </w:rPr>
              <w:fldChar w:fldCharType="separate"/>
            </w:r>
            <w:r>
              <w:rPr>
                <w:noProof/>
                <w:webHidden/>
              </w:rPr>
              <w:t>30</w:t>
            </w:r>
            <w:r>
              <w:rPr>
                <w:noProof/>
                <w:webHidden/>
              </w:rPr>
              <w:fldChar w:fldCharType="end"/>
            </w:r>
          </w:hyperlink>
        </w:p>
        <w:p w14:paraId="2B481D08" w14:textId="0E7A94B0" w:rsidR="006E73FD" w:rsidRDefault="006E73FD">
          <w:pPr>
            <w:pStyle w:val="Inhopg1"/>
            <w:tabs>
              <w:tab w:val="right" w:leader="dot" w:pos="9016"/>
            </w:tabs>
            <w:rPr>
              <w:rFonts w:eastAsiaTheme="minorEastAsia"/>
              <w:noProof/>
              <w:sz w:val="24"/>
              <w:szCs w:val="24"/>
              <w:lang w:eastAsia="nl-NL"/>
            </w:rPr>
          </w:pPr>
          <w:hyperlink w:anchor="_Toc190597554" w:history="1">
            <w:r w:rsidRPr="00D05FD7">
              <w:rPr>
                <w:rStyle w:val="Hyperlink"/>
                <w:noProof/>
              </w:rPr>
              <w:t>8. Bijlagen</w:t>
            </w:r>
            <w:r>
              <w:rPr>
                <w:noProof/>
                <w:webHidden/>
              </w:rPr>
              <w:tab/>
            </w:r>
            <w:r>
              <w:rPr>
                <w:noProof/>
                <w:webHidden/>
              </w:rPr>
              <w:fldChar w:fldCharType="begin"/>
            </w:r>
            <w:r>
              <w:rPr>
                <w:noProof/>
                <w:webHidden/>
              </w:rPr>
              <w:instrText xml:space="preserve"> PAGEREF _Toc190597554 \h </w:instrText>
            </w:r>
            <w:r>
              <w:rPr>
                <w:noProof/>
                <w:webHidden/>
              </w:rPr>
            </w:r>
            <w:r>
              <w:rPr>
                <w:noProof/>
                <w:webHidden/>
              </w:rPr>
              <w:fldChar w:fldCharType="separate"/>
            </w:r>
            <w:r>
              <w:rPr>
                <w:noProof/>
                <w:webHidden/>
              </w:rPr>
              <w:t>31</w:t>
            </w:r>
            <w:r>
              <w:rPr>
                <w:noProof/>
                <w:webHidden/>
              </w:rPr>
              <w:fldChar w:fldCharType="end"/>
            </w:r>
          </w:hyperlink>
        </w:p>
        <w:p w14:paraId="088E91ED" w14:textId="4E63EED0" w:rsidR="006E73FD" w:rsidRDefault="006E73FD">
          <w:pPr>
            <w:pStyle w:val="Inhopg2"/>
            <w:tabs>
              <w:tab w:val="right" w:leader="dot" w:pos="9016"/>
            </w:tabs>
            <w:rPr>
              <w:rFonts w:eastAsiaTheme="minorEastAsia"/>
              <w:noProof/>
              <w:sz w:val="24"/>
              <w:szCs w:val="24"/>
              <w:lang w:eastAsia="nl-NL"/>
            </w:rPr>
          </w:pPr>
          <w:hyperlink w:anchor="_Toc190597555" w:history="1">
            <w:r w:rsidRPr="00D05FD7">
              <w:rPr>
                <w:rStyle w:val="Hyperlink"/>
                <w:noProof/>
              </w:rPr>
              <w:t>8.1 Pakket van eisen kolom</w:t>
            </w:r>
            <w:r>
              <w:rPr>
                <w:noProof/>
                <w:webHidden/>
              </w:rPr>
              <w:tab/>
            </w:r>
            <w:r>
              <w:rPr>
                <w:noProof/>
                <w:webHidden/>
              </w:rPr>
              <w:fldChar w:fldCharType="begin"/>
            </w:r>
            <w:r>
              <w:rPr>
                <w:noProof/>
                <w:webHidden/>
              </w:rPr>
              <w:instrText xml:space="preserve"> PAGEREF _Toc190597555 \h </w:instrText>
            </w:r>
            <w:r>
              <w:rPr>
                <w:noProof/>
                <w:webHidden/>
              </w:rPr>
            </w:r>
            <w:r>
              <w:rPr>
                <w:noProof/>
                <w:webHidden/>
              </w:rPr>
              <w:fldChar w:fldCharType="separate"/>
            </w:r>
            <w:r>
              <w:rPr>
                <w:noProof/>
                <w:webHidden/>
              </w:rPr>
              <w:t>31</w:t>
            </w:r>
            <w:r>
              <w:rPr>
                <w:noProof/>
                <w:webHidden/>
              </w:rPr>
              <w:fldChar w:fldCharType="end"/>
            </w:r>
          </w:hyperlink>
        </w:p>
        <w:p w14:paraId="6080F8A7" w14:textId="6458E35E" w:rsidR="006E73FD" w:rsidRDefault="006E73FD">
          <w:pPr>
            <w:pStyle w:val="Inhopg3"/>
            <w:tabs>
              <w:tab w:val="right" w:leader="dot" w:pos="9016"/>
            </w:tabs>
            <w:rPr>
              <w:rFonts w:eastAsiaTheme="minorEastAsia"/>
              <w:noProof/>
              <w:sz w:val="24"/>
              <w:szCs w:val="24"/>
              <w:lang w:eastAsia="nl-NL"/>
            </w:rPr>
          </w:pPr>
          <w:hyperlink w:anchor="_Toc190597556" w:history="1">
            <w:r w:rsidRPr="00D05FD7">
              <w:rPr>
                <w:rStyle w:val="Hyperlink"/>
                <w:noProof/>
              </w:rPr>
              <w:t>Station 1 (Beginstation):</w:t>
            </w:r>
            <w:r>
              <w:rPr>
                <w:noProof/>
                <w:webHidden/>
              </w:rPr>
              <w:tab/>
            </w:r>
            <w:r>
              <w:rPr>
                <w:noProof/>
                <w:webHidden/>
              </w:rPr>
              <w:fldChar w:fldCharType="begin"/>
            </w:r>
            <w:r>
              <w:rPr>
                <w:noProof/>
                <w:webHidden/>
              </w:rPr>
              <w:instrText xml:space="preserve"> PAGEREF _Toc190597556 \h </w:instrText>
            </w:r>
            <w:r>
              <w:rPr>
                <w:noProof/>
                <w:webHidden/>
              </w:rPr>
            </w:r>
            <w:r>
              <w:rPr>
                <w:noProof/>
                <w:webHidden/>
              </w:rPr>
              <w:fldChar w:fldCharType="separate"/>
            </w:r>
            <w:r>
              <w:rPr>
                <w:noProof/>
                <w:webHidden/>
              </w:rPr>
              <w:t>31</w:t>
            </w:r>
            <w:r>
              <w:rPr>
                <w:noProof/>
                <w:webHidden/>
              </w:rPr>
              <w:fldChar w:fldCharType="end"/>
            </w:r>
          </w:hyperlink>
        </w:p>
        <w:p w14:paraId="4ED00A6A" w14:textId="5E16930B" w:rsidR="006E73FD" w:rsidRDefault="006E73FD">
          <w:pPr>
            <w:pStyle w:val="Inhopg3"/>
            <w:tabs>
              <w:tab w:val="right" w:leader="dot" w:pos="9016"/>
            </w:tabs>
            <w:rPr>
              <w:rFonts w:eastAsiaTheme="minorEastAsia"/>
              <w:noProof/>
              <w:sz w:val="24"/>
              <w:szCs w:val="24"/>
              <w:lang w:eastAsia="nl-NL"/>
            </w:rPr>
          </w:pPr>
          <w:hyperlink w:anchor="_Toc190597557" w:history="1">
            <w:r w:rsidRPr="00D05FD7">
              <w:rPr>
                <w:rStyle w:val="Hyperlink"/>
                <w:noProof/>
              </w:rPr>
              <w:t>Station 2 (AGV):</w:t>
            </w:r>
            <w:r>
              <w:rPr>
                <w:noProof/>
                <w:webHidden/>
              </w:rPr>
              <w:tab/>
            </w:r>
            <w:r>
              <w:rPr>
                <w:noProof/>
                <w:webHidden/>
              </w:rPr>
              <w:fldChar w:fldCharType="begin"/>
            </w:r>
            <w:r>
              <w:rPr>
                <w:noProof/>
                <w:webHidden/>
              </w:rPr>
              <w:instrText xml:space="preserve"> PAGEREF _Toc190597557 \h </w:instrText>
            </w:r>
            <w:r>
              <w:rPr>
                <w:noProof/>
                <w:webHidden/>
              </w:rPr>
            </w:r>
            <w:r>
              <w:rPr>
                <w:noProof/>
                <w:webHidden/>
              </w:rPr>
              <w:fldChar w:fldCharType="separate"/>
            </w:r>
            <w:r>
              <w:rPr>
                <w:noProof/>
                <w:webHidden/>
              </w:rPr>
              <w:t>32</w:t>
            </w:r>
            <w:r>
              <w:rPr>
                <w:noProof/>
                <w:webHidden/>
              </w:rPr>
              <w:fldChar w:fldCharType="end"/>
            </w:r>
          </w:hyperlink>
        </w:p>
        <w:p w14:paraId="1E2C65FE" w14:textId="71B0FE6D" w:rsidR="006E73FD" w:rsidRDefault="006E73FD">
          <w:pPr>
            <w:pStyle w:val="Inhopg3"/>
            <w:tabs>
              <w:tab w:val="right" w:leader="dot" w:pos="9016"/>
            </w:tabs>
            <w:rPr>
              <w:rFonts w:eastAsiaTheme="minorEastAsia"/>
              <w:noProof/>
              <w:sz w:val="24"/>
              <w:szCs w:val="24"/>
              <w:lang w:eastAsia="nl-NL"/>
            </w:rPr>
          </w:pPr>
          <w:hyperlink w:anchor="_Toc190597558" w:history="1">
            <w:r w:rsidRPr="00D05FD7">
              <w:rPr>
                <w:rStyle w:val="Hyperlink"/>
                <w:noProof/>
              </w:rPr>
              <w:t>Station 3 (Eindstation):</w:t>
            </w:r>
            <w:r>
              <w:rPr>
                <w:noProof/>
                <w:webHidden/>
              </w:rPr>
              <w:tab/>
            </w:r>
            <w:r>
              <w:rPr>
                <w:noProof/>
                <w:webHidden/>
              </w:rPr>
              <w:fldChar w:fldCharType="begin"/>
            </w:r>
            <w:r>
              <w:rPr>
                <w:noProof/>
                <w:webHidden/>
              </w:rPr>
              <w:instrText xml:space="preserve"> PAGEREF _Toc190597558 \h </w:instrText>
            </w:r>
            <w:r>
              <w:rPr>
                <w:noProof/>
                <w:webHidden/>
              </w:rPr>
            </w:r>
            <w:r>
              <w:rPr>
                <w:noProof/>
                <w:webHidden/>
              </w:rPr>
              <w:fldChar w:fldCharType="separate"/>
            </w:r>
            <w:r>
              <w:rPr>
                <w:noProof/>
                <w:webHidden/>
              </w:rPr>
              <w:t>33</w:t>
            </w:r>
            <w:r>
              <w:rPr>
                <w:noProof/>
                <w:webHidden/>
              </w:rPr>
              <w:fldChar w:fldCharType="end"/>
            </w:r>
          </w:hyperlink>
        </w:p>
        <w:p w14:paraId="285180D0" w14:textId="3A2FE82C" w:rsidR="006E73FD" w:rsidRDefault="006E73FD">
          <w:pPr>
            <w:pStyle w:val="Inhopg2"/>
            <w:tabs>
              <w:tab w:val="right" w:leader="dot" w:pos="9016"/>
            </w:tabs>
            <w:rPr>
              <w:rFonts w:eastAsiaTheme="minorEastAsia"/>
              <w:noProof/>
              <w:sz w:val="24"/>
              <w:szCs w:val="24"/>
              <w:lang w:eastAsia="nl-NL"/>
            </w:rPr>
          </w:pPr>
          <w:hyperlink w:anchor="_Toc190597559" w:history="1">
            <w:r w:rsidRPr="00D05FD7">
              <w:rPr>
                <w:rStyle w:val="Hyperlink"/>
                <w:noProof/>
                <w:lang w:val="en-US"/>
              </w:rPr>
              <w:t>8.2 Eisen checken</w:t>
            </w:r>
            <w:r>
              <w:rPr>
                <w:noProof/>
                <w:webHidden/>
              </w:rPr>
              <w:tab/>
            </w:r>
            <w:r>
              <w:rPr>
                <w:noProof/>
                <w:webHidden/>
              </w:rPr>
              <w:fldChar w:fldCharType="begin"/>
            </w:r>
            <w:r>
              <w:rPr>
                <w:noProof/>
                <w:webHidden/>
              </w:rPr>
              <w:instrText xml:space="preserve"> PAGEREF _Toc190597559 \h </w:instrText>
            </w:r>
            <w:r>
              <w:rPr>
                <w:noProof/>
                <w:webHidden/>
              </w:rPr>
            </w:r>
            <w:r>
              <w:rPr>
                <w:noProof/>
                <w:webHidden/>
              </w:rPr>
              <w:fldChar w:fldCharType="separate"/>
            </w:r>
            <w:r>
              <w:rPr>
                <w:noProof/>
                <w:webHidden/>
              </w:rPr>
              <w:t>34</w:t>
            </w:r>
            <w:r>
              <w:rPr>
                <w:noProof/>
                <w:webHidden/>
              </w:rPr>
              <w:fldChar w:fldCharType="end"/>
            </w:r>
          </w:hyperlink>
        </w:p>
        <w:p w14:paraId="59C78699" w14:textId="2AE69E95" w:rsidR="006E73FD" w:rsidRDefault="006E73FD">
          <w:pPr>
            <w:pStyle w:val="Inhopg3"/>
            <w:tabs>
              <w:tab w:val="right" w:leader="dot" w:pos="9016"/>
            </w:tabs>
            <w:rPr>
              <w:rFonts w:eastAsiaTheme="minorEastAsia"/>
              <w:noProof/>
              <w:sz w:val="24"/>
              <w:szCs w:val="24"/>
              <w:lang w:eastAsia="nl-NL"/>
            </w:rPr>
          </w:pPr>
          <w:hyperlink w:anchor="_Toc190597560" w:history="1">
            <w:r w:rsidRPr="00D05FD7">
              <w:rPr>
                <w:rStyle w:val="Hyperlink"/>
                <w:noProof/>
                <w:lang w:val="en-US"/>
              </w:rPr>
              <w:t>Station 1 (Begin station):</w:t>
            </w:r>
            <w:r>
              <w:rPr>
                <w:noProof/>
                <w:webHidden/>
              </w:rPr>
              <w:tab/>
            </w:r>
            <w:r>
              <w:rPr>
                <w:noProof/>
                <w:webHidden/>
              </w:rPr>
              <w:fldChar w:fldCharType="begin"/>
            </w:r>
            <w:r>
              <w:rPr>
                <w:noProof/>
                <w:webHidden/>
              </w:rPr>
              <w:instrText xml:space="preserve"> PAGEREF _Toc190597560 \h </w:instrText>
            </w:r>
            <w:r>
              <w:rPr>
                <w:noProof/>
                <w:webHidden/>
              </w:rPr>
            </w:r>
            <w:r>
              <w:rPr>
                <w:noProof/>
                <w:webHidden/>
              </w:rPr>
              <w:fldChar w:fldCharType="separate"/>
            </w:r>
            <w:r>
              <w:rPr>
                <w:noProof/>
                <w:webHidden/>
              </w:rPr>
              <w:t>34</w:t>
            </w:r>
            <w:r>
              <w:rPr>
                <w:noProof/>
                <w:webHidden/>
              </w:rPr>
              <w:fldChar w:fldCharType="end"/>
            </w:r>
          </w:hyperlink>
        </w:p>
        <w:p w14:paraId="56839005" w14:textId="022383BB" w:rsidR="006E73FD" w:rsidRDefault="006E73FD">
          <w:pPr>
            <w:pStyle w:val="Inhopg3"/>
            <w:tabs>
              <w:tab w:val="right" w:leader="dot" w:pos="9016"/>
            </w:tabs>
            <w:rPr>
              <w:rFonts w:eastAsiaTheme="minorEastAsia"/>
              <w:noProof/>
              <w:sz w:val="24"/>
              <w:szCs w:val="24"/>
              <w:lang w:eastAsia="nl-NL"/>
            </w:rPr>
          </w:pPr>
          <w:hyperlink w:anchor="_Toc190597561" w:history="1">
            <w:r w:rsidRPr="00D05FD7">
              <w:rPr>
                <w:rStyle w:val="Hyperlink"/>
                <w:noProof/>
                <w:lang w:val="en-US"/>
              </w:rPr>
              <w:t>Station 2 (AGV):</w:t>
            </w:r>
            <w:r>
              <w:rPr>
                <w:noProof/>
                <w:webHidden/>
              </w:rPr>
              <w:tab/>
            </w:r>
            <w:r>
              <w:rPr>
                <w:noProof/>
                <w:webHidden/>
              </w:rPr>
              <w:fldChar w:fldCharType="begin"/>
            </w:r>
            <w:r>
              <w:rPr>
                <w:noProof/>
                <w:webHidden/>
              </w:rPr>
              <w:instrText xml:space="preserve"> PAGEREF _Toc190597561 \h </w:instrText>
            </w:r>
            <w:r>
              <w:rPr>
                <w:noProof/>
                <w:webHidden/>
              </w:rPr>
            </w:r>
            <w:r>
              <w:rPr>
                <w:noProof/>
                <w:webHidden/>
              </w:rPr>
              <w:fldChar w:fldCharType="separate"/>
            </w:r>
            <w:r>
              <w:rPr>
                <w:noProof/>
                <w:webHidden/>
              </w:rPr>
              <w:t>35</w:t>
            </w:r>
            <w:r>
              <w:rPr>
                <w:noProof/>
                <w:webHidden/>
              </w:rPr>
              <w:fldChar w:fldCharType="end"/>
            </w:r>
          </w:hyperlink>
        </w:p>
        <w:p w14:paraId="1038F400" w14:textId="720F1CCF" w:rsidR="006E73FD" w:rsidRDefault="006E73FD">
          <w:pPr>
            <w:pStyle w:val="Inhopg3"/>
            <w:tabs>
              <w:tab w:val="right" w:leader="dot" w:pos="9016"/>
            </w:tabs>
            <w:rPr>
              <w:rFonts w:eastAsiaTheme="minorEastAsia"/>
              <w:noProof/>
              <w:sz w:val="24"/>
              <w:szCs w:val="24"/>
              <w:lang w:eastAsia="nl-NL"/>
            </w:rPr>
          </w:pPr>
          <w:hyperlink w:anchor="_Toc190597562" w:history="1">
            <w:r w:rsidRPr="00D05FD7">
              <w:rPr>
                <w:rStyle w:val="Hyperlink"/>
                <w:noProof/>
              </w:rPr>
              <w:t>Station 3 (Eindstation):</w:t>
            </w:r>
            <w:r>
              <w:rPr>
                <w:noProof/>
                <w:webHidden/>
              </w:rPr>
              <w:tab/>
            </w:r>
            <w:r>
              <w:rPr>
                <w:noProof/>
                <w:webHidden/>
              </w:rPr>
              <w:fldChar w:fldCharType="begin"/>
            </w:r>
            <w:r>
              <w:rPr>
                <w:noProof/>
                <w:webHidden/>
              </w:rPr>
              <w:instrText xml:space="preserve"> PAGEREF _Toc190597562 \h </w:instrText>
            </w:r>
            <w:r>
              <w:rPr>
                <w:noProof/>
                <w:webHidden/>
              </w:rPr>
            </w:r>
            <w:r>
              <w:rPr>
                <w:noProof/>
                <w:webHidden/>
              </w:rPr>
              <w:fldChar w:fldCharType="separate"/>
            </w:r>
            <w:r>
              <w:rPr>
                <w:noProof/>
                <w:webHidden/>
              </w:rPr>
              <w:t>36</w:t>
            </w:r>
            <w:r>
              <w:rPr>
                <w:noProof/>
                <w:webHidden/>
              </w:rPr>
              <w:fldChar w:fldCharType="end"/>
            </w:r>
          </w:hyperlink>
        </w:p>
        <w:p w14:paraId="73F551DA" w14:textId="6C1BBF4C" w:rsidR="006E73FD" w:rsidRDefault="006E73FD">
          <w:pPr>
            <w:pStyle w:val="Inhopg1"/>
            <w:tabs>
              <w:tab w:val="right" w:leader="dot" w:pos="9016"/>
            </w:tabs>
            <w:rPr>
              <w:rFonts w:eastAsiaTheme="minorEastAsia"/>
              <w:noProof/>
              <w:sz w:val="24"/>
              <w:szCs w:val="24"/>
              <w:lang w:eastAsia="nl-NL"/>
            </w:rPr>
          </w:pPr>
          <w:hyperlink w:anchor="_Toc190597563" w:history="1">
            <w:r w:rsidRPr="00D05FD7">
              <w:rPr>
                <w:rStyle w:val="Hyperlink"/>
                <w:noProof/>
              </w:rPr>
              <w:t>Literatuurlijst</w:t>
            </w:r>
            <w:r>
              <w:rPr>
                <w:noProof/>
                <w:webHidden/>
              </w:rPr>
              <w:tab/>
            </w:r>
            <w:r>
              <w:rPr>
                <w:noProof/>
                <w:webHidden/>
              </w:rPr>
              <w:fldChar w:fldCharType="begin"/>
            </w:r>
            <w:r>
              <w:rPr>
                <w:noProof/>
                <w:webHidden/>
              </w:rPr>
              <w:instrText xml:space="preserve"> PAGEREF _Toc190597563 \h </w:instrText>
            </w:r>
            <w:r>
              <w:rPr>
                <w:noProof/>
                <w:webHidden/>
              </w:rPr>
            </w:r>
            <w:r>
              <w:rPr>
                <w:noProof/>
                <w:webHidden/>
              </w:rPr>
              <w:fldChar w:fldCharType="separate"/>
            </w:r>
            <w:r>
              <w:rPr>
                <w:noProof/>
                <w:webHidden/>
              </w:rPr>
              <w:t>37</w:t>
            </w:r>
            <w:r>
              <w:rPr>
                <w:noProof/>
                <w:webHidden/>
              </w:rPr>
              <w:fldChar w:fldCharType="end"/>
            </w:r>
          </w:hyperlink>
        </w:p>
        <w:p w14:paraId="7A552C7B" w14:textId="25521EB2" w:rsidR="005333DB" w:rsidRDefault="005333DB" w:rsidP="4FF18DF4">
          <w:pPr>
            <w:pStyle w:val="Inhopg1"/>
            <w:tabs>
              <w:tab w:val="right" w:leader="dot" w:pos="9015"/>
            </w:tabs>
            <w:rPr>
              <w:rStyle w:val="Hyperlink"/>
              <w:noProof/>
              <w:lang w:eastAsia="nl-NL"/>
            </w:rPr>
          </w:pPr>
          <w:r>
            <w:fldChar w:fldCharType="end"/>
          </w:r>
        </w:p>
      </w:sdtContent>
    </w:sdt>
    <w:p w14:paraId="25D777C2" w14:textId="5C290640" w:rsidR="00345B28" w:rsidRDefault="00345B28"/>
    <w:p w14:paraId="4E86692E" w14:textId="77777777" w:rsidR="00C7503E" w:rsidRDefault="00FA2BC5" w:rsidP="005333DB">
      <w:pPr>
        <w:pStyle w:val="Kop1"/>
        <w:spacing w:before="0" w:after="0"/>
        <w:rPr>
          <w:rFonts w:hint="eastAsia"/>
        </w:rPr>
      </w:pPr>
      <w:r>
        <w:br w:type="page"/>
      </w:r>
      <w:bookmarkStart w:id="1" w:name="_Toc190597509"/>
      <w:r w:rsidR="00EB0214">
        <w:lastRenderedPageBreak/>
        <w:t>Inleiding DriveXchange</w:t>
      </w:r>
      <w:bookmarkEnd w:id="1"/>
      <w:r w:rsidR="00EB0214">
        <w:t xml:space="preserve"> </w:t>
      </w:r>
    </w:p>
    <w:p w14:paraId="1C6B6A3B" w14:textId="0C006986" w:rsidR="00460721" w:rsidRDefault="00C7503E" w:rsidP="005333DB">
      <w:pPr>
        <w:spacing w:after="0"/>
      </w:pPr>
      <w:r>
        <w:t>De komende maanden</w:t>
      </w:r>
      <w:r w:rsidR="001C146E">
        <w:t>,</w:t>
      </w:r>
      <w:r w:rsidR="00474779">
        <w:t xml:space="preserve"> tot </w:t>
      </w:r>
      <w:r w:rsidR="00397465">
        <w:t>juni werken 1</w:t>
      </w:r>
      <w:r w:rsidR="00397465" w:rsidRPr="00397465">
        <w:rPr>
          <w:vertAlign w:val="superscript"/>
        </w:rPr>
        <w:t>e</w:t>
      </w:r>
      <w:r w:rsidR="00397465">
        <w:t xml:space="preserve"> </w:t>
      </w:r>
      <w:r w:rsidR="00FC1BC1">
        <w:t>jaar</w:t>
      </w:r>
      <w:r w:rsidR="00397465">
        <w:t xml:space="preserve"> studenten in een samengestelde projectgro</w:t>
      </w:r>
      <w:r w:rsidR="001C146E">
        <w:t xml:space="preserve">ep aan het ontwikkelen en </w:t>
      </w:r>
      <w:r w:rsidR="00E027A9">
        <w:t>realiseren van een distributielijn.</w:t>
      </w:r>
      <w:r w:rsidR="0002230F">
        <w:t xml:space="preserve"> Dit team bestaat uit Elektrotechniek, </w:t>
      </w:r>
      <w:r w:rsidR="008132CD">
        <w:t>W</w:t>
      </w:r>
      <w:r w:rsidR="0002230F">
        <w:t xml:space="preserve">erktuigbouwkunde en </w:t>
      </w:r>
      <w:r w:rsidR="008132CD">
        <w:t>T</w:t>
      </w:r>
      <w:r w:rsidR="0002230F">
        <w:t xml:space="preserve">echnische </w:t>
      </w:r>
      <w:r w:rsidR="008132CD">
        <w:t>Bedrijfskundige studenten.</w:t>
      </w:r>
      <w:r w:rsidR="008603CC">
        <w:t xml:space="preserve"> De opdracht is om </w:t>
      </w:r>
      <w:r w:rsidR="00A6239A">
        <w:t xml:space="preserve">een efficiënt en functionerend </w:t>
      </w:r>
      <w:r w:rsidR="00C25468">
        <w:t>systeem te realiseren</w:t>
      </w:r>
      <w:r w:rsidR="00CF6DE4">
        <w:t xml:space="preserve">, waarbij </w:t>
      </w:r>
      <w:r w:rsidR="002932E2">
        <w:t xml:space="preserve">de kennis van onze verschillende disciplines </w:t>
      </w:r>
      <w:r w:rsidR="00460721">
        <w:t xml:space="preserve">worden gecombineerd. </w:t>
      </w:r>
    </w:p>
    <w:p w14:paraId="3D35E2CE" w14:textId="77777777" w:rsidR="00A00100" w:rsidRPr="00A00100" w:rsidRDefault="00954AD7" w:rsidP="005333DB">
      <w:pPr>
        <w:spacing w:after="0"/>
      </w:pPr>
      <w:r>
        <w:t xml:space="preserve">Tijdens de kick-off van DriveXchange </w:t>
      </w:r>
      <w:r w:rsidR="003A0754">
        <w:t>kregen we een duidelijk beeld van welk werk ons te</w:t>
      </w:r>
      <w:r w:rsidR="00586E3C">
        <w:t xml:space="preserve"> wachten staat</w:t>
      </w:r>
      <w:r w:rsidR="0050746F">
        <w:t>.</w:t>
      </w:r>
      <w:r w:rsidR="0083677E">
        <w:t xml:space="preserve"> </w:t>
      </w:r>
      <w:r w:rsidR="00A00100" w:rsidRPr="00A00100">
        <w:t>We maakten kennis met elkaar en met de verschillende achtergronden binnen het team. Dit hielp om een goed inzicht te krijgen in de sterke punten van de groep en hoe we het project het beste kunnen aanpakken.</w:t>
      </w:r>
    </w:p>
    <w:p w14:paraId="574AC5F0" w14:textId="6445CB99" w:rsidR="00A00100" w:rsidRPr="00A00100" w:rsidRDefault="00A00100" w:rsidP="005333DB">
      <w:pPr>
        <w:spacing w:after="0"/>
      </w:pPr>
      <w:r w:rsidRPr="00A00100">
        <w:t xml:space="preserve">De eerste ervaringen waren positief: er was direct een </w:t>
      </w:r>
      <w:r w:rsidR="005E0621">
        <w:t>positieve en enthousiaste</w:t>
      </w:r>
      <w:r w:rsidRPr="00A00100">
        <w:t xml:space="preserve"> sfeer. Dankzij de verschillende perspectieven op DriveXchange en</w:t>
      </w:r>
      <w:r w:rsidR="001C2F1A">
        <w:t xml:space="preserve"> rolverdeling is een solide</w:t>
      </w:r>
      <w:r w:rsidRPr="00A00100">
        <w:t xml:space="preserve"> basis gelegd om dit project </w:t>
      </w:r>
      <w:r w:rsidR="001C2F1A">
        <w:t>tot een succes te brengen.</w:t>
      </w:r>
    </w:p>
    <w:p w14:paraId="6A985E81" w14:textId="2746DEA8" w:rsidR="00A00100" w:rsidRDefault="00A00100" w:rsidP="005333DB">
      <w:pPr>
        <w:spacing w:after="0"/>
      </w:pPr>
      <w:r w:rsidRPr="00A00100">
        <w:t>We kijken ernaar uit om de komende periode samen te werken en dit distributiesysteem stap voor stap te realiseren</w:t>
      </w:r>
      <w:r w:rsidR="00207DCB">
        <w:t>.</w:t>
      </w:r>
    </w:p>
    <w:p w14:paraId="6686C307" w14:textId="77777777" w:rsidR="00207DCB" w:rsidRDefault="00207DCB" w:rsidP="005333DB">
      <w:pPr>
        <w:spacing w:after="0"/>
      </w:pPr>
    </w:p>
    <w:p w14:paraId="1E22EFCE" w14:textId="77777777" w:rsidR="00B50DCA" w:rsidRDefault="00B50DCA" w:rsidP="005333DB">
      <w:pPr>
        <w:spacing w:after="0"/>
        <w:rPr>
          <w:rFonts w:asciiTheme="majorHAnsi" w:eastAsiaTheme="majorEastAsia" w:hAnsiTheme="majorHAnsi" w:cstheme="majorBidi" w:hint="eastAsia"/>
          <w:color w:val="0F4761" w:themeColor="accent1" w:themeShade="BF"/>
          <w:sz w:val="40"/>
          <w:szCs w:val="40"/>
        </w:rPr>
      </w:pPr>
      <w:r w:rsidRPr="00B50DCA">
        <w:rPr>
          <w:rFonts w:asciiTheme="majorHAnsi" w:eastAsiaTheme="majorEastAsia" w:hAnsiTheme="majorHAnsi" w:cstheme="majorBidi"/>
          <w:color w:val="0F4761" w:themeColor="accent1" w:themeShade="BF"/>
          <w:sz w:val="40"/>
          <w:szCs w:val="40"/>
        </w:rPr>
        <w:t>AI-hulpmiddelen</w:t>
      </w:r>
    </w:p>
    <w:p w14:paraId="25FD7F93" w14:textId="5A43245C" w:rsidR="00E901F8" w:rsidRPr="00E901F8" w:rsidRDefault="00E901F8" w:rsidP="005333DB">
      <w:pPr>
        <w:spacing w:after="0"/>
      </w:pPr>
      <w:r w:rsidRPr="00E901F8">
        <w:t xml:space="preserve">Tijdens de voorbereiding van dit werk hebben wij </w:t>
      </w:r>
      <w:r>
        <w:t>Chat</w:t>
      </w:r>
      <w:r w:rsidR="1DBCC11C">
        <w:t>-</w:t>
      </w:r>
      <w:r>
        <w:t>GPT</w:t>
      </w:r>
      <w:r w:rsidRPr="00E901F8">
        <w:t xml:space="preserve"> gebruikt om onze eigen stukken tekst te structureren en te herformuleren. Na het gebruik van deze tool hebben wij de uitkomsten zorgvuldig aangepast om ervoor te zorgen dat ons werk onze eigen competenties en leeruitkomsten weerspiegelt.</w:t>
      </w:r>
    </w:p>
    <w:p w14:paraId="0913FF13" w14:textId="77777777" w:rsidR="00E901F8" w:rsidRPr="00E901F8" w:rsidRDefault="00E901F8" w:rsidP="005333DB">
      <w:pPr>
        <w:spacing w:after="0"/>
      </w:pPr>
      <w:r w:rsidRPr="00E901F8">
        <w:t>Wij dragen de volledige verantwoordelijkheid voor de inhoud van dit werk. Wij zijn ons ervan bewust dat handelingen of het nalaten van handelingen die ertoe leiden dat een juist oordeel over onze kennis, inzicht en vaardigheden wordt belemmerd, als fraude kunnen worden beschouwd.</w:t>
      </w:r>
    </w:p>
    <w:p w14:paraId="5F2D391E" w14:textId="77777777" w:rsidR="00E901F8" w:rsidRPr="00E901F8" w:rsidRDefault="00E901F8" w:rsidP="005333DB">
      <w:pPr>
        <w:spacing w:after="0"/>
      </w:pPr>
      <w:r w:rsidRPr="00E901F8">
        <w:t>Wij begrijpen dat het letterlijk overnemen van tekst, code of andere inhoud van een AI een juist oordeel over onze kennis en vaardigheden in de weg staat en daarom als fraude wordt aangemerkt.</w:t>
      </w:r>
    </w:p>
    <w:p w14:paraId="5784DB03" w14:textId="77777777" w:rsidR="00207DCB" w:rsidRPr="007E4F86" w:rsidRDefault="00207DCB" w:rsidP="00A00100"/>
    <w:p w14:paraId="45ACDA30" w14:textId="726E5E4A" w:rsidR="00321B0A" w:rsidRPr="00EB0214" w:rsidRDefault="00321B0A" w:rsidP="4B50D77C">
      <w:r>
        <w:br w:type="page"/>
      </w:r>
    </w:p>
    <w:p w14:paraId="55858CFF" w14:textId="4A2F3ACE" w:rsidR="00DE2496" w:rsidRDefault="004429F0" w:rsidP="0056555C">
      <w:pPr>
        <w:pStyle w:val="Kop1"/>
        <w:spacing w:before="0" w:after="0"/>
        <w:rPr>
          <w:rFonts w:hint="eastAsia"/>
        </w:rPr>
      </w:pPr>
      <w:bookmarkStart w:id="2" w:name="_Toc190597510"/>
      <w:r>
        <w:lastRenderedPageBreak/>
        <w:t xml:space="preserve">1. </w:t>
      </w:r>
      <w:r w:rsidR="00321B0A">
        <w:t>Achtergrond en context</w:t>
      </w:r>
      <w:bookmarkEnd w:id="2"/>
    </w:p>
    <w:p w14:paraId="1B02B2FF" w14:textId="77777777" w:rsidR="006927B2" w:rsidRPr="006927B2" w:rsidRDefault="006927B2" w:rsidP="005333DB">
      <w:pPr>
        <w:pStyle w:val="Kop3"/>
        <w:rPr>
          <w:rFonts w:hint="eastAsia"/>
        </w:rPr>
      </w:pPr>
      <w:bookmarkStart w:id="3" w:name="_Toc189682386"/>
      <w:bookmarkStart w:id="4" w:name="_Toc190597511"/>
      <w:r>
        <w:t>Voor welke organisatie voer je dit project uit?</w:t>
      </w:r>
      <w:bookmarkEnd w:id="3"/>
      <w:bookmarkEnd w:id="4"/>
    </w:p>
    <w:p w14:paraId="16202960" w14:textId="5362DDA2" w:rsidR="006927B2" w:rsidRDefault="006927B2" w:rsidP="0056555C">
      <w:pPr>
        <w:spacing w:after="0"/>
        <w:rPr>
          <w:rFonts w:eastAsiaTheme="majorEastAsia" w:hint="eastAsia"/>
        </w:rPr>
      </w:pPr>
      <w:r w:rsidRPr="4B50D77C">
        <w:rPr>
          <w:rFonts w:eastAsiaTheme="majorEastAsia"/>
        </w:rPr>
        <w:t>Dit project wordt uitgevoerd voor Windesheim Hogeschool, binnen het multidisciplinaire project DriveXchange 2025.</w:t>
      </w:r>
    </w:p>
    <w:p w14:paraId="18356B73" w14:textId="77777777" w:rsidR="0056555C" w:rsidRDefault="0056555C" w:rsidP="0056555C">
      <w:pPr>
        <w:spacing w:after="0"/>
        <w:rPr>
          <w:rFonts w:eastAsiaTheme="majorEastAsia" w:hint="eastAsia"/>
        </w:rPr>
      </w:pPr>
    </w:p>
    <w:p w14:paraId="0F0D4BA0" w14:textId="77777777" w:rsidR="006927B2" w:rsidRPr="00013BCB" w:rsidRDefault="006927B2" w:rsidP="005333DB">
      <w:pPr>
        <w:pStyle w:val="Kop3"/>
        <w:rPr>
          <w:rFonts w:hint="eastAsia"/>
        </w:rPr>
      </w:pPr>
      <w:bookmarkStart w:id="5" w:name="_Toc189682387"/>
      <w:bookmarkStart w:id="6" w:name="_Toc190597512"/>
      <w:r>
        <w:t>Wat doet de organisatie voor werkzaamheden?</w:t>
      </w:r>
      <w:bookmarkEnd w:id="5"/>
      <w:bookmarkEnd w:id="6"/>
    </w:p>
    <w:p w14:paraId="0C1AFC0A" w14:textId="77777777" w:rsidR="006927B2" w:rsidRDefault="006927B2" w:rsidP="0056555C">
      <w:pPr>
        <w:spacing w:after="0"/>
        <w:rPr>
          <w:rFonts w:eastAsiaTheme="majorEastAsia" w:hint="eastAsia"/>
        </w:rPr>
      </w:pPr>
      <w:r w:rsidRPr="4B50D77C">
        <w:rPr>
          <w:rFonts w:eastAsiaTheme="majorEastAsia"/>
        </w:rPr>
        <w:t>Windesheim is een hogeschool die praktijkgericht onderwijs aanbiedt. Binnen DriveXchange werken studenten van Werktuigbouwkunde, Elektrotechniek en Technische Bedrijfskunde samen aan een innovatieve oplossing voor automatisch transport binnen een distributielijn.</w:t>
      </w:r>
    </w:p>
    <w:p w14:paraId="090A94B5" w14:textId="77777777" w:rsidR="0056555C" w:rsidRDefault="0056555C" w:rsidP="0056555C">
      <w:pPr>
        <w:spacing w:after="0"/>
        <w:rPr>
          <w:rFonts w:eastAsiaTheme="majorEastAsia" w:hint="eastAsia"/>
        </w:rPr>
      </w:pPr>
    </w:p>
    <w:p w14:paraId="7BB17CA2" w14:textId="77777777" w:rsidR="006927B2" w:rsidRPr="00013BCB" w:rsidRDefault="006927B2" w:rsidP="005333DB">
      <w:pPr>
        <w:pStyle w:val="Kop3"/>
        <w:rPr>
          <w:rFonts w:hint="eastAsia"/>
        </w:rPr>
      </w:pPr>
      <w:bookmarkStart w:id="7" w:name="_Toc189682388"/>
      <w:bookmarkStart w:id="8" w:name="_Toc190597513"/>
      <w:r>
        <w:t>Wat doet de afdeling waar het project wordt uitgevoerd?</w:t>
      </w:r>
      <w:bookmarkEnd w:id="7"/>
      <w:bookmarkEnd w:id="8"/>
    </w:p>
    <w:p w14:paraId="63074CFC" w14:textId="77777777" w:rsidR="006927B2" w:rsidRPr="00013BCB" w:rsidRDefault="006927B2" w:rsidP="0056555C">
      <w:pPr>
        <w:spacing w:after="0"/>
        <w:rPr>
          <w:rFonts w:eastAsiaTheme="majorEastAsia" w:hint="eastAsia"/>
        </w:rPr>
      </w:pPr>
      <w:r w:rsidRPr="4B50D77C">
        <w:rPr>
          <w:rFonts w:eastAsiaTheme="majorEastAsia"/>
        </w:rPr>
        <w:t>De afdeling richt zich op engineering, automatisering en logistiek management binnen technische en bedrijfskundige disciplines. Het doel is om studenten te laten samenwerken aan een werkende distributielijn, waarbij elk team een deel van het systeem ontwerpt en realiseert.</w:t>
      </w:r>
    </w:p>
    <w:p w14:paraId="5C38F92C" w14:textId="77777777" w:rsidR="0056555C" w:rsidRPr="00013BCB" w:rsidRDefault="0056555C" w:rsidP="0056555C">
      <w:pPr>
        <w:spacing w:after="0"/>
        <w:rPr>
          <w:rFonts w:eastAsiaTheme="majorEastAsia" w:hint="eastAsia"/>
        </w:rPr>
      </w:pPr>
    </w:p>
    <w:p w14:paraId="128CA449" w14:textId="77777777" w:rsidR="006927B2" w:rsidRPr="00FB2897" w:rsidRDefault="006927B2" w:rsidP="005333DB">
      <w:pPr>
        <w:pStyle w:val="Kop3"/>
        <w:rPr>
          <w:rFonts w:hint="eastAsia"/>
        </w:rPr>
      </w:pPr>
      <w:bookmarkStart w:id="9" w:name="_Toc189682389"/>
      <w:bookmarkStart w:id="10" w:name="_Toc190597514"/>
      <w:r>
        <w:t>Wie is de opdrachtgever?</w:t>
      </w:r>
      <w:bookmarkEnd w:id="9"/>
      <w:bookmarkEnd w:id="10"/>
    </w:p>
    <w:p w14:paraId="38873DEA" w14:textId="77777777" w:rsidR="006927B2" w:rsidRDefault="006927B2" w:rsidP="0056555C">
      <w:pPr>
        <w:spacing w:after="0"/>
        <w:rPr>
          <w:rFonts w:eastAsiaTheme="majorEastAsia" w:hint="eastAsia"/>
        </w:rPr>
      </w:pPr>
      <w:r w:rsidRPr="4B50D77C">
        <w:rPr>
          <w:rFonts w:eastAsiaTheme="majorEastAsia"/>
        </w:rPr>
        <w:t>De opdrachtgever is Windesheim Hogeschool, specifiek de docenten en projectcoaches van DriveXchange.</w:t>
      </w:r>
    </w:p>
    <w:p w14:paraId="5229A2B6" w14:textId="77777777" w:rsidR="0056555C" w:rsidRDefault="0056555C" w:rsidP="0056555C">
      <w:pPr>
        <w:spacing w:after="0"/>
        <w:rPr>
          <w:rFonts w:eastAsiaTheme="majorEastAsia" w:hint="eastAsia"/>
        </w:rPr>
      </w:pPr>
    </w:p>
    <w:p w14:paraId="37A5D340" w14:textId="77777777" w:rsidR="006927B2" w:rsidRPr="004D2DC0" w:rsidRDefault="006927B2" w:rsidP="005333DB">
      <w:pPr>
        <w:pStyle w:val="Kop3"/>
        <w:rPr>
          <w:rFonts w:hint="eastAsia"/>
        </w:rPr>
      </w:pPr>
      <w:bookmarkStart w:id="11" w:name="_Toc189682390"/>
      <w:bookmarkStart w:id="12" w:name="_Toc190597515"/>
      <w:r>
        <w:t>Wie is de opdrachtnemer?</w:t>
      </w:r>
      <w:bookmarkEnd w:id="11"/>
      <w:bookmarkEnd w:id="12"/>
    </w:p>
    <w:p w14:paraId="6FA60DD2" w14:textId="140CE3EB" w:rsidR="006927B2" w:rsidRPr="004D2DC0" w:rsidRDefault="006927B2" w:rsidP="0056555C">
      <w:pPr>
        <w:spacing w:after="0"/>
        <w:rPr>
          <w:rFonts w:eastAsiaTheme="majorEastAsia" w:hint="eastAsia"/>
        </w:rPr>
      </w:pPr>
      <w:r w:rsidRPr="4B50D77C">
        <w:rPr>
          <w:rFonts w:eastAsiaTheme="majorEastAsia"/>
        </w:rPr>
        <w:t>OptiFlow is de opdrachtnemer van dit project en is opgesplitst in drie teams, elk verantwoordelijk voor een specifiek station binnen de distributielijn: het beginstation, de AGV en het eindstation.</w:t>
      </w:r>
    </w:p>
    <w:p w14:paraId="11D27497" w14:textId="77777777" w:rsidR="0056555C" w:rsidRPr="004D2DC0" w:rsidRDefault="0056555C" w:rsidP="0056555C">
      <w:pPr>
        <w:spacing w:after="0"/>
        <w:rPr>
          <w:rFonts w:eastAsiaTheme="majorEastAsia" w:hint="eastAsia"/>
        </w:rPr>
      </w:pPr>
    </w:p>
    <w:p w14:paraId="47C091CB" w14:textId="77777777" w:rsidR="006927B2" w:rsidRPr="0060604B" w:rsidRDefault="006927B2" w:rsidP="005333DB">
      <w:pPr>
        <w:pStyle w:val="Kop3"/>
        <w:rPr>
          <w:rFonts w:hint="eastAsia"/>
        </w:rPr>
      </w:pPr>
      <w:bookmarkStart w:id="13" w:name="_Toc189682391"/>
      <w:bookmarkStart w:id="14" w:name="_Toc190597516"/>
      <w:r>
        <w:t>Waarom wil de opdrachtgever dat dit project uitgevoerd wordt?</w:t>
      </w:r>
      <w:bookmarkEnd w:id="13"/>
      <w:bookmarkEnd w:id="14"/>
    </w:p>
    <w:p w14:paraId="41A601DF" w14:textId="77777777" w:rsidR="006927B2" w:rsidRDefault="006927B2" w:rsidP="0056555C">
      <w:pPr>
        <w:spacing w:after="0"/>
        <w:rPr>
          <w:rFonts w:eastAsiaTheme="majorEastAsia" w:hint="eastAsia"/>
        </w:rPr>
      </w:pPr>
      <w:r w:rsidRPr="4B50D77C">
        <w:rPr>
          <w:rFonts w:eastAsiaTheme="majorEastAsia"/>
        </w:rPr>
        <w:t>Het project heeft als doel studenten te laten werken aan een realistisch multidisciplinair ontwerp- en realisatietraject, waarin elektrotechniek, werktuigbouwkunde en bedrijfskunde samenkomen. Dit bootst de werkwijze van bedrijven na die geautomatiseerde magazijnen en logistieke systemen ontwikkelen.</w:t>
      </w:r>
    </w:p>
    <w:p w14:paraId="519C19D0" w14:textId="77777777" w:rsidR="0056555C" w:rsidRDefault="0056555C" w:rsidP="0056555C">
      <w:pPr>
        <w:spacing w:after="0"/>
        <w:rPr>
          <w:rFonts w:eastAsiaTheme="majorEastAsia" w:hint="eastAsia"/>
        </w:rPr>
      </w:pPr>
    </w:p>
    <w:p w14:paraId="1ABA2F4A" w14:textId="77777777" w:rsidR="006927B2" w:rsidRPr="0034104F" w:rsidRDefault="006927B2" w:rsidP="005333DB">
      <w:pPr>
        <w:pStyle w:val="Kop3"/>
        <w:rPr>
          <w:rFonts w:hint="eastAsia"/>
        </w:rPr>
      </w:pPr>
      <w:bookmarkStart w:id="15" w:name="_Toc189682392"/>
      <w:bookmarkStart w:id="16" w:name="_Toc190597517"/>
      <w:r>
        <w:t>Beschrijving van de huidige situatie en de aanleiding van het project</w:t>
      </w:r>
      <w:bookmarkEnd w:id="15"/>
      <w:bookmarkEnd w:id="16"/>
    </w:p>
    <w:p w14:paraId="73B4FB7A" w14:textId="77777777" w:rsidR="006927B2" w:rsidRPr="0034104F" w:rsidRDefault="006927B2" w:rsidP="0056555C">
      <w:pPr>
        <w:spacing w:after="0"/>
        <w:rPr>
          <w:rFonts w:eastAsiaTheme="majorEastAsia" w:hint="eastAsia"/>
        </w:rPr>
      </w:pPr>
      <w:r w:rsidRPr="4B50D77C">
        <w:rPr>
          <w:rFonts w:eastAsiaTheme="majorEastAsia"/>
        </w:rPr>
        <w:t>Momenteel zijn veel magazijnprocessen nog deels handmatig of inefficiënt geautomatiseerd. Bedrijven als Amazon, Bol.com en Wehkamp zetten geavanceerde Automated Guided Vehicles (AGV’s) in om intern transport te optimaliseren.</w:t>
      </w:r>
    </w:p>
    <w:p w14:paraId="0120701C" w14:textId="77777777" w:rsidR="006927B2" w:rsidRPr="0034104F" w:rsidRDefault="006927B2" w:rsidP="0056555C">
      <w:pPr>
        <w:spacing w:after="0"/>
        <w:rPr>
          <w:rFonts w:eastAsiaTheme="majorEastAsia" w:hint="eastAsia"/>
        </w:rPr>
      </w:pPr>
      <w:r w:rsidRPr="4B50D77C">
        <w:rPr>
          <w:rFonts w:eastAsiaTheme="majorEastAsia"/>
        </w:rPr>
        <w:t>Het project DriveXchange simuleert deze situatie door studenten een eigen autonome distributielijn te laten ontwikkelen en testen. Dit omvat:</w:t>
      </w:r>
    </w:p>
    <w:p w14:paraId="54798E27" w14:textId="6A1D6500" w:rsidR="006927B2" w:rsidRDefault="006927B2" w:rsidP="00477E5F">
      <w:pPr>
        <w:numPr>
          <w:ilvl w:val="0"/>
          <w:numId w:val="2"/>
        </w:numPr>
        <w:spacing w:after="0" w:line="279" w:lineRule="auto"/>
        <w:rPr>
          <w:rFonts w:eastAsiaTheme="majorEastAsia" w:hint="eastAsia"/>
        </w:rPr>
      </w:pPr>
      <w:r w:rsidRPr="3419E99C">
        <w:rPr>
          <w:rFonts w:eastAsiaTheme="majorEastAsia"/>
          <w:b/>
        </w:rPr>
        <w:t>Een beginstation</w:t>
      </w:r>
      <w:r w:rsidRPr="3419E99C">
        <w:rPr>
          <w:rFonts w:eastAsiaTheme="majorEastAsia"/>
        </w:rPr>
        <w:t xml:space="preserve"> </w:t>
      </w:r>
      <w:r w:rsidR="4CBD8D97" w:rsidRPr="3419E99C">
        <w:rPr>
          <w:rFonts w:eastAsiaTheme="majorEastAsia"/>
        </w:rPr>
        <w:t xml:space="preserve">haalt het </w:t>
      </w:r>
      <w:r w:rsidRPr="3419E99C">
        <w:rPr>
          <w:rFonts w:eastAsiaTheme="majorEastAsia"/>
        </w:rPr>
        <w:t xml:space="preserve">flesje </w:t>
      </w:r>
      <w:r w:rsidR="4CBD8D97" w:rsidRPr="3419E99C">
        <w:rPr>
          <w:rFonts w:eastAsiaTheme="majorEastAsia"/>
        </w:rPr>
        <w:t xml:space="preserve">uit de koker en daarna een kwartslag draait en hem </w:t>
      </w:r>
      <w:r w:rsidRPr="3419E99C">
        <w:rPr>
          <w:rFonts w:eastAsiaTheme="majorEastAsia"/>
        </w:rPr>
        <w:t>op de AGV plaatst.</w:t>
      </w:r>
    </w:p>
    <w:p w14:paraId="564F5FE9" w14:textId="77777777" w:rsidR="006927B2" w:rsidRPr="0034104F" w:rsidRDefault="006927B2" w:rsidP="00477E5F">
      <w:pPr>
        <w:numPr>
          <w:ilvl w:val="0"/>
          <w:numId w:val="2"/>
        </w:numPr>
        <w:spacing w:after="0" w:line="279" w:lineRule="auto"/>
        <w:rPr>
          <w:rFonts w:eastAsiaTheme="majorEastAsia" w:hint="eastAsia"/>
        </w:rPr>
      </w:pPr>
      <w:r w:rsidRPr="4B50D77C">
        <w:rPr>
          <w:rFonts w:eastAsiaTheme="majorEastAsia"/>
          <w:b/>
          <w:bCs/>
        </w:rPr>
        <w:t>Een AGV</w:t>
      </w:r>
      <w:r w:rsidRPr="4B50D77C">
        <w:rPr>
          <w:rFonts w:eastAsiaTheme="majorEastAsia"/>
        </w:rPr>
        <w:t xml:space="preserve"> die autonoom over een witte lijn beweegt en het flesje transporteert.</w:t>
      </w:r>
    </w:p>
    <w:p w14:paraId="3E1F489C" w14:textId="77777777" w:rsidR="006927B2" w:rsidRPr="0034104F" w:rsidRDefault="006927B2" w:rsidP="00477E5F">
      <w:pPr>
        <w:numPr>
          <w:ilvl w:val="0"/>
          <w:numId w:val="2"/>
        </w:numPr>
        <w:spacing w:after="0" w:line="279" w:lineRule="auto"/>
        <w:rPr>
          <w:rFonts w:eastAsiaTheme="majorEastAsia" w:hint="eastAsia"/>
        </w:rPr>
      </w:pPr>
      <w:r w:rsidRPr="4B50D77C">
        <w:rPr>
          <w:rFonts w:eastAsiaTheme="majorEastAsia"/>
          <w:b/>
          <w:bCs/>
        </w:rPr>
        <w:t>Een eindstation</w:t>
      </w:r>
      <w:r w:rsidRPr="4B50D77C">
        <w:rPr>
          <w:rFonts w:eastAsiaTheme="majorEastAsia"/>
        </w:rPr>
        <w:t xml:space="preserve"> dat het flesje ontvangt en op de eindpositie plaatst.</w:t>
      </w:r>
    </w:p>
    <w:p w14:paraId="5EDA5868" w14:textId="77777777" w:rsidR="006927B2" w:rsidRDefault="006927B2" w:rsidP="0056555C">
      <w:pPr>
        <w:spacing w:after="0"/>
        <w:rPr>
          <w:rFonts w:asciiTheme="majorHAnsi" w:eastAsiaTheme="majorEastAsia" w:hAnsiTheme="majorHAnsi" w:cstheme="majorBidi" w:hint="eastAsia"/>
          <w:color w:val="0F4761" w:themeColor="accent1" w:themeShade="BF"/>
          <w:sz w:val="32"/>
          <w:szCs w:val="32"/>
        </w:rPr>
      </w:pPr>
      <w:bookmarkStart w:id="17" w:name="_Toc189682393"/>
      <w:r>
        <w:br w:type="page"/>
      </w:r>
    </w:p>
    <w:p w14:paraId="234BD7D5" w14:textId="4AF4D964" w:rsidR="006927B2" w:rsidRPr="00E13167" w:rsidRDefault="006927B2" w:rsidP="005333DB">
      <w:pPr>
        <w:pStyle w:val="Kop3"/>
        <w:rPr>
          <w:rFonts w:hint="eastAsia"/>
        </w:rPr>
      </w:pPr>
      <w:bookmarkStart w:id="18" w:name="_Toc190597518"/>
      <w:r>
        <w:lastRenderedPageBreak/>
        <w:t>Wie hebben belang bij dit project? (</w:t>
      </w:r>
      <w:r w:rsidR="00A07BC4">
        <w:t>De</w:t>
      </w:r>
      <w:r>
        <w:t xml:space="preserve"> stakeholders)</w:t>
      </w:r>
      <w:bookmarkEnd w:id="17"/>
      <w:bookmarkEnd w:id="18"/>
    </w:p>
    <w:p w14:paraId="19E4046F" w14:textId="2B4FC8C5" w:rsidR="00C90D55" w:rsidRDefault="00E17CE2" w:rsidP="0056555C">
      <w:pPr>
        <w:spacing w:after="0"/>
      </w:pPr>
      <w:r>
        <w:t xml:space="preserve">In een stakeholder analyse worden de belanghebbende partijen </w:t>
      </w:r>
      <w:r w:rsidR="00914632">
        <w:t xml:space="preserve">in dit project beschreven. </w:t>
      </w:r>
      <w:r w:rsidR="005F7C79">
        <w:t>Ook wordt na</w:t>
      </w:r>
      <w:r w:rsidR="00BB23DC">
        <w:t>ar de rollen gekeken en toegelicht wat de belangen hiervan zijn.</w:t>
      </w:r>
    </w:p>
    <w:p w14:paraId="49E428E4" w14:textId="77777777" w:rsidR="00A535F3" w:rsidRPr="00B121DE" w:rsidRDefault="00A535F3" w:rsidP="0056555C">
      <w:pPr>
        <w:pStyle w:val="Lijstalinea"/>
        <w:numPr>
          <w:ilvl w:val="0"/>
          <w:numId w:val="24"/>
        </w:numPr>
        <w:spacing w:after="0" w:line="240" w:lineRule="auto"/>
        <w:rPr>
          <w:rFonts w:asciiTheme="majorHAnsi" w:eastAsia="Times New Roman" w:hAnsiTheme="majorHAnsi" w:cs="Times New Roman"/>
          <w:kern w:val="0"/>
          <w:lang w:eastAsia="nl-NL"/>
          <w14:ligatures w14:val="none"/>
        </w:rPr>
      </w:pPr>
      <w:r w:rsidRPr="00B121DE">
        <w:rPr>
          <w:rFonts w:asciiTheme="majorHAnsi" w:eastAsia="Times New Roman" w:hAnsiTheme="majorHAnsi" w:cs="Times New Roman"/>
          <w:kern w:val="0"/>
          <w:lang w:eastAsia="nl-NL"/>
          <w14:ligatures w14:val="none"/>
        </w:rPr>
        <w:t xml:space="preserve">De </w:t>
      </w:r>
      <w:r w:rsidRPr="00762CAD">
        <w:rPr>
          <w:rFonts w:asciiTheme="majorHAnsi" w:eastAsia="Times New Roman" w:hAnsiTheme="majorHAnsi" w:cs="Times New Roman"/>
          <w:b/>
          <w:bCs/>
          <w:kern w:val="0"/>
          <w:lang w:eastAsia="nl-NL"/>
          <w14:ligatures w14:val="none"/>
        </w:rPr>
        <w:t>algemeen directeur</w:t>
      </w:r>
      <w:r w:rsidRPr="00B121DE">
        <w:rPr>
          <w:rFonts w:asciiTheme="majorHAnsi" w:eastAsia="Times New Roman" w:hAnsiTheme="majorHAnsi" w:cs="Times New Roman"/>
          <w:kern w:val="0"/>
          <w:lang w:eastAsia="nl-NL"/>
          <w14:ligatures w14:val="none"/>
        </w:rPr>
        <w:t xml:space="preserve"> is verantwoordelijk voor het aansturen van het bedrijf. Hij coördineert de communicatie tussen verschillende teams, leidt bijeenkomsten door deze te openen en af te sluiten, en stelt strategische doelen.</w:t>
      </w:r>
    </w:p>
    <w:p w14:paraId="046FE915" w14:textId="77777777" w:rsidR="00D21F76" w:rsidRPr="00083BF1" w:rsidRDefault="00D21F76" w:rsidP="0056555C">
      <w:pPr>
        <w:pStyle w:val="Lijstalinea"/>
        <w:numPr>
          <w:ilvl w:val="0"/>
          <w:numId w:val="24"/>
        </w:numPr>
        <w:spacing w:after="0" w:line="240" w:lineRule="auto"/>
        <w:rPr>
          <w:rFonts w:asciiTheme="majorHAnsi" w:eastAsia="Times New Roman" w:hAnsiTheme="majorHAnsi" w:cs="Times New Roman"/>
          <w:kern w:val="0"/>
          <w:lang w:eastAsia="nl-NL"/>
          <w14:ligatures w14:val="none"/>
        </w:rPr>
      </w:pPr>
      <w:r w:rsidRPr="00083BF1">
        <w:rPr>
          <w:rFonts w:asciiTheme="majorHAnsi" w:eastAsia="Times New Roman" w:hAnsiTheme="majorHAnsi" w:cs="Times New Roman"/>
          <w:kern w:val="0"/>
          <w:lang w:eastAsia="nl-NL"/>
          <w14:ligatures w14:val="none"/>
        </w:rPr>
        <w:t xml:space="preserve">De </w:t>
      </w:r>
      <w:r w:rsidRPr="00762CAD">
        <w:rPr>
          <w:rFonts w:asciiTheme="majorHAnsi" w:eastAsia="Times New Roman" w:hAnsiTheme="majorHAnsi" w:cs="Times New Roman"/>
          <w:b/>
          <w:bCs/>
          <w:kern w:val="0"/>
          <w:lang w:eastAsia="nl-NL"/>
          <w14:ligatures w14:val="none"/>
        </w:rPr>
        <w:t>financieel directeur</w:t>
      </w:r>
      <w:r w:rsidRPr="00083BF1">
        <w:rPr>
          <w:rFonts w:asciiTheme="majorHAnsi" w:eastAsia="Times New Roman" w:hAnsiTheme="majorHAnsi" w:cs="Times New Roman"/>
          <w:kern w:val="0"/>
          <w:lang w:eastAsia="nl-NL"/>
          <w14:ligatures w14:val="none"/>
        </w:rPr>
        <w:t xml:space="preserve"> beheert de inkomende en uitgaande geldstromen en is verantwoordelijk voor het aantrekken van sponsoren.</w:t>
      </w:r>
    </w:p>
    <w:p w14:paraId="58A44855" w14:textId="60AC538F" w:rsidR="00E8187C" w:rsidRDefault="00796B9D" w:rsidP="0056555C">
      <w:pPr>
        <w:pStyle w:val="Lijstalinea"/>
        <w:numPr>
          <w:ilvl w:val="0"/>
          <w:numId w:val="24"/>
        </w:numPr>
        <w:spacing w:after="0" w:line="240" w:lineRule="auto"/>
        <w:rPr>
          <w:rFonts w:asciiTheme="majorHAnsi" w:eastAsia="Times New Roman" w:hAnsiTheme="majorHAnsi" w:cs="Times New Roman"/>
          <w:kern w:val="0"/>
          <w:lang w:eastAsia="nl-NL"/>
          <w14:ligatures w14:val="none"/>
        </w:rPr>
      </w:pPr>
      <w:r w:rsidRPr="00762CAD">
        <w:rPr>
          <w:rFonts w:asciiTheme="majorHAnsi" w:eastAsia="Times New Roman" w:hAnsiTheme="majorHAnsi" w:cs="Times New Roman"/>
          <w:b/>
          <w:bCs/>
          <w:kern w:val="0"/>
          <w:lang w:eastAsia="nl-NL"/>
          <w14:ligatures w14:val="none"/>
        </w:rPr>
        <w:t>Sponsoren</w:t>
      </w:r>
      <w:r w:rsidRPr="00796B9D">
        <w:rPr>
          <w:rFonts w:asciiTheme="majorHAnsi" w:eastAsia="Times New Roman" w:hAnsiTheme="majorHAnsi" w:cs="Times New Roman"/>
          <w:kern w:val="0"/>
          <w:lang w:eastAsia="nl-NL"/>
          <w14:ligatures w14:val="none"/>
        </w:rPr>
        <w:t xml:space="preserve"> hechten waarde aan exposure voor hun bedrijf om hun imago te versterken. Gedurende het project blijven zij voornamelijk op de achtergrond, maar bij het eindevenement treden zij meer op de voorgrond.</w:t>
      </w:r>
    </w:p>
    <w:p w14:paraId="3E6415F5" w14:textId="77777777" w:rsidR="00762CAD" w:rsidRPr="00762CAD" w:rsidRDefault="00762CAD" w:rsidP="0056555C">
      <w:pPr>
        <w:pStyle w:val="Lijstalinea"/>
        <w:numPr>
          <w:ilvl w:val="0"/>
          <w:numId w:val="24"/>
        </w:numPr>
        <w:spacing w:after="0" w:line="240" w:lineRule="auto"/>
        <w:rPr>
          <w:rFonts w:asciiTheme="majorHAnsi" w:eastAsia="Times New Roman" w:hAnsiTheme="majorHAnsi" w:cs="Times New Roman"/>
          <w:kern w:val="0"/>
          <w:lang w:eastAsia="nl-NL"/>
          <w14:ligatures w14:val="none"/>
        </w:rPr>
      </w:pPr>
      <w:r w:rsidRPr="00762CAD">
        <w:rPr>
          <w:rFonts w:asciiTheme="majorHAnsi" w:eastAsia="Times New Roman" w:hAnsiTheme="majorHAnsi" w:cs="Times New Roman"/>
          <w:b/>
          <w:bCs/>
          <w:kern w:val="0"/>
          <w:lang w:eastAsia="nl-NL"/>
          <w14:ligatures w14:val="none"/>
        </w:rPr>
        <w:t>Opdrachtgevers</w:t>
      </w:r>
      <w:r w:rsidRPr="00762CAD">
        <w:rPr>
          <w:rFonts w:asciiTheme="majorHAnsi" w:eastAsia="Times New Roman" w:hAnsiTheme="majorHAnsi" w:cs="Times New Roman"/>
          <w:kern w:val="0"/>
          <w:lang w:eastAsia="nl-NL"/>
          <w14:ligatures w14:val="none"/>
        </w:rPr>
        <w:t xml:space="preserve"> zijn de partijen die het bedrijf inschakelen voor specifieke projecten of diensten. In het DriveXchange-project zijn dit de docenten, voor wie een tijdige en kwalitatieve afronding van het project essentieel is.</w:t>
      </w:r>
    </w:p>
    <w:p w14:paraId="4FC93863" w14:textId="77777777" w:rsidR="00101EBC" w:rsidRPr="00101EBC" w:rsidRDefault="00101EBC" w:rsidP="0056555C">
      <w:pPr>
        <w:pStyle w:val="Lijstalinea"/>
        <w:numPr>
          <w:ilvl w:val="0"/>
          <w:numId w:val="24"/>
        </w:numPr>
        <w:spacing w:after="0" w:line="240" w:lineRule="auto"/>
        <w:rPr>
          <w:rFonts w:asciiTheme="majorHAnsi" w:eastAsia="Times New Roman" w:hAnsiTheme="majorHAnsi" w:cs="Times New Roman"/>
          <w:kern w:val="0"/>
          <w:lang w:eastAsia="nl-NL"/>
          <w14:ligatures w14:val="none"/>
        </w:rPr>
      </w:pPr>
      <w:r w:rsidRPr="00101EBC">
        <w:rPr>
          <w:rFonts w:asciiTheme="majorHAnsi" w:eastAsia="Times New Roman" w:hAnsiTheme="majorHAnsi" w:cs="Times New Roman"/>
          <w:kern w:val="0"/>
          <w:lang w:eastAsia="nl-NL"/>
          <w14:ligatures w14:val="none"/>
        </w:rPr>
        <w:t xml:space="preserve">De </w:t>
      </w:r>
      <w:r w:rsidRPr="00101EBC">
        <w:rPr>
          <w:rFonts w:asciiTheme="majorHAnsi" w:eastAsia="Times New Roman" w:hAnsiTheme="majorHAnsi" w:cs="Times New Roman"/>
          <w:b/>
          <w:bCs/>
          <w:kern w:val="0"/>
          <w:lang w:eastAsia="nl-NL"/>
          <w14:ligatures w14:val="none"/>
        </w:rPr>
        <w:t>andere teams</w:t>
      </w:r>
      <w:r w:rsidRPr="00101EBC">
        <w:rPr>
          <w:rFonts w:asciiTheme="majorHAnsi" w:eastAsia="Times New Roman" w:hAnsiTheme="majorHAnsi" w:cs="Times New Roman"/>
          <w:kern w:val="0"/>
          <w:lang w:eastAsia="nl-NL"/>
          <w14:ligatures w14:val="none"/>
        </w:rPr>
        <w:t xml:space="preserve"> zijn interne stakeholders met eigen verantwoordelijkheden. Hun belangen verschillen per team. Zo moet er bijvoorbeeld een duidelijke afspraak worden gemaakt over de overdracht tussen de AGV en het eindstation.</w:t>
      </w:r>
    </w:p>
    <w:p w14:paraId="3A6763F1" w14:textId="494A3F66" w:rsidR="00A937FA" w:rsidRDefault="0012475E" w:rsidP="00A937FA">
      <w:pPr>
        <w:spacing w:before="100" w:beforeAutospacing="1" w:after="100" w:afterAutospacing="1" w:line="240" w:lineRule="auto"/>
        <w:rPr>
          <w:rFonts w:asciiTheme="majorHAnsi" w:eastAsia="Times New Roman" w:hAnsiTheme="majorHAnsi" w:cs="Times New Roman"/>
          <w:kern w:val="0"/>
          <w:lang w:eastAsia="nl-NL"/>
          <w14:ligatures w14:val="none"/>
        </w:rPr>
      </w:pPr>
      <w:r w:rsidRPr="00851BB4">
        <w:rPr>
          <w:rFonts w:eastAsiaTheme="majorEastAsia"/>
          <w:noProof/>
        </w:rPr>
        <mc:AlternateContent>
          <mc:Choice Requires="wps">
            <w:drawing>
              <wp:anchor distT="45720" distB="45720" distL="114300" distR="114300" simplePos="0" relativeHeight="251658244" behindDoc="1" locked="0" layoutInCell="1" allowOverlap="1" wp14:anchorId="57DF46F9" wp14:editId="5D774AEE">
                <wp:simplePos x="0" y="0"/>
                <wp:positionH relativeFrom="margin">
                  <wp:align>left</wp:align>
                </wp:positionH>
                <wp:positionV relativeFrom="paragraph">
                  <wp:posOffset>8255</wp:posOffset>
                </wp:positionV>
                <wp:extent cx="4581525" cy="3609975"/>
                <wp:effectExtent l="0" t="0" r="28575" b="28575"/>
                <wp:wrapNone/>
                <wp:docPr id="149413552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3609975"/>
                        </a:xfrm>
                        <a:prstGeom prst="rect">
                          <a:avLst/>
                        </a:prstGeom>
                        <a:solidFill>
                          <a:srgbClr val="FFFFFF"/>
                        </a:solidFill>
                        <a:ln w="9525">
                          <a:solidFill>
                            <a:srgbClr val="000000"/>
                          </a:solidFill>
                          <a:miter lim="800000"/>
                          <a:headEnd/>
                          <a:tailEnd/>
                        </a:ln>
                      </wps:spPr>
                      <wps:txbx>
                        <w:txbxContent>
                          <w:p w14:paraId="264D3A08" w14:textId="77777777" w:rsidR="00BA3819" w:rsidRDefault="00C63C5F" w:rsidP="00BA3819">
                            <w:pPr>
                              <w:keepNext/>
                            </w:pPr>
                            <w:r w:rsidRPr="004B20BB">
                              <w:rPr>
                                <w:noProof/>
                              </w:rPr>
                              <w:drawing>
                                <wp:inline distT="0" distB="0" distL="0" distR="0" wp14:anchorId="7B453B79" wp14:editId="5EDBF109">
                                  <wp:extent cx="4352925" cy="3221510"/>
                                  <wp:effectExtent l="0" t="0" r="0" b="0"/>
                                  <wp:docPr id="1046464850" name="Afbeelding 1" descr="Afbeelding met tekst, Lettertype, diagra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 met tekst, Lettertype, diagram, nummer&#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7415" cy="3224833"/>
                                          </a:xfrm>
                                          <a:prstGeom prst="rect">
                                            <a:avLst/>
                                          </a:prstGeom>
                                          <a:noFill/>
                                          <a:ln>
                                            <a:noFill/>
                                          </a:ln>
                                        </pic:spPr>
                                      </pic:pic>
                                    </a:graphicData>
                                  </a:graphic>
                                </wp:inline>
                              </w:drawing>
                            </w:r>
                          </w:p>
                          <w:p w14:paraId="7BB7FAED" w14:textId="2122CEDE" w:rsidR="00BA3819" w:rsidRDefault="00BA3819" w:rsidP="00BA3819">
                            <w:pPr>
                              <w:pStyle w:val="Bijschrift"/>
                            </w:pPr>
                            <w:r>
                              <w:t xml:space="preserve">Figuur </w:t>
                            </w:r>
                            <w:r>
                              <w:fldChar w:fldCharType="begin"/>
                            </w:r>
                            <w:r>
                              <w:instrText xml:space="preserve"> SEQ Figuur \* ARABIC </w:instrText>
                            </w:r>
                            <w:r>
                              <w:fldChar w:fldCharType="separate"/>
                            </w:r>
                            <w:r>
                              <w:rPr>
                                <w:noProof/>
                              </w:rPr>
                              <w:t>1</w:t>
                            </w:r>
                            <w:r>
                              <w:fldChar w:fldCharType="end"/>
                            </w:r>
                            <w:r>
                              <w:t>: Stakeholder matrix</w:t>
                            </w:r>
                          </w:p>
                          <w:p w14:paraId="499D031D" w14:textId="7319227E" w:rsidR="00851BB4" w:rsidRDefault="00851B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F46F9" id="_x0000_s1057" type="#_x0000_t202" style="position:absolute;margin-left:0;margin-top:.65pt;width:360.75pt;height:284.25pt;z-index:-2516582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">
                <v:textbox>
                  <w:txbxContent>
                    <w:p w14:paraId="264D3A08" w14:textId="77777777" w:rsidR="00BA3819" w:rsidRDefault="00C63C5F" w:rsidP="00BA3819">
                      <w:pPr>
                        <w:keepNext/>
                      </w:pPr>
                      <w:r w:rsidRPr="004B20BB">
                        <w:rPr>
                          <w:noProof/>
                        </w:rPr>
                        <w:drawing>
                          <wp:inline distT="0" distB="0" distL="0" distR="0" wp14:anchorId="7B453B79" wp14:editId="5EDBF109">
                            <wp:extent cx="4352925" cy="3221510"/>
                            <wp:effectExtent l="0" t="0" r="0" b="0"/>
                            <wp:docPr id="1046464850" name="Afbeelding 1" descr="Afbeelding met tekst, Lettertype, diagram,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 met tekst, Lettertype, diagram, nummer&#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7415" cy="3224833"/>
                                    </a:xfrm>
                                    <a:prstGeom prst="rect">
                                      <a:avLst/>
                                    </a:prstGeom>
                                    <a:noFill/>
                                    <a:ln>
                                      <a:noFill/>
                                    </a:ln>
                                  </pic:spPr>
                                </pic:pic>
                              </a:graphicData>
                            </a:graphic>
                          </wp:inline>
                        </w:drawing>
                      </w:r>
                    </w:p>
                    <w:p w14:paraId="7BB7FAED" w14:textId="2122CEDE" w:rsidR="00BA3819" w:rsidRDefault="00BA3819" w:rsidP="00BA3819">
                      <w:pPr>
                        <w:pStyle w:val="Bijschrift"/>
                      </w:pPr>
                      <w:r>
                        <w:t xml:space="preserve">Figuur </w:t>
                      </w:r>
                      <w:r>
                        <w:fldChar w:fldCharType="begin"/>
                      </w:r>
                      <w:r>
                        <w:instrText xml:space="preserve"> SEQ Figuur \* ARABIC </w:instrText>
                      </w:r>
                      <w:r>
                        <w:fldChar w:fldCharType="separate"/>
                      </w:r>
                      <w:r>
                        <w:rPr>
                          <w:noProof/>
                        </w:rPr>
                        <w:t>1</w:t>
                      </w:r>
                      <w:r>
                        <w:fldChar w:fldCharType="end"/>
                      </w:r>
                      <w:r>
                        <w:t>: Stakeholder matrix</w:t>
                      </w:r>
                    </w:p>
                    <w:p w14:paraId="499D031D" w14:textId="7319227E" w:rsidR="00851BB4" w:rsidRDefault="00851BB4"/>
                  </w:txbxContent>
                </v:textbox>
                <w10:wrap anchorx="margin"/>
              </v:shape>
            </w:pict>
          </mc:Fallback>
        </mc:AlternateContent>
      </w:r>
    </w:p>
    <w:p w14:paraId="75FB458C" w14:textId="77777777" w:rsidR="00512602" w:rsidRDefault="00512602">
      <w:pPr>
        <w:rPr>
          <w:rFonts w:asciiTheme="majorHAnsi" w:eastAsia="Times New Roman" w:hAnsiTheme="majorHAnsi" w:cs="Times New Roman"/>
          <w:kern w:val="0"/>
          <w:lang w:eastAsia="nl-NL"/>
          <w14:ligatures w14:val="none"/>
        </w:rPr>
      </w:pPr>
    </w:p>
    <w:p w14:paraId="1D711B31" w14:textId="77777777" w:rsidR="00512602" w:rsidRDefault="00512602">
      <w:pPr>
        <w:rPr>
          <w:rFonts w:asciiTheme="majorHAnsi" w:eastAsia="Times New Roman" w:hAnsiTheme="majorHAnsi" w:cs="Times New Roman"/>
          <w:kern w:val="0"/>
          <w:lang w:eastAsia="nl-NL"/>
          <w14:ligatures w14:val="none"/>
        </w:rPr>
      </w:pPr>
    </w:p>
    <w:p w14:paraId="2E8DC9AA" w14:textId="77777777" w:rsidR="00512602" w:rsidRDefault="00512602">
      <w:pPr>
        <w:rPr>
          <w:rFonts w:asciiTheme="majorHAnsi" w:eastAsia="Times New Roman" w:hAnsiTheme="majorHAnsi" w:cs="Times New Roman"/>
          <w:kern w:val="0"/>
          <w:lang w:eastAsia="nl-NL"/>
          <w14:ligatures w14:val="none"/>
        </w:rPr>
      </w:pPr>
    </w:p>
    <w:p w14:paraId="5908A38A" w14:textId="77777777" w:rsidR="00512602" w:rsidRDefault="00512602">
      <w:pPr>
        <w:rPr>
          <w:rFonts w:asciiTheme="majorHAnsi" w:eastAsia="Times New Roman" w:hAnsiTheme="majorHAnsi" w:cs="Times New Roman"/>
          <w:kern w:val="0"/>
          <w:lang w:eastAsia="nl-NL"/>
          <w14:ligatures w14:val="none"/>
        </w:rPr>
      </w:pPr>
    </w:p>
    <w:p w14:paraId="56A5BB53" w14:textId="77777777" w:rsidR="00512602" w:rsidRDefault="00512602">
      <w:pPr>
        <w:rPr>
          <w:rFonts w:asciiTheme="majorHAnsi" w:eastAsia="Times New Roman" w:hAnsiTheme="majorHAnsi" w:cs="Times New Roman"/>
          <w:kern w:val="0"/>
          <w:lang w:eastAsia="nl-NL"/>
          <w14:ligatures w14:val="none"/>
        </w:rPr>
      </w:pPr>
    </w:p>
    <w:p w14:paraId="1E6F828A" w14:textId="77777777" w:rsidR="00512602" w:rsidRDefault="00512602">
      <w:pPr>
        <w:rPr>
          <w:rFonts w:asciiTheme="majorHAnsi" w:eastAsia="Times New Roman" w:hAnsiTheme="majorHAnsi" w:cs="Times New Roman"/>
          <w:kern w:val="0"/>
          <w:lang w:eastAsia="nl-NL"/>
          <w14:ligatures w14:val="none"/>
        </w:rPr>
      </w:pPr>
    </w:p>
    <w:p w14:paraId="24537D44" w14:textId="77777777" w:rsidR="00512602" w:rsidRDefault="00512602">
      <w:pPr>
        <w:rPr>
          <w:rFonts w:asciiTheme="majorHAnsi" w:eastAsia="Times New Roman" w:hAnsiTheme="majorHAnsi" w:cs="Times New Roman"/>
          <w:kern w:val="0"/>
          <w:lang w:eastAsia="nl-NL"/>
          <w14:ligatures w14:val="none"/>
        </w:rPr>
      </w:pPr>
    </w:p>
    <w:p w14:paraId="442C8E38" w14:textId="77777777" w:rsidR="00512602" w:rsidRDefault="00512602">
      <w:pPr>
        <w:rPr>
          <w:rFonts w:asciiTheme="majorHAnsi" w:eastAsia="Times New Roman" w:hAnsiTheme="majorHAnsi" w:cs="Times New Roman"/>
          <w:kern w:val="0"/>
          <w:lang w:eastAsia="nl-NL"/>
          <w14:ligatures w14:val="none"/>
        </w:rPr>
      </w:pPr>
    </w:p>
    <w:p w14:paraId="76F07F52" w14:textId="77777777" w:rsidR="00512602" w:rsidRDefault="00512602">
      <w:pPr>
        <w:rPr>
          <w:rFonts w:asciiTheme="majorHAnsi" w:eastAsia="Times New Roman" w:hAnsiTheme="majorHAnsi" w:cs="Times New Roman"/>
          <w:kern w:val="0"/>
          <w:lang w:eastAsia="nl-NL"/>
          <w14:ligatures w14:val="none"/>
        </w:rPr>
      </w:pPr>
    </w:p>
    <w:p w14:paraId="64B56AB1" w14:textId="77777777" w:rsidR="00512602" w:rsidRDefault="00512602">
      <w:pPr>
        <w:rPr>
          <w:rFonts w:asciiTheme="majorHAnsi" w:eastAsia="Times New Roman" w:hAnsiTheme="majorHAnsi" w:cs="Times New Roman"/>
          <w:kern w:val="0"/>
          <w:lang w:eastAsia="nl-NL"/>
          <w14:ligatures w14:val="none"/>
        </w:rPr>
      </w:pPr>
    </w:p>
    <w:p w14:paraId="6C549995" w14:textId="77777777" w:rsidR="00512602" w:rsidRDefault="00512602">
      <w:pPr>
        <w:rPr>
          <w:rFonts w:asciiTheme="majorHAnsi" w:eastAsia="Times New Roman" w:hAnsiTheme="majorHAnsi" w:cs="Times New Roman"/>
          <w:kern w:val="0"/>
          <w:lang w:eastAsia="nl-NL"/>
          <w14:ligatures w14:val="none"/>
        </w:rPr>
      </w:pPr>
    </w:p>
    <w:p w14:paraId="13D76540" w14:textId="625C8867" w:rsidR="00512602" w:rsidRDefault="00512602" w:rsidP="0056555C">
      <w:pPr>
        <w:spacing w:after="0"/>
        <w:rPr>
          <w:rFonts w:asciiTheme="majorHAnsi" w:eastAsia="Times New Roman" w:hAnsiTheme="majorHAnsi" w:cs="Times New Roman"/>
          <w:lang w:eastAsia="nl-NL"/>
        </w:rPr>
      </w:pPr>
    </w:p>
    <w:p w14:paraId="70B17392" w14:textId="06AA1635" w:rsidR="00512602" w:rsidRPr="00512602" w:rsidRDefault="00512602" w:rsidP="0056555C">
      <w:pPr>
        <w:spacing w:after="0"/>
        <w:rPr>
          <w:rFonts w:asciiTheme="majorHAnsi" w:eastAsia="Times New Roman" w:hAnsiTheme="majorHAnsi" w:cs="Times New Roman"/>
          <w:kern w:val="0"/>
          <w:lang w:eastAsia="nl-NL"/>
          <w14:ligatures w14:val="none"/>
        </w:rPr>
      </w:pPr>
      <w:r w:rsidRPr="00512602">
        <w:rPr>
          <w:rFonts w:asciiTheme="majorHAnsi" w:eastAsia="Times New Roman" w:hAnsiTheme="majorHAnsi" w:cs="Times New Roman"/>
          <w:kern w:val="0"/>
          <w:lang w:eastAsia="nl-NL"/>
          <w14:ligatures w14:val="none"/>
        </w:rPr>
        <w:t xml:space="preserve">Hogeschool Windesheim </w:t>
      </w:r>
      <w:r>
        <w:rPr>
          <w:rFonts w:asciiTheme="majorHAnsi" w:eastAsia="Times New Roman" w:hAnsiTheme="majorHAnsi" w:cs="Times New Roman"/>
          <w:kern w:val="0"/>
          <w:lang w:eastAsia="nl-NL"/>
          <w14:ligatures w14:val="none"/>
        </w:rPr>
        <w:t>stelt geld beschikbaar</w:t>
      </w:r>
      <w:r w:rsidRPr="00512602">
        <w:rPr>
          <w:rFonts w:asciiTheme="majorHAnsi" w:eastAsia="Times New Roman" w:hAnsiTheme="majorHAnsi" w:cs="Times New Roman"/>
          <w:kern w:val="0"/>
          <w:lang w:eastAsia="nl-NL"/>
          <w14:ligatures w14:val="none"/>
        </w:rPr>
        <w:t xml:space="preserve"> aan </w:t>
      </w:r>
      <w:r w:rsidR="004C0136">
        <w:rPr>
          <w:rFonts w:asciiTheme="majorHAnsi" w:eastAsia="Times New Roman" w:hAnsiTheme="majorHAnsi" w:cs="Times New Roman"/>
          <w:kern w:val="0"/>
          <w:lang w:eastAsia="nl-NL"/>
          <w14:ligatures w14:val="none"/>
        </w:rPr>
        <w:t>OptiFlow</w:t>
      </w:r>
      <w:r w:rsidRPr="00512602">
        <w:rPr>
          <w:rFonts w:asciiTheme="majorHAnsi" w:eastAsia="Times New Roman" w:hAnsiTheme="majorHAnsi" w:cs="Times New Roman"/>
          <w:kern w:val="0"/>
          <w:lang w:eastAsia="nl-NL"/>
          <w14:ligatures w14:val="none"/>
        </w:rPr>
        <w:t xml:space="preserve"> en is daarmee automatisch een stakeholder. Hoewel </w:t>
      </w:r>
      <w:r w:rsidR="004C0136">
        <w:rPr>
          <w:rFonts w:asciiTheme="majorHAnsi" w:eastAsia="Times New Roman" w:hAnsiTheme="majorHAnsi" w:cs="Times New Roman"/>
          <w:kern w:val="0"/>
          <w:lang w:eastAsia="nl-NL"/>
          <w14:ligatures w14:val="none"/>
        </w:rPr>
        <w:t>OptiFlow</w:t>
      </w:r>
      <w:r w:rsidRPr="00512602">
        <w:rPr>
          <w:rFonts w:asciiTheme="majorHAnsi" w:eastAsia="Times New Roman" w:hAnsiTheme="majorHAnsi" w:cs="Times New Roman"/>
          <w:kern w:val="0"/>
          <w:lang w:eastAsia="nl-NL"/>
          <w14:ligatures w14:val="none"/>
        </w:rPr>
        <w:t xml:space="preserve"> niet verplicht is om informatie aan de hogeschool te verstrekken, is het wel belangrijk om hen tevreden te houden, aangezien zij de opdrachtgever zijn.</w:t>
      </w:r>
    </w:p>
    <w:p w14:paraId="32832CC5" w14:textId="70E2CAE6" w:rsidR="00142D30" w:rsidRPr="00142D30" w:rsidRDefault="00142D30" w:rsidP="0056555C">
      <w:pPr>
        <w:spacing w:after="0"/>
        <w:rPr>
          <w:rFonts w:asciiTheme="majorHAnsi" w:eastAsia="Times New Roman" w:hAnsiTheme="majorHAnsi" w:cs="Times New Roman"/>
          <w:kern w:val="0"/>
          <w:lang w:eastAsia="nl-NL"/>
          <w14:ligatures w14:val="none"/>
        </w:rPr>
      </w:pPr>
      <w:r w:rsidRPr="00142D30">
        <w:rPr>
          <w:rFonts w:asciiTheme="majorHAnsi" w:eastAsia="Times New Roman" w:hAnsiTheme="majorHAnsi" w:cs="Times New Roman"/>
          <w:kern w:val="0"/>
          <w:lang w:eastAsia="nl-NL"/>
          <w14:ligatures w14:val="none"/>
        </w:rPr>
        <w:t xml:space="preserve">De begeleiders </w:t>
      </w:r>
      <w:r w:rsidR="4A3141FC" w:rsidRPr="05F395E0">
        <w:rPr>
          <w:rFonts w:asciiTheme="majorHAnsi" w:eastAsia="Times New Roman" w:hAnsiTheme="majorHAnsi" w:cs="Times New Roman"/>
          <w:kern w:val="0"/>
          <w:lang w:eastAsia="nl-NL"/>
          <w14:ligatures w14:val="none"/>
        </w:rPr>
        <w:t xml:space="preserve">Dave Stoeten, Richard Roosing en </w:t>
      </w:r>
      <w:r w:rsidR="2AFECDDB" w:rsidRPr="05F395E0">
        <w:rPr>
          <w:rFonts w:asciiTheme="majorHAnsi" w:eastAsia="Times New Roman" w:hAnsiTheme="majorHAnsi" w:cs="Times New Roman"/>
          <w:lang w:eastAsia="nl-NL"/>
        </w:rPr>
        <w:t>Tonny van Dijk</w:t>
      </w:r>
      <w:r w:rsidR="34A737BA" w:rsidRPr="05F395E0">
        <w:rPr>
          <w:rFonts w:asciiTheme="majorHAnsi" w:eastAsia="Times New Roman" w:hAnsiTheme="majorHAnsi" w:cs="Times New Roman"/>
          <w:kern w:val="0"/>
          <w:lang w:eastAsia="nl-NL"/>
          <w14:ligatures w14:val="none"/>
        </w:rPr>
        <w:t xml:space="preserve"> </w:t>
      </w:r>
      <w:r w:rsidRPr="05F395E0">
        <w:rPr>
          <w:rFonts w:asciiTheme="majorHAnsi" w:eastAsia="Times New Roman" w:hAnsiTheme="majorHAnsi" w:cs="Times New Roman"/>
          <w:lang w:eastAsia="nl-NL"/>
        </w:rPr>
        <w:t>zijn verantwoordelijk voor de beoordeling en begeleiding van het project, waardoor zij een grote impact hebben. Zij worden voortdurend op de hoogte gehouden van actuele ontwikkelingen.</w:t>
      </w:r>
    </w:p>
    <w:p w14:paraId="69983387" w14:textId="6BBEAC89" w:rsidR="00911C4C" w:rsidRDefault="00911C4C" w:rsidP="0056555C">
      <w:pPr>
        <w:spacing w:after="0"/>
        <w:rPr>
          <w:rFonts w:asciiTheme="majorHAnsi" w:eastAsia="Times New Roman" w:hAnsiTheme="majorHAnsi" w:cs="Times New Roman"/>
          <w:kern w:val="0"/>
          <w:lang w:eastAsia="nl-NL"/>
          <w14:ligatures w14:val="none"/>
        </w:rPr>
      </w:pPr>
      <w:r w:rsidRPr="00911C4C">
        <w:rPr>
          <w:rFonts w:asciiTheme="majorHAnsi" w:eastAsia="Times New Roman" w:hAnsiTheme="majorHAnsi" w:cs="Times New Roman"/>
          <w:kern w:val="0"/>
          <w:lang w:eastAsia="nl-NL"/>
          <w14:ligatures w14:val="none"/>
        </w:rPr>
        <w:t>Op</w:t>
      </w:r>
      <w:r w:rsidR="00B437BF">
        <w:rPr>
          <w:rFonts w:asciiTheme="majorHAnsi" w:eastAsia="Times New Roman" w:hAnsiTheme="majorHAnsi" w:cs="Times New Roman"/>
          <w:kern w:val="0"/>
          <w:lang w:eastAsia="nl-NL"/>
          <w14:ligatures w14:val="none"/>
        </w:rPr>
        <w:t xml:space="preserve"> 10</w:t>
      </w:r>
      <w:r>
        <w:rPr>
          <w:rFonts w:asciiTheme="majorHAnsi" w:eastAsia="Times New Roman" w:hAnsiTheme="majorHAnsi" w:cs="Times New Roman"/>
          <w:kern w:val="0"/>
          <w:lang w:eastAsia="nl-NL"/>
          <w14:ligatures w14:val="none"/>
        </w:rPr>
        <w:t xml:space="preserve"> </w:t>
      </w:r>
      <w:r w:rsidRPr="00911C4C">
        <w:rPr>
          <w:rFonts w:asciiTheme="majorHAnsi" w:eastAsia="Times New Roman" w:hAnsiTheme="majorHAnsi" w:cs="Times New Roman"/>
          <w:kern w:val="0"/>
          <w:lang w:eastAsia="nl-NL"/>
          <w14:ligatures w14:val="none"/>
        </w:rPr>
        <w:t>juni vindt het eindevenement plaats, georganiseerd door studenten Technische Bedrijfskunde. Van elk bedrijf neemt één vertegenwoordiger deel aan de organisatie, wat samenwerking tussen de bedrijven vereist. Hoewel zij geen invloed hebben op elkaars eindopdracht, kunnen ze wel meebeslissen over het eindevenement. Dit maakt de andere bedrijven ook stakeholders.</w:t>
      </w:r>
    </w:p>
    <w:p w14:paraId="406EFD47" w14:textId="3B1FC237" w:rsidR="00A937FA" w:rsidRDefault="00CB3843" w:rsidP="0056555C">
      <w:pPr>
        <w:spacing w:after="0"/>
        <w:rPr>
          <w:rFonts w:asciiTheme="majorHAnsi" w:eastAsia="Times New Roman" w:hAnsiTheme="majorHAnsi" w:cs="Times New Roman"/>
          <w:kern w:val="0"/>
          <w:lang w:eastAsia="nl-NL"/>
          <w14:ligatures w14:val="none"/>
        </w:rPr>
      </w:pPr>
      <w:r w:rsidRPr="00CB3843">
        <w:rPr>
          <w:rFonts w:asciiTheme="majorHAnsi" w:eastAsia="Times New Roman" w:hAnsiTheme="majorHAnsi" w:cs="Times New Roman"/>
          <w:kern w:val="0"/>
          <w:lang w:eastAsia="nl-NL"/>
          <w14:ligatures w14:val="none"/>
        </w:rPr>
        <w:t xml:space="preserve">De bedrijven die Smart Delivery Solutions sponsoren, vervullen een cruciale rol in het voortbestaan van ons bedrijf, gezien de verschillende kosten die we onderweg maken. Om de tevredenheid van onze stakeholders te waarborgen, bieden wij </w:t>
      </w:r>
      <w:r w:rsidR="004C0136" w:rsidRPr="00CB3843">
        <w:rPr>
          <w:rFonts w:asciiTheme="majorHAnsi" w:eastAsia="Times New Roman" w:hAnsiTheme="majorHAnsi" w:cs="Times New Roman"/>
          <w:kern w:val="0"/>
          <w:lang w:eastAsia="nl-NL"/>
          <w14:ligatures w14:val="none"/>
        </w:rPr>
        <w:t>hun</w:t>
      </w:r>
      <w:r w:rsidRPr="00CB3843">
        <w:rPr>
          <w:rFonts w:asciiTheme="majorHAnsi" w:eastAsia="Times New Roman" w:hAnsiTheme="majorHAnsi" w:cs="Times New Roman"/>
          <w:kern w:val="0"/>
          <w:lang w:eastAsia="nl-NL"/>
          <w14:ligatures w14:val="none"/>
        </w:rPr>
        <w:t xml:space="preserve"> verschillende voordelen in ruil</w:t>
      </w:r>
      <w:r w:rsidR="00B437BF">
        <w:rPr>
          <w:rFonts w:asciiTheme="majorHAnsi" w:eastAsia="Times New Roman" w:hAnsiTheme="majorHAnsi" w:cs="Times New Roman"/>
          <w:kern w:val="0"/>
          <w:lang w:eastAsia="nl-NL"/>
          <w14:ligatures w14:val="none"/>
        </w:rPr>
        <w:t>.</w:t>
      </w:r>
    </w:p>
    <w:p w14:paraId="4F12DCC3" w14:textId="77777777" w:rsidR="0056555C" w:rsidRDefault="0056555C" w:rsidP="0056555C">
      <w:pPr>
        <w:spacing w:after="0"/>
        <w:rPr>
          <w:rFonts w:asciiTheme="majorHAnsi" w:eastAsia="Times New Roman" w:hAnsiTheme="majorHAnsi" w:cs="Times New Roman"/>
          <w:kern w:val="0"/>
          <w:lang w:eastAsia="nl-NL"/>
          <w14:ligatures w14:val="none"/>
        </w:rPr>
      </w:pPr>
    </w:p>
    <w:p w14:paraId="6EC3F641" w14:textId="53D190AC" w:rsidR="00B05895" w:rsidRDefault="00B05895" w:rsidP="00B05895">
      <w:pPr>
        <w:pStyle w:val="Kop2"/>
        <w:rPr>
          <w:rFonts w:hint="eastAsia"/>
          <w:lang w:eastAsia="nl-NL"/>
        </w:rPr>
      </w:pPr>
      <w:bookmarkStart w:id="19" w:name="_Toc190597519"/>
      <w:r w:rsidRPr="4FF18DF4">
        <w:rPr>
          <w:lang w:eastAsia="nl-NL"/>
        </w:rPr>
        <w:lastRenderedPageBreak/>
        <w:t>Sponsoring</w:t>
      </w:r>
      <w:r w:rsidR="00696C5D" w:rsidRPr="4FF18DF4">
        <w:rPr>
          <w:lang w:eastAsia="nl-NL"/>
        </w:rPr>
        <w:t xml:space="preserve"> </w:t>
      </w:r>
      <w:r w:rsidRPr="4FF18DF4">
        <w:rPr>
          <w:lang w:eastAsia="nl-NL"/>
        </w:rPr>
        <w:t>plan</w:t>
      </w:r>
      <w:bookmarkEnd w:id="19"/>
    </w:p>
    <w:p w14:paraId="1BCB1764" w14:textId="546D6F8B" w:rsidR="00B05895" w:rsidRPr="00B05895" w:rsidRDefault="005D526B" w:rsidP="0056555C">
      <w:pPr>
        <w:spacing w:after="0"/>
        <w:rPr>
          <w:lang w:eastAsia="nl-NL"/>
        </w:rPr>
      </w:pPr>
      <w:r>
        <w:rPr>
          <w:lang w:eastAsia="nl-NL"/>
        </w:rPr>
        <w:t xml:space="preserve">In dit sponsoring plan staat </w:t>
      </w:r>
      <w:r w:rsidR="007D0DBE">
        <w:rPr>
          <w:lang w:eastAsia="nl-NL"/>
        </w:rPr>
        <w:t xml:space="preserve">hoe we onze stakeholders tevreden houden en hoe wij als OptiFlow reclame voor hun bedrijven maken. </w:t>
      </w:r>
      <w:r w:rsidR="00612C02">
        <w:rPr>
          <w:lang w:eastAsia="nl-NL"/>
        </w:rPr>
        <w:t>Wij als OptiFlow gaan onze stakeholders</w:t>
      </w:r>
      <w:r w:rsidR="00BF4621">
        <w:rPr>
          <w:lang w:eastAsia="nl-NL"/>
        </w:rPr>
        <w:t xml:space="preserve"> per 4 weken een update verstrekken. In </w:t>
      </w:r>
      <w:r w:rsidR="00815012">
        <w:rPr>
          <w:lang w:eastAsia="nl-NL"/>
        </w:rPr>
        <w:t xml:space="preserve">deze updates staat beschreven wat wij met </w:t>
      </w:r>
      <w:r w:rsidR="00281900">
        <w:rPr>
          <w:lang w:eastAsia="nl-NL"/>
        </w:rPr>
        <w:t xml:space="preserve">hun </w:t>
      </w:r>
      <w:r w:rsidR="00771E78">
        <w:rPr>
          <w:lang w:eastAsia="nl-NL"/>
        </w:rPr>
        <w:t>sponsorgeld</w:t>
      </w:r>
      <w:r w:rsidR="00815012">
        <w:rPr>
          <w:lang w:eastAsia="nl-NL"/>
        </w:rPr>
        <w:t xml:space="preserve"> hebben gekocht, wat onze voortgang is met betrekking tot onze 3 stations. </w:t>
      </w:r>
      <w:r w:rsidR="00570C0E">
        <w:rPr>
          <w:lang w:eastAsia="nl-NL"/>
        </w:rPr>
        <w:t xml:space="preserve">Deze voortgang zullen wij samenvattend omschrijven </w:t>
      </w:r>
      <w:r w:rsidR="00E64FA4">
        <w:rPr>
          <w:lang w:eastAsia="nl-NL"/>
        </w:rPr>
        <w:t xml:space="preserve">zodat onze sponsoren gemakkelijk kunnen lezen hoe het ervoor staat en waar hun geld aan besteed is. Ook versturen wij </w:t>
      </w:r>
      <w:r w:rsidR="007E6200">
        <w:rPr>
          <w:lang w:eastAsia="nl-NL"/>
        </w:rPr>
        <w:t xml:space="preserve">er foto’s bij. Hierdoor hebben ze een beter beeld van onze opdracht en voortgang. </w:t>
      </w:r>
      <w:r w:rsidR="00580DF3">
        <w:rPr>
          <w:lang w:eastAsia="nl-NL"/>
        </w:rPr>
        <w:t xml:space="preserve">Wij als OptiFlow zijnde willen graag ook wat terug doen voor onze sponsoren. </w:t>
      </w:r>
      <w:r w:rsidR="007B34FD">
        <w:rPr>
          <w:lang w:eastAsia="nl-NL"/>
        </w:rPr>
        <w:t>Al onze sponsoren krijgen een plek op onze sponso</w:t>
      </w:r>
      <w:r w:rsidR="00C11728">
        <w:rPr>
          <w:lang w:eastAsia="nl-NL"/>
        </w:rPr>
        <w:t xml:space="preserve">r dia. Aan de hand van de grote van de sponsor zal </w:t>
      </w:r>
      <w:r w:rsidR="000B6FE9">
        <w:rPr>
          <w:lang w:eastAsia="nl-NL"/>
        </w:rPr>
        <w:t xml:space="preserve">de grote van het logo van het bedrijf liggen. Als een </w:t>
      </w:r>
      <w:r w:rsidR="0058753D">
        <w:rPr>
          <w:lang w:eastAsia="nl-NL"/>
        </w:rPr>
        <w:t xml:space="preserve">bedrijf ons materialen sponsoren ligt de grote van het logo af van de hoeveelheid materiaal wat ze ons gesponsord hebben. </w:t>
      </w:r>
      <w:r w:rsidR="00D82B21">
        <w:rPr>
          <w:lang w:eastAsia="nl-NL"/>
        </w:rPr>
        <w:t xml:space="preserve">Als de sponsoren graag willen dat een van ons een </w:t>
      </w:r>
      <w:r w:rsidR="00C82CA7">
        <w:rPr>
          <w:lang w:eastAsia="nl-NL"/>
        </w:rPr>
        <w:t>kleding stuk van hun bedrijf aan wil doen tijdens het eindevent</w:t>
      </w:r>
      <w:r w:rsidR="00DE5265">
        <w:rPr>
          <w:lang w:eastAsia="nl-NL"/>
        </w:rPr>
        <w:t xml:space="preserve"> willen wij dat graag doen. Als de bedrijven met een eigen idee komen om hun bedrijf te promoten</w:t>
      </w:r>
      <w:r w:rsidR="0024449D">
        <w:rPr>
          <w:lang w:eastAsia="nl-NL"/>
        </w:rPr>
        <w:t xml:space="preserve">, staan wij daar als OptiFlow ook voor open. </w:t>
      </w:r>
    </w:p>
    <w:p w14:paraId="1CBEAB90" w14:textId="774994BA" w:rsidR="7D2D88F3" w:rsidRDefault="7D2D88F3" w:rsidP="0056555C">
      <w:pPr>
        <w:spacing w:after="0"/>
        <w:rPr>
          <w:lang w:eastAsia="nl-NL"/>
        </w:rPr>
      </w:pPr>
      <w:r w:rsidRPr="1665AD95">
        <w:rPr>
          <w:lang w:eastAsia="nl-NL"/>
        </w:rPr>
        <w:t xml:space="preserve">Alle bedrijven die sponsoren worden uitgenodigd om aanwezig te zijn bij het eind </w:t>
      </w:r>
      <w:r w:rsidR="143B655E" w:rsidRPr="05F395E0">
        <w:rPr>
          <w:lang w:eastAsia="nl-NL"/>
        </w:rPr>
        <w:t>event.</w:t>
      </w:r>
    </w:p>
    <w:p w14:paraId="67591BBB" w14:textId="58A1BE50" w:rsidR="1C386308" w:rsidRDefault="1C386308" w:rsidP="1C386308">
      <w:pPr>
        <w:spacing w:after="0"/>
        <w:rPr>
          <w:lang w:eastAsia="nl-NL"/>
        </w:rPr>
      </w:pPr>
    </w:p>
    <w:p w14:paraId="1E04B94E" w14:textId="5BB96DF1" w:rsidR="006927B2" w:rsidRPr="00667091" w:rsidRDefault="006927B2" w:rsidP="006927B2">
      <w:pPr>
        <w:pStyle w:val="Kop2"/>
        <w:rPr>
          <w:rFonts w:hint="eastAsia"/>
        </w:rPr>
      </w:pPr>
      <w:bookmarkStart w:id="20" w:name="_Toc189682394"/>
      <w:bookmarkStart w:id="21" w:name="_Toc190597520"/>
      <w:r>
        <w:t>Korte toelichting op de opbouw van het Plan van Aanpak</w:t>
      </w:r>
      <w:bookmarkEnd w:id="20"/>
      <w:bookmarkEnd w:id="21"/>
    </w:p>
    <w:p w14:paraId="3BB2707B" w14:textId="66DDF371" w:rsidR="006F094B" w:rsidRDefault="006F094B" w:rsidP="1C386308">
      <w:r>
        <w:t>Dit Plan van Aanpak (PvA) is gestructureerd om een helder overzicht te geven van alle aspecten van het DriveXchange-project. In de inleiding wordt het project en de context bij Hogeschool Windesheim geschetst. Vervolgens gaat hoofdstuk 1 dieper in op de achtergrond en context: de betrokken organisatie, opdrachtgever, opdrachtnemer en de belangrijkste stakeholders.</w:t>
      </w:r>
    </w:p>
    <w:p w14:paraId="4687B7E3" w14:textId="3A48494B" w:rsidR="006F094B" w:rsidRDefault="006F094B" w:rsidP="006F094B">
      <w:r>
        <w:t>In hoofdstuk 2 wordt de opdracht zelf uitgewerkt, met de doelstelling, hoofd- en deelonderzoeksvragen en het beoogde eindproduct. Ook wordt hier het pakket van eisen (voor de drie stations) en het bijbehorende toestands- of blokdiagram toegelicht.</w:t>
      </w:r>
    </w:p>
    <w:p w14:paraId="0989705C" w14:textId="4257B0D9" w:rsidR="006F094B" w:rsidRDefault="006F094B" w:rsidP="006F094B">
      <w:r>
        <w:t>Hoofdstuk 3 beschrijft de fasering van het project en de belangrijkste activiteiten per fase, waarbij duidelijk wordt welke methodologie wordt gevolgd en waar de projectgrenzen liggen. De producten en tussenresultaten die per fase worden opgeleverd, staan in hoofdstuk 4.</w:t>
      </w:r>
    </w:p>
    <w:p w14:paraId="670E8261" w14:textId="253D9651" w:rsidR="006F094B" w:rsidRDefault="006F094B" w:rsidP="006F094B">
      <w:r>
        <w:t>In hoofdstuk 5 wordt de projectorganisatie uiteengezet: van het team en de rolverdeling tot de planning en kwaliteitsborging. Het organigram, de overlegstructuur en de rol van de CEO, CFO en de diverse stations</w:t>
      </w:r>
      <w:r w:rsidR="00C566DB">
        <w:t xml:space="preserve"> </w:t>
      </w:r>
      <w:r>
        <w:t>teams komen hier aan bod.</w:t>
      </w:r>
    </w:p>
    <w:p w14:paraId="26AAB08E" w14:textId="595452B4" w:rsidR="006F094B" w:rsidRDefault="006F094B" w:rsidP="006F094B">
      <w:r>
        <w:t>Daarna volgt in hoofdstuk 6 de financiële kant van het project, inclusief een beschrijving van de kosten, baten en de risicoanalyse. Risicobeheersing en preventieve maatregelen worden hier besproken.</w:t>
      </w:r>
    </w:p>
    <w:p w14:paraId="35242DE1" w14:textId="7ABE1699" w:rsidR="006F094B" w:rsidRDefault="006F094B" w:rsidP="006F094B">
      <w:r>
        <w:t>Hoofdstuk 7 gaat in op de interne en externe communicatie en de manier waarop teambuilding en medewerkerstevredenheid worden georganiseerd en gemonitord.</w:t>
      </w:r>
    </w:p>
    <w:p w14:paraId="3900B402" w14:textId="4800CE1B" w:rsidR="004429F0" w:rsidRDefault="006F094B" w:rsidP="4B50D77C">
      <w:pPr>
        <w:rPr>
          <w:rFonts w:asciiTheme="majorHAnsi" w:eastAsiaTheme="majorEastAsia" w:hAnsiTheme="majorHAnsi" w:cstheme="majorBidi" w:hint="eastAsia"/>
          <w:color w:val="0F4761" w:themeColor="accent1" w:themeShade="BF"/>
          <w:sz w:val="32"/>
          <w:szCs w:val="32"/>
        </w:rPr>
      </w:pPr>
      <w:r>
        <w:t>Tot slot worden in hoofdstuk 8 en 9 de bijlagen en de literatuurlijst weergegeven. De bijlagen bevatten onder andere het pakket van eisen per station en de wijze waarop aan die eisen wordt voldaan. Hierdoor biedt dit Plan van Aanpak een compleet raamwerk voor het succesvol uitvoeren van het DriveXchange-project en het toetsen van de resultaten op 10 juni 2025.</w:t>
      </w:r>
      <w:r w:rsidR="004429F0">
        <w:br w:type="page"/>
      </w:r>
    </w:p>
    <w:p w14:paraId="1AD7416B" w14:textId="6141A546" w:rsidR="004429F0" w:rsidRDefault="004429F0" w:rsidP="0056555C">
      <w:pPr>
        <w:pStyle w:val="Kop1"/>
        <w:spacing w:before="0" w:after="0"/>
        <w:rPr>
          <w:rFonts w:hint="eastAsia"/>
        </w:rPr>
      </w:pPr>
      <w:bookmarkStart w:id="22" w:name="_Toc190597521"/>
      <w:r>
        <w:lastRenderedPageBreak/>
        <w:t>2. De Opdracht</w:t>
      </w:r>
      <w:bookmarkEnd w:id="22"/>
    </w:p>
    <w:p w14:paraId="5AFCC143" w14:textId="0D297F3C" w:rsidR="004429F0" w:rsidRDefault="004429F0" w:rsidP="004429F0">
      <w:pPr>
        <w:pStyle w:val="Kop2"/>
        <w:rPr>
          <w:rFonts w:hint="eastAsia"/>
        </w:rPr>
      </w:pPr>
      <w:bookmarkStart w:id="23" w:name="_Toc190597522"/>
      <w:r>
        <w:t>2.1 Doelstelling</w:t>
      </w:r>
      <w:bookmarkEnd w:id="23"/>
    </w:p>
    <w:p w14:paraId="4FB7C50B" w14:textId="0F6329AF" w:rsidR="00A07BC4" w:rsidRPr="002236A5" w:rsidRDefault="00A07BC4" w:rsidP="00A07BC4">
      <w:pPr>
        <w:pStyle w:val="Geenafstand"/>
        <w:rPr>
          <w:b/>
        </w:rPr>
      </w:pPr>
      <w:r w:rsidRPr="00164A16">
        <w:rPr>
          <w:b/>
          <w:bCs/>
        </w:rPr>
        <w:t>Station 1 (Beginstation):</w:t>
      </w:r>
    </w:p>
    <w:p w14:paraId="3F4E7391" w14:textId="03AA1816" w:rsidR="76E54495" w:rsidRPr="00A8134C" w:rsidRDefault="76E54495" w:rsidP="00A8134C">
      <w:pPr>
        <w:pStyle w:val="Geenafstand"/>
        <w:rPr>
          <w:b/>
          <w:bCs/>
        </w:rPr>
      </w:pPr>
      <w:r w:rsidRPr="00A8134C">
        <w:rPr>
          <w:b/>
          <w:bCs/>
        </w:rPr>
        <w:t>Wie?</w:t>
      </w:r>
    </w:p>
    <w:p w14:paraId="55963555" w14:textId="6A62CEFC" w:rsidR="76E54495" w:rsidRDefault="76E54495" w:rsidP="0056555C">
      <w:pPr>
        <w:spacing w:after="0" w:line="264" w:lineRule="auto"/>
        <w:rPr>
          <w:rFonts w:eastAsiaTheme="minorEastAsia" w:hint="eastAsia"/>
        </w:rPr>
      </w:pPr>
      <w:r w:rsidRPr="4B50D77C">
        <w:rPr>
          <w:rFonts w:eastAsiaTheme="minorEastAsia"/>
        </w:rPr>
        <w:t>Aan het Windesheim werken eerstejaarsstudenten van de opleidingen Elektrotechniek, Werktuigbouwkunde en Technische Bedrijfskunde samen aan dit project. Zij bundelen hun kennis en vaardigheden om een functioneel beginstation te ontwikkelen.</w:t>
      </w:r>
    </w:p>
    <w:p w14:paraId="0556F58C" w14:textId="77777777" w:rsidR="0056555C" w:rsidRDefault="0056555C" w:rsidP="0056555C">
      <w:pPr>
        <w:spacing w:after="0" w:line="264" w:lineRule="auto"/>
        <w:rPr>
          <w:rFonts w:eastAsiaTheme="minorEastAsia" w:hint="eastAsia"/>
        </w:rPr>
      </w:pPr>
    </w:p>
    <w:p w14:paraId="0963469E" w14:textId="01FDF1A9" w:rsidR="76E54495" w:rsidRPr="00A8134C" w:rsidRDefault="76E54495" w:rsidP="00A8134C">
      <w:pPr>
        <w:pStyle w:val="Geenafstand"/>
        <w:rPr>
          <w:b/>
          <w:bCs/>
        </w:rPr>
      </w:pPr>
      <w:r w:rsidRPr="00A8134C">
        <w:rPr>
          <w:b/>
          <w:bCs/>
        </w:rPr>
        <w:t>Wat?</w:t>
      </w:r>
    </w:p>
    <w:p w14:paraId="2A231DD3" w14:textId="6F58E714" w:rsidR="76E54495" w:rsidRDefault="76E54495" w:rsidP="0056555C">
      <w:pPr>
        <w:spacing w:after="0" w:line="264" w:lineRule="auto"/>
        <w:rPr>
          <w:rFonts w:eastAsiaTheme="minorEastAsia" w:hint="eastAsia"/>
        </w:rPr>
      </w:pPr>
      <w:r w:rsidRPr="4B50D77C">
        <w:rPr>
          <w:rFonts w:eastAsiaTheme="minorEastAsia"/>
        </w:rPr>
        <w:t xml:space="preserve">Het doel van het project is het ontwikkelen van een beginstation dat een flesje een kwartslag (90 graden) draait en het vervolgens correct op de </w:t>
      </w:r>
      <w:r w:rsidR="00561672">
        <w:rPr>
          <w:rFonts w:eastAsiaTheme="minorEastAsia"/>
        </w:rPr>
        <w:t>AGV</w:t>
      </w:r>
      <w:r w:rsidRPr="4B50D77C">
        <w:rPr>
          <w:rFonts w:eastAsiaTheme="minorEastAsia"/>
        </w:rPr>
        <w:t xml:space="preserve"> plaatst. Dit proces moet geautomatiseerd verlopen, zodat de oplossing efficiënt en betrouwbaar werkt.</w:t>
      </w:r>
    </w:p>
    <w:p w14:paraId="47DA4367" w14:textId="77777777" w:rsidR="0056555C" w:rsidRDefault="0056555C" w:rsidP="0056555C">
      <w:pPr>
        <w:spacing w:after="0" w:line="264" w:lineRule="auto"/>
        <w:rPr>
          <w:rFonts w:eastAsiaTheme="minorEastAsia" w:hint="eastAsia"/>
        </w:rPr>
      </w:pPr>
    </w:p>
    <w:p w14:paraId="35452180" w14:textId="5BE7B532" w:rsidR="76E54495" w:rsidRPr="00A8134C" w:rsidRDefault="76E54495" w:rsidP="00A8134C">
      <w:pPr>
        <w:pStyle w:val="Geenafstand"/>
        <w:rPr>
          <w:b/>
          <w:bCs/>
        </w:rPr>
      </w:pPr>
      <w:r w:rsidRPr="00A8134C">
        <w:rPr>
          <w:b/>
          <w:bCs/>
        </w:rPr>
        <w:t>Waarom?</w:t>
      </w:r>
    </w:p>
    <w:p w14:paraId="31C17F14" w14:textId="17A4746E" w:rsidR="76E54495" w:rsidRDefault="76E54495" w:rsidP="0056555C">
      <w:pPr>
        <w:spacing w:after="0" w:line="264" w:lineRule="auto"/>
        <w:rPr>
          <w:rFonts w:eastAsiaTheme="minorEastAsia" w:hint="eastAsia"/>
        </w:rPr>
      </w:pPr>
      <w:r w:rsidRPr="4B50D77C">
        <w:rPr>
          <w:rFonts w:eastAsiaTheme="minorEastAsia"/>
        </w:rPr>
        <w:t>Dit project is opgezet om studenten een multidisciplinaire samenwerkingservaring te bieden en hen in staat te stellen een automatiseringsoplossing te ontwikkelen. Studenten leren:</w:t>
      </w:r>
    </w:p>
    <w:p w14:paraId="2AE3AC22" w14:textId="459A22ED" w:rsidR="76E54495" w:rsidRDefault="76E54495" w:rsidP="00477E5F">
      <w:pPr>
        <w:pStyle w:val="Lijstalinea"/>
        <w:numPr>
          <w:ilvl w:val="0"/>
          <w:numId w:val="1"/>
        </w:numPr>
        <w:spacing w:after="0" w:line="264" w:lineRule="auto"/>
        <w:rPr>
          <w:rFonts w:eastAsiaTheme="minorEastAsia" w:hint="eastAsia"/>
        </w:rPr>
      </w:pPr>
      <w:r w:rsidRPr="4B50D77C">
        <w:rPr>
          <w:rFonts w:eastAsiaTheme="minorEastAsia"/>
        </w:rPr>
        <w:t>Samenwerken met andere disciplines om een technisch vraagstuk op te lossen.</w:t>
      </w:r>
    </w:p>
    <w:p w14:paraId="72AFC455" w14:textId="7D90234B" w:rsidR="76E54495" w:rsidRDefault="76E54495" w:rsidP="00477E5F">
      <w:pPr>
        <w:pStyle w:val="Lijstalinea"/>
        <w:numPr>
          <w:ilvl w:val="0"/>
          <w:numId w:val="1"/>
        </w:numPr>
        <w:spacing w:after="0" w:line="264" w:lineRule="auto"/>
        <w:rPr>
          <w:rFonts w:eastAsiaTheme="minorEastAsia" w:hint="eastAsia"/>
        </w:rPr>
      </w:pPr>
      <w:r w:rsidRPr="4B50D77C">
        <w:rPr>
          <w:rFonts w:eastAsiaTheme="minorEastAsia"/>
        </w:rPr>
        <w:t>Automatisering en mechatronica toe te passen in een praktische situatie.</w:t>
      </w:r>
    </w:p>
    <w:p w14:paraId="5365664A" w14:textId="004B8CB9" w:rsidR="76E54495" w:rsidRDefault="76E54495" w:rsidP="00477E5F">
      <w:pPr>
        <w:pStyle w:val="Lijstalinea"/>
        <w:numPr>
          <w:ilvl w:val="0"/>
          <w:numId w:val="1"/>
        </w:numPr>
        <w:spacing w:after="0" w:line="264" w:lineRule="auto"/>
        <w:rPr>
          <w:rFonts w:eastAsiaTheme="minorEastAsia" w:hint="eastAsia"/>
        </w:rPr>
      </w:pPr>
      <w:r w:rsidRPr="4B50D77C">
        <w:rPr>
          <w:rFonts w:eastAsiaTheme="minorEastAsia"/>
        </w:rPr>
        <w:t>Probleemoplossend te werken en een functionerend prototype te realiseren.</w:t>
      </w:r>
    </w:p>
    <w:p w14:paraId="17518408" w14:textId="07DFE64E" w:rsidR="76E54495" w:rsidRDefault="76E54495" w:rsidP="00477E5F">
      <w:pPr>
        <w:pStyle w:val="Lijstalinea"/>
        <w:numPr>
          <w:ilvl w:val="0"/>
          <w:numId w:val="1"/>
        </w:numPr>
        <w:spacing w:after="0" w:line="264" w:lineRule="auto"/>
        <w:rPr>
          <w:rFonts w:eastAsiaTheme="minorEastAsia" w:hint="eastAsia"/>
        </w:rPr>
      </w:pPr>
      <w:r w:rsidRPr="4B50D77C">
        <w:rPr>
          <w:rFonts w:eastAsiaTheme="minorEastAsia"/>
        </w:rPr>
        <w:t>De beginselen leren van een team managen als technische bedrijfskunde student.</w:t>
      </w:r>
    </w:p>
    <w:p w14:paraId="0CFA8ED8" w14:textId="77777777" w:rsidR="00A8134C" w:rsidRDefault="00A8134C" w:rsidP="00A8134C">
      <w:pPr>
        <w:pStyle w:val="Geenafstand"/>
        <w:rPr>
          <w:b/>
          <w:bCs/>
        </w:rPr>
      </w:pPr>
    </w:p>
    <w:p w14:paraId="70B309BC" w14:textId="5F7E57C8" w:rsidR="76E54495" w:rsidRPr="00A8134C" w:rsidRDefault="76E54495" w:rsidP="00A8134C">
      <w:pPr>
        <w:pStyle w:val="Geenafstand"/>
        <w:rPr>
          <w:b/>
          <w:bCs/>
        </w:rPr>
      </w:pPr>
      <w:r w:rsidRPr="00A8134C">
        <w:rPr>
          <w:b/>
          <w:bCs/>
        </w:rPr>
        <w:t>SMART-doelstelling</w:t>
      </w:r>
    </w:p>
    <w:p w14:paraId="406E6644" w14:textId="71510052" w:rsidR="76E54495" w:rsidRDefault="76E54495" w:rsidP="0056555C">
      <w:pPr>
        <w:spacing w:after="0" w:line="264" w:lineRule="auto"/>
        <w:rPr>
          <w:rFonts w:eastAsiaTheme="minorEastAsia" w:hint="eastAsia"/>
          <w:i/>
          <w:iCs/>
        </w:rPr>
      </w:pPr>
      <w:r w:rsidRPr="4B50D77C">
        <w:rPr>
          <w:rFonts w:eastAsiaTheme="minorEastAsia"/>
          <w:i/>
          <w:iCs/>
        </w:rPr>
        <w:t xml:space="preserve">"Binnen 20 weken ontwikkelen en testen eerstejaarsstudenten een werkend beginstation dat een flesje een kwartslag (90 graden) draait en correct op de </w:t>
      </w:r>
      <w:r w:rsidR="00561672">
        <w:rPr>
          <w:rFonts w:eastAsiaTheme="minorEastAsia"/>
          <w:i/>
          <w:iCs/>
        </w:rPr>
        <w:t>AGV</w:t>
      </w:r>
      <w:r w:rsidRPr="4B50D77C">
        <w:rPr>
          <w:rFonts w:eastAsiaTheme="minorEastAsia"/>
          <w:i/>
          <w:iCs/>
        </w:rPr>
        <w:t xml:space="preserve"> plaatst. Dit draagt bij aan de realisatie van een automatiseringsoplossing en biedt studenten de kans om in een multidisciplinair team te leren werken. Het succes van het project wordt gemeten aan de hand van een wedstrijd waarin de functionaliteit en efficiëntie van de oplossing worden beoordeeld."</w:t>
      </w:r>
    </w:p>
    <w:p w14:paraId="5530D179" w14:textId="77777777" w:rsidR="00A07BC4" w:rsidRPr="002236A5" w:rsidRDefault="00A07BC4" w:rsidP="00A07BC4">
      <w:pPr>
        <w:pStyle w:val="Geenafstand"/>
        <w:rPr>
          <w:b/>
        </w:rPr>
      </w:pPr>
    </w:p>
    <w:p w14:paraId="7AA60B3D" w14:textId="580F11F5" w:rsidR="00A07BC4" w:rsidRPr="002236A5" w:rsidRDefault="00A07BC4" w:rsidP="00A07BC4">
      <w:pPr>
        <w:pStyle w:val="Geenafstand"/>
        <w:rPr>
          <w:b/>
        </w:rPr>
      </w:pPr>
      <w:r w:rsidRPr="4B50D77C">
        <w:rPr>
          <w:b/>
          <w:bCs/>
        </w:rPr>
        <w:t>Station 2 (AGV):</w:t>
      </w:r>
    </w:p>
    <w:p w14:paraId="4F0A2157" w14:textId="2D6BB8A6" w:rsidR="00A07BC4" w:rsidRDefault="00A07BC4" w:rsidP="0056555C">
      <w:pPr>
        <w:spacing w:after="0"/>
      </w:pPr>
      <w:r>
        <w:t>Het doel van station 2, de Automated Guided Vehicle (AGV), is om zelfstandig een flesje van het beginstation naar het eindstation te vervoeren via een vooraf bepaalde route. De AGV moet autonoom kunnen navigeren, de juiste stop- en startposities herkennen en een stabiel transport waarborgen zonder menselijke tussenkomst. De AGV moet voor 10 juni 2025 volledig operationeel zijn.</w:t>
      </w:r>
    </w:p>
    <w:p w14:paraId="31569DAB" w14:textId="77777777" w:rsidR="0056555C" w:rsidRDefault="0056555C" w:rsidP="0056555C">
      <w:pPr>
        <w:spacing w:after="0"/>
      </w:pPr>
    </w:p>
    <w:p w14:paraId="1790F0F8" w14:textId="480EA88F" w:rsidR="00A07BC4" w:rsidRDefault="00A07BC4" w:rsidP="00561970">
      <w:pPr>
        <w:spacing w:after="0"/>
        <w:rPr>
          <w:b/>
          <w:bCs/>
        </w:rPr>
      </w:pPr>
      <w:r w:rsidRPr="00561970">
        <w:rPr>
          <w:b/>
          <w:bCs/>
        </w:rPr>
        <w:t>Station 3 (Eindstation):</w:t>
      </w:r>
    </w:p>
    <w:p w14:paraId="7938CDDB" w14:textId="790B0555" w:rsidR="00561970" w:rsidRPr="00561970" w:rsidRDefault="00D137A6" w:rsidP="00561970">
      <w:pPr>
        <w:spacing w:after="0"/>
      </w:pPr>
      <w:r>
        <w:t>Het doel</w:t>
      </w:r>
      <w:r w:rsidR="00940E27">
        <w:t xml:space="preserve"> van station 3</w:t>
      </w:r>
      <w:r w:rsidR="00561970" w:rsidRPr="00561970">
        <w:t xml:space="preserve"> hebben </w:t>
      </w:r>
      <w:r w:rsidR="00940E27">
        <w:t>het</w:t>
      </w:r>
      <w:r w:rsidR="00561970" w:rsidRPr="00561970">
        <w:t xml:space="preserve"> eindproduct/doel gehaald als het flesje zonder problemen autonoom van de AGV naar het eindpunt wordt vervoerd doormiddel van een automatisch systeem. Dit mag uiteraard niet </w:t>
      </w:r>
      <w:r w:rsidR="00C5577B" w:rsidRPr="00561970">
        <w:t>te veel</w:t>
      </w:r>
      <w:r w:rsidR="00561970" w:rsidRPr="00561970">
        <w:t xml:space="preserve"> tijd innemen omdat de tijd bepalend is voor de uitslag van het hele event.</w:t>
      </w:r>
    </w:p>
    <w:p w14:paraId="79B03732" w14:textId="223D3C49" w:rsidR="008B4708" w:rsidRPr="00F5140A" w:rsidRDefault="008B4708" w:rsidP="008B4708">
      <w:pPr>
        <w:spacing w:after="0"/>
      </w:pPr>
      <w:r w:rsidRPr="00F5140A">
        <w:t>Hierbij is het cruciaal dat het systeem:</w:t>
      </w:r>
    </w:p>
    <w:p w14:paraId="78426B47" w14:textId="77777777" w:rsidR="008B4708" w:rsidRPr="00F5140A" w:rsidRDefault="008B4708" w:rsidP="00477E5F">
      <w:pPr>
        <w:pStyle w:val="Lijstalinea"/>
        <w:numPr>
          <w:ilvl w:val="0"/>
          <w:numId w:val="27"/>
        </w:numPr>
        <w:spacing w:after="0"/>
      </w:pPr>
      <w:r w:rsidRPr="00F5140A">
        <w:t>Detecteert dat de AGV is gearriveerd (bijv. via een sensor) voordat het overnameproces start.</w:t>
      </w:r>
    </w:p>
    <w:p w14:paraId="271A7536" w14:textId="77777777" w:rsidR="008B4708" w:rsidRPr="00F5140A" w:rsidRDefault="008B4708" w:rsidP="00477E5F">
      <w:pPr>
        <w:pStyle w:val="Lijstalinea"/>
        <w:numPr>
          <w:ilvl w:val="0"/>
          <w:numId w:val="27"/>
        </w:numPr>
        <w:spacing w:after="0"/>
      </w:pPr>
      <w:r w:rsidRPr="00F5140A">
        <w:t>Het flesje stabiel en veilig kan overnemen (en optioneel checkt of het flesje daadwerkelijk aanwezig is).</w:t>
      </w:r>
    </w:p>
    <w:p w14:paraId="3D0F5A2E" w14:textId="77777777" w:rsidR="008B4708" w:rsidRPr="00F5140A" w:rsidRDefault="008B4708" w:rsidP="00477E5F">
      <w:pPr>
        <w:pStyle w:val="Lijstalinea"/>
        <w:numPr>
          <w:ilvl w:val="0"/>
          <w:numId w:val="27"/>
        </w:numPr>
        <w:spacing w:after="0"/>
      </w:pPr>
      <w:r w:rsidRPr="00F5140A">
        <w:t>Optische en/of geluidssignalen afgeeft nadat het flesje correct is geplaatst in de eindkoker.</w:t>
      </w:r>
    </w:p>
    <w:p w14:paraId="38ED980E" w14:textId="11036E15" w:rsidR="008B4708" w:rsidRPr="00F5140A" w:rsidRDefault="008B4708" w:rsidP="00477E5F">
      <w:pPr>
        <w:pStyle w:val="Lijstalinea"/>
        <w:numPr>
          <w:ilvl w:val="0"/>
          <w:numId w:val="27"/>
        </w:numPr>
        <w:spacing w:after="0"/>
      </w:pPr>
      <w:r w:rsidRPr="00F5140A">
        <w:t>Binnen de voorgeschreven tijd (cyclustijd) opereert en binnen het budget van €100 (excl. sponsoring) blijft.</w:t>
      </w:r>
    </w:p>
    <w:p w14:paraId="31793501" w14:textId="4A42B6AA" w:rsidR="00ED45AA" w:rsidRPr="00F5140A" w:rsidRDefault="00ED45AA" w:rsidP="00ED45AA">
      <w:pPr>
        <w:spacing w:after="0"/>
      </w:pPr>
      <w:r w:rsidRPr="00F5140A">
        <w:t>Dit station is daarmee de afsluiting van de complete distributielijn en moet aan alle eisen voldoen om succesvol mee te dingen tijdens het DriveXchange-eindevent op 10 juni 2025.</w:t>
      </w:r>
    </w:p>
    <w:p w14:paraId="45F378D7" w14:textId="77777777" w:rsidR="003821DC" w:rsidRDefault="003821DC" w:rsidP="0056555C">
      <w:pPr>
        <w:spacing w:after="0"/>
        <w:rPr>
          <w:b/>
          <w:bCs/>
          <w:highlight w:val="cyan"/>
        </w:rPr>
      </w:pPr>
      <w:r>
        <w:rPr>
          <w:b/>
          <w:bCs/>
          <w:highlight w:val="cyan"/>
        </w:rPr>
        <w:br w:type="page"/>
      </w:r>
    </w:p>
    <w:p w14:paraId="45857C31" w14:textId="2994A10F" w:rsidR="00A07BC4" w:rsidRDefault="00A07BC4" w:rsidP="0056555C">
      <w:pPr>
        <w:spacing w:after="0"/>
        <w:rPr>
          <w:b/>
          <w:bCs/>
        </w:rPr>
      </w:pPr>
      <w:r w:rsidRPr="164468E1">
        <w:rPr>
          <w:b/>
        </w:rPr>
        <w:lastRenderedPageBreak/>
        <w:t>Techniche</w:t>
      </w:r>
      <w:r w:rsidRPr="4B50D77C">
        <w:rPr>
          <w:b/>
          <w:bCs/>
        </w:rPr>
        <w:t xml:space="preserve"> </w:t>
      </w:r>
      <w:r w:rsidRPr="164468E1">
        <w:rPr>
          <w:b/>
        </w:rPr>
        <w:t>bedrijfskunde:</w:t>
      </w:r>
    </w:p>
    <w:p w14:paraId="2CFA44FC" w14:textId="77777777" w:rsidR="00A07BC4" w:rsidRPr="00CA55C6" w:rsidRDefault="00A07BC4" w:rsidP="00477E5F">
      <w:pPr>
        <w:numPr>
          <w:ilvl w:val="0"/>
          <w:numId w:val="3"/>
        </w:numPr>
        <w:spacing w:after="0" w:line="279" w:lineRule="auto"/>
      </w:pPr>
      <w:r w:rsidRPr="00CA55C6">
        <w:t>Voor 15 februari 2025 een projectplanning opstellen waarin de taken, mijlpalen en deadlines helder zijn gedefinieerd.</w:t>
      </w:r>
    </w:p>
    <w:p w14:paraId="18354194" w14:textId="77777777" w:rsidR="00A07BC4" w:rsidRPr="00CA55C6" w:rsidRDefault="00A07BC4" w:rsidP="00477E5F">
      <w:pPr>
        <w:numPr>
          <w:ilvl w:val="0"/>
          <w:numId w:val="3"/>
        </w:numPr>
        <w:spacing w:after="0" w:line="279" w:lineRule="auto"/>
      </w:pPr>
      <w:r w:rsidRPr="00CA55C6">
        <w:t>Het budget bewaken en minimaal €500 aan sponsoring binnenhalen voor benodigde componenten vóór 30 maart 2025.</w:t>
      </w:r>
    </w:p>
    <w:p w14:paraId="4E218FED" w14:textId="550CF461" w:rsidR="00A07BC4" w:rsidRPr="00CA55C6" w:rsidRDefault="00A07BC4" w:rsidP="00477E5F">
      <w:pPr>
        <w:numPr>
          <w:ilvl w:val="0"/>
          <w:numId w:val="3"/>
        </w:numPr>
        <w:spacing w:after="0" w:line="279" w:lineRule="auto"/>
      </w:pPr>
      <w:r>
        <w:t>Coördineren van de samenwerking tussen Elektrotechniek en Werktuigbouwkunde door middel van wekelijkse evaluaties en voortgangsrapporten</w:t>
      </w:r>
      <w:r w:rsidR="5261D548">
        <w:t>.</w:t>
      </w:r>
    </w:p>
    <w:p w14:paraId="7BE2CF92" w14:textId="44356227" w:rsidR="5261D548" w:rsidRDefault="5261D548" w:rsidP="00477E5F">
      <w:pPr>
        <w:numPr>
          <w:ilvl w:val="0"/>
          <w:numId w:val="3"/>
        </w:numPr>
        <w:spacing w:after="0" w:line="279" w:lineRule="auto"/>
      </w:pPr>
      <w:r>
        <w:t>Het uitvoeren van de stand-ups elke woensdag.</w:t>
      </w:r>
    </w:p>
    <w:p w14:paraId="789B43AC" w14:textId="77777777" w:rsidR="00A07BC4" w:rsidRPr="00CA55C6" w:rsidRDefault="00A07BC4" w:rsidP="00477E5F">
      <w:pPr>
        <w:numPr>
          <w:ilvl w:val="0"/>
          <w:numId w:val="3"/>
        </w:numPr>
        <w:spacing w:after="0" w:line="279" w:lineRule="auto"/>
      </w:pPr>
      <w:r w:rsidRPr="00CA55C6">
        <w:t>Uitvoeren van minimaal twee risicoanalyses en implementeren van verbeteringen vóór 1 mei 2025.</w:t>
      </w:r>
    </w:p>
    <w:p w14:paraId="77800FBF" w14:textId="77777777" w:rsidR="00A07BC4" w:rsidRPr="00CA55C6" w:rsidRDefault="00A07BC4" w:rsidP="00477E5F">
      <w:pPr>
        <w:numPr>
          <w:ilvl w:val="0"/>
          <w:numId w:val="3"/>
        </w:numPr>
        <w:spacing w:after="0" w:line="279" w:lineRule="auto"/>
      </w:pPr>
      <w:r>
        <w:t>Documenteren van het ontwikkelproces en het opleveren van een eindverslag vóór 8 juni 2025.</w:t>
      </w:r>
    </w:p>
    <w:p w14:paraId="65E830AD" w14:textId="41E0EF98" w:rsidR="0977815E" w:rsidRDefault="0977815E" w:rsidP="00477E5F">
      <w:pPr>
        <w:numPr>
          <w:ilvl w:val="0"/>
          <w:numId w:val="3"/>
        </w:numPr>
        <w:spacing w:after="0" w:line="279" w:lineRule="auto"/>
      </w:pPr>
      <w:r>
        <w:t>Het organiseren van een Mederwerkerstevredenheidsonderzoek</w:t>
      </w:r>
      <w:r w:rsidR="7181F7B8">
        <w:t xml:space="preserve"> gedurende het project. Met daarbij het organiseren van bindingsactiviteiten.</w:t>
      </w:r>
    </w:p>
    <w:p w14:paraId="7474F26F" w14:textId="77777777" w:rsidR="00A07BC4" w:rsidRDefault="00A07BC4" w:rsidP="0056555C">
      <w:pPr>
        <w:spacing w:after="0"/>
        <w:rPr>
          <w:b/>
          <w:bCs/>
        </w:rPr>
      </w:pPr>
    </w:p>
    <w:p w14:paraId="3EBE27FC" w14:textId="2EFD0250" w:rsidR="00A07BC4" w:rsidRDefault="00A07BC4" w:rsidP="0056555C">
      <w:pPr>
        <w:spacing w:after="0"/>
        <w:rPr>
          <w:b/>
          <w:bCs/>
        </w:rPr>
      </w:pPr>
      <w:r w:rsidRPr="164468E1">
        <w:rPr>
          <w:b/>
        </w:rPr>
        <w:t>Elektrotechniek:</w:t>
      </w:r>
    </w:p>
    <w:p w14:paraId="13DFEC87" w14:textId="3BC13290" w:rsidR="00A07BC4" w:rsidRPr="00A31941" w:rsidRDefault="705925BC" w:rsidP="0056555C">
      <w:pPr>
        <w:pStyle w:val="Lijstalinea"/>
        <w:numPr>
          <w:ilvl w:val="0"/>
          <w:numId w:val="3"/>
        </w:numPr>
        <w:spacing w:after="0"/>
      </w:pPr>
      <w:r>
        <w:t>Iedere student van elektrotechniek dient een persoonlijke reflectie te leveren</w:t>
      </w:r>
    </w:p>
    <w:p w14:paraId="6EC8DEFD" w14:textId="0A4AD6AE" w:rsidR="00515CA4" w:rsidRPr="00A31941" w:rsidRDefault="705925BC" w:rsidP="0056555C">
      <w:pPr>
        <w:pStyle w:val="Lijstalinea"/>
        <w:numPr>
          <w:ilvl w:val="0"/>
          <w:numId w:val="3"/>
        </w:numPr>
        <w:spacing w:after="0"/>
      </w:pPr>
      <w:r>
        <w:t>Er moet een ontwerpverslag worden ingeleverd</w:t>
      </w:r>
    </w:p>
    <w:p w14:paraId="48D3F6BD" w14:textId="6124BDD9" w:rsidR="000C4CFF" w:rsidRDefault="705925BC" w:rsidP="0056555C">
      <w:pPr>
        <w:pStyle w:val="Lijstalinea"/>
        <w:numPr>
          <w:ilvl w:val="0"/>
          <w:numId w:val="3"/>
        </w:numPr>
        <w:spacing w:after="0"/>
      </w:pPr>
      <w:r>
        <w:t>Er moet een test plan gemaakt worden</w:t>
      </w:r>
    </w:p>
    <w:p w14:paraId="47063EF6" w14:textId="77777777" w:rsidR="000C4CFF" w:rsidRPr="00FF5463" w:rsidRDefault="000C4CFF" w:rsidP="0056555C">
      <w:pPr>
        <w:pStyle w:val="Lijstalinea"/>
        <w:numPr>
          <w:ilvl w:val="0"/>
          <w:numId w:val="3"/>
        </w:numPr>
        <w:spacing w:after="0"/>
      </w:pPr>
      <w:r w:rsidRPr="000C4CFF">
        <w:t>Ontwerpen en implementeren van een sensor- en besturingssysteem dat de AGV autonoom kan laten navigeren over een witte lijn, met een nauwkeurigheid van minimaal 95% vóór 15 april 2025.</w:t>
      </w:r>
      <w:r w:rsidRPr="00FF5463">
        <w:t> </w:t>
      </w:r>
    </w:p>
    <w:p w14:paraId="55AA369D" w14:textId="77777777" w:rsidR="000C4CFF" w:rsidRPr="00FF5463" w:rsidRDefault="000C4CFF" w:rsidP="0056555C">
      <w:pPr>
        <w:pStyle w:val="Lijstalinea"/>
        <w:numPr>
          <w:ilvl w:val="0"/>
          <w:numId w:val="3"/>
        </w:numPr>
        <w:spacing w:after="0"/>
      </w:pPr>
      <w:r w:rsidRPr="000C4CFF">
        <w:t>Selecteren en programmeren van de benodigde microcontroller en actuatoren om de AGV te laten rijden en sturen, met een foutmarge van maximaal 5 mm.</w:t>
      </w:r>
      <w:r w:rsidRPr="00FF5463">
        <w:t> </w:t>
      </w:r>
    </w:p>
    <w:p w14:paraId="7DFDF74E" w14:textId="77777777" w:rsidR="000C4CFF" w:rsidRPr="00FF5463" w:rsidRDefault="000C4CFF" w:rsidP="0056555C">
      <w:pPr>
        <w:pStyle w:val="Lijstalinea"/>
        <w:numPr>
          <w:ilvl w:val="0"/>
          <w:numId w:val="3"/>
        </w:numPr>
        <w:spacing w:after="0"/>
      </w:pPr>
      <w:r w:rsidRPr="000C4CFF">
        <w:t>Implementeren van een draadloos communicatiesysteem tussen de AGV en de stations vóór 1 mei 2025.</w:t>
      </w:r>
      <w:r w:rsidRPr="00FF5463">
        <w:t> </w:t>
      </w:r>
    </w:p>
    <w:p w14:paraId="1305561D" w14:textId="77777777" w:rsidR="000C4CFF" w:rsidRPr="00FF5463" w:rsidRDefault="000C4CFF" w:rsidP="0056555C">
      <w:pPr>
        <w:pStyle w:val="Lijstalinea"/>
        <w:numPr>
          <w:ilvl w:val="0"/>
          <w:numId w:val="3"/>
        </w:numPr>
        <w:spacing w:after="0"/>
      </w:pPr>
      <w:r w:rsidRPr="000C4CFF">
        <w:t>Integreren van een veiligheidsmechanisme, zoals obstakeldetectie, om botsingen te voorkomen en dit mechanisme testen vóór 20 mei 2025.</w:t>
      </w:r>
      <w:r w:rsidRPr="00FF5463">
        <w:t> </w:t>
      </w:r>
    </w:p>
    <w:p w14:paraId="6BF797EE" w14:textId="10CB6507" w:rsidR="000C4CFF" w:rsidRPr="00FF5463" w:rsidRDefault="000C4CFF" w:rsidP="0056555C">
      <w:pPr>
        <w:pStyle w:val="Lijstalinea"/>
        <w:numPr>
          <w:ilvl w:val="0"/>
          <w:numId w:val="3"/>
        </w:numPr>
        <w:spacing w:after="0"/>
      </w:pPr>
      <w:r w:rsidRPr="000C4CFF">
        <w:t>Optimaliseren van de energie-efficiëntie zodat de AGV minimaal 30 minuten operationeel blijft zonder herladen.</w:t>
      </w:r>
    </w:p>
    <w:p w14:paraId="7E068050" w14:textId="77777777" w:rsidR="0056555C" w:rsidRPr="00FF5463" w:rsidRDefault="0056555C" w:rsidP="0056555C">
      <w:pPr>
        <w:spacing w:after="0"/>
      </w:pPr>
    </w:p>
    <w:p w14:paraId="44C55083" w14:textId="00674772" w:rsidR="00A07BC4" w:rsidRPr="00A07BC4" w:rsidRDefault="00A07BC4" w:rsidP="0056555C">
      <w:pPr>
        <w:spacing w:after="0"/>
        <w:rPr>
          <w:b/>
          <w:bCs/>
        </w:rPr>
      </w:pPr>
      <w:r w:rsidRPr="147C00BE">
        <w:rPr>
          <w:b/>
        </w:rPr>
        <w:t>Werktuigbouwkunde:</w:t>
      </w:r>
      <w:r w:rsidRPr="4B50D77C">
        <w:rPr>
          <w:b/>
          <w:bCs/>
        </w:rPr>
        <w:t xml:space="preserve"> </w:t>
      </w:r>
    </w:p>
    <w:p w14:paraId="77D2A2ED" w14:textId="77777777" w:rsidR="00F55B1C" w:rsidRPr="00791992" w:rsidRDefault="00F55B1C" w:rsidP="00955AAC">
      <w:pPr>
        <w:numPr>
          <w:ilvl w:val="0"/>
          <w:numId w:val="32"/>
        </w:numPr>
        <w:spacing w:after="0" w:line="279" w:lineRule="auto"/>
      </w:pPr>
      <w:r w:rsidRPr="00791992">
        <w:t>Ontwerpen en bouwen van een stabiele en lichte chassisconstructie voor de AGV met een maximaal gewicht van 6 kg</w:t>
      </w:r>
      <w:r w:rsidRPr="00F55B1C">
        <w:t>, afgerond vóór 1 april 2025</w:t>
      </w:r>
      <w:r w:rsidRPr="00791992">
        <w:t>.</w:t>
      </w:r>
    </w:p>
    <w:p w14:paraId="66C15DC6" w14:textId="77777777" w:rsidR="00F55B1C" w:rsidRPr="00F55B1C" w:rsidRDefault="00F55B1C" w:rsidP="00955AAC">
      <w:pPr>
        <w:numPr>
          <w:ilvl w:val="0"/>
          <w:numId w:val="32"/>
        </w:numPr>
        <w:spacing w:after="0" w:line="279" w:lineRule="auto"/>
      </w:pPr>
      <w:r w:rsidRPr="00791992">
        <w:t xml:space="preserve">Selecteren en integreren van geschikte aandrijfsystemen (motoren, wielen, ophanging) die een </w:t>
      </w:r>
      <w:r w:rsidRPr="00F55B1C">
        <w:t>gemiddelde snelheid van 0,5 m/s kunnen behalen.</w:t>
      </w:r>
    </w:p>
    <w:p w14:paraId="2337628D" w14:textId="77777777" w:rsidR="00F55B1C" w:rsidRPr="00F55B1C" w:rsidRDefault="00F55B1C" w:rsidP="00955AAC">
      <w:pPr>
        <w:numPr>
          <w:ilvl w:val="0"/>
          <w:numId w:val="32"/>
        </w:numPr>
        <w:spacing w:after="0" w:line="279" w:lineRule="auto"/>
      </w:pPr>
      <w:r w:rsidRPr="00F55B1C">
        <w:t>Waarborgen van de balans en gewichtsverdeling om kantelen of schokken te minimaliseren, met maximaal 5% variatie in de gewichtsverdeling.</w:t>
      </w:r>
    </w:p>
    <w:p w14:paraId="1ECC8B19" w14:textId="77777777" w:rsidR="00F55B1C" w:rsidRPr="00F55B1C" w:rsidRDefault="00F55B1C" w:rsidP="00955AAC">
      <w:pPr>
        <w:numPr>
          <w:ilvl w:val="0"/>
          <w:numId w:val="32"/>
        </w:numPr>
        <w:spacing w:after="0" w:line="279" w:lineRule="auto"/>
      </w:pPr>
      <w:r w:rsidRPr="00F55B1C">
        <w:t>Integreren van een mechanisme om het flesje veilig te vervoeren, waarbij het flesje binnen 1 seconde na plaatsing stabiel ligt.</w:t>
      </w:r>
    </w:p>
    <w:p w14:paraId="280109B0" w14:textId="77777777" w:rsidR="00F55B1C" w:rsidRPr="00F55B1C" w:rsidRDefault="00F55B1C" w:rsidP="00955AAC">
      <w:pPr>
        <w:numPr>
          <w:ilvl w:val="0"/>
          <w:numId w:val="32"/>
        </w:numPr>
        <w:spacing w:after="0" w:line="279" w:lineRule="auto"/>
      </w:pPr>
      <w:r w:rsidRPr="00F55B1C">
        <w:t>Testen en verbeteren van de robuustheid en duurzaamheid van de constructie door minimaal 50 succesvolle transportcycli uit te voeren vóór 25 mei 2025.</w:t>
      </w:r>
    </w:p>
    <w:p w14:paraId="75B7556E" w14:textId="4C886880" w:rsidR="00A07BC4" w:rsidRPr="00A07BC4" w:rsidRDefault="002F1FA8" w:rsidP="0056555C">
      <w:pPr>
        <w:spacing w:after="0"/>
      </w:pPr>
      <w:r>
        <w:br w:type="page"/>
      </w:r>
    </w:p>
    <w:p w14:paraId="76112050" w14:textId="0B55876C" w:rsidR="004429F0" w:rsidRDefault="004429F0" w:rsidP="004429F0">
      <w:pPr>
        <w:pStyle w:val="Kop2"/>
        <w:rPr>
          <w:rFonts w:hint="eastAsia"/>
        </w:rPr>
      </w:pPr>
      <w:bookmarkStart w:id="24" w:name="_Toc190597523"/>
      <w:r>
        <w:lastRenderedPageBreak/>
        <w:t>2.2 Hoofdvraag en Onderzoeksvragen</w:t>
      </w:r>
      <w:bookmarkEnd w:id="24"/>
    </w:p>
    <w:p w14:paraId="2B6A90EE" w14:textId="6980C685" w:rsidR="00CF00CF" w:rsidRPr="00CF00CF" w:rsidRDefault="00CF00CF" w:rsidP="00CF00CF">
      <w:pPr>
        <w:pStyle w:val="Geenafstand"/>
        <w:rPr>
          <w:b/>
          <w:bCs/>
        </w:rPr>
      </w:pPr>
      <w:r w:rsidRPr="11BB3842">
        <w:rPr>
          <w:b/>
        </w:rPr>
        <w:t>Techni</w:t>
      </w:r>
      <w:r w:rsidR="00F701DB" w:rsidRPr="11BB3842">
        <w:rPr>
          <w:b/>
        </w:rPr>
        <w:t>s</w:t>
      </w:r>
      <w:r w:rsidRPr="11BB3842">
        <w:rPr>
          <w:b/>
        </w:rPr>
        <w:t>che</w:t>
      </w:r>
      <w:r w:rsidRPr="4B50D77C">
        <w:rPr>
          <w:b/>
          <w:bCs/>
        </w:rPr>
        <w:t xml:space="preserve"> </w:t>
      </w:r>
      <w:r w:rsidRPr="11BB3842">
        <w:rPr>
          <w:b/>
        </w:rPr>
        <w:t>bedrijfskunde:</w:t>
      </w:r>
      <w:r w:rsidRPr="4B50D77C">
        <w:rPr>
          <w:b/>
          <w:bCs/>
        </w:rPr>
        <w:t xml:space="preserve"> </w:t>
      </w:r>
    </w:p>
    <w:p w14:paraId="71C8D992" w14:textId="04E431B8" w:rsidR="00CF00CF" w:rsidRPr="00841B48" w:rsidRDefault="00CF00CF" w:rsidP="0056555C">
      <w:pPr>
        <w:spacing w:after="0"/>
      </w:pPr>
      <w:r w:rsidRPr="4B50D77C">
        <w:rPr>
          <w:b/>
          <w:bCs/>
        </w:rPr>
        <w:t>Hoofdvraag</w:t>
      </w:r>
      <w:r w:rsidR="00343CB1">
        <w:rPr>
          <w:b/>
          <w:bCs/>
        </w:rPr>
        <w:t>:</w:t>
      </w:r>
      <w:r>
        <w:br/>
      </w:r>
      <w:r w:rsidR="00841B48">
        <w:t>"Hoe kan</w:t>
      </w:r>
      <w:r w:rsidR="00343CB1">
        <w:t xml:space="preserve"> OptiFlow </w:t>
      </w:r>
      <w:r w:rsidR="00841B48">
        <w:t>efficiënter en effectiever worden ingericht door middel van procesoptimalisatie en technologische innovatie?"</w:t>
      </w:r>
    </w:p>
    <w:p w14:paraId="5E588122" w14:textId="77777777" w:rsidR="0056555C" w:rsidRPr="00841B48" w:rsidRDefault="0056555C" w:rsidP="0056555C">
      <w:pPr>
        <w:spacing w:after="0"/>
      </w:pPr>
    </w:p>
    <w:p w14:paraId="201EB6CB" w14:textId="707A08C7" w:rsidR="00841B48" w:rsidRPr="00841B48" w:rsidRDefault="00343CB1" w:rsidP="0056555C">
      <w:pPr>
        <w:spacing w:after="0"/>
        <w:rPr>
          <w:b/>
          <w:bCs/>
        </w:rPr>
      </w:pPr>
      <w:r>
        <w:rPr>
          <w:b/>
          <w:bCs/>
        </w:rPr>
        <w:t>Deelvragen:</w:t>
      </w:r>
      <w:r w:rsidR="00CF00CF">
        <w:br/>
      </w:r>
      <w:r w:rsidR="00841B48" w:rsidRPr="4B50D77C">
        <w:rPr>
          <w:b/>
          <w:bCs/>
        </w:rPr>
        <w:t>1. Huidige situatie &amp; probleemstelling</w:t>
      </w:r>
    </w:p>
    <w:p w14:paraId="555758DF" w14:textId="77777777" w:rsidR="00841B48" w:rsidRPr="00841B48" w:rsidRDefault="00841B48" w:rsidP="0056555C">
      <w:pPr>
        <w:numPr>
          <w:ilvl w:val="0"/>
          <w:numId w:val="4"/>
        </w:numPr>
        <w:spacing w:after="0"/>
      </w:pPr>
      <w:r w:rsidRPr="00841B48">
        <w:t>Wat zijn de huidige knelpunten binnen het proces van [organisatie/proces]?</w:t>
      </w:r>
    </w:p>
    <w:p w14:paraId="12F935A9" w14:textId="77777777" w:rsidR="00841B48" w:rsidRPr="00841B48" w:rsidRDefault="00841B48" w:rsidP="0056555C">
      <w:pPr>
        <w:numPr>
          <w:ilvl w:val="0"/>
          <w:numId w:val="4"/>
        </w:numPr>
        <w:spacing w:after="0"/>
      </w:pPr>
      <w:r w:rsidRPr="00841B48">
        <w:t>Welke inefficiënties zijn zichtbaar in de huidige werkwijze?</w:t>
      </w:r>
    </w:p>
    <w:p w14:paraId="7D8C5547" w14:textId="77777777" w:rsidR="00841B48" w:rsidRPr="00841B48" w:rsidRDefault="00841B48" w:rsidP="0056555C">
      <w:pPr>
        <w:numPr>
          <w:ilvl w:val="0"/>
          <w:numId w:val="4"/>
        </w:numPr>
        <w:spacing w:after="0"/>
      </w:pPr>
      <w:r w:rsidRPr="00841B48">
        <w:t>Wat zijn de kosten en tijdsverliezen in het huidige proces?</w:t>
      </w:r>
    </w:p>
    <w:p w14:paraId="4883AB54" w14:textId="77777777" w:rsidR="0056555C" w:rsidRPr="00841B48" w:rsidRDefault="0056555C" w:rsidP="0056555C">
      <w:pPr>
        <w:spacing w:after="0"/>
      </w:pPr>
    </w:p>
    <w:p w14:paraId="0BB0908A" w14:textId="05E06D00" w:rsidR="00841B48" w:rsidRPr="00841B48" w:rsidRDefault="00841B48" w:rsidP="0056555C">
      <w:pPr>
        <w:spacing w:after="0"/>
        <w:rPr>
          <w:b/>
          <w:bCs/>
        </w:rPr>
      </w:pPr>
      <w:r w:rsidRPr="4B50D77C">
        <w:rPr>
          <w:b/>
          <w:bCs/>
        </w:rPr>
        <w:t>2. Mogelijke verbeteringen</w:t>
      </w:r>
    </w:p>
    <w:p w14:paraId="0FA5A878" w14:textId="77777777" w:rsidR="00841B48" w:rsidRPr="00841B48" w:rsidRDefault="00841B48" w:rsidP="0056555C">
      <w:pPr>
        <w:numPr>
          <w:ilvl w:val="0"/>
          <w:numId w:val="5"/>
        </w:numPr>
        <w:spacing w:after="0"/>
      </w:pPr>
      <w:r w:rsidRPr="00841B48">
        <w:t>Welke technieken of methoden kunnen worden toegepast om het proces te optimaliseren?</w:t>
      </w:r>
    </w:p>
    <w:p w14:paraId="613CCF1F" w14:textId="77777777" w:rsidR="00841B48" w:rsidRPr="00841B48" w:rsidRDefault="00841B48" w:rsidP="0056555C">
      <w:pPr>
        <w:numPr>
          <w:ilvl w:val="0"/>
          <w:numId w:val="5"/>
        </w:numPr>
        <w:spacing w:after="0"/>
      </w:pPr>
      <w:r>
        <w:t>Welke technologieën (bijv. AGV’s, AI, Lean, ERP-systemen) kunnen bijdragen aan verbeteringen?</w:t>
      </w:r>
    </w:p>
    <w:p w14:paraId="364AD230" w14:textId="77777777" w:rsidR="00841B48" w:rsidRPr="00841B48" w:rsidRDefault="00841B48" w:rsidP="0056555C">
      <w:pPr>
        <w:numPr>
          <w:ilvl w:val="0"/>
          <w:numId w:val="5"/>
        </w:numPr>
        <w:spacing w:after="0"/>
      </w:pPr>
      <w:r>
        <w:t>Wat zijn de best practices binnen de industrie voor soortgelijke processen?</w:t>
      </w:r>
    </w:p>
    <w:p w14:paraId="748F9C9B" w14:textId="77777777" w:rsidR="0056555C" w:rsidRPr="00841B48" w:rsidRDefault="0056555C" w:rsidP="0056555C">
      <w:pPr>
        <w:spacing w:after="0"/>
      </w:pPr>
    </w:p>
    <w:p w14:paraId="38615AE9" w14:textId="764BDC27" w:rsidR="00841B48" w:rsidRPr="00841B48" w:rsidRDefault="00841B48" w:rsidP="0056555C">
      <w:pPr>
        <w:spacing w:after="0"/>
        <w:rPr>
          <w:b/>
          <w:bCs/>
        </w:rPr>
      </w:pPr>
      <w:r w:rsidRPr="4B50D77C">
        <w:rPr>
          <w:b/>
          <w:bCs/>
        </w:rPr>
        <w:t>3.  Implementatie &amp; haalbaarheid</w:t>
      </w:r>
    </w:p>
    <w:p w14:paraId="09E97031" w14:textId="77777777" w:rsidR="00841B48" w:rsidRPr="00841B48" w:rsidRDefault="00841B48" w:rsidP="0056555C">
      <w:pPr>
        <w:numPr>
          <w:ilvl w:val="0"/>
          <w:numId w:val="6"/>
        </w:numPr>
        <w:spacing w:after="0"/>
      </w:pPr>
      <w:r w:rsidRPr="00841B48">
        <w:t>Wat zijn de kosten en baten van de voorgestelde verbeteringen?</w:t>
      </w:r>
    </w:p>
    <w:p w14:paraId="5B81CF95" w14:textId="77777777" w:rsidR="00841B48" w:rsidRPr="00841B48" w:rsidRDefault="00841B48" w:rsidP="0056555C">
      <w:pPr>
        <w:numPr>
          <w:ilvl w:val="0"/>
          <w:numId w:val="6"/>
        </w:numPr>
        <w:spacing w:after="0"/>
      </w:pPr>
      <w:r w:rsidRPr="00841B48">
        <w:t>Welke risico’s en uitdagingen zijn er bij implementatie?</w:t>
      </w:r>
    </w:p>
    <w:p w14:paraId="1E05616B" w14:textId="77777777" w:rsidR="00841B48" w:rsidRPr="00841B48" w:rsidRDefault="00841B48" w:rsidP="0056555C">
      <w:pPr>
        <w:numPr>
          <w:ilvl w:val="0"/>
          <w:numId w:val="6"/>
        </w:numPr>
        <w:spacing w:after="0"/>
      </w:pPr>
      <w:r w:rsidRPr="00841B48">
        <w:t>Hoe kunnen medewerkers worden meegenomen in de verandering?</w:t>
      </w:r>
    </w:p>
    <w:p w14:paraId="456311E4" w14:textId="77777777" w:rsidR="0056555C" w:rsidRPr="00841B48" w:rsidRDefault="0056555C" w:rsidP="0056555C">
      <w:pPr>
        <w:spacing w:after="0"/>
      </w:pPr>
    </w:p>
    <w:p w14:paraId="4F771AFD" w14:textId="3D89B9CC" w:rsidR="00841B48" w:rsidRPr="00841B48" w:rsidRDefault="00841B48" w:rsidP="0056555C">
      <w:pPr>
        <w:spacing w:after="0"/>
        <w:rPr>
          <w:b/>
          <w:bCs/>
        </w:rPr>
      </w:pPr>
      <w:r w:rsidRPr="4B50D77C">
        <w:rPr>
          <w:b/>
          <w:bCs/>
        </w:rPr>
        <w:t>4. Effectiviteit &amp; toekomstbestendigheid</w:t>
      </w:r>
    </w:p>
    <w:p w14:paraId="275342F0" w14:textId="77777777" w:rsidR="00841B48" w:rsidRPr="00841B48" w:rsidRDefault="00841B48" w:rsidP="0056555C">
      <w:pPr>
        <w:numPr>
          <w:ilvl w:val="0"/>
          <w:numId w:val="7"/>
        </w:numPr>
        <w:spacing w:after="0"/>
      </w:pPr>
      <w:r w:rsidRPr="00841B48">
        <w:t>Hoe kan de impact van de verbeteringen worden gemeten?</w:t>
      </w:r>
    </w:p>
    <w:p w14:paraId="403BC1A9" w14:textId="77777777" w:rsidR="00841B48" w:rsidRPr="00841B48" w:rsidRDefault="00841B48" w:rsidP="0056555C">
      <w:pPr>
        <w:numPr>
          <w:ilvl w:val="0"/>
          <w:numId w:val="7"/>
        </w:numPr>
        <w:spacing w:after="0"/>
      </w:pPr>
      <w:r>
        <w:t>Welke KPI’s kunnen worden gebruikt om succes te bepalen?</w:t>
      </w:r>
    </w:p>
    <w:p w14:paraId="4F814D61" w14:textId="77777777" w:rsidR="00841B48" w:rsidRPr="00841B48" w:rsidRDefault="00841B48" w:rsidP="0056555C">
      <w:pPr>
        <w:numPr>
          <w:ilvl w:val="0"/>
          <w:numId w:val="7"/>
        </w:numPr>
        <w:spacing w:after="0"/>
      </w:pPr>
      <w:r w:rsidRPr="00841B48">
        <w:t>Hoe kan het proces duurzaam en flexibel blijven voor toekomstige ontwikkelingen?</w:t>
      </w:r>
    </w:p>
    <w:p w14:paraId="29FD6AFB" w14:textId="0E99C904" w:rsidR="00CF00CF" w:rsidRPr="00CF00CF" w:rsidRDefault="00CF00CF" w:rsidP="0056555C">
      <w:pPr>
        <w:spacing w:after="0"/>
        <w:rPr>
          <w:b/>
          <w:bCs/>
        </w:rPr>
      </w:pPr>
      <w:r>
        <w:br/>
      </w:r>
    </w:p>
    <w:p w14:paraId="28826C54" w14:textId="348F9AEE" w:rsidR="002F31FF" w:rsidRDefault="002F31FF" w:rsidP="0056555C">
      <w:pPr>
        <w:spacing w:after="0"/>
        <w:rPr>
          <w:b/>
          <w:bCs/>
          <w:highlight w:val="magenta"/>
        </w:rPr>
      </w:pPr>
      <w:r>
        <w:rPr>
          <w:b/>
          <w:bCs/>
          <w:highlight w:val="magenta"/>
        </w:rPr>
        <w:br w:type="page"/>
      </w:r>
    </w:p>
    <w:p w14:paraId="357FE72D" w14:textId="0315E044" w:rsidR="00CF00CF" w:rsidRDefault="00CF00CF" w:rsidP="0056555C">
      <w:pPr>
        <w:spacing w:after="0"/>
      </w:pPr>
      <w:r w:rsidRPr="00DD719A">
        <w:rPr>
          <w:b/>
        </w:rPr>
        <w:lastRenderedPageBreak/>
        <w:t>Elektrotechniek:</w:t>
      </w:r>
      <w:r>
        <w:br/>
      </w:r>
      <w:r w:rsidR="00841B48" w:rsidRPr="4B50D77C">
        <w:rPr>
          <w:b/>
          <w:bCs/>
        </w:rPr>
        <w:t>Hoofdvraag:</w:t>
      </w:r>
      <w:r w:rsidR="009A4281" w:rsidRPr="009A4281">
        <w:t xml:space="preserve"> </w:t>
      </w:r>
      <w:r w:rsidR="009A4281">
        <w:t>Hoe kan een volledig autonome distributielijn worden ontworpen en gebouwd worden die een PET-fles efficiënt en veilig transporteert van eens startpositie naar een eindpositie met behulp van een Automated Guided Vehicle (AGV)?</w:t>
      </w:r>
    </w:p>
    <w:p w14:paraId="42B26418" w14:textId="77777777" w:rsidR="0056555C" w:rsidRDefault="0056555C" w:rsidP="0056555C">
      <w:pPr>
        <w:spacing w:after="0"/>
        <w:rPr>
          <w:b/>
          <w:bCs/>
        </w:rPr>
      </w:pPr>
    </w:p>
    <w:p w14:paraId="0C37B8E5" w14:textId="4FBC66E1" w:rsidR="00841B48" w:rsidRDefault="00343CB1" w:rsidP="0056555C">
      <w:pPr>
        <w:spacing w:after="0"/>
        <w:rPr>
          <w:b/>
          <w:bCs/>
        </w:rPr>
      </w:pPr>
      <w:r>
        <w:rPr>
          <w:b/>
          <w:bCs/>
        </w:rPr>
        <w:t>Deelvragen</w:t>
      </w:r>
      <w:r w:rsidR="00841B48" w:rsidRPr="4B50D77C">
        <w:rPr>
          <w:b/>
          <w:bCs/>
        </w:rPr>
        <w:t>:</w:t>
      </w:r>
      <w:r w:rsidR="009A4281">
        <w:rPr>
          <w:b/>
          <w:bCs/>
        </w:rPr>
        <w:t xml:space="preserve"> </w:t>
      </w:r>
    </w:p>
    <w:p w14:paraId="06CA9EEB" w14:textId="3F41DE2C" w:rsidR="1C8C4885" w:rsidRDefault="30E53624" w:rsidP="0056555C">
      <w:pPr>
        <w:spacing w:after="0"/>
        <w:rPr>
          <w:b/>
          <w:bCs/>
        </w:rPr>
      </w:pPr>
      <w:r w:rsidRPr="7CD48599">
        <w:rPr>
          <w:b/>
          <w:bCs/>
        </w:rPr>
        <w:t>Algemeen</w:t>
      </w:r>
      <w:r w:rsidRPr="2DB4D110">
        <w:rPr>
          <w:b/>
          <w:bCs/>
        </w:rPr>
        <w:t>:</w:t>
      </w:r>
    </w:p>
    <w:p w14:paraId="4DA94474" w14:textId="1D8FB94F" w:rsidR="06BE6DDD" w:rsidRDefault="30E53624" w:rsidP="0056555C">
      <w:pPr>
        <w:pStyle w:val="Lijstalinea"/>
        <w:numPr>
          <w:ilvl w:val="0"/>
          <w:numId w:val="29"/>
        </w:numPr>
        <w:spacing w:after="0"/>
      </w:pPr>
      <w:r>
        <w:t xml:space="preserve">Hoe </w:t>
      </w:r>
      <w:r w:rsidR="00FF5463">
        <w:t>kan</w:t>
      </w:r>
      <w:r>
        <w:t xml:space="preserve"> de communicatie tussen de verschillende</w:t>
      </w:r>
      <w:r w:rsidR="00FF5463">
        <w:t xml:space="preserve"> stations geregeld worden.</w:t>
      </w:r>
    </w:p>
    <w:p w14:paraId="0BE054E1" w14:textId="2DC4D92D" w:rsidR="00FF5463" w:rsidRDefault="00FF5463" w:rsidP="0056555C">
      <w:pPr>
        <w:pStyle w:val="Lijstalinea"/>
        <w:numPr>
          <w:ilvl w:val="0"/>
          <w:numId w:val="29"/>
        </w:numPr>
        <w:spacing w:after="0"/>
      </w:pPr>
      <w:r>
        <w:t>Op welke manier zouden de motors gestuurd kunnen worden.</w:t>
      </w:r>
    </w:p>
    <w:p w14:paraId="52D8D6E0" w14:textId="77777777" w:rsidR="001E1C44" w:rsidRDefault="001E1C44" w:rsidP="0056555C">
      <w:pPr>
        <w:spacing w:after="0"/>
      </w:pPr>
    </w:p>
    <w:p w14:paraId="730E3DE9" w14:textId="7A861214" w:rsidR="009764FD" w:rsidRDefault="009764FD" w:rsidP="0056555C">
      <w:pPr>
        <w:spacing w:after="0"/>
        <w:rPr>
          <w:b/>
          <w:bCs/>
        </w:rPr>
      </w:pPr>
      <w:r>
        <w:rPr>
          <w:b/>
          <w:bCs/>
        </w:rPr>
        <w:t>Station 1:</w:t>
      </w:r>
    </w:p>
    <w:p w14:paraId="31E0E1D0" w14:textId="77777777" w:rsidR="00D955A8" w:rsidRPr="002B3FC0" w:rsidRDefault="00D955A8" w:rsidP="0056555C">
      <w:pPr>
        <w:pStyle w:val="Lijstalinea"/>
        <w:numPr>
          <w:ilvl w:val="0"/>
          <w:numId w:val="28"/>
        </w:numPr>
        <w:spacing w:after="0"/>
        <w:rPr>
          <w:b/>
          <w:bCs/>
        </w:rPr>
      </w:pPr>
      <w:r>
        <w:t>Welke sensoren en actuatoren zijn het meest geschikt voor het oppakken, transporteren en afleveren van de PET-fles?</w:t>
      </w:r>
    </w:p>
    <w:p w14:paraId="1B43B6A4" w14:textId="77777777" w:rsidR="00D955A8" w:rsidRDefault="00D955A8" w:rsidP="0056555C">
      <w:pPr>
        <w:pStyle w:val="Lijstalinea"/>
        <w:numPr>
          <w:ilvl w:val="0"/>
          <w:numId w:val="28"/>
        </w:numPr>
        <w:spacing w:after="0"/>
      </w:pPr>
      <w:r>
        <w:t>Welke veiligheidsmaatregelen moeten worden geïmplementeerd om een veilige werking van de distributielijn te garanderen?</w:t>
      </w:r>
    </w:p>
    <w:p w14:paraId="0FC26F66" w14:textId="77777777" w:rsidR="00D955A8" w:rsidRDefault="00D955A8" w:rsidP="0056555C">
      <w:pPr>
        <w:pStyle w:val="Lijstalinea"/>
        <w:numPr>
          <w:ilvl w:val="0"/>
          <w:numId w:val="28"/>
        </w:numPr>
        <w:spacing w:after="0"/>
      </w:pPr>
      <w:r>
        <w:t>Hoe kan de tijdsregistratie van start tot stop automatisch worden geïntegreerd in de distributielijn?</w:t>
      </w:r>
    </w:p>
    <w:p w14:paraId="313849E9" w14:textId="77777777" w:rsidR="00D955A8" w:rsidRDefault="00D955A8" w:rsidP="0056555C">
      <w:pPr>
        <w:pStyle w:val="Lijstalinea"/>
        <w:numPr>
          <w:ilvl w:val="0"/>
          <w:numId w:val="28"/>
        </w:numPr>
        <w:spacing w:after="0"/>
      </w:pPr>
      <w:r>
        <w:t>Welke testprocedures moeten worden doorlopen om de werking en prestaties van de distributielijn te valideren?</w:t>
      </w:r>
    </w:p>
    <w:p w14:paraId="57784FC7" w14:textId="77777777" w:rsidR="00D955A8" w:rsidRDefault="00D955A8" w:rsidP="0056555C">
      <w:pPr>
        <w:pStyle w:val="Lijstalinea"/>
        <w:numPr>
          <w:ilvl w:val="0"/>
          <w:numId w:val="28"/>
        </w:numPr>
        <w:spacing w:after="0"/>
      </w:pPr>
      <w:r>
        <w:t>Hoe kan het beginstation detecteren wanneer de Automated Guided Vehicle (AGV) op de juiste positie staat?</w:t>
      </w:r>
    </w:p>
    <w:p w14:paraId="6610E22D" w14:textId="5D005FC0" w:rsidR="004A2906" w:rsidRDefault="004A2906" w:rsidP="0056555C">
      <w:pPr>
        <w:pStyle w:val="Lijstalinea"/>
        <w:numPr>
          <w:ilvl w:val="0"/>
          <w:numId w:val="28"/>
        </w:numPr>
        <w:spacing w:after="0"/>
      </w:pPr>
      <w:r w:rsidRPr="004A2906">
        <w:t>Wat zijn de optimale navigatie- en bewegingsstrategieën voor de robot om de AGV te bereiken?</w:t>
      </w:r>
    </w:p>
    <w:p w14:paraId="08C9697F" w14:textId="08477838" w:rsidR="00D955A8" w:rsidRDefault="00D955A8" w:rsidP="0056555C">
      <w:pPr>
        <w:spacing w:after="0"/>
        <w:rPr>
          <w:b/>
          <w:bCs/>
        </w:rPr>
      </w:pPr>
    </w:p>
    <w:p w14:paraId="151FD12F" w14:textId="76E79183" w:rsidR="00585CCE" w:rsidRPr="00585CCE" w:rsidRDefault="00585CCE" w:rsidP="0056555C">
      <w:pPr>
        <w:spacing w:after="0"/>
        <w:rPr>
          <w:b/>
          <w:bCs/>
        </w:rPr>
      </w:pPr>
      <w:r>
        <w:rPr>
          <w:b/>
          <w:bCs/>
        </w:rPr>
        <w:t>Station 2:</w:t>
      </w:r>
    </w:p>
    <w:p w14:paraId="61BE3071" w14:textId="28244730" w:rsidR="00A31617" w:rsidRPr="004669AC" w:rsidRDefault="00A31617" w:rsidP="0056555C">
      <w:pPr>
        <w:pStyle w:val="Lijstalinea"/>
        <w:numPr>
          <w:ilvl w:val="0"/>
          <w:numId w:val="31"/>
        </w:numPr>
        <w:spacing w:after="0"/>
      </w:pPr>
      <w:r w:rsidRPr="004669AC">
        <w:t xml:space="preserve">Wat is een efficiënte </w:t>
      </w:r>
      <w:r w:rsidR="00673070">
        <w:t xml:space="preserve">en veilige </w:t>
      </w:r>
      <w:r w:rsidRPr="004669AC">
        <w:t>manier om de AGV aan te zetten? </w:t>
      </w:r>
    </w:p>
    <w:p w14:paraId="5CCFA252" w14:textId="0416B008" w:rsidR="00A31617" w:rsidRPr="006E39EC" w:rsidRDefault="00A31617" w:rsidP="0056555C">
      <w:pPr>
        <w:pStyle w:val="Lijstalinea"/>
        <w:numPr>
          <w:ilvl w:val="0"/>
          <w:numId w:val="31"/>
        </w:numPr>
        <w:spacing w:after="0"/>
      </w:pPr>
      <w:r w:rsidRPr="004669AC">
        <w:t xml:space="preserve">Hoe wordt er </w:t>
      </w:r>
      <w:r w:rsidR="00D0596F">
        <w:t>gezorgd</w:t>
      </w:r>
      <w:r w:rsidR="008B1CD5">
        <w:t xml:space="preserve"> dat de AGV</w:t>
      </w:r>
      <w:r w:rsidRPr="004669AC">
        <w:t xml:space="preserve"> de witte lijn </w:t>
      </w:r>
      <w:r w:rsidR="008B1CD5">
        <w:t>juist volgt</w:t>
      </w:r>
      <w:r w:rsidRPr="004669AC">
        <w:t>? </w:t>
      </w:r>
    </w:p>
    <w:p w14:paraId="37DF06BA" w14:textId="219C8E1C" w:rsidR="00A31617" w:rsidRPr="004669AC" w:rsidRDefault="00A31617" w:rsidP="0056555C">
      <w:pPr>
        <w:pStyle w:val="Lijstalinea"/>
        <w:numPr>
          <w:ilvl w:val="0"/>
          <w:numId w:val="31"/>
        </w:numPr>
        <w:spacing w:after="0"/>
      </w:pPr>
      <w:r w:rsidRPr="004669AC">
        <w:t xml:space="preserve">Hoe wordt ervoor gezorgd dat </w:t>
      </w:r>
      <w:r w:rsidR="00E22550">
        <w:t xml:space="preserve">de </w:t>
      </w:r>
      <w:r w:rsidR="00343CB1">
        <w:t>AGV-bochten</w:t>
      </w:r>
      <w:r w:rsidRPr="004669AC">
        <w:t xml:space="preserve"> snel, en op de lijn </w:t>
      </w:r>
      <w:r w:rsidR="00E22550">
        <w:t>neemt</w:t>
      </w:r>
      <w:r w:rsidRPr="004669AC">
        <w:t>? </w:t>
      </w:r>
    </w:p>
    <w:p w14:paraId="0211E803" w14:textId="76743C0B" w:rsidR="00A31617" w:rsidRPr="004669AC" w:rsidRDefault="005A369B" w:rsidP="0056555C">
      <w:pPr>
        <w:pStyle w:val="Lijstalinea"/>
        <w:numPr>
          <w:ilvl w:val="0"/>
          <w:numId w:val="31"/>
        </w:numPr>
        <w:spacing w:after="0"/>
      </w:pPr>
      <w:r>
        <w:t xml:space="preserve">Hoe detecteert de AGV </w:t>
      </w:r>
      <w:r w:rsidR="00A31617" w:rsidRPr="00A31617">
        <w:t> </w:t>
      </w:r>
      <w:r w:rsidR="00847CD0">
        <w:t xml:space="preserve">wanneer het moet </w:t>
      </w:r>
      <w:r w:rsidR="008144ED">
        <w:t>starten/</w:t>
      </w:r>
      <w:r w:rsidR="00847CD0">
        <w:t xml:space="preserve"> stoppen op de juiste plaatsen</w:t>
      </w:r>
      <w:r w:rsidR="00D34D4A">
        <w:t xml:space="preserve"> bij station 1, en het eindstation</w:t>
      </w:r>
      <w:r w:rsidR="006C1BEF">
        <w:t xml:space="preserve"> op een juiste afstand.</w:t>
      </w:r>
    </w:p>
    <w:p w14:paraId="25027A13" w14:textId="5189EA80" w:rsidR="00A31617" w:rsidRDefault="00A31617" w:rsidP="0056555C">
      <w:pPr>
        <w:spacing w:after="0"/>
        <w:rPr>
          <w:b/>
          <w:bCs/>
        </w:rPr>
      </w:pPr>
    </w:p>
    <w:p w14:paraId="3F513EEB" w14:textId="7A09D19C" w:rsidR="4412BC65" w:rsidRDefault="4412BC65" w:rsidP="0056555C">
      <w:pPr>
        <w:spacing w:after="0"/>
        <w:rPr>
          <w:b/>
          <w:bCs/>
        </w:rPr>
      </w:pPr>
      <w:r w:rsidRPr="609923A9">
        <w:rPr>
          <w:b/>
          <w:bCs/>
        </w:rPr>
        <w:t>Station 3:</w:t>
      </w:r>
    </w:p>
    <w:p w14:paraId="2C13C6CF" w14:textId="57E92141" w:rsidR="004669AC" w:rsidRPr="004669AC" w:rsidRDefault="00913267" w:rsidP="0056555C">
      <w:pPr>
        <w:pStyle w:val="Lijstalinea"/>
        <w:numPr>
          <w:ilvl w:val="0"/>
          <w:numId w:val="30"/>
        </w:numPr>
        <w:spacing w:after="0"/>
        <w:rPr>
          <w:b/>
          <w:bCs/>
        </w:rPr>
      </w:pPr>
      <w:r>
        <w:t>Zijn er sensoren nodig om de positie van het flesje te achterhalen en zo ja, welke?</w:t>
      </w:r>
    </w:p>
    <w:p w14:paraId="11C8796D" w14:textId="1F520A35" w:rsidR="00913267" w:rsidRPr="004669AC" w:rsidRDefault="001E1C44" w:rsidP="0056555C">
      <w:pPr>
        <w:pStyle w:val="Lijstalinea"/>
        <w:numPr>
          <w:ilvl w:val="0"/>
          <w:numId w:val="30"/>
        </w:numPr>
        <w:spacing w:after="0"/>
        <w:rPr>
          <w:b/>
          <w:bCs/>
        </w:rPr>
      </w:pPr>
      <w:r>
        <w:t>Welk type motoren zijn er nodig?</w:t>
      </w:r>
    </w:p>
    <w:p w14:paraId="3F109C11" w14:textId="41E1503D" w:rsidR="105CD4C4" w:rsidRDefault="04207026" w:rsidP="0056555C">
      <w:pPr>
        <w:pStyle w:val="Lijstalinea"/>
        <w:numPr>
          <w:ilvl w:val="0"/>
          <w:numId w:val="30"/>
        </w:numPr>
        <w:spacing w:after="0"/>
      </w:pPr>
      <w:r>
        <w:t>Hoe veel motoren zijn er nodig?</w:t>
      </w:r>
    </w:p>
    <w:p w14:paraId="6C7EBE04" w14:textId="4E3231C4" w:rsidR="001E1C44" w:rsidRPr="001E1C44" w:rsidRDefault="001E1C44" w:rsidP="0056555C">
      <w:pPr>
        <w:pStyle w:val="Lijstalinea"/>
        <w:numPr>
          <w:ilvl w:val="0"/>
          <w:numId w:val="30"/>
        </w:numPr>
        <w:spacing w:after="0"/>
        <w:rPr>
          <w:b/>
          <w:bCs/>
        </w:rPr>
      </w:pPr>
      <w:r>
        <w:t xml:space="preserve">Hoe </w:t>
      </w:r>
      <w:r w:rsidR="00D86DDE">
        <w:t>kunnen</w:t>
      </w:r>
      <w:r>
        <w:t xml:space="preserve"> de motoren </w:t>
      </w:r>
      <w:r w:rsidR="00D86DDE">
        <w:t>aangestuurd worden</w:t>
      </w:r>
      <w:r>
        <w:t>?</w:t>
      </w:r>
    </w:p>
    <w:p w14:paraId="1EC7E68A" w14:textId="5300146C" w:rsidR="001E1C44" w:rsidRPr="004669AC" w:rsidRDefault="00A82F47" w:rsidP="0056555C">
      <w:pPr>
        <w:pStyle w:val="Lijstalinea"/>
        <w:numPr>
          <w:ilvl w:val="0"/>
          <w:numId w:val="30"/>
        </w:numPr>
        <w:spacing w:after="0"/>
        <w:rPr>
          <w:b/>
          <w:bCs/>
        </w:rPr>
      </w:pPr>
      <w:r>
        <w:t>Wanneer kan de procedure gestart worden?</w:t>
      </w:r>
    </w:p>
    <w:p w14:paraId="50CBF8B5" w14:textId="36F1FBAF" w:rsidR="00E0354F" w:rsidRPr="004669AC" w:rsidRDefault="00E0354F" w:rsidP="0056555C">
      <w:pPr>
        <w:pStyle w:val="Lijstalinea"/>
        <w:numPr>
          <w:ilvl w:val="0"/>
          <w:numId w:val="30"/>
        </w:numPr>
        <w:spacing w:after="0"/>
        <w:rPr>
          <w:b/>
          <w:bCs/>
        </w:rPr>
      </w:pPr>
      <w:r>
        <w:t>Hou zou de tijd makkelijk zichtbaar gemaakt kunnen worden?</w:t>
      </w:r>
    </w:p>
    <w:p w14:paraId="3D31628E" w14:textId="77777777" w:rsidR="008F74C5" w:rsidRDefault="008F74C5" w:rsidP="0056555C">
      <w:pPr>
        <w:spacing w:after="0"/>
        <w:rPr>
          <w:b/>
          <w:bCs/>
        </w:rPr>
      </w:pPr>
    </w:p>
    <w:p w14:paraId="578B8460" w14:textId="77777777" w:rsidR="00CF00CF" w:rsidRDefault="00CF00CF" w:rsidP="00460234">
      <w:pPr>
        <w:pStyle w:val="Geenafstand"/>
        <w:rPr>
          <w:b/>
          <w:bCs/>
        </w:rPr>
      </w:pPr>
      <w:r w:rsidRPr="5B3AE57B">
        <w:rPr>
          <w:b/>
        </w:rPr>
        <w:t>Werktuigbouwkunde:</w:t>
      </w:r>
      <w:r w:rsidRPr="4B50D77C">
        <w:rPr>
          <w:b/>
          <w:bCs/>
        </w:rPr>
        <w:t xml:space="preserve"> </w:t>
      </w:r>
    </w:p>
    <w:p w14:paraId="0F518554" w14:textId="4166CC84" w:rsidR="00841B48" w:rsidRDefault="00841B48" w:rsidP="0056555C">
      <w:pPr>
        <w:spacing w:after="0"/>
        <w:rPr>
          <w:b/>
          <w:bCs/>
        </w:rPr>
      </w:pPr>
      <w:r w:rsidRPr="00460234">
        <w:rPr>
          <w:b/>
          <w:bCs/>
        </w:rPr>
        <w:t>Hoofdvraag</w:t>
      </w:r>
      <w:r w:rsidR="00460234" w:rsidRPr="4B50D77C">
        <w:rPr>
          <w:b/>
          <w:bCs/>
        </w:rPr>
        <w:t>:</w:t>
      </w:r>
      <w:r w:rsidR="00460234" w:rsidRPr="009A4281">
        <w:t xml:space="preserve"> </w:t>
      </w:r>
      <w:r w:rsidR="00460234">
        <w:t>Hoe kan een volledig autonome distributielijn worden ontworpen en gebouwd worden die een PET-fles efficiënt en veilig transporteert van eens startpositie naar een eindpositie met behulp van een Automated Guided Vehicle (AGV)?</w:t>
      </w:r>
    </w:p>
    <w:p w14:paraId="3C010CB6" w14:textId="1E99A73E" w:rsidR="00841B48" w:rsidRPr="00CF00CF" w:rsidRDefault="00941DC0" w:rsidP="0056555C">
      <w:pPr>
        <w:spacing w:after="0"/>
        <w:rPr>
          <w:b/>
          <w:bCs/>
        </w:rPr>
      </w:pPr>
      <w:r w:rsidRPr="4B50D77C">
        <w:rPr>
          <w:b/>
          <w:bCs/>
        </w:rPr>
        <w:t>Sub vragen</w:t>
      </w:r>
      <w:r w:rsidR="00841B48" w:rsidRPr="4B50D77C">
        <w:rPr>
          <w:b/>
          <w:bCs/>
        </w:rPr>
        <w:t>:</w:t>
      </w:r>
    </w:p>
    <w:p w14:paraId="42A70E2E" w14:textId="66855B51" w:rsidR="00BC5E36" w:rsidRPr="00BC5E36" w:rsidRDefault="008F74C5" w:rsidP="0056555C">
      <w:pPr>
        <w:spacing w:after="0"/>
        <w:rPr>
          <w:b/>
          <w:bCs/>
        </w:rPr>
      </w:pPr>
      <w:r>
        <w:rPr>
          <w:b/>
          <w:bCs/>
        </w:rPr>
        <w:t>Algemeen:</w:t>
      </w:r>
      <w:r w:rsidR="005171A3">
        <w:rPr>
          <w:b/>
          <w:bCs/>
        </w:rPr>
        <w:t xml:space="preserve"> </w:t>
      </w:r>
    </w:p>
    <w:p w14:paraId="065C1C2A" w14:textId="77777777" w:rsidR="00644AB3" w:rsidRPr="00644AB3" w:rsidRDefault="005171A3" w:rsidP="0056555C">
      <w:pPr>
        <w:pStyle w:val="Lijstalinea"/>
        <w:numPr>
          <w:ilvl w:val="0"/>
          <w:numId w:val="33"/>
        </w:numPr>
        <w:spacing w:after="0"/>
        <w:rPr>
          <w:b/>
          <w:bCs/>
        </w:rPr>
      </w:pPr>
      <w:r>
        <w:t xml:space="preserve">Met welke methode kan het </w:t>
      </w:r>
      <w:r w:rsidR="006D25F2">
        <w:t>flesje verplaats kunnen w</w:t>
      </w:r>
      <w:r w:rsidR="00902BBF">
        <w:t xml:space="preserve">orden. </w:t>
      </w:r>
    </w:p>
    <w:p w14:paraId="3A225524" w14:textId="77777777" w:rsidR="00D5202D" w:rsidRPr="00D5202D" w:rsidRDefault="000242D2" w:rsidP="0056555C">
      <w:pPr>
        <w:pStyle w:val="Lijstalinea"/>
        <w:numPr>
          <w:ilvl w:val="0"/>
          <w:numId w:val="33"/>
        </w:numPr>
        <w:spacing w:after="0"/>
        <w:rPr>
          <w:b/>
          <w:bCs/>
        </w:rPr>
      </w:pPr>
      <w:r>
        <w:t xml:space="preserve">Hoe kan dit zo efficiënt mogelijk </w:t>
      </w:r>
      <w:r w:rsidR="00D31F07">
        <w:t xml:space="preserve">gebeuren. </w:t>
      </w:r>
    </w:p>
    <w:p w14:paraId="40B9618E" w14:textId="77777777" w:rsidR="00E52D80" w:rsidRPr="00E52D80" w:rsidRDefault="00D5202D" w:rsidP="0056555C">
      <w:pPr>
        <w:pStyle w:val="Lijstalinea"/>
        <w:numPr>
          <w:ilvl w:val="0"/>
          <w:numId w:val="33"/>
        </w:numPr>
        <w:spacing w:after="0"/>
        <w:rPr>
          <w:b/>
          <w:bCs/>
        </w:rPr>
      </w:pPr>
      <w:r>
        <w:t xml:space="preserve">Hoe </w:t>
      </w:r>
      <w:r w:rsidR="002C1C57">
        <w:t xml:space="preserve">kan dit veilig laten verlopen. </w:t>
      </w:r>
    </w:p>
    <w:p w14:paraId="2B6CCE76" w14:textId="77777777" w:rsidR="0056555C" w:rsidRPr="0056555C" w:rsidRDefault="0056555C" w:rsidP="0056555C">
      <w:pPr>
        <w:spacing w:after="0"/>
        <w:rPr>
          <w:b/>
          <w:bCs/>
        </w:rPr>
      </w:pPr>
    </w:p>
    <w:p w14:paraId="1125E669" w14:textId="77777777" w:rsidR="0056555C" w:rsidRDefault="0056555C" w:rsidP="0056555C">
      <w:pPr>
        <w:spacing w:after="0"/>
        <w:rPr>
          <w:b/>
          <w:bCs/>
        </w:rPr>
      </w:pPr>
    </w:p>
    <w:p w14:paraId="3A48BA00" w14:textId="77777777" w:rsidR="0056555C" w:rsidRDefault="0056555C" w:rsidP="0056555C">
      <w:pPr>
        <w:spacing w:after="0"/>
        <w:rPr>
          <w:b/>
          <w:bCs/>
        </w:rPr>
      </w:pPr>
    </w:p>
    <w:p w14:paraId="1190E7BF" w14:textId="77777777" w:rsidR="0056555C" w:rsidRDefault="0056555C" w:rsidP="0056555C">
      <w:pPr>
        <w:spacing w:after="0"/>
        <w:rPr>
          <w:b/>
          <w:bCs/>
        </w:rPr>
      </w:pPr>
    </w:p>
    <w:p w14:paraId="3A6AD06C" w14:textId="77777777" w:rsidR="0056555C" w:rsidRDefault="0056555C" w:rsidP="0056555C">
      <w:pPr>
        <w:spacing w:after="0"/>
        <w:rPr>
          <w:b/>
          <w:bCs/>
        </w:rPr>
      </w:pPr>
    </w:p>
    <w:p w14:paraId="4B441169" w14:textId="7F1742CE" w:rsidR="00E52D80" w:rsidRPr="006F04BF" w:rsidRDefault="00E52D80" w:rsidP="0056555C">
      <w:pPr>
        <w:spacing w:after="0"/>
        <w:rPr>
          <w:b/>
          <w:bCs/>
        </w:rPr>
      </w:pPr>
      <w:r>
        <w:rPr>
          <w:b/>
          <w:bCs/>
        </w:rPr>
        <w:lastRenderedPageBreak/>
        <w:t>Station 1:</w:t>
      </w:r>
    </w:p>
    <w:p w14:paraId="3C0E2041" w14:textId="4785B96A" w:rsidR="006F04BF" w:rsidRPr="00170FE0" w:rsidRDefault="001025CA" w:rsidP="0056555C">
      <w:pPr>
        <w:pStyle w:val="Lijstalinea"/>
        <w:numPr>
          <w:ilvl w:val="0"/>
          <w:numId w:val="44"/>
        </w:numPr>
        <w:spacing w:after="0"/>
        <w:rPr>
          <w:b/>
          <w:bCs/>
        </w:rPr>
      </w:pPr>
      <w:r>
        <w:t xml:space="preserve">Op welke manier wordt het flesje van de houder gehaald? </w:t>
      </w:r>
    </w:p>
    <w:p w14:paraId="11EBDD4A" w14:textId="1B6CF40A" w:rsidR="00525E53" w:rsidRPr="007F1B47" w:rsidRDefault="00525E53" w:rsidP="0056555C">
      <w:pPr>
        <w:pStyle w:val="Lijstalinea"/>
        <w:numPr>
          <w:ilvl w:val="0"/>
          <w:numId w:val="44"/>
        </w:numPr>
        <w:spacing w:after="0"/>
        <w:rPr>
          <w:b/>
          <w:bCs/>
        </w:rPr>
      </w:pPr>
      <w:r>
        <w:t xml:space="preserve">Hoe wordt het flesje </w:t>
      </w:r>
      <w:r w:rsidR="007F1B47">
        <w:t>gedraai</w:t>
      </w:r>
      <w:r w:rsidR="00FB7BB6">
        <w:t>d</w:t>
      </w:r>
      <w:r w:rsidR="00296326">
        <w:t xml:space="preserve"> naar de juiste positie</w:t>
      </w:r>
      <w:r w:rsidR="007F1B47">
        <w:t>?</w:t>
      </w:r>
    </w:p>
    <w:p w14:paraId="3C325CAC" w14:textId="55BEF093" w:rsidR="007F1B47" w:rsidRPr="00170FE0" w:rsidRDefault="00AF6A16" w:rsidP="0056555C">
      <w:pPr>
        <w:pStyle w:val="Lijstalinea"/>
        <w:numPr>
          <w:ilvl w:val="0"/>
          <w:numId w:val="44"/>
        </w:numPr>
        <w:spacing w:after="0"/>
        <w:rPr>
          <w:b/>
          <w:bCs/>
        </w:rPr>
      </w:pPr>
      <w:r>
        <w:t>Op welke manier</w:t>
      </w:r>
      <w:r w:rsidR="00B96D67">
        <w:t xml:space="preserve"> </w:t>
      </w:r>
      <w:r w:rsidR="00486FB8">
        <w:t>wordt</w:t>
      </w:r>
      <w:r w:rsidR="00401E1D">
        <w:t xml:space="preserve"> het flesje op de AGV?</w:t>
      </w:r>
    </w:p>
    <w:p w14:paraId="29FA0833" w14:textId="5C153FFA" w:rsidR="00401E1D" w:rsidRPr="00170FE0" w:rsidRDefault="00D872DF" w:rsidP="0056555C">
      <w:pPr>
        <w:pStyle w:val="Lijstalinea"/>
        <w:numPr>
          <w:ilvl w:val="0"/>
          <w:numId w:val="44"/>
        </w:numPr>
        <w:spacing w:after="0"/>
        <w:rPr>
          <w:b/>
          <w:bCs/>
        </w:rPr>
      </w:pPr>
      <w:r>
        <w:t xml:space="preserve">Hoe wordt het </w:t>
      </w:r>
      <w:r w:rsidR="00C113BD">
        <w:t>flesje naar beneden gebracht</w:t>
      </w:r>
      <w:r w:rsidR="003378D2">
        <w:t>?</w:t>
      </w:r>
    </w:p>
    <w:p w14:paraId="0C6909BE" w14:textId="4CCEF814" w:rsidR="00556C74" w:rsidRPr="00170FE0" w:rsidRDefault="00556C74" w:rsidP="0056555C">
      <w:pPr>
        <w:pStyle w:val="Lijstalinea"/>
        <w:numPr>
          <w:ilvl w:val="0"/>
          <w:numId w:val="44"/>
        </w:numPr>
        <w:spacing w:after="0"/>
        <w:rPr>
          <w:b/>
          <w:bCs/>
        </w:rPr>
      </w:pPr>
      <w:r>
        <w:t xml:space="preserve">Hoe kan het mechanisme zo veilig mogelijk functioneren? </w:t>
      </w:r>
    </w:p>
    <w:p w14:paraId="01EB4A2C" w14:textId="77777777" w:rsidR="0056555C" w:rsidRPr="0056555C" w:rsidRDefault="0056555C" w:rsidP="0056555C">
      <w:pPr>
        <w:spacing w:after="0"/>
        <w:rPr>
          <w:b/>
          <w:bCs/>
        </w:rPr>
      </w:pPr>
    </w:p>
    <w:p w14:paraId="74868279" w14:textId="77777777" w:rsidR="00E52D80" w:rsidRDefault="00E52D80" w:rsidP="0056555C">
      <w:pPr>
        <w:spacing w:after="0"/>
        <w:rPr>
          <w:b/>
          <w:bCs/>
        </w:rPr>
      </w:pPr>
      <w:r>
        <w:rPr>
          <w:b/>
          <w:bCs/>
        </w:rPr>
        <w:t xml:space="preserve">Station 2: </w:t>
      </w:r>
    </w:p>
    <w:p w14:paraId="6DA2EE16" w14:textId="2D080F38" w:rsidR="00E52D80" w:rsidRPr="00E52D80" w:rsidRDefault="00330D47" w:rsidP="0056555C">
      <w:pPr>
        <w:pStyle w:val="Lijstalinea"/>
        <w:numPr>
          <w:ilvl w:val="0"/>
          <w:numId w:val="34"/>
        </w:numPr>
        <w:spacing w:after="0"/>
        <w:rPr>
          <w:b/>
          <w:bCs/>
        </w:rPr>
      </w:pPr>
      <w:r>
        <w:t xml:space="preserve">Op welke positie </w:t>
      </w:r>
      <w:r w:rsidR="00ED579C">
        <w:t>krijgt</w:t>
      </w:r>
      <w:r>
        <w:t xml:space="preserve"> het flesje </w:t>
      </w:r>
      <w:r w:rsidR="00605E9F">
        <w:t xml:space="preserve">op de </w:t>
      </w:r>
      <w:r w:rsidR="00ED579C">
        <w:t>AGV</w:t>
      </w:r>
    </w:p>
    <w:p w14:paraId="21FA93DA" w14:textId="2099F429" w:rsidR="009E672E" w:rsidRPr="00E52D80" w:rsidRDefault="00C456FA" w:rsidP="0056555C">
      <w:pPr>
        <w:pStyle w:val="Lijstalinea"/>
        <w:numPr>
          <w:ilvl w:val="0"/>
          <w:numId w:val="34"/>
        </w:numPr>
        <w:spacing w:after="0"/>
        <w:rPr>
          <w:b/>
          <w:bCs/>
        </w:rPr>
      </w:pPr>
      <w:r>
        <w:t>Op welke manier wordt het flesje op de eindbestemming gebracht.</w:t>
      </w:r>
    </w:p>
    <w:p w14:paraId="5BBCB665" w14:textId="0CD55A10" w:rsidR="00B94803" w:rsidRPr="00C456FA" w:rsidRDefault="00C070FB" w:rsidP="0056555C">
      <w:pPr>
        <w:pStyle w:val="Lijstalinea"/>
        <w:numPr>
          <w:ilvl w:val="0"/>
          <w:numId w:val="34"/>
        </w:numPr>
        <w:spacing w:after="0"/>
        <w:rPr>
          <w:b/>
          <w:bCs/>
        </w:rPr>
      </w:pPr>
      <w:r>
        <w:t xml:space="preserve">Op welke manier kunnen de </w:t>
      </w:r>
      <w:r w:rsidR="00432B10">
        <w:t>elektrocomponenten gevestigd worden</w:t>
      </w:r>
      <w:r w:rsidR="001702A8">
        <w:t xml:space="preserve"> zodat de verplichte acties uitgevoerd worden.</w:t>
      </w:r>
    </w:p>
    <w:p w14:paraId="5E45BFE8" w14:textId="2BF1CF18" w:rsidR="00236FC4" w:rsidRPr="00236FC4" w:rsidRDefault="00236FC4" w:rsidP="0056555C">
      <w:pPr>
        <w:pStyle w:val="Lijstalinea"/>
        <w:numPr>
          <w:ilvl w:val="0"/>
          <w:numId w:val="34"/>
        </w:numPr>
        <w:spacing w:after="0"/>
        <w:rPr>
          <w:b/>
          <w:bCs/>
        </w:rPr>
      </w:pPr>
      <w:r>
        <w:t xml:space="preserve">Hoe kan de </w:t>
      </w:r>
      <w:r w:rsidR="00561672">
        <w:t>AGV</w:t>
      </w:r>
      <w:r>
        <w:t xml:space="preserve"> zo veilig mogelijk </w:t>
      </w:r>
      <w:r w:rsidR="008C2FD6">
        <w:t xml:space="preserve">functioneren. </w:t>
      </w:r>
    </w:p>
    <w:p w14:paraId="31B3AA28" w14:textId="1B2EAB47" w:rsidR="008C2FD6" w:rsidRPr="00236FC4" w:rsidRDefault="008C2FD6" w:rsidP="0056555C">
      <w:pPr>
        <w:pStyle w:val="Lijstalinea"/>
        <w:spacing w:after="0"/>
        <w:rPr>
          <w:b/>
          <w:bCs/>
        </w:rPr>
      </w:pPr>
    </w:p>
    <w:p w14:paraId="25835568" w14:textId="1D221A5D" w:rsidR="008720B4" w:rsidRDefault="00E52D80" w:rsidP="0056555C">
      <w:pPr>
        <w:spacing w:after="0"/>
        <w:rPr>
          <w:b/>
          <w:bCs/>
        </w:rPr>
      </w:pPr>
      <w:r>
        <w:rPr>
          <w:b/>
          <w:bCs/>
        </w:rPr>
        <w:t xml:space="preserve">Station 3: </w:t>
      </w:r>
    </w:p>
    <w:p w14:paraId="75897294" w14:textId="6FEF8C93" w:rsidR="00C02123" w:rsidRPr="00C02123" w:rsidRDefault="6E38758B" w:rsidP="0056555C">
      <w:pPr>
        <w:pStyle w:val="Lijstalinea"/>
        <w:numPr>
          <w:ilvl w:val="0"/>
          <w:numId w:val="37"/>
        </w:numPr>
        <w:spacing w:after="0"/>
        <w:rPr>
          <w:b/>
          <w:bCs/>
        </w:rPr>
      </w:pPr>
      <w:r>
        <w:t>Op</w:t>
      </w:r>
      <w:r w:rsidR="00C02123">
        <w:t xml:space="preserve"> welke positie krijgt het eindstation het flesje</w:t>
      </w:r>
    </w:p>
    <w:p w14:paraId="54BA90A8" w14:textId="159DC12F" w:rsidR="005F60AA" w:rsidRPr="005F60AA" w:rsidRDefault="2726D213" w:rsidP="0056555C">
      <w:pPr>
        <w:pStyle w:val="Lijstalinea"/>
        <w:numPr>
          <w:ilvl w:val="0"/>
          <w:numId w:val="37"/>
        </w:numPr>
        <w:spacing w:after="0"/>
        <w:rPr>
          <w:b/>
          <w:bCs/>
        </w:rPr>
      </w:pPr>
      <w:r>
        <w:t>Hoe</w:t>
      </w:r>
      <w:r w:rsidR="005F60AA">
        <w:t xml:space="preserve"> kan het flesje </w:t>
      </w:r>
      <w:r w:rsidR="0DF845CF">
        <w:t>vastgegrepen</w:t>
      </w:r>
      <w:r w:rsidR="005F60AA">
        <w:t xml:space="preserve"> worden</w:t>
      </w:r>
    </w:p>
    <w:p w14:paraId="522B3684" w14:textId="152C6D7D" w:rsidR="00BC6E42" w:rsidRPr="00BC6E42" w:rsidRDefault="05790171" w:rsidP="0056555C">
      <w:pPr>
        <w:pStyle w:val="Lijstalinea"/>
        <w:numPr>
          <w:ilvl w:val="0"/>
          <w:numId w:val="37"/>
        </w:numPr>
        <w:spacing w:after="0"/>
        <w:rPr>
          <w:b/>
          <w:bCs/>
        </w:rPr>
      </w:pPr>
      <w:r>
        <w:t>Hoe</w:t>
      </w:r>
      <w:r w:rsidR="00BC6E42">
        <w:t xml:space="preserve"> </w:t>
      </w:r>
      <w:r w:rsidR="12BC8C4D">
        <w:t>wordt</w:t>
      </w:r>
      <w:r w:rsidR="00BC6E42">
        <w:t xml:space="preserve"> het flesje horizontaal verplaatst</w:t>
      </w:r>
    </w:p>
    <w:p w14:paraId="379ABAA1" w14:textId="2AF917A5" w:rsidR="00710CB9" w:rsidRPr="00710CB9" w:rsidRDefault="56322C2D" w:rsidP="0056555C">
      <w:pPr>
        <w:pStyle w:val="Lijstalinea"/>
        <w:numPr>
          <w:ilvl w:val="0"/>
          <w:numId w:val="37"/>
        </w:numPr>
        <w:spacing w:after="0"/>
        <w:rPr>
          <w:b/>
          <w:bCs/>
        </w:rPr>
      </w:pPr>
      <w:r>
        <w:t>Hoe</w:t>
      </w:r>
      <w:r w:rsidR="00BC6E42">
        <w:t xml:space="preserve"> </w:t>
      </w:r>
      <w:r w:rsidR="5AAF4304">
        <w:t>wordt</w:t>
      </w:r>
      <w:r w:rsidR="00BC6E42">
        <w:t xml:space="preserve"> het flesje verticaal verplaat</w:t>
      </w:r>
      <w:r w:rsidR="00710CB9">
        <w:t>st</w:t>
      </w:r>
    </w:p>
    <w:p w14:paraId="3122E61B" w14:textId="5CB27C47" w:rsidR="008F74C5" w:rsidRPr="00CF00CF" w:rsidRDefault="1D759D1F" w:rsidP="0056555C">
      <w:pPr>
        <w:pStyle w:val="Lijstalinea"/>
        <w:numPr>
          <w:ilvl w:val="0"/>
          <w:numId w:val="37"/>
        </w:numPr>
        <w:spacing w:after="0"/>
        <w:rPr>
          <w:b/>
          <w:bCs/>
        </w:rPr>
      </w:pPr>
      <w:r>
        <w:t>Hoe kunnen we de andere vragen op een veilige manier oplossen</w:t>
      </w:r>
      <w:r>
        <w:br/>
      </w:r>
    </w:p>
    <w:p w14:paraId="1E4F42EE" w14:textId="77777777" w:rsidR="002F1FA8" w:rsidRDefault="002F1FA8">
      <w:pPr>
        <w:rPr>
          <w:rFonts w:asciiTheme="majorHAnsi" w:eastAsiaTheme="majorEastAsia" w:hAnsiTheme="majorHAnsi" w:cstheme="majorBidi" w:hint="eastAsia"/>
          <w:color w:val="0F4761" w:themeColor="accent1" w:themeShade="BF"/>
          <w:sz w:val="32"/>
          <w:szCs w:val="32"/>
          <w:highlight w:val="magenta"/>
        </w:rPr>
      </w:pPr>
      <w:r>
        <w:rPr>
          <w:highlight w:val="magenta"/>
        </w:rPr>
        <w:br w:type="page"/>
      </w:r>
    </w:p>
    <w:p w14:paraId="41F3D13A" w14:textId="281DE7B8" w:rsidR="004429F0" w:rsidRDefault="004429F0" w:rsidP="004429F0">
      <w:pPr>
        <w:pStyle w:val="Kop2"/>
        <w:rPr>
          <w:rFonts w:hint="eastAsia"/>
        </w:rPr>
      </w:pPr>
      <w:bookmarkStart w:id="25" w:name="_Toc190597524"/>
      <w:r w:rsidRPr="00122154">
        <w:lastRenderedPageBreak/>
        <w:t>2.3 Blokdiagram/ Toestandsdiagram</w:t>
      </w:r>
      <w:bookmarkEnd w:id="25"/>
    </w:p>
    <w:p w14:paraId="02D0A7D0" w14:textId="2D0CF6A7" w:rsidR="00C52A5E" w:rsidRPr="00C52A5E" w:rsidRDefault="00396CDD" w:rsidP="00C52A5E">
      <w:r>
        <w:rPr>
          <w:noProof/>
        </w:rPr>
        <w:drawing>
          <wp:inline distT="0" distB="0" distL="0" distR="0" wp14:anchorId="51920C41" wp14:editId="424A80D3">
            <wp:extent cx="5730240" cy="5814060"/>
            <wp:effectExtent l="19050" t="19050" r="22860" b="15240"/>
            <wp:docPr id="5041777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5814060"/>
                    </a:xfrm>
                    <a:prstGeom prst="rect">
                      <a:avLst/>
                    </a:prstGeom>
                    <a:noFill/>
                    <a:ln>
                      <a:solidFill>
                        <a:schemeClr val="accent1"/>
                      </a:solidFill>
                    </a:ln>
                  </pic:spPr>
                </pic:pic>
              </a:graphicData>
            </a:graphic>
          </wp:inline>
        </w:drawing>
      </w:r>
    </w:p>
    <w:p w14:paraId="00075A8E" w14:textId="77777777" w:rsidR="00396CDD" w:rsidRDefault="00396CDD" w:rsidP="00C52A5E"/>
    <w:p w14:paraId="1C00838E" w14:textId="77777777" w:rsidR="00396CDD" w:rsidRPr="00C52A5E" w:rsidRDefault="00396CDD" w:rsidP="00C52A5E"/>
    <w:p w14:paraId="231B342B" w14:textId="77777777" w:rsidR="0056555C" w:rsidRDefault="0056555C">
      <w:pPr>
        <w:rPr>
          <w:rFonts w:asciiTheme="majorHAnsi" w:eastAsiaTheme="majorEastAsia" w:hAnsiTheme="majorHAnsi" w:cstheme="majorBidi" w:hint="eastAsia"/>
          <w:color w:val="0F4761" w:themeColor="accent1" w:themeShade="BF"/>
          <w:sz w:val="32"/>
          <w:szCs w:val="32"/>
        </w:rPr>
      </w:pPr>
      <w:r>
        <w:br w:type="page"/>
      </w:r>
    </w:p>
    <w:p w14:paraId="278F9EBD" w14:textId="3F3D05FB" w:rsidR="004429F0" w:rsidRDefault="004429F0" w:rsidP="004429F0">
      <w:pPr>
        <w:pStyle w:val="Kop2"/>
        <w:rPr>
          <w:rFonts w:hint="eastAsia"/>
        </w:rPr>
      </w:pPr>
      <w:bookmarkStart w:id="26" w:name="_Toc190597525"/>
      <w:r>
        <w:lastRenderedPageBreak/>
        <w:t>2.4 Eindproduct/ Projectresultaat</w:t>
      </w:r>
      <w:bookmarkEnd w:id="26"/>
    </w:p>
    <w:p w14:paraId="49E4FF67" w14:textId="3098270F" w:rsidR="00646B4D" w:rsidRDefault="00646B4D" w:rsidP="4B50D77C">
      <w:r>
        <w:t>Het eindproduct van het project DriveXChange is een werkende distributielijn bestaande uit drie geïntegreerde componenten: het beginstation, de Automated Guided Vehicle (AGV) en het eindstation. Deze systemen werken autonoom samen om een PET-fles van een vooraf gedefinieerde startpositie naar een eindpositie te transporteren. Het projectresultaat wordt beoordeeld op basis van functionaliteit, veiligheid, efficiëntie en de mate waarin het voldoet aan de gestelde eisen. Op het eindevenement op 10 juni 2025 wordt het eindproduct gedemonstreerd en geëvalueerd in een wedstrijdscenario, waarbij de snelheid en nauwkeurigheid van de distributielijn bepalend zijn voor de eindprestatie.</w:t>
      </w:r>
    </w:p>
    <w:p w14:paraId="509B6F5F" w14:textId="0DDABC6F" w:rsidR="00F105BF" w:rsidRDefault="00F105BF" w:rsidP="00F105BF">
      <w:pPr>
        <w:pStyle w:val="Kop3"/>
        <w:rPr>
          <w:rFonts w:hint="eastAsia"/>
        </w:rPr>
      </w:pPr>
      <w:bookmarkStart w:id="27" w:name="_Toc190597526"/>
      <w:r>
        <w:t>Circulariteit/Duurzaamheid</w:t>
      </w:r>
      <w:bookmarkEnd w:id="27"/>
    </w:p>
    <w:p w14:paraId="7045EF4A" w14:textId="14FF0583" w:rsidR="00F105BF" w:rsidRDefault="006B2268" w:rsidP="00F105BF">
      <w:r>
        <w:t xml:space="preserve">Als bedrijf </w:t>
      </w:r>
      <w:r w:rsidR="00312BAE">
        <w:t xml:space="preserve">moeten we ook rekening houden met de circulariteit en duurzaamheid van componenten en onderdelen die worden gebruikt. Hoe als het nu lijkt worden de elektrische componenten ingeleverd bij het </w:t>
      </w:r>
      <w:r w:rsidR="003A5BEB">
        <w:t>Windesheim</w:t>
      </w:r>
      <w:r w:rsidR="00312BAE">
        <w:t>,</w:t>
      </w:r>
      <w:r w:rsidR="003A5BEB">
        <w:t xml:space="preserve"> dit kan weer gebruikt worden voor toekomstige lessen. De metalen </w:t>
      </w:r>
      <w:r w:rsidR="00D808ED">
        <w:t>en/of houten componenten zullen worden gerecycled of worden hergebruikt in de werkplaats.</w:t>
      </w:r>
    </w:p>
    <w:p w14:paraId="446E7CC6" w14:textId="77777777" w:rsidR="00D808ED" w:rsidRDefault="00D808ED" w:rsidP="00F105BF"/>
    <w:p w14:paraId="1E2ECFFB" w14:textId="77777777" w:rsidR="00F105BF" w:rsidRDefault="00F105BF" w:rsidP="00F105BF"/>
    <w:p w14:paraId="2C8576FA" w14:textId="77777777" w:rsidR="00F105BF" w:rsidRPr="00F105BF" w:rsidRDefault="00F105BF" w:rsidP="00F105BF"/>
    <w:p w14:paraId="13DB96D9" w14:textId="10ED4DFD" w:rsidR="004429F0" w:rsidRDefault="004429F0" w:rsidP="004429F0">
      <w:pPr>
        <w:pStyle w:val="Kop2"/>
        <w:rPr>
          <w:rFonts w:hint="eastAsia"/>
        </w:rPr>
      </w:pPr>
      <w:bookmarkStart w:id="28" w:name="_Toc190597527"/>
      <w:r>
        <w:t>2.5 Pakket van Eisen</w:t>
      </w:r>
      <w:bookmarkEnd w:id="28"/>
    </w:p>
    <w:p w14:paraId="00899D79" w14:textId="51879D06" w:rsidR="0096196B" w:rsidRPr="0096196B" w:rsidRDefault="0096196B" w:rsidP="0096196B">
      <w:pPr>
        <w:pStyle w:val="Geenafstand"/>
        <w:rPr>
          <w:b/>
          <w:bCs/>
        </w:rPr>
      </w:pPr>
      <w:r w:rsidRPr="4B50D77C">
        <w:rPr>
          <w:b/>
          <w:bCs/>
        </w:rPr>
        <w:t>Overkoepelende richtlijnen:</w:t>
      </w:r>
    </w:p>
    <w:p w14:paraId="3E6FB17C" w14:textId="5A9FDD53" w:rsidR="0096196B" w:rsidRPr="002236A5" w:rsidRDefault="0096196B" w:rsidP="0056555C">
      <w:pPr>
        <w:spacing w:after="0"/>
      </w:pPr>
      <w:r>
        <w:t>Voor dit project hebben we ervoor gekozen om het pakket van eisen op te splitsen per station. Dit is gedaan om een duidelijk onderscheid te maken tussen de specifieke vereisten en functionaliteiten van elk afzonderlijk onderdeel van de distributielijn. Hierdoor kunnen de teams efficiënter werken aan hun respectieve taken en wordt de samenwerking tussen de disciplines verbeterd.</w:t>
      </w:r>
    </w:p>
    <w:p w14:paraId="7B3C97D1" w14:textId="77777777" w:rsidR="0056555C" w:rsidRPr="002236A5" w:rsidRDefault="0056555C" w:rsidP="0056555C">
      <w:pPr>
        <w:spacing w:after="0"/>
      </w:pPr>
    </w:p>
    <w:p w14:paraId="44F72B2B" w14:textId="0C15C305" w:rsidR="0096196B" w:rsidRPr="0096196B" w:rsidRDefault="00A46B5A" w:rsidP="0056555C">
      <w:pPr>
        <w:spacing w:after="0"/>
      </w:pPr>
      <w:r w:rsidRPr="4B50D77C">
        <w:rPr>
          <w:b/>
          <w:bCs/>
        </w:rPr>
        <w:t>Station 1 (Beginstation):</w:t>
      </w:r>
      <w:r w:rsidR="00D14099" w:rsidRPr="4B50D77C">
        <w:rPr>
          <w:b/>
          <w:bCs/>
        </w:rPr>
        <w:t xml:space="preserve"> </w:t>
      </w:r>
      <w:r>
        <w:br/>
      </w:r>
      <w:r w:rsidR="0096196B">
        <w:t>De eisen en specificaties voor Station 1, het beginstation, zijn opgenomen in de bijlagen onder hoofdstuk 8.1. Daar zijn ze te vinden onder het kopje "</w:t>
      </w:r>
      <w:hyperlink w:anchor="_Station_1_(Beginstation):">
        <w:r w:rsidR="0096196B" w:rsidRPr="4B50D77C">
          <w:rPr>
            <w:rStyle w:val="Hyperlink"/>
          </w:rPr>
          <w:t>Station 1 (Beginstation)</w:t>
        </w:r>
      </w:hyperlink>
      <w:r w:rsidR="0096196B">
        <w:t>".</w:t>
      </w:r>
    </w:p>
    <w:p w14:paraId="555754DE" w14:textId="77777777" w:rsidR="0056555C" w:rsidRPr="0096196B" w:rsidRDefault="0056555C" w:rsidP="0056555C">
      <w:pPr>
        <w:spacing w:after="0"/>
      </w:pPr>
    </w:p>
    <w:p w14:paraId="6D94C741" w14:textId="25EF96E8" w:rsidR="00A46B5A" w:rsidRDefault="00A46B5A" w:rsidP="0056555C">
      <w:pPr>
        <w:spacing w:after="0"/>
      </w:pPr>
      <w:r w:rsidRPr="4B50D77C">
        <w:rPr>
          <w:b/>
          <w:bCs/>
        </w:rPr>
        <w:t>Station 2 (AGV):</w:t>
      </w:r>
      <w:r>
        <w:br/>
      </w:r>
      <w:r w:rsidR="0096196B">
        <w:t>Voor Station 2, de Automated Guided Vehicle (AGV), zijn de eisen en specificaties opgenomen in de bijlagen onder hoofdstuk 8.1. Deze zijn te vinden onder het kopje</w:t>
      </w:r>
      <w:r w:rsidR="00FC3D50">
        <w:t xml:space="preserve"> “</w:t>
      </w:r>
      <w:hyperlink w:anchor="_Station_2_(AGV):">
        <w:r w:rsidR="0096196B" w:rsidRPr="4B50D77C">
          <w:rPr>
            <w:rStyle w:val="Hyperlink"/>
          </w:rPr>
          <w:t>Station 2 (AGV)</w:t>
        </w:r>
      </w:hyperlink>
      <w:r w:rsidR="0096196B">
        <w:t>"</w:t>
      </w:r>
      <w:r w:rsidR="002767F2">
        <w:t>.</w:t>
      </w:r>
    </w:p>
    <w:p w14:paraId="19248A25" w14:textId="77777777" w:rsidR="0056555C" w:rsidRPr="002236A5" w:rsidRDefault="0056555C" w:rsidP="0056555C">
      <w:pPr>
        <w:spacing w:after="0"/>
        <w:rPr>
          <w:b/>
        </w:rPr>
      </w:pPr>
    </w:p>
    <w:p w14:paraId="64068CE0" w14:textId="2CD94317" w:rsidR="0096196B" w:rsidRPr="002767F2" w:rsidRDefault="00A46B5A" w:rsidP="0056555C">
      <w:pPr>
        <w:spacing w:after="0"/>
        <w:rPr>
          <w:b/>
          <w:bCs/>
        </w:rPr>
      </w:pPr>
      <w:r w:rsidRPr="4B50D77C">
        <w:rPr>
          <w:b/>
          <w:bCs/>
        </w:rPr>
        <w:t>Station 3 (</w:t>
      </w:r>
      <w:r w:rsidR="0096196B" w:rsidRPr="4B50D77C">
        <w:rPr>
          <w:b/>
          <w:bCs/>
        </w:rPr>
        <w:t>Eindstation</w:t>
      </w:r>
      <w:r w:rsidRPr="4B50D77C">
        <w:rPr>
          <w:b/>
          <w:bCs/>
        </w:rPr>
        <w:t>):</w:t>
      </w:r>
      <w:r>
        <w:br/>
      </w:r>
      <w:r w:rsidR="0096196B">
        <w:t>De eisen en specificaties voor Station 3, het eindstation, zijn te vinden in de bijlagen onder hoofdstuk 8.1 onder het kopje "</w:t>
      </w:r>
      <w:hyperlink w:anchor="_Station_3_(Eindstation):">
        <w:r w:rsidR="0096196B" w:rsidRPr="4B50D77C">
          <w:rPr>
            <w:rStyle w:val="Hyperlink"/>
          </w:rPr>
          <w:t>Station 3 (Eindstation)</w:t>
        </w:r>
      </w:hyperlink>
      <w:r w:rsidR="0096196B">
        <w:t>"</w:t>
      </w:r>
      <w:r w:rsidR="002767F2">
        <w:t>.</w:t>
      </w:r>
    </w:p>
    <w:p w14:paraId="51E85416" w14:textId="77777777" w:rsidR="00FC3D50" w:rsidRDefault="00FC3D50" w:rsidP="0056555C">
      <w:pPr>
        <w:spacing w:after="0"/>
        <w:rPr>
          <w:b/>
          <w:bCs/>
        </w:rPr>
      </w:pPr>
    </w:p>
    <w:p w14:paraId="5788938A" w14:textId="77777777" w:rsidR="00FC3D50" w:rsidRDefault="00FC3D50" w:rsidP="00FC3D50">
      <w:pPr>
        <w:pStyle w:val="Kop2"/>
        <w:rPr>
          <w:rFonts w:hint="eastAsia"/>
        </w:rPr>
      </w:pPr>
      <w:bookmarkStart w:id="29" w:name="_Toc190597528"/>
      <w:r w:rsidRPr="00FC3D50">
        <w:t>2.6 Eisen checken</w:t>
      </w:r>
      <w:bookmarkEnd w:id="29"/>
    </w:p>
    <w:p w14:paraId="5047FCDA" w14:textId="0D3EC68F" w:rsidR="002767F2" w:rsidRPr="002767F2" w:rsidRDefault="002767F2" w:rsidP="0056555C">
      <w:pPr>
        <w:spacing w:after="0"/>
      </w:pPr>
      <w:r w:rsidRPr="4B50D77C">
        <w:rPr>
          <w:b/>
          <w:bCs/>
        </w:rPr>
        <w:t xml:space="preserve">Station 1 (Beginstation): </w:t>
      </w:r>
      <w:r>
        <w:br/>
        <w:t>De controle van de eisen voor Station 1, het beginstation, is vastgelegd in een afvinktabel, terug te vinden in de bijlagen onder hoofdstuk 8.2, onder het kopje "</w:t>
      </w:r>
      <w:hyperlink w:anchor="_Station_1_(Beginstation):_1">
        <w:r w:rsidRPr="4B50D77C">
          <w:rPr>
            <w:rStyle w:val="Hyperlink"/>
          </w:rPr>
          <w:t>Station 1 (Beginstation)</w:t>
        </w:r>
      </w:hyperlink>
      <w:r>
        <w:t>".</w:t>
      </w:r>
    </w:p>
    <w:p w14:paraId="3731080B" w14:textId="77777777" w:rsidR="0056555C" w:rsidRPr="002767F2" w:rsidRDefault="0056555C" w:rsidP="0056555C">
      <w:pPr>
        <w:spacing w:after="0"/>
      </w:pPr>
    </w:p>
    <w:p w14:paraId="6041CD1C" w14:textId="27D01FDC" w:rsidR="002767F2" w:rsidRPr="002767F2" w:rsidRDefault="002767F2" w:rsidP="0056555C">
      <w:pPr>
        <w:spacing w:after="0"/>
      </w:pPr>
      <w:r w:rsidRPr="4B50D77C">
        <w:rPr>
          <w:b/>
          <w:bCs/>
        </w:rPr>
        <w:t>Station 2 (AGV):</w:t>
      </w:r>
      <w:r>
        <w:br/>
        <w:t>Voor Station 2, de Automated Guided Vehicle (AGV), is de verificatie van de eisen opgenomen in een afvinktabel in de bijlagen onder hoofdstuk 8.2, te vinden onder "</w:t>
      </w:r>
      <w:hyperlink w:anchor="_Station_2_(AGV):_1">
        <w:r w:rsidRPr="4B50D77C">
          <w:rPr>
            <w:rStyle w:val="Hyperlink"/>
          </w:rPr>
          <w:t>Station 2 (AGV)</w:t>
        </w:r>
      </w:hyperlink>
      <w:r>
        <w:t xml:space="preserve">". </w:t>
      </w:r>
    </w:p>
    <w:p w14:paraId="16986F95" w14:textId="77777777" w:rsidR="0056555C" w:rsidRPr="002767F2" w:rsidRDefault="0056555C" w:rsidP="0056555C">
      <w:pPr>
        <w:spacing w:after="0"/>
      </w:pPr>
    </w:p>
    <w:p w14:paraId="77F566AE" w14:textId="7BD9D134" w:rsidR="002767F2" w:rsidRPr="002767F2" w:rsidRDefault="002767F2" w:rsidP="0056555C">
      <w:pPr>
        <w:spacing w:after="0"/>
      </w:pPr>
      <w:r w:rsidRPr="4B50D77C">
        <w:rPr>
          <w:b/>
          <w:bCs/>
        </w:rPr>
        <w:t>Station 3 (Eindstation):</w:t>
      </w:r>
      <w:r>
        <w:br/>
        <w:t>De evaluatie van de eisen voor Station 3, het eindstation, is eveneens ondergebracht in een afvinktabel, terug te vinden in de bijlagen onder hoofdstuk 8.2, onder het kopje "</w:t>
      </w:r>
      <w:hyperlink w:anchor="_Station_3_(Eindstation):_1">
        <w:r w:rsidRPr="4B50D77C">
          <w:rPr>
            <w:rStyle w:val="Hyperlink"/>
          </w:rPr>
          <w:t>Station 3 (Eindstation)</w:t>
        </w:r>
      </w:hyperlink>
      <w:r>
        <w:t>".</w:t>
      </w:r>
    </w:p>
    <w:p w14:paraId="770009B7" w14:textId="1C710A1D" w:rsidR="00FC3D50" w:rsidRPr="002767F2" w:rsidRDefault="00FC3D50" w:rsidP="00FC3D50">
      <w:pPr>
        <w:rPr>
          <w:b/>
          <w:bCs/>
        </w:rPr>
      </w:pPr>
    </w:p>
    <w:p w14:paraId="2C534550" w14:textId="5F72C305" w:rsidR="004429F0" w:rsidRDefault="004429F0" w:rsidP="004429F0">
      <w:pPr>
        <w:pStyle w:val="Kop1"/>
        <w:rPr>
          <w:rFonts w:hint="eastAsia"/>
        </w:rPr>
      </w:pPr>
      <w:bookmarkStart w:id="30" w:name="_Toc190597529"/>
      <w:r>
        <w:lastRenderedPageBreak/>
        <w:t>3. Projectfasen en Activiteiten</w:t>
      </w:r>
      <w:bookmarkEnd w:id="30"/>
    </w:p>
    <w:p w14:paraId="442497B9" w14:textId="1FEB7131" w:rsidR="004429F0" w:rsidRDefault="004429F0" w:rsidP="004429F0">
      <w:pPr>
        <w:pStyle w:val="Kop2"/>
        <w:rPr>
          <w:rFonts w:hint="eastAsia"/>
        </w:rPr>
      </w:pPr>
      <w:bookmarkStart w:id="31" w:name="_Toc190597530"/>
      <w:r>
        <w:t>3.1 Projectstructuur</w:t>
      </w:r>
      <w:r w:rsidR="36B4B96B">
        <w:t>,</w:t>
      </w:r>
      <w:r>
        <w:t xml:space="preserve"> </w:t>
      </w:r>
      <w:r w:rsidR="008144ED">
        <w:t>Methodologie en</w:t>
      </w:r>
      <w:r w:rsidR="2F0273BD">
        <w:t xml:space="preserve"> </w:t>
      </w:r>
      <w:r w:rsidR="08A05204">
        <w:t>Activiteiten per fase</w:t>
      </w:r>
      <w:bookmarkEnd w:id="31"/>
    </w:p>
    <w:p w14:paraId="23A24035" w14:textId="031EA030" w:rsidR="0012123C" w:rsidRDefault="0012123C" w:rsidP="00E20DF9">
      <w:pPr>
        <w:pStyle w:val="Geenafstand"/>
      </w:pPr>
      <w:r>
        <w:t>Vooronderzoek</w:t>
      </w:r>
    </w:p>
    <w:p w14:paraId="661124D7" w14:textId="64948B6B" w:rsidR="00561388" w:rsidRDefault="005A7CEE" w:rsidP="00E20DF9">
      <w:pPr>
        <w:pStyle w:val="Geenafstand"/>
      </w:pPr>
      <w:r>
        <w:t xml:space="preserve">Vooronderzoek dient om een beter beeld bij </w:t>
      </w:r>
      <w:r w:rsidR="00B94C48">
        <w:t>een project te krijgen. Hierbij wordt gekeken naar al bestaande automatiseringsprojecten en al succesvolle automatische distributielijnen</w:t>
      </w:r>
      <w:r w:rsidR="008774C1">
        <w:t xml:space="preserve"> om inspiratie en kennis op te doen</w:t>
      </w:r>
      <w:r w:rsidR="00B94C48">
        <w:t xml:space="preserve">. </w:t>
      </w:r>
      <w:r w:rsidR="00E453A1">
        <w:t xml:space="preserve">Dit vooronderzoek is een korte </w:t>
      </w:r>
      <w:r w:rsidR="00945724">
        <w:t xml:space="preserve">activiteit </w:t>
      </w:r>
      <w:r w:rsidR="00A401CA">
        <w:t xml:space="preserve">waar niet </w:t>
      </w:r>
      <w:r w:rsidR="005C1B5B">
        <w:t>te veel</w:t>
      </w:r>
      <w:r w:rsidR="00A401CA">
        <w:t xml:space="preserve"> tijd in de planning voor mag komen te staan, </w:t>
      </w:r>
      <w:r w:rsidR="00F92A25">
        <w:t>als</w:t>
      </w:r>
      <w:r w:rsidR="00A401CA">
        <w:t xml:space="preserve"> de opleverdat</w:t>
      </w:r>
      <w:r w:rsidR="00FC1BC1">
        <w:t>u</w:t>
      </w:r>
      <w:r w:rsidR="00A401CA">
        <w:t xml:space="preserve">m wellicht in gevaar kan komen. </w:t>
      </w:r>
    </w:p>
    <w:p w14:paraId="5F47F1EE" w14:textId="0E049D25" w:rsidR="00241027" w:rsidRDefault="00A401CA" w:rsidP="00E20DF9">
      <w:pPr>
        <w:pStyle w:val="Geenafstand"/>
      </w:pPr>
      <w:r>
        <w:t xml:space="preserve">Een </w:t>
      </w:r>
      <w:r w:rsidR="005C1B5B">
        <w:t>voor-</w:t>
      </w:r>
      <w:r>
        <w:t>/achtergrond-onderzoek</w:t>
      </w:r>
      <w:r w:rsidR="00B41AEC">
        <w:t xml:space="preserve"> </w:t>
      </w:r>
      <w:r w:rsidR="00561388">
        <w:t>wordt een week voor gepland</w:t>
      </w:r>
      <w:r w:rsidR="00D53B93">
        <w:t>, waar in 1 project</w:t>
      </w:r>
      <w:r w:rsidR="00343CB1">
        <w:t xml:space="preserve"> </w:t>
      </w:r>
      <w:r w:rsidR="00D53B93">
        <w:t xml:space="preserve">les samen met alle </w:t>
      </w:r>
      <w:r w:rsidR="00F92A25">
        <w:t>studiegroepen</w:t>
      </w:r>
      <w:r w:rsidR="00D53B93">
        <w:t xml:space="preserve"> kennis kan worden gedeeld en verwerkt.</w:t>
      </w:r>
    </w:p>
    <w:p w14:paraId="26AE0703" w14:textId="77777777" w:rsidR="00D53B93" w:rsidRDefault="00D53B93" w:rsidP="00E20DF9">
      <w:pPr>
        <w:pStyle w:val="Geenafstand"/>
      </w:pPr>
    </w:p>
    <w:p w14:paraId="76B7B533" w14:textId="7301FBA0" w:rsidR="00D53B93" w:rsidRDefault="00AE285E" w:rsidP="00E20DF9">
      <w:pPr>
        <w:pStyle w:val="Geenafstand"/>
      </w:pPr>
      <w:r>
        <w:t>O</w:t>
      </w:r>
      <w:r w:rsidR="00BC3BDD">
        <w:t>ntwerpfase</w:t>
      </w:r>
    </w:p>
    <w:p w14:paraId="76D58AF6" w14:textId="64DF5185" w:rsidR="00D53B93" w:rsidRDefault="00D53B93" w:rsidP="00E20DF9">
      <w:pPr>
        <w:pStyle w:val="Geenafstand"/>
      </w:pPr>
      <w:r>
        <w:t xml:space="preserve">Na </w:t>
      </w:r>
      <w:r w:rsidR="00BE45B9">
        <w:t xml:space="preserve">dit inspiratie onderzoek wordt aanstalten gemaakt om tot een </w:t>
      </w:r>
      <w:r w:rsidR="00B03E69">
        <w:t xml:space="preserve">concreet </w:t>
      </w:r>
      <w:r w:rsidR="00BE45B9">
        <w:t>ontwerp te komen</w:t>
      </w:r>
      <w:r w:rsidR="004523CB">
        <w:t xml:space="preserve">. </w:t>
      </w:r>
      <w:r w:rsidR="00C55665">
        <w:t xml:space="preserve">In de </w:t>
      </w:r>
      <w:r w:rsidR="00FC1A06">
        <w:t xml:space="preserve">ontwerpfase wordt </w:t>
      </w:r>
      <w:r w:rsidR="008B1ED9">
        <w:t>de</w:t>
      </w:r>
      <w:r w:rsidR="00FC1A06">
        <w:t xml:space="preserve"> </w:t>
      </w:r>
      <w:r w:rsidR="00245E90">
        <w:t>informatie</w:t>
      </w:r>
      <w:r w:rsidR="008B1ED9">
        <w:t xml:space="preserve"> die</w:t>
      </w:r>
      <w:r w:rsidR="00245E90">
        <w:t xml:space="preserve"> verzamelend </w:t>
      </w:r>
      <w:r w:rsidR="008B1ED9">
        <w:t xml:space="preserve">is </w:t>
      </w:r>
      <w:r w:rsidR="00245E90">
        <w:t>over eisen</w:t>
      </w:r>
      <w:r w:rsidR="00513D19">
        <w:t>, wensen en randvoorwaarden</w:t>
      </w:r>
      <w:r w:rsidR="008B1ED9">
        <w:t xml:space="preserve">, </w:t>
      </w:r>
      <w:r w:rsidR="00F85877">
        <w:t>samengebracht</w:t>
      </w:r>
      <w:r w:rsidR="003436AB">
        <w:t xml:space="preserve"> tot een uiteindelijk ontwerp. </w:t>
      </w:r>
      <w:r w:rsidR="00DD7273">
        <w:t>Dit is de c</w:t>
      </w:r>
      <w:r w:rsidR="00543627">
        <w:t>oncept ontwikkeling</w:t>
      </w:r>
      <w:r w:rsidR="000867EA">
        <w:t xml:space="preserve">, van een idee naar een </w:t>
      </w:r>
      <w:r w:rsidR="008865E1">
        <w:t xml:space="preserve">goed doordacht ontwerp. Na deze fase zal een 3d-model kunnen worden </w:t>
      </w:r>
      <w:r w:rsidR="002231C2">
        <w:t xml:space="preserve">gemaakt. </w:t>
      </w:r>
      <w:r w:rsidR="000E5C25">
        <w:t xml:space="preserve">Dit zal zorgen </w:t>
      </w:r>
      <w:r w:rsidR="000F0890">
        <w:t xml:space="preserve">voor een </w:t>
      </w:r>
      <w:r w:rsidR="00FF53E5">
        <w:t>goed beeld van</w:t>
      </w:r>
      <w:r w:rsidR="000E5C25">
        <w:t xml:space="preserve"> de ruimtelijke verhouding</w:t>
      </w:r>
      <w:r w:rsidR="00CD4C5E">
        <w:t>, materialen, e</w:t>
      </w:r>
      <w:r w:rsidR="00190B99">
        <w:t xml:space="preserve">n de constructie </w:t>
      </w:r>
      <w:r w:rsidR="003C097B">
        <w:t>methode</w:t>
      </w:r>
      <w:r w:rsidR="00190B99">
        <w:t xml:space="preserve"> die kunnen worden toegepast. </w:t>
      </w:r>
      <w:r w:rsidR="007A516E">
        <w:t xml:space="preserve">Hier kunnen eventuele </w:t>
      </w:r>
      <w:r w:rsidR="00F85877">
        <w:t>knelpunten</w:t>
      </w:r>
      <w:r w:rsidR="007A516E">
        <w:t xml:space="preserve"> nog worden verholpen. </w:t>
      </w:r>
      <w:r w:rsidR="009E5EF4">
        <w:t xml:space="preserve">Dit alles zal voor een goed doordacht ontwerp </w:t>
      </w:r>
      <w:r w:rsidR="00B12D6F">
        <w:t xml:space="preserve">zorgen. </w:t>
      </w:r>
    </w:p>
    <w:p w14:paraId="4792186A" w14:textId="77777777" w:rsidR="00B53FF6" w:rsidRDefault="00B53FF6" w:rsidP="00E20DF9">
      <w:pPr>
        <w:pStyle w:val="Geenafstand"/>
      </w:pPr>
    </w:p>
    <w:p w14:paraId="5A30F65A" w14:textId="5B6C0E29" w:rsidR="00337A5B" w:rsidRDefault="00BE0B78" w:rsidP="00E20DF9">
      <w:pPr>
        <w:pStyle w:val="Geenafstand"/>
      </w:pPr>
      <w:r>
        <w:t>Testfase</w:t>
      </w:r>
      <w:r w:rsidR="00635D25">
        <w:t xml:space="preserve"> en </w:t>
      </w:r>
      <w:r>
        <w:t>realisatiefase</w:t>
      </w:r>
    </w:p>
    <w:p w14:paraId="6F240995" w14:textId="362F8D15" w:rsidR="004C1930" w:rsidRDefault="00532446" w:rsidP="00E20DF9">
      <w:pPr>
        <w:pStyle w:val="Geenafstand"/>
      </w:pPr>
      <w:r>
        <w:t xml:space="preserve">Wanneer een ontwerp uitgewerkt is en klaar voor een eerste productie zal </w:t>
      </w:r>
      <w:r w:rsidR="00020DD0">
        <w:t xml:space="preserve">dit moeten worden gerealiseerd. </w:t>
      </w:r>
      <w:r w:rsidR="00EC0998">
        <w:t>Van een 3d-model tot een werkend</w:t>
      </w:r>
      <w:r w:rsidR="009E469F">
        <w:t xml:space="preserve"> mechanisme.</w:t>
      </w:r>
      <w:r w:rsidR="001A31B0">
        <w:t xml:space="preserve"> </w:t>
      </w:r>
      <w:r w:rsidR="00AB2A58">
        <w:t xml:space="preserve">Alle onderdelen van het </w:t>
      </w:r>
      <w:r w:rsidR="00A22E96">
        <w:t xml:space="preserve">3d-model worden gefabriceerd. Deze onderdelen kunnen met elkaar worden </w:t>
      </w:r>
      <w:r w:rsidR="003C097B">
        <w:t>geassembleerd</w:t>
      </w:r>
      <w:r w:rsidR="00A22E96">
        <w:t xml:space="preserve"> tot het </w:t>
      </w:r>
      <w:r w:rsidR="00F92A25">
        <w:t>mechanisme</w:t>
      </w:r>
      <w:r w:rsidR="00A22E96">
        <w:t xml:space="preserve">. Tussen tijds zullen </w:t>
      </w:r>
      <w:r w:rsidR="00745430">
        <w:t xml:space="preserve">onderdelen en sub samenstellingen worden getest </w:t>
      </w:r>
      <w:r w:rsidR="00BA3067">
        <w:t xml:space="preserve">of deze voldoen naar het streven waarvoor deze bedoeld zijn. Dit zorgt </w:t>
      </w:r>
      <w:r w:rsidR="00F92A25">
        <w:t>ervoor</w:t>
      </w:r>
      <w:r w:rsidR="00BA3067">
        <w:t xml:space="preserve"> wanneer </w:t>
      </w:r>
      <w:r w:rsidR="007E548B">
        <w:t xml:space="preserve">de hele samenstelling in elkaar staat </w:t>
      </w:r>
      <w:r w:rsidR="00C91260">
        <w:t xml:space="preserve">er niet een falend onderdeel zal zijn. </w:t>
      </w:r>
      <w:r w:rsidR="006B52EC">
        <w:t xml:space="preserve">Wat </w:t>
      </w:r>
      <w:r w:rsidR="003C097B">
        <w:t>resulteert</w:t>
      </w:r>
      <w:r w:rsidR="006B52EC">
        <w:t xml:space="preserve"> in </w:t>
      </w:r>
      <w:r w:rsidR="003C097B">
        <w:t>een efficiëntere assemblage.</w:t>
      </w:r>
      <w:r w:rsidR="00514AC5">
        <w:t xml:space="preserve"> Als alles klopt kan het </w:t>
      </w:r>
      <w:r w:rsidR="00635D25">
        <w:t>mechanisme</w:t>
      </w:r>
      <w:r w:rsidR="00514AC5">
        <w:t xml:space="preserve"> worden getest in zijn volledige </w:t>
      </w:r>
      <w:r w:rsidR="00635D25">
        <w:t xml:space="preserve">functie. </w:t>
      </w:r>
    </w:p>
    <w:p w14:paraId="7FEF459D" w14:textId="77777777" w:rsidR="00475ECA" w:rsidRDefault="00475ECA" w:rsidP="00E20DF9">
      <w:pPr>
        <w:pStyle w:val="Geenafstand"/>
      </w:pPr>
    </w:p>
    <w:p w14:paraId="7416F1CD" w14:textId="08E42116" w:rsidR="00475ECA" w:rsidRDefault="003428F1" w:rsidP="00E20DF9">
      <w:pPr>
        <w:pStyle w:val="Geenafstand"/>
      </w:pPr>
      <w:r>
        <w:t xml:space="preserve">Door middel van een goed gestructureerd </w:t>
      </w:r>
      <w:r w:rsidR="002115FA">
        <w:t>vooronderzoek, doordachte ontwerpfase en een nauwkeurige test- en realisatie</w:t>
      </w:r>
      <w:r w:rsidR="00B62223">
        <w:t xml:space="preserve">fase </w:t>
      </w:r>
      <w:r w:rsidR="009004E7">
        <w:t xml:space="preserve">wordt een </w:t>
      </w:r>
      <w:r w:rsidR="00411DBD">
        <w:t xml:space="preserve">goed werkend </w:t>
      </w:r>
      <w:r w:rsidR="00257DF8">
        <w:t>mechanisme</w:t>
      </w:r>
      <w:r w:rsidR="00411DBD">
        <w:t xml:space="preserve"> </w:t>
      </w:r>
      <w:r w:rsidR="00257DF8">
        <w:t xml:space="preserve">gecreëerd. </w:t>
      </w:r>
      <w:r w:rsidR="0060199E">
        <w:t xml:space="preserve">Elk van deze fase draagt bij aan een </w:t>
      </w:r>
      <w:r w:rsidR="00FC1BC1">
        <w:t>efficiënte</w:t>
      </w:r>
      <w:r w:rsidR="0060199E">
        <w:t xml:space="preserve"> en </w:t>
      </w:r>
      <w:r w:rsidR="00103A60">
        <w:t xml:space="preserve">betrouwbare uitvoering van het </w:t>
      </w:r>
      <w:r w:rsidR="00FF4F34">
        <w:t>project</w:t>
      </w:r>
      <w:r w:rsidR="00EB771C">
        <w:t>, waarbij mogelijk</w:t>
      </w:r>
      <w:r w:rsidR="00E37EF9">
        <w:t>e knelpunten</w:t>
      </w:r>
      <w:r w:rsidR="00DA2BCE">
        <w:t xml:space="preserve"> vroegtijdig worden </w:t>
      </w:r>
      <w:r w:rsidR="006C61FC">
        <w:t xml:space="preserve">opgelost door het tussendoor testen. </w:t>
      </w:r>
      <w:r w:rsidR="00A14E85">
        <w:t>Uiteindelijk lijdt het tot</w:t>
      </w:r>
      <w:r w:rsidR="00D86744">
        <w:t xml:space="preserve"> een goed ontworpen, </w:t>
      </w:r>
      <w:r w:rsidR="006E7EE5">
        <w:t>grondig</w:t>
      </w:r>
      <w:r w:rsidR="005B7732">
        <w:t xml:space="preserve"> getest</w:t>
      </w:r>
      <w:r w:rsidR="0008621C">
        <w:t xml:space="preserve"> en </w:t>
      </w:r>
      <w:r w:rsidR="00D244F1">
        <w:t xml:space="preserve">zorgvuldig eindproduct. </w:t>
      </w:r>
      <w:r w:rsidR="00FC1BC1">
        <w:t xml:space="preserve">Dat voldoet aan de gestelde eisen en verwachtingen. </w:t>
      </w:r>
    </w:p>
    <w:p w14:paraId="14C71459" w14:textId="3F34B2C1" w:rsidR="00BC4302" w:rsidRDefault="00BC4302" w:rsidP="11806B47"/>
    <w:p w14:paraId="3D63D61A" w14:textId="5436A722" w:rsidR="004429F0" w:rsidRDefault="004429F0" w:rsidP="0FB86E28">
      <w:pPr>
        <w:pStyle w:val="Kop2"/>
        <w:rPr>
          <w:rFonts w:hint="eastAsia"/>
        </w:rPr>
      </w:pPr>
      <w:bookmarkStart w:id="32" w:name="_Toc190597531"/>
      <w:r>
        <w:t>3.</w:t>
      </w:r>
      <w:r w:rsidR="5966C4E9">
        <w:t xml:space="preserve">2 </w:t>
      </w:r>
      <w:r>
        <w:t>Projectgrenzen en Afbakening</w:t>
      </w:r>
      <w:bookmarkEnd w:id="32"/>
    </w:p>
    <w:p w14:paraId="3959AE5E" w14:textId="77777777" w:rsidR="001E547C" w:rsidRPr="001E547C" w:rsidRDefault="001E547C" w:rsidP="001E547C">
      <w:r>
        <w:t>Binnen het te realiseren project zijn er uiteraard ook grenzen:</w:t>
      </w:r>
    </w:p>
    <w:p w14:paraId="408312E2" w14:textId="50BACA6E" w:rsidR="001E547C" w:rsidRPr="001E547C" w:rsidRDefault="001E547C" w:rsidP="001E547C">
      <w:r>
        <w:t>Allereerst is het van belang dat de projectduur duidelijk gedefinieerd is. Door deze te kennen, kun je een planning opstellen en deadlines stellen. Het is cruciaal om deze deadlines te respecteren, zodat je niet achterloopt, aangezien d</w:t>
      </w:r>
      <w:r w:rsidR="00320DBE">
        <w:t>e deadline van het eindevent niet verplaatst</w:t>
      </w:r>
      <w:r w:rsidR="00994BD1">
        <w:t>.</w:t>
      </w:r>
    </w:p>
    <w:p w14:paraId="059BFCE4" w14:textId="6E7784DC" w:rsidR="00840E92" w:rsidRDefault="001E547C" w:rsidP="001E547C">
      <w:r>
        <w:t>Daarnaast speelt het budget een belangrijke rol. Voor het volledige project is er een budget van 100 euro per station vastgesteld</w:t>
      </w:r>
      <w:r w:rsidR="14609FA5">
        <w:t xml:space="preserve"> vanuit Windesheim</w:t>
      </w:r>
      <w:r>
        <w:t xml:space="preserve">. </w:t>
      </w:r>
      <w:r w:rsidR="6E3B8AA7">
        <w:t xml:space="preserve">Daarom is het </w:t>
      </w:r>
      <w:r>
        <w:t xml:space="preserve">essentieel dat er voldoende budget beschikbaar </w:t>
      </w:r>
      <w:r w:rsidR="0587192F">
        <w:t>komt om het</w:t>
      </w:r>
      <w:r>
        <w:t xml:space="preserve"> gewenste eindproduct te realiseren. </w:t>
      </w:r>
      <w:r w:rsidR="003476B4">
        <w:t xml:space="preserve">Bij dit project dient er voor de </w:t>
      </w:r>
      <w:r w:rsidR="00D304F5">
        <w:t>elektronica</w:t>
      </w:r>
      <w:r w:rsidR="003476B4">
        <w:t xml:space="preserve"> </w:t>
      </w:r>
      <w:r w:rsidR="003578FC">
        <w:t xml:space="preserve">een AVR128DB48 of </w:t>
      </w:r>
      <w:r w:rsidR="003B235B">
        <w:t xml:space="preserve">een </w:t>
      </w:r>
      <w:r w:rsidR="003578FC">
        <w:t>AVR128db2</w:t>
      </w:r>
      <w:r w:rsidR="003B235B">
        <w:t xml:space="preserve">8 gebruikt te worden. </w:t>
      </w:r>
      <w:r w:rsidR="006B3F92">
        <w:t>Andere processoren</w:t>
      </w:r>
      <w:r w:rsidR="7EA44130">
        <w:t>/</w:t>
      </w:r>
      <w:r w:rsidR="006B3F92">
        <w:t xml:space="preserve">microcontrollers zijn toegestaan maar alleen als secundaire </w:t>
      </w:r>
      <w:r w:rsidR="00CC439A">
        <w:t>besturing.</w:t>
      </w:r>
    </w:p>
    <w:p w14:paraId="6961B849" w14:textId="10EF607B" w:rsidR="002043AD" w:rsidRDefault="2313CAE7" w:rsidP="001E547C">
      <w:r>
        <w:t>De</w:t>
      </w:r>
      <w:r w:rsidR="0A9699A1">
        <w:t xml:space="preserve"> eindstations</w:t>
      </w:r>
      <w:r w:rsidR="391EFE92">
        <w:t xml:space="preserve"> moeten</w:t>
      </w:r>
      <w:r w:rsidR="0A9699A1">
        <w:t xml:space="preserve"> gevoed worden door een 12v </w:t>
      </w:r>
      <w:r w:rsidR="00343CB1">
        <w:t>lab voeding</w:t>
      </w:r>
      <w:r w:rsidR="0A9699A1">
        <w:t xml:space="preserve"> die door Windesheim geleverd worden.</w:t>
      </w:r>
      <w:r w:rsidR="39D43FF5">
        <w:t xml:space="preserve"> Deze lab voeding heeft een limiet van 3.5A</w:t>
      </w:r>
      <w:r w:rsidR="508BDB6A">
        <w:t>.</w:t>
      </w:r>
      <w:r w:rsidR="0A9699A1">
        <w:t xml:space="preserve"> De AGV word</w:t>
      </w:r>
      <w:r w:rsidR="34B34820">
        <w:t>t</w:t>
      </w:r>
      <w:r w:rsidR="0A9699A1">
        <w:t xml:space="preserve"> gevoed door een interne batterij. </w:t>
      </w:r>
      <w:r w:rsidR="70E8A364">
        <w:t>Dit zorgt ervoor dat er spanningsregulatie toegepast moet worden om overal de juiste voltages te ontvangen.</w:t>
      </w:r>
    </w:p>
    <w:p w14:paraId="16CD2006" w14:textId="6770DD9E" w:rsidR="00EE639C" w:rsidRDefault="6C2C933F" w:rsidP="001E547C">
      <w:r>
        <w:t>In elk station dien</w:t>
      </w:r>
      <w:r w:rsidR="36550CC5">
        <w:t>en</w:t>
      </w:r>
      <w:r>
        <w:t xml:space="preserve"> er 1 of meerdere ele</w:t>
      </w:r>
      <w:r w:rsidR="36550CC5">
        <w:t>ktromotoren gebruikt te worden.</w:t>
      </w:r>
      <w:r w:rsidR="676E4012">
        <w:t xml:space="preserve"> Deze elektromotoren mogen gevoed worden door een externe voeding, maar deze voeding mag niet</w:t>
      </w:r>
      <w:r w:rsidR="2C39321A">
        <w:t xml:space="preserve"> alleen</w:t>
      </w:r>
      <w:r w:rsidR="676E4012">
        <w:t xml:space="preserve"> gebruikt worden.</w:t>
      </w:r>
    </w:p>
    <w:p w14:paraId="19C410DD" w14:textId="55FDC6AF" w:rsidR="00F2767C" w:rsidRPr="001E547C" w:rsidRDefault="00F2767C" w:rsidP="001E547C">
      <w:r>
        <w:lastRenderedPageBreak/>
        <w:t xml:space="preserve">Het hele proces moet autonoom in zijn werking gaan. </w:t>
      </w:r>
      <w:r w:rsidR="002D4953">
        <w:t xml:space="preserve">Het enige dat handmatig </w:t>
      </w:r>
      <w:r w:rsidR="007C687A">
        <w:t>mag</w:t>
      </w:r>
      <w:r w:rsidR="002D4953">
        <w:t xml:space="preserve"> gaan is de start knop. Nadat de start knop is ingedrukt moet het hele proces volledig autonoom verlopen.</w:t>
      </w:r>
    </w:p>
    <w:p w14:paraId="04388DED" w14:textId="189F4516" w:rsidR="00D05EDA" w:rsidRDefault="00BA54C9" w:rsidP="00E344A9">
      <w:pPr>
        <w:pStyle w:val="Geenafstand"/>
      </w:pPr>
      <w:r>
        <w:t>Voor de</w:t>
      </w:r>
      <w:r w:rsidR="00892244">
        <w:t xml:space="preserve"> werktuigbouwkundige tak binnen dit project </w:t>
      </w:r>
      <w:r w:rsidR="00CF0136">
        <w:t xml:space="preserve">is </w:t>
      </w:r>
      <w:r w:rsidR="00FF0692">
        <w:t xml:space="preserve">ook een lijst aan </w:t>
      </w:r>
      <w:r w:rsidR="00155E04">
        <w:t xml:space="preserve">duidelijke grenzen tot waartoe een ontwerp over bepaalde onderdelen en </w:t>
      </w:r>
      <w:r w:rsidR="007B12BD">
        <w:t xml:space="preserve">afmetingen </w:t>
      </w:r>
      <w:r w:rsidR="00ED54FA">
        <w:t>mag beschikken</w:t>
      </w:r>
      <w:r w:rsidR="00D05EDA">
        <w:t>.</w:t>
      </w:r>
    </w:p>
    <w:p w14:paraId="3702CF0A" w14:textId="59A4C0EC" w:rsidR="00D05EDA" w:rsidRDefault="00D05EDA" w:rsidP="00E344A9">
      <w:pPr>
        <w:pStyle w:val="Geenafstand"/>
      </w:pPr>
      <w:r>
        <w:t xml:space="preserve">Zo </w:t>
      </w:r>
      <w:r w:rsidR="00DA5F5F">
        <w:t>mogen</w:t>
      </w:r>
      <w:r>
        <w:t xml:space="preserve"> maximaal </w:t>
      </w:r>
      <w:r w:rsidR="00DA5F5F">
        <w:t>drie stuks 3D-geprinte onderdelen aanwezig zijn per station en worden de afmetingen van het volledige ontwerp</w:t>
      </w:r>
      <w:r w:rsidR="00007D32">
        <w:t xml:space="preserve"> per station op 500mm x 500mm x 500mm gezet</w:t>
      </w:r>
      <w:r w:rsidR="0097308C">
        <w:t>.</w:t>
      </w:r>
    </w:p>
    <w:p w14:paraId="670B5E29" w14:textId="77777777" w:rsidR="0097308C" w:rsidRDefault="0097308C" w:rsidP="00E344A9">
      <w:pPr>
        <w:pStyle w:val="Geenafstand"/>
      </w:pPr>
    </w:p>
    <w:p w14:paraId="333279A8" w14:textId="2EE70605" w:rsidR="0097308C" w:rsidRDefault="00001E69" w:rsidP="00E344A9">
      <w:pPr>
        <w:pStyle w:val="Geenafstand"/>
      </w:pPr>
      <w:r>
        <w:t>Op het gebied van afwerking mag het niet zo zijn dat een uitstekend onderdeel het parcours beschadigd; hier moet in het ontwerp ook rekening mee worden gehouden</w:t>
      </w:r>
      <w:r w:rsidR="005F47D0">
        <w:t>.</w:t>
      </w:r>
    </w:p>
    <w:p w14:paraId="2FB7A4B6" w14:textId="09F921BB" w:rsidR="005F47D0" w:rsidRDefault="005F47D0" w:rsidP="00E344A9">
      <w:pPr>
        <w:pStyle w:val="Geenafstand"/>
      </w:pPr>
    </w:p>
    <w:p w14:paraId="6510AEEB" w14:textId="43C134FE" w:rsidR="005F47D0" w:rsidRDefault="005F47D0" w:rsidP="00E344A9">
      <w:pPr>
        <w:pStyle w:val="Geenafstand"/>
      </w:pPr>
      <w:r>
        <w:t>Zowel in dynamische als statische toestand dient</w:t>
      </w:r>
      <w:r w:rsidR="008C4ED7">
        <w:t xml:space="preserve"> de installatie veilig in gebruik te zijn</w:t>
      </w:r>
      <w:r w:rsidR="00524ED3">
        <w:t>, voor gebruikers en omstanders</w:t>
      </w:r>
      <w:r w:rsidR="00A27947">
        <w:t>. Bewegende delen horen hierbij afgedekt te worden</w:t>
      </w:r>
      <w:r w:rsidR="00EE5DD3">
        <w:t>, waar krachtoverbrengingen op logische wijze worden geplaatst en afgeschermd.</w:t>
      </w:r>
    </w:p>
    <w:p w14:paraId="50376233" w14:textId="77777777" w:rsidR="009414A1" w:rsidRDefault="009414A1" w:rsidP="00E344A9">
      <w:pPr>
        <w:pStyle w:val="Geenafstand"/>
      </w:pPr>
    </w:p>
    <w:p w14:paraId="5D95F6C3" w14:textId="22BF07D4" w:rsidR="009414A1" w:rsidRDefault="009414A1" w:rsidP="4FF18DF4">
      <w:pPr>
        <w:pStyle w:val="Geenafstand"/>
      </w:pPr>
      <w:r>
        <w:t>In het geval van pneumatische oplossingen</w:t>
      </w:r>
      <w:r w:rsidR="004506F3">
        <w:t xml:space="preserve"> is de toegestane werkdruk </w:t>
      </w:r>
      <w:r w:rsidR="00042E34">
        <w:t>4,0 bar</w:t>
      </w:r>
      <w:r w:rsidR="00BA655F">
        <w:t xml:space="preserve">. </w:t>
      </w:r>
      <w:r w:rsidR="000B565F">
        <w:t xml:space="preserve">Vooraf de doorloop van de gehele installatie wordt </w:t>
      </w:r>
      <w:r w:rsidR="007476D4">
        <w:t>deze op druk gebracht, niet eerder.</w:t>
      </w:r>
    </w:p>
    <w:p w14:paraId="01751BA0" w14:textId="1E21AD7B" w:rsidR="4FF18DF4" w:rsidRDefault="4FF18DF4" w:rsidP="4FF18DF4">
      <w:pPr>
        <w:pStyle w:val="Geenafstand"/>
      </w:pPr>
    </w:p>
    <w:p w14:paraId="6E0C36B5" w14:textId="57B81D4A" w:rsidR="004429F0" w:rsidRDefault="004429F0" w:rsidP="00071101">
      <w:pPr>
        <w:pStyle w:val="Kop1"/>
        <w:spacing w:before="0" w:after="0"/>
        <w:rPr>
          <w:rFonts w:hint="eastAsia"/>
        </w:rPr>
      </w:pPr>
      <w:bookmarkStart w:id="33" w:name="_Toc190597532"/>
      <w:r>
        <w:t>4. Producten en Tussenresultaten</w:t>
      </w:r>
      <w:bookmarkEnd w:id="33"/>
    </w:p>
    <w:p w14:paraId="1E8FB3CD" w14:textId="19624C3A" w:rsidR="002767F2" w:rsidRDefault="002767F2" w:rsidP="002767F2">
      <w:pPr>
        <w:pStyle w:val="Kop2"/>
        <w:rPr>
          <w:rFonts w:hint="eastAsia"/>
        </w:rPr>
      </w:pPr>
      <w:bookmarkStart w:id="34" w:name="_Toc190597533"/>
      <w:r w:rsidRPr="00B8595F">
        <w:t>Algemeen</w:t>
      </w:r>
      <w:bookmarkEnd w:id="34"/>
    </w:p>
    <w:p w14:paraId="53C7853D" w14:textId="58D6222E" w:rsidR="009E513C" w:rsidRDefault="00D542D8" w:rsidP="00071101">
      <w:pPr>
        <w:spacing w:after="0"/>
        <w:rPr>
          <w:lang w:eastAsia="nl-NL"/>
        </w:rPr>
      </w:pPr>
      <w:r w:rsidRPr="00C637F8">
        <w:rPr>
          <w:rStyle w:val="GeenafstandChar"/>
          <w:b/>
          <w:bCs/>
        </w:rPr>
        <w:t>PVA</w:t>
      </w:r>
      <w:r w:rsidR="0027710A" w:rsidRPr="00C637F8">
        <w:rPr>
          <w:rStyle w:val="GeenafstandChar"/>
          <w:b/>
          <w:bCs/>
        </w:rPr>
        <w:t xml:space="preserve"> – </w:t>
      </w:r>
      <w:r w:rsidR="00C637F8" w:rsidRPr="00C637F8">
        <w:rPr>
          <w:rStyle w:val="GeenafstandChar"/>
          <w:b/>
          <w:bCs/>
        </w:rPr>
        <w:t>oriëntatiefase - 16-2-2025</w:t>
      </w:r>
      <w:r w:rsidR="0014487B">
        <w:rPr>
          <w:b/>
          <w:bCs/>
          <w:sz w:val="22"/>
          <w:szCs w:val="22"/>
        </w:rPr>
        <w:br/>
      </w:r>
      <w:r w:rsidR="009E513C" w:rsidRPr="009E513C">
        <w:rPr>
          <w:lang w:eastAsia="nl-NL"/>
        </w:rPr>
        <w:t>Er wordt een gezamenlijk Plan van Aanpak (PvA) opgesteld door de disciplines Elektrotechniek, Werktuigbouwkunde en Technische Bedrijfskunde. Dit document biedt een gestructureerd overzicht van de projectcontext, doelstellingen per station, financiering, budgettering en planning. Daarnaast worden belangrijke mijlpalen, communicatiestructuren, risicoanalyses en overige relevante aspecten in kaart gebracht om een efficiënt en succesvol projectverloop te waarborgen.</w:t>
      </w:r>
    </w:p>
    <w:p w14:paraId="28CF5DAF" w14:textId="77777777" w:rsidR="00071101" w:rsidRPr="009E513C" w:rsidRDefault="00071101" w:rsidP="00071101">
      <w:pPr>
        <w:spacing w:after="0"/>
      </w:pPr>
    </w:p>
    <w:p w14:paraId="45AD7931" w14:textId="2F8B4E58" w:rsidR="00D542D8" w:rsidRPr="00C637F8" w:rsidRDefault="00492FB7" w:rsidP="00C637F8">
      <w:pPr>
        <w:pStyle w:val="Geenafstand"/>
        <w:rPr>
          <w:b/>
          <w:bCs/>
          <w:szCs w:val="20"/>
        </w:rPr>
      </w:pPr>
      <w:r w:rsidRPr="00C637F8">
        <w:rPr>
          <w:b/>
          <w:bCs/>
        </w:rPr>
        <w:t>Concept</w:t>
      </w:r>
      <w:r w:rsidR="00C637F8" w:rsidRPr="00C637F8">
        <w:rPr>
          <w:b/>
          <w:bCs/>
        </w:rPr>
        <w:t xml:space="preserve"> - 7-3-2025</w:t>
      </w:r>
    </w:p>
    <w:p w14:paraId="524F8917" w14:textId="709DA552" w:rsidR="008504B9" w:rsidRDefault="00FC3699" w:rsidP="00071101">
      <w:pPr>
        <w:spacing w:after="0"/>
      </w:pPr>
      <w:r>
        <w:t xml:space="preserve">Tijdens deze fase worden ideeën bedacht en uitgetest. Wekelijks worden de </w:t>
      </w:r>
      <w:r w:rsidR="001430AF">
        <w:t>teams</w:t>
      </w:r>
      <w:r>
        <w:t xml:space="preserve"> op de hoogte gehouden van de vorderingen om </w:t>
      </w:r>
      <w:r w:rsidR="001430AF">
        <w:t xml:space="preserve">zo de verbinding tussen de verschillende stations te behouden. Hiernaast is dit een mogelijkheid </w:t>
      </w:r>
      <w:r w:rsidR="00375911">
        <w:t>om fee</w:t>
      </w:r>
      <w:r w:rsidR="00BF4BC9">
        <w:t>dback te geven.</w:t>
      </w:r>
      <w:r w:rsidR="0078238D">
        <w:t xml:space="preserve"> Door de feedback punten is het nog makkelijker om foute in het </w:t>
      </w:r>
      <w:r w:rsidR="00C637F8">
        <w:t>beginstadium</w:t>
      </w:r>
      <w:r w:rsidR="0078238D">
        <w:t xml:space="preserve"> eruit te halen.</w:t>
      </w:r>
      <w:r w:rsidR="00BF4BC9">
        <w:t xml:space="preserve"> </w:t>
      </w:r>
      <w:r w:rsidR="00BD054D">
        <w:t xml:space="preserve">Het uiteindelijke doel </w:t>
      </w:r>
      <w:r w:rsidR="00FC59BE">
        <w:t xml:space="preserve">van de concept-fase is om van alle verschillende ideeën een voorlopig ontwerp te maken. </w:t>
      </w:r>
    </w:p>
    <w:p w14:paraId="48019E0E" w14:textId="77777777" w:rsidR="00071101" w:rsidRDefault="00071101" w:rsidP="00071101">
      <w:pPr>
        <w:spacing w:after="0"/>
      </w:pPr>
    </w:p>
    <w:p w14:paraId="3DD36604" w14:textId="7907D2E4" w:rsidR="00492FB7" w:rsidRPr="00C637F8" w:rsidRDefault="00492FB7" w:rsidP="00C637F8">
      <w:pPr>
        <w:pStyle w:val="Geenafstand"/>
        <w:rPr>
          <w:b/>
          <w:bCs/>
        </w:rPr>
      </w:pPr>
      <w:r w:rsidRPr="00C637F8">
        <w:rPr>
          <w:b/>
          <w:bCs/>
        </w:rPr>
        <w:t>Ontwerp</w:t>
      </w:r>
      <w:r w:rsidR="00C637F8" w:rsidRPr="00C637F8">
        <w:rPr>
          <w:b/>
          <w:bCs/>
        </w:rPr>
        <w:t xml:space="preserve"> - 28-3-2025</w:t>
      </w:r>
    </w:p>
    <w:p w14:paraId="3E87EEAD" w14:textId="1E31AFA0" w:rsidR="00EB24BD" w:rsidRDefault="00DF7DB1" w:rsidP="00071101">
      <w:pPr>
        <w:spacing w:after="0"/>
      </w:pPr>
      <w:r>
        <w:t>T</w:t>
      </w:r>
      <w:r w:rsidR="00EB24BD">
        <w:t xml:space="preserve">ijdens deze fase wordt </w:t>
      </w:r>
      <w:r w:rsidR="00CB71EA">
        <w:t>een</w:t>
      </w:r>
      <w:r w:rsidR="00EB24BD">
        <w:t xml:space="preserve"> </w:t>
      </w:r>
      <w:r w:rsidR="00C637F8">
        <w:t>definitief</w:t>
      </w:r>
      <w:r w:rsidR="00EB24BD">
        <w:t xml:space="preserve"> ontwer</w:t>
      </w:r>
      <w:r w:rsidR="000B6C0D">
        <w:t>p</w:t>
      </w:r>
      <w:r w:rsidR="001032DD">
        <w:t xml:space="preserve"> en een onderzoeksverslag gemaakt en opgeleverd.</w:t>
      </w:r>
      <w:r w:rsidR="00382403">
        <w:t xml:space="preserve"> Zo worden de definitieve keuzes gemaakt voor de componenten, constructies en materialen.</w:t>
      </w:r>
      <w:r w:rsidR="007603CA">
        <w:t xml:space="preserve"> </w:t>
      </w:r>
    </w:p>
    <w:p w14:paraId="4352FAD5" w14:textId="77777777" w:rsidR="00071101" w:rsidRDefault="00071101" w:rsidP="00071101">
      <w:pPr>
        <w:spacing w:after="0"/>
      </w:pPr>
    </w:p>
    <w:p w14:paraId="0D918B4D" w14:textId="4072F528" w:rsidR="00EB24BD" w:rsidRPr="00C637F8" w:rsidRDefault="006A1D50" w:rsidP="00C637F8">
      <w:pPr>
        <w:pStyle w:val="Geenafstand"/>
        <w:rPr>
          <w:b/>
          <w:bCs/>
        </w:rPr>
      </w:pPr>
      <w:r w:rsidRPr="00C637F8">
        <w:rPr>
          <w:b/>
          <w:bCs/>
        </w:rPr>
        <w:t>Testfase</w:t>
      </w:r>
    </w:p>
    <w:p w14:paraId="43608737" w14:textId="65300DE7" w:rsidR="00071101" w:rsidRDefault="00E15BE7" w:rsidP="00071101">
      <w:pPr>
        <w:spacing w:after="0"/>
      </w:pPr>
      <w:r>
        <w:t xml:space="preserve">De bedoeling van </w:t>
      </w:r>
      <w:r w:rsidR="001D6B85">
        <w:t xml:space="preserve">deze testevents zijn om het product te testen en te verbeteren. Hierbij staat het leren van de fouten en </w:t>
      </w:r>
      <w:r w:rsidR="00934246">
        <w:t xml:space="preserve">werken van het geheel centraal. De </w:t>
      </w:r>
      <w:r w:rsidR="006A1D50">
        <w:t>testfase</w:t>
      </w:r>
      <w:r w:rsidR="00546247">
        <w:t xml:space="preserve"> wordt doorlopen in drie verschillende fases. Waarna de robots steeds meer richting het </w:t>
      </w:r>
      <w:r w:rsidR="00C637F8">
        <w:t>eindresultaat</w:t>
      </w:r>
      <w:r w:rsidR="00546247">
        <w:t xml:space="preserve"> moeten gaan</w:t>
      </w:r>
      <w:r w:rsidR="00071101">
        <w:t>.</w:t>
      </w:r>
    </w:p>
    <w:p w14:paraId="18EADC67" w14:textId="616D9100" w:rsidR="00E15BE7" w:rsidRPr="00492FB7" w:rsidRDefault="00546247" w:rsidP="00071101">
      <w:pPr>
        <w:spacing w:after="0"/>
      </w:pPr>
      <w:r>
        <w:t xml:space="preserve">  </w:t>
      </w:r>
    </w:p>
    <w:p w14:paraId="053CE15B" w14:textId="4FF87E05" w:rsidR="00133A02" w:rsidRPr="00C637F8" w:rsidRDefault="00133A02" w:rsidP="00C637F8">
      <w:pPr>
        <w:pStyle w:val="Geenafstand"/>
        <w:rPr>
          <w:b/>
          <w:bCs/>
        </w:rPr>
      </w:pPr>
      <w:r w:rsidRPr="00C637F8">
        <w:rPr>
          <w:b/>
          <w:bCs/>
        </w:rPr>
        <w:t>Test 1</w:t>
      </w:r>
      <w:r w:rsidR="00C637F8" w:rsidRPr="00C637F8">
        <w:rPr>
          <w:b/>
          <w:bCs/>
        </w:rPr>
        <w:t xml:space="preserve"> - 24-04-2025</w:t>
      </w:r>
    </w:p>
    <w:p w14:paraId="0B9E23A6" w14:textId="77777777" w:rsidR="00133A02" w:rsidRDefault="00133A02" w:rsidP="00071101">
      <w:pPr>
        <w:spacing w:after="0"/>
        <w:ind w:left="360"/>
      </w:pPr>
      <w:r>
        <w:t>In kalenderweek 18 worden de handelingen die in onderstaande tabel zijn benoemd getest.</w:t>
      </w:r>
    </w:p>
    <w:p w14:paraId="4CCA44A3" w14:textId="77777777" w:rsidR="00133A02" w:rsidRPr="008368D7" w:rsidRDefault="00133A02" w:rsidP="00071101">
      <w:pPr>
        <w:spacing w:after="0"/>
        <w:ind w:left="360"/>
        <w:rPr>
          <w:b/>
          <w:bCs/>
          <w:szCs w:val="22"/>
        </w:rPr>
      </w:pPr>
      <w:r w:rsidRPr="008368D7">
        <w:rPr>
          <w:b/>
          <w:bCs/>
          <w:noProof/>
          <w:szCs w:val="22"/>
        </w:rPr>
        <w:drawing>
          <wp:inline distT="0" distB="0" distL="0" distR="0" wp14:anchorId="7496A431" wp14:editId="5225D0A7">
            <wp:extent cx="5760720" cy="1143635"/>
            <wp:effectExtent l="0" t="0" r="0" b="0"/>
            <wp:docPr id="11" name="Afbeelding 1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 schermopname, Lettertype, lijn&#10;&#10;Automatisch gegenereerde beschrijving"/>
                    <pic:cNvPicPr/>
                  </pic:nvPicPr>
                  <pic:blipFill>
                    <a:blip r:embed="rId14"/>
                    <a:stretch>
                      <a:fillRect/>
                    </a:stretch>
                  </pic:blipFill>
                  <pic:spPr>
                    <a:xfrm>
                      <a:off x="0" y="0"/>
                      <a:ext cx="5760720" cy="1143635"/>
                    </a:xfrm>
                    <a:prstGeom prst="rect">
                      <a:avLst/>
                    </a:prstGeom>
                  </pic:spPr>
                </pic:pic>
              </a:graphicData>
            </a:graphic>
          </wp:inline>
        </w:drawing>
      </w:r>
    </w:p>
    <w:p w14:paraId="06B7F6F0" w14:textId="47F68B1D" w:rsidR="00133A02" w:rsidRPr="00C637F8" w:rsidRDefault="00133A02" w:rsidP="00071101">
      <w:pPr>
        <w:spacing w:after="0"/>
        <w:rPr>
          <w:b/>
          <w:bCs/>
        </w:rPr>
      </w:pPr>
      <w:r w:rsidRPr="00C637F8">
        <w:rPr>
          <w:b/>
          <w:bCs/>
          <w:szCs w:val="22"/>
        </w:rPr>
        <w:t>Test 2</w:t>
      </w:r>
      <w:r w:rsidR="00C637F8" w:rsidRPr="00C637F8">
        <w:rPr>
          <w:b/>
          <w:bCs/>
          <w:szCs w:val="22"/>
        </w:rPr>
        <w:t xml:space="preserve"> - </w:t>
      </w:r>
      <w:r w:rsidR="00C637F8" w:rsidRPr="00C637F8">
        <w:rPr>
          <w:b/>
          <w:bCs/>
        </w:rPr>
        <w:t>16-5-2025</w:t>
      </w:r>
    </w:p>
    <w:p w14:paraId="5A8900DF" w14:textId="77777777" w:rsidR="00133A02" w:rsidRDefault="00133A02" w:rsidP="00071101">
      <w:pPr>
        <w:spacing w:after="0"/>
        <w:ind w:left="360"/>
      </w:pPr>
      <w:r>
        <w:lastRenderedPageBreak/>
        <w:t>In kalenderweek 20 worden de handelingen die in week 18 zijn getest nogmaals getest, aangevuld met de handelingen die in onderstaande tabel zijn benoemd.</w:t>
      </w:r>
    </w:p>
    <w:p w14:paraId="54F340E1" w14:textId="77777777" w:rsidR="00133A02" w:rsidRPr="008368D7" w:rsidRDefault="00133A02" w:rsidP="00071101">
      <w:pPr>
        <w:spacing w:after="0"/>
        <w:ind w:left="360"/>
        <w:rPr>
          <w:b/>
          <w:bCs/>
          <w:szCs w:val="22"/>
        </w:rPr>
      </w:pPr>
      <w:r w:rsidRPr="008368D7">
        <w:rPr>
          <w:b/>
          <w:bCs/>
          <w:noProof/>
          <w:szCs w:val="22"/>
        </w:rPr>
        <w:drawing>
          <wp:inline distT="0" distB="0" distL="0" distR="0" wp14:anchorId="0FC28364" wp14:editId="34375C4F">
            <wp:extent cx="5760720" cy="1664335"/>
            <wp:effectExtent l="0" t="0" r="0" b="0"/>
            <wp:docPr id="33" name="Afbeelding 33"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schermopname, Lettertype, lijn&#10;&#10;Automatisch gegenereerde beschrijving"/>
                    <pic:cNvPicPr/>
                  </pic:nvPicPr>
                  <pic:blipFill>
                    <a:blip r:embed="rId15"/>
                    <a:stretch>
                      <a:fillRect/>
                    </a:stretch>
                  </pic:blipFill>
                  <pic:spPr>
                    <a:xfrm>
                      <a:off x="0" y="0"/>
                      <a:ext cx="5760720" cy="1664335"/>
                    </a:xfrm>
                    <a:prstGeom prst="rect">
                      <a:avLst/>
                    </a:prstGeom>
                  </pic:spPr>
                </pic:pic>
              </a:graphicData>
            </a:graphic>
          </wp:inline>
        </w:drawing>
      </w:r>
    </w:p>
    <w:p w14:paraId="686306F0" w14:textId="77777777" w:rsidR="00E3238A" w:rsidRDefault="00E3238A" w:rsidP="00071101">
      <w:pPr>
        <w:spacing w:after="0"/>
        <w:rPr>
          <w:b/>
          <w:bCs/>
          <w:szCs w:val="22"/>
        </w:rPr>
      </w:pPr>
      <w:r>
        <w:rPr>
          <w:b/>
          <w:bCs/>
          <w:szCs w:val="22"/>
        </w:rPr>
        <w:br w:type="page"/>
      </w:r>
    </w:p>
    <w:p w14:paraId="130CD7B9" w14:textId="599FA9C6" w:rsidR="00133A02" w:rsidRDefault="00133A02" w:rsidP="00E3238A">
      <w:pPr>
        <w:pStyle w:val="Geenafstand"/>
        <w:rPr>
          <w:b/>
          <w:bCs/>
        </w:rPr>
      </w:pPr>
      <w:r w:rsidRPr="00E3238A">
        <w:rPr>
          <w:b/>
          <w:bCs/>
        </w:rPr>
        <w:lastRenderedPageBreak/>
        <w:t>Test 3</w:t>
      </w:r>
      <w:r w:rsidR="00E3238A" w:rsidRPr="00E3238A">
        <w:rPr>
          <w:b/>
          <w:bCs/>
        </w:rPr>
        <w:t xml:space="preserve"> - 30-5-2025</w:t>
      </w:r>
    </w:p>
    <w:p w14:paraId="6EBCA1D5" w14:textId="77777777" w:rsidR="00133A02" w:rsidRDefault="00133A02" w:rsidP="00071101">
      <w:pPr>
        <w:spacing w:after="0"/>
        <w:ind w:left="360"/>
      </w:pPr>
      <w:r>
        <w:t>In kalenderweek 20 worden de handelingen die in week 18 en week 20 zijn getest nogmaals getest, aangevuld met de handelingen die in onderstaande tabel zijn benoemd.</w:t>
      </w:r>
    </w:p>
    <w:p w14:paraId="5599491C" w14:textId="77777777" w:rsidR="00133A02" w:rsidRPr="008368D7" w:rsidRDefault="00133A02" w:rsidP="00071101">
      <w:pPr>
        <w:spacing w:after="0"/>
        <w:ind w:left="360"/>
        <w:rPr>
          <w:b/>
          <w:bCs/>
          <w:szCs w:val="22"/>
        </w:rPr>
      </w:pPr>
      <w:r w:rsidRPr="008368D7">
        <w:rPr>
          <w:b/>
          <w:bCs/>
          <w:noProof/>
          <w:szCs w:val="22"/>
        </w:rPr>
        <w:drawing>
          <wp:inline distT="0" distB="0" distL="0" distR="0" wp14:anchorId="4ADD1964" wp14:editId="1F23F13D">
            <wp:extent cx="5760720" cy="1414145"/>
            <wp:effectExtent l="0" t="0" r="0" b="0"/>
            <wp:docPr id="34" name="Afbeelding 34"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opname, Lettertype, lijn&#10;&#10;Automatisch gegenereerde beschrijving"/>
                    <pic:cNvPicPr/>
                  </pic:nvPicPr>
                  <pic:blipFill>
                    <a:blip r:embed="rId16"/>
                    <a:stretch>
                      <a:fillRect/>
                    </a:stretch>
                  </pic:blipFill>
                  <pic:spPr>
                    <a:xfrm>
                      <a:off x="0" y="0"/>
                      <a:ext cx="5760720" cy="1414145"/>
                    </a:xfrm>
                    <a:prstGeom prst="rect">
                      <a:avLst/>
                    </a:prstGeom>
                  </pic:spPr>
                </pic:pic>
              </a:graphicData>
            </a:graphic>
          </wp:inline>
        </w:drawing>
      </w:r>
    </w:p>
    <w:p w14:paraId="2A548868" w14:textId="5860A955" w:rsidR="00492FB7" w:rsidRPr="00E3238A" w:rsidRDefault="00492FB7" w:rsidP="00E3238A">
      <w:pPr>
        <w:pStyle w:val="Geenafstand"/>
        <w:rPr>
          <w:b/>
          <w:bCs/>
          <w:szCs w:val="20"/>
        </w:rPr>
      </w:pPr>
      <w:r w:rsidRPr="00E3238A">
        <w:rPr>
          <w:b/>
          <w:bCs/>
        </w:rPr>
        <w:t xml:space="preserve">Eindevent </w:t>
      </w:r>
      <w:r w:rsidR="00E3238A" w:rsidRPr="00E3238A">
        <w:rPr>
          <w:b/>
          <w:bCs/>
        </w:rPr>
        <w:t>- 10-6-2025</w:t>
      </w:r>
    </w:p>
    <w:p w14:paraId="3FAE4C87" w14:textId="3BAD0B48" w:rsidR="009B7BCD" w:rsidRDefault="00637808" w:rsidP="00071101">
      <w:pPr>
        <w:spacing w:after="0"/>
      </w:pPr>
      <w:r>
        <w:t xml:space="preserve">Dit is het event </w:t>
      </w:r>
      <w:r w:rsidR="00DD57FB">
        <w:t xml:space="preserve">waarin de drie stations af moeten zijn en functioneren. </w:t>
      </w:r>
      <w:r w:rsidR="002432B3">
        <w:t xml:space="preserve">Hier zijn ook de stakeholders en sponsoren welkom. Hier is een </w:t>
      </w:r>
      <w:r w:rsidR="00C637F8">
        <w:t>wedstrijdelement</w:t>
      </w:r>
      <w:r w:rsidR="002432B3">
        <w:t xml:space="preserve"> aanwezig waarin wij als team tegen de andere 5 teams strijden om de winst.</w:t>
      </w:r>
    </w:p>
    <w:p w14:paraId="29B54E00" w14:textId="77777777" w:rsidR="00071101" w:rsidRDefault="00071101" w:rsidP="00071101">
      <w:pPr>
        <w:spacing w:after="0"/>
        <w:rPr>
          <w:b/>
          <w:bCs/>
          <w:sz w:val="22"/>
          <w:szCs w:val="22"/>
        </w:rPr>
      </w:pPr>
    </w:p>
    <w:p w14:paraId="09F18FB9" w14:textId="77777777" w:rsidR="002767F2" w:rsidRPr="000320A9" w:rsidRDefault="002767F2" w:rsidP="00071101">
      <w:pPr>
        <w:spacing w:after="0"/>
        <w:rPr>
          <w:rFonts w:eastAsiaTheme="majorEastAsia" w:hint="eastAsia"/>
          <w:b/>
          <w:bCs/>
        </w:rPr>
      </w:pPr>
      <w:r w:rsidRPr="4B50D77C">
        <w:rPr>
          <w:rFonts w:eastAsiaTheme="majorEastAsia"/>
          <w:b/>
          <w:bCs/>
        </w:rPr>
        <w:t>Fysieke deliverables:</w:t>
      </w:r>
    </w:p>
    <w:p w14:paraId="1323744B" w14:textId="77777777" w:rsidR="002767F2" w:rsidRPr="000320A9" w:rsidRDefault="002767F2" w:rsidP="00477E5F">
      <w:pPr>
        <w:pStyle w:val="Lijstalinea"/>
        <w:numPr>
          <w:ilvl w:val="0"/>
          <w:numId w:val="9"/>
        </w:numPr>
        <w:spacing w:after="0" w:line="279" w:lineRule="auto"/>
        <w:rPr>
          <w:rFonts w:eastAsiaTheme="majorEastAsia" w:hint="eastAsia"/>
        </w:rPr>
      </w:pPr>
      <w:r w:rsidRPr="4B50D77C">
        <w:rPr>
          <w:rFonts w:eastAsiaTheme="majorEastAsia"/>
        </w:rPr>
        <w:t>Werkende distributielijn (beginstation, AGV, eindstation) voor het eindevent op 10 juni 2025.</w:t>
      </w:r>
    </w:p>
    <w:p w14:paraId="52310AAE" w14:textId="77777777" w:rsidR="002767F2" w:rsidRPr="000320A9" w:rsidRDefault="002767F2" w:rsidP="00477E5F">
      <w:pPr>
        <w:pStyle w:val="Lijstalinea"/>
        <w:numPr>
          <w:ilvl w:val="0"/>
          <w:numId w:val="9"/>
        </w:numPr>
        <w:spacing w:after="0" w:line="279" w:lineRule="auto"/>
        <w:rPr>
          <w:rFonts w:eastAsiaTheme="majorEastAsia" w:hint="eastAsia"/>
        </w:rPr>
      </w:pPr>
      <w:r w:rsidRPr="4B50D77C">
        <w:rPr>
          <w:rFonts w:eastAsiaTheme="majorEastAsia"/>
        </w:rPr>
        <w:t>Testprotocollen en -verslagen van de drie testevents (kalenderweek 18, 20, 23).</w:t>
      </w:r>
    </w:p>
    <w:p w14:paraId="3E73A035" w14:textId="77777777" w:rsidR="002767F2" w:rsidRPr="000320A9" w:rsidRDefault="002767F2" w:rsidP="00477E5F">
      <w:pPr>
        <w:pStyle w:val="Lijstalinea"/>
        <w:numPr>
          <w:ilvl w:val="0"/>
          <w:numId w:val="9"/>
        </w:numPr>
        <w:spacing w:after="0" w:line="279" w:lineRule="auto"/>
        <w:rPr>
          <w:rFonts w:eastAsiaTheme="majorEastAsia" w:hint="eastAsia"/>
        </w:rPr>
      </w:pPr>
      <w:r w:rsidRPr="4B50D77C">
        <w:rPr>
          <w:rFonts w:eastAsiaTheme="majorEastAsia"/>
        </w:rPr>
        <w:t>Financiële verslaglegging (sponsoring, begroting, kostenoverzicht).</w:t>
      </w:r>
    </w:p>
    <w:p w14:paraId="1EF90B14" w14:textId="77777777" w:rsidR="00071101" w:rsidRPr="00071101" w:rsidRDefault="00071101" w:rsidP="00071101">
      <w:pPr>
        <w:spacing w:after="0" w:line="279" w:lineRule="auto"/>
        <w:rPr>
          <w:rFonts w:eastAsiaTheme="majorEastAsia" w:hint="eastAsia"/>
        </w:rPr>
      </w:pPr>
    </w:p>
    <w:p w14:paraId="74D5F9C7" w14:textId="77777777" w:rsidR="002767F2" w:rsidRPr="000320A9" w:rsidRDefault="002767F2" w:rsidP="00071101">
      <w:pPr>
        <w:spacing w:after="0"/>
        <w:rPr>
          <w:rFonts w:eastAsiaTheme="majorEastAsia" w:hint="eastAsia"/>
          <w:b/>
          <w:bCs/>
        </w:rPr>
      </w:pPr>
      <w:r w:rsidRPr="4B50D77C">
        <w:rPr>
          <w:rFonts w:eastAsiaTheme="majorEastAsia"/>
          <w:b/>
          <w:bCs/>
        </w:rPr>
        <w:t>Organisatorisch:</w:t>
      </w:r>
    </w:p>
    <w:p w14:paraId="4FDC300B" w14:textId="77777777" w:rsidR="002767F2" w:rsidRPr="000320A9" w:rsidRDefault="002767F2" w:rsidP="00477E5F">
      <w:pPr>
        <w:pStyle w:val="Lijstalinea"/>
        <w:numPr>
          <w:ilvl w:val="0"/>
          <w:numId w:val="8"/>
        </w:numPr>
        <w:spacing w:after="0" w:line="279" w:lineRule="auto"/>
        <w:rPr>
          <w:rFonts w:eastAsiaTheme="majorEastAsia" w:hint="eastAsia"/>
        </w:rPr>
      </w:pPr>
      <w:r w:rsidRPr="4B50D77C">
        <w:rPr>
          <w:rFonts w:eastAsiaTheme="majorEastAsia"/>
        </w:rPr>
        <w:t>Aanwezigheidsregistratie (Excel, toegankelijk voor docenten).</w:t>
      </w:r>
    </w:p>
    <w:p w14:paraId="4D2BED70" w14:textId="77777777" w:rsidR="002767F2" w:rsidRPr="000320A9" w:rsidRDefault="002767F2" w:rsidP="00477E5F">
      <w:pPr>
        <w:pStyle w:val="Lijstalinea"/>
        <w:numPr>
          <w:ilvl w:val="0"/>
          <w:numId w:val="8"/>
        </w:numPr>
        <w:spacing w:after="0" w:line="279" w:lineRule="auto"/>
        <w:rPr>
          <w:rFonts w:eastAsiaTheme="majorEastAsia" w:hint="eastAsia"/>
        </w:rPr>
      </w:pPr>
      <w:r w:rsidRPr="4B50D77C">
        <w:rPr>
          <w:rFonts w:eastAsiaTheme="majorEastAsia"/>
        </w:rPr>
        <w:t>Organigram met functies, namen en pasfoto’s.</w:t>
      </w:r>
    </w:p>
    <w:p w14:paraId="2940BA8E" w14:textId="77777777" w:rsidR="002767F2" w:rsidRPr="000320A9" w:rsidRDefault="002767F2" w:rsidP="00477E5F">
      <w:pPr>
        <w:pStyle w:val="Lijstalinea"/>
        <w:numPr>
          <w:ilvl w:val="0"/>
          <w:numId w:val="8"/>
        </w:numPr>
        <w:spacing w:after="0" w:line="279" w:lineRule="auto"/>
        <w:rPr>
          <w:rFonts w:eastAsiaTheme="majorEastAsia" w:hint="eastAsia"/>
        </w:rPr>
      </w:pPr>
      <w:r w:rsidRPr="4B50D77C">
        <w:rPr>
          <w:rFonts w:eastAsiaTheme="majorEastAsia"/>
        </w:rPr>
        <w:t>Weekstart-presentaties en actielijsten.</w:t>
      </w:r>
    </w:p>
    <w:p w14:paraId="33419D66" w14:textId="43ED73E3" w:rsidR="002767F2" w:rsidRPr="000320A9" w:rsidRDefault="006A1D50" w:rsidP="00477E5F">
      <w:pPr>
        <w:pStyle w:val="Lijstalinea"/>
        <w:numPr>
          <w:ilvl w:val="0"/>
          <w:numId w:val="8"/>
        </w:numPr>
        <w:spacing w:after="0" w:line="279" w:lineRule="auto"/>
        <w:rPr>
          <w:rFonts w:eastAsiaTheme="majorEastAsia" w:hint="eastAsia"/>
        </w:rPr>
      </w:pPr>
      <w:r w:rsidRPr="4B50D77C">
        <w:rPr>
          <w:rFonts w:eastAsiaTheme="majorEastAsia"/>
        </w:rPr>
        <w:t>Mederwerkerstevredenheidsonderzoek</w:t>
      </w:r>
      <w:r w:rsidR="002767F2" w:rsidRPr="4B50D77C">
        <w:rPr>
          <w:rFonts w:eastAsiaTheme="majorEastAsia"/>
        </w:rPr>
        <w:t xml:space="preserve"> (MTO) en actieplan.</w:t>
      </w:r>
    </w:p>
    <w:p w14:paraId="7740144A" w14:textId="33E29F86" w:rsidR="002767F2" w:rsidRDefault="002767F2" w:rsidP="00477E5F">
      <w:pPr>
        <w:pStyle w:val="Lijstalinea"/>
        <w:numPr>
          <w:ilvl w:val="0"/>
          <w:numId w:val="8"/>
        </w:numPr>
        <w:spacing w:after="0" w:line="279" w:lineRule="auto"/>
        <w:rPr>
          <w:rFonts w:eastAsiaTheme="majorEastAsia" w:hint="eastAsia"/>
        </w:rPr>
      </w:pPr>
      <w:r w:rsidRPr="4B50D77C">
        <w:rPr>
          <w:rFonts w:eastAsiaTheme="majorEastAsia"/>
        </w:rPr>
        <w:t>Administratie van sponsoring en eigendomsrechten.</w:t>
      </w:r>
    </w:p>
    <w:p w14:paraId="180EA8C1" w14:textId="6BB4F1F3" w:rsidR="007932BD" w:rsidRDefault="007932BD" w:rsidP="00477E5F">
      <w:pPr>
        <w:pStyle w:val="Lijstalinea"/>
        <w:numPr>
          <w:ilvl w:val="0"/>
          <w:numId w:val="8"/>
        </w:numPr>
        <w:spacing w:after="0" w:line="279" w:lineRule="auto"/>
        <w:rPr>
          <w:rFonts w:eastAsiaTheme="majorEastAsia" w:hint="eastAsia"/>
        </w:rPr>
      </w:pPr>
      <w:r>
        <w:rPr>
          <w:rFonts w:eastAsiaTheme="majorEastAsia"/>
        </w:rPr>
        <w:t>Organiseren van de 3 test events.</w:t>
      </w:r>
    </w:p>
    <w:p w14:paraId="17B2EB45" w14:textId="2CEA3208" w:rsidR="00C75007" w:rsidRPr="000320A9" w:rsidRDefault="00C75007" w:rsidP="00477E5F">
      <w:pPr>
        <w:pStyle w:val="Lijstalinea"/>
        <w:numPr>
          <w:ilvl w:val="0"/>
          <w:numId w:val="8"/>
        </w:numPr>
        <w:spacing w:after="0" w:line="279" w:lineRule="auto"/>
        <w:rPr>
          <w:rFonts w:eastAsiaTheme="majorEastAsia" w:hint="eastAsia"/>
        </w:rPr>
      </w:pPr>
      <w:r>
        <w:rPr>
          <w:rFonts w:eastAsiaTheme="majorEastAsia"/>
        </w:rPr>
        <w:t>Verantwoordelijk voor de milestones.</w:t>
      </w:r>
    </w:p>
    <w:p w14:paraId="00407D77" w14:textId="77777777" w:rsidR="00071101" w:rsidRPr="00071101" w:rsidRDefault="00071101" w:rsidP="00071101">
      <w:pPr>
        <w:spacing w:after="0" w:line="279" w:lineRule="auto"/>
        <w:rPr>
          <w:rFonts w:eastAsiaTheme="majorEastAsia" w:hint="eastAsia"/>
        </w:rPr>
      </w:pPr>
    </w:p>
    <w:p w14:paraId="70574A99" w14:textId="77777777" w:rsidR="002767F2" w:rsidRPr="000320A9" w:rsidRDefault="002767F2" w:rsidP="00071101">
      <w:pPr>
        <w:spacing w:after="0"/>
        <w:rPr>
          <w:rFonts w:eastAsiaTheme="majorEastAsia" w:hint="eastAsia"/>
          <w:b/>
          <w:bCs/>
        </w:rPr>
      </w:pPr>
      <w:r w:rsidRPr="4B50D77C">
        <w:rPr>
          <w:rFonts w:eastAsiaTheme="majorEastAsia"/>
          <w:b/>
          <w:bCs/>
        </w:rPr>
        <w:t>Einde project:</w:t>
      </w:r>
    </w:p>
    <w:p w14:paraId="5FD5C930" w14:textId="77777777" w:rsidR="002767F2" w:rsidRDefault="002767F2" w:rsidP="00477E5F">
      <w:pPr>
        <w:pStyle w:val="Lijstalinea"/>
        <w:numPr>
          <w:ilvl w:val="0"/>
          <w:numId w:val="10"/>
        </w:numPr>
        <w:spacing w:after="0" w:line="279" w:lineRule="auto"/>
        <w:rPr>
          <w:rFonts w:eastAsiaTheme="majorEastAsia" w:hint="eastAsia"/>
        </w:rPr>
      </w:pPr>
      <w:r w:rsidRPr="4B50D77C">
        <w:rPr>
          <w:rFonts w:eastAsiaTheme="majorEastAsia"/>
        </w:rPr>
        <w:t>Deelname aan opruimen en demonteren (minimaal 1 uur per student).</w:t>
      </w:r>
    </w:p>
    <w:p w14:paraId="1E72198E" w14:textId="77777777" w:rsidR="00F8129C" w:rsidRPr="00F8129C" w:rsidRDefault="00F8129C" w:rsidP="4B50D77C">
      <w:pPr>
        <w:spacing w:after="0" w:line="279" w:lineRule="auto"/>
        <w:rPr>
          <w:rFonts w:eastAsiaTheme="majorEastAsia" w:hint="eastAsia"/>
        </w:rPr>
      </w:pPr>
    </w:p>
    <w:p w14:paraId="464F7A18" w14:textId="77777777" w:rsidR="009106BF" w:rsidRDefault="009106BF" w:rsidP="00071101">
      <w:pPr>
        <w:spacing w:after="0"/>
        <w:rPr>
          <w:rFonts w:asciiTheme="majorHAnsi" w:eastAsiaTheme="majorEastAsia" w:hAnsiTheme="majorHAnsi" w:cstheme="majorBidi" w:hint="eastAsia"/>
          <w:color w:val="0F4761" w:themeColor="accent1" w:themeShade="BF"/>
          <w:sz w:val="32"/>
          <w:szCs w:val="32"/>
          <w:highlight w:val="green"/>
        </w:rPr>
      </w:pPr>
      <w:r>
        <w:rPr>
          <w:highlight w:val="green"/>
        </w:rPr>
        <w:br w:type="page"/>
      </w:r>
    </w:p>
    <w:p w14:paraId="15767D55" w14:textId="43CCC2D3" w:rsidR="002767F2" w:rsidRPr="00B8595F" w:rsidRDefault="002767F2" w:rsidP="00F8129C">
      <w:pPr>
        <w:pStyle w:val="Kop2"/>
        <w:rPr>
          <w:rFonts w:hint="eastAsia"/>
        </w:rPr>
      </w:pPr>
      <w:bookmarkStart w:id="35" w:name="_Toc190597534"/>
      <w:r>
        <w:lastRenderedPageBreak/>
        <w:t>Technische Bedrijfskunde</w:t>
      </w:r>
      <w:bookmarkEnd w:id="35"/>
      <w:r>
        <w:t xml:space="preserve"> </w:t>
      </w:r>
    </w:p>
    <w:p w14:paraId="7DB2F227" w14:textId="65B637FB" w:rsidR="002767F2" w:rsidRPr="000320A9" w:rsidRDefault="002767F2" w:rsidP="00071101">
      <w:pPr>
        <w:spacing w:after="0"/>
        <w:rPr>
          <w:rFonts w:eastAsiaTheme="majorEastAsia" w:hint="eastAsia"/>
          <w:b/>
          <w:bCs/>
        </w:rPr>
      </w:pPr>
      <w:r w:rsidRPr="4B50D77C">
        <w:rPr>
          <w:rFonts w:eastAsiaTheme="majorEastAsia"/>
          <w:b/>
          <w:bCs/>
        </w:rPr>
        <w:t>Plan van Aanpak (PVA):</w:t>
      </w:r>
    </w:p>
    <w:p w14:paraId="5500BEEC" w14:textId="77777777" w:rsidR="002767F2" w:rsidRPr="000320A9" w:rsidRDefault="002767F2" w:rsidP="00477E5F">
      <w:pPr>
        <w:pStyle w:val="Lijstalinea"/>
        <w:numPr>
          <w:ilvl w:val="0"/>
          <w:numId w:val="10"/>
        </w:numPr>
        <w:spacing w:after="0" w:line="279" w:lineRule="auto"/>
        <w:rPr>
          <w:rFonts w:eastAsiaTheme="majorEastAsia" w:hint="eastAsia"/>
        </w:rPr>
      </w:pPr>
      <w:r w:rsidRPr="4B50D77C">
        <w:rPr>
          <w:rFonts w:eastAsiaTheme="majorEastAsia"/>
        </w:rPr>
        <w:t>Gezamenlijk opgesteld met W en E.</w:t>
      </w:r>
    </w:p>
    <w:p w14:paraId="18A94E36" w14:textId="77777777" w:rsidR="002767F2" w:rsidRPr="000320A9" w:rsidRDefault="002767F2" w:rsidP="00477E5F">
      <w:pPr>
        <w:pStyle w:val="Lijstalinea"/>
        <w:numPr>
          <w:ilvl w:val="0"/>
          <w:numId w:val="10"/>
        </w:numPr>
        <w:spacing w:after="0" w:line="279" w:lineRule="auto"/>
        <w:rPr>
          <w:rFonts w:eastAsiaTheme="majorEastAsia" w:hint="eastAsia"/>
        </w:rPr>
      </w:pPr>
      <w:r w:rsidRPr="4B50D77C">
        <w:rPr>
          <w:rFonts w:eastAsiaTheme="majorEastAsia"/>
        </w:rPr>
        <w:t>Deadline: uiterlijk zondag 16 februari 2025.</w:t>
      </w:r>
    </w:p>
    <w:p w14:paraId="322A255D" w14:textId="77777777" w:rsidR="002767F2" w:rsidRPr="000320A9" w:rsidRDefault="002767F2" w:rsidP="00477E5F">
      <w:pPr>
        <w:pStyle w:val="Lijstalinea"/>
        <w:numPr>
          <w:ilvl w:val="0"/>
          <w:numId w:val="10"/>
        </w:numPr>
        <w:spacing w:after="0" w:line="279" w:lineRule="auto"/>
        <w:rPr>
          <w:rFonts w:eastAsiaTheme="majorEastAsia" w:hint="eastAsia"/>
        </w:rPr>
      </w:pPr>
      <w:r w:rsidRPr="4B50D77C">
        <w:rPr>
          <w:rFonts w:eastAsiaTheme="majorEastAsia"/>
        </w:rPr>
        <w:t>Inhoud: bedrijfsstructuur, communicatieplan, planning, begroting.</w:t>
      </w:r>
    </w:p>
    <w:p w14:paraId="15E84006" w14:textId="77777777" w:rsidR="002767F2" w:rsidRPr="000320A9" w:rsidRDefault="002767F2" w:rsidP="00071101">
      <w:pPr>
        <w:spacing w:after="0"/>
        <w:rPr>
          <w:rFonts w:eastAsiaTheme="majorEastAsia" w:hint="eastAsia"/>
          <w:b/>
          <w:bCs/>
        </w:rPr>
      </w:pPr>
      <w:r w:rsidRPr="4B50D77C">
        <w:rPr>
          <w:rFonts w:eastAsiaTheme="majorEastAsia"/>
          <w:b/>
          <w:bCs/>
        </w:rPr>
        <w:t>Projectverslag (P2):</w:t>
      </w:r>
    </w:p>
    <w:p w14:paraId="09ECD47D" w14:textId="77777777" w:rsidR="002767F2" w:rsidRPr="000320A9" w:rsidRDefault="002767F2" w:rsidP="00477E5F">
      <w:pPr>
        <w:pStyle w:val="Lijstalinea"/>
        <w:numPr>
          <w:ilvl w:val="0"/>
          <w:numId w:val="11"/>
        </w:numPr>
        <w:spacing w:after="0" w:line="279" w:lineRule="auto"/>
        <w:rPr>
          <w:rFonts w:eastAsiaTheme="majorEastAsia" w:hint="eastAsia"/>
        </w:rPr>
      </w:pPr>
      <w:r w:rsidRPr="4B50D77C">
        <w:rPr>
          <w:rFonts w:eastAsiaTheme="majorEastAsia"/>
        </w:rPr>
        <w:t>Deadline: uiterlijk zondag 8 juni 2025.</w:t>
      </w:r>
    </w:p>
    <w:p w14:paraId="222232E0" w14:textId="0856D9C4" w:rsidR="004B51F3" w:rsidRPr="00ED66A4" w:rsidRDefault="002767F2" w:rsidP="00477E5F">
      <w:pPr>
        <w:pStyle w:val="Lijstalinea"/>
        <w:numPr>
          <w:ilvl w:val="0"/>
          <w:numId w:val="11"/>
        </w:numPr>
        <w:spacing w:after="0" w:line="279" w:lineRule="auto"/>
        <w:rPr>
          <w:rFonts w:eastAsiaTheme="majorEastAsia" w:hint="eastAsia"/>
        </w:rPr>
      </w:pPr>
      <w:r w:rsidRPr="4B50D77C">
        <w:rPr>
          <w:rFonts w:eastAsiaTheme="majorEastAsia"/>
        </w:rPr>
        <w:t>Inhoud: organigram, communicatiestructuur, MTO-resultaten, financiële verslaglegging, reflectie.</w:t>
      </w:r>
    </w:p>
    <w:p w14:paraId="70D9EF52" w14:textId="77777777" w:rsidR="002767F2" w:rsidRPr="000320A9" w:rsidRDefault="002767F2" w:rsidP="00071101">
      <w:pPr>
        <w:spacing w:after="0"/>
        <w:rPr>
          <w:rFonts w:eastAsiaTheme="majorEastAsia" w:hint="eastAsia"/>
          <w:b/>
          <w:bCs/>
        </w:rPr>
      </w:pPr>
      <w:r w:rsidRPr="4B50D77C">
        <w:rPr>
          <w:rFonts w:eastAsiaTheme="majorEastAsia"/>
          <w:b/>
          <w:bCs/>
        </w:rPr>
        <w:t>Assessments:</w:t>
      </w:r>
    </w:p>
    <w:p w14:paraId="73BF1DE3" w14:textId="77777777" w:rsidR="002767F2" w:rsidRPr="006C468B" w:rsidRDefault="002767F2" w:rsidP="00477E5F">
      <w:pPr>
        <w:pStyle w:val="Lijstalinea"/>
        <w:numPr>
          <w:ilvl w:val="0"/>
          <w:numId w:val="12"/>
        </w:numPr>
        <w:spacing w:after="0" w:line="279" w:lineRule="auto"/>
        <w:rPr>
          <w:rFonts w:eastAsiaTheme="majorEastAsia" w:hint="eastAsia"/>
        </w:rPr>
      </w:pPr>
      <w:r w:rsidRPr="4B50D77C">
        <w:rPr>
          <w:rFonts w:eastAsiaTheme="majorEastAsia"/>
        </w:rPr>
        <w:t>Tussenassessment (P1) + Eindassessment (P2).</w:t>
      </w:r>
    </w:p>
    <w:p w14:paraId="05EA8C79" w14:textId="77777777" w:rsidR="002767F2" w:rsidRPr="006C468B" w:rsidRDefault="002767F2" w:rsidP="00477E5F">
      <w:pPr>
        <w:pStyle w:val="Lijstalinea"/>
        <w:numPr>
          <w:ilvl w:val="0"/>
          <w:numId w:val="12"/>
        </w:numPr>
        <w:spacing w:after="0" w:line="279" w:lineRule="auto"/>
        <w:rPr>
          <w:rFonts w:eastAsiaTheme="majorEastAsia" w:hint="eastAsia"/>
        </w:rPr>
      </w:pPr>
      <w:r w:rsidRPr="4B50D77C">
        <w:rPr>
          <w:rFonts w:eastAsiaTheme="majorEastAsia"/>
        </w:rPr>
        <w:t>Inclusief presentatie van voortgang en persoonlijke bijdragen.</w:t>
      </w:r>
    </w:p>
    <w:p w14:paraId="121BACF1" w14:textId="77777777" w:rsidR="002767F2" w:rsidRPr="006C468B" w:rsidRDefault="002767F2" w:rsidP="00071101">
      <w:pPr>
        <w:spacing w:after="0"/>
        <w:rPr>
          <w:rFonts w:eastAsiaTheme="majorEastAsia" w:hint="eastAsia"/>
          <w:b/>
          <w:bCs/>
        </w:rPr>
      </w:pPr>
      <w:r w:rsidRPr="4B50D77C">
        <w:rPr>
          <w:rFonts w:eastAsiaTheme="majorEastAsia"/>
          <w:b/>
          <w:bCs/>
        </w:rPr>
        <w:t>Professionaliseringsportfolio:</w:t>
      </w:r>
    </w:p>
    <w:p w14:paraId="4AC648C1" w14:textId="77777777" w:rsidR="002767F2" w:rsidRPr="006C468B" w:rsidRDefault="002767F2" w:rsidP="00477E5F">
      <w:pPr>
        <w:pStyle w:val="Lijstalinea"/>
        <w:numPr>
          <w:ilvl w:val="0"/>
          <w:numId w:val="13"/>
        </w:numPr>
        <w:spacing w:after="0" w:line="279" w:lineRule="auto"/>
        <w:rPr>
          <w:rFonts w:eastAsiaTheme="majorEastAsia" w:hint="eastAsia"/>
        </w:rPr>
      </w:pPr>
      <w:r w:rsidRPr="4B50D77C">
        <w:rPr>
          <w:rFonts w:eastAsiaTheme="majorEastAsia"/>
        </w:rPr>
        <w:t>Integratie van opdrachten uit management- en leiderschapslessen.</w:t>
      </w:r>
    </w:p>
    <w:p w14:paraId="33E1FE96" w14:textId="77777777" w:rsidR="002767F2" w:rsidRPr="006C468B" w:rsidRDefault="002767F2" w:rsidP="00477E5F">
      <w:pPr>
        <w:pStyle w:val="Lijstalinea"/>
        <w:numPr>
          <w:ilvl w:val="0"/>
          <w:numId w:val="13"/>
        </w:numPr>
        <w:spacing w:after="0" w:line="279" w:lineRule="auto"/>
        <w:rPr>
          <w:rFonts w:eastAsiaTheme="majorEastAsia" w:hint="eastAsia"/>
        </w:rPr>
      </w:pPr>
      <w:r w:rsidRPr="4B50D77C">
        <w:rPr>
          <w:rFonts w:eastAsiaTheme="majorEastAsia"/>
        </w:rPr>
        <w:t>Eindevent-organisatie:</w:t>
      </w:r>
    </w:p>
    <w:p w14:paraId="7FF09E99" w14:textId="77777777" w:rsidR="002767F2" w:rsidRDefault="002767F2" w:rsidP="00477E5F">
      <w:pPr>
        <w:pStyle w:val="Lijstalinea"/>
        <w:numPr>
          <w:ilvl w:val="0"/>
          <w:numId w:val="13"/>
        </w:numPr>
        <w:spacing w:after="0" w:line="279" w:lineRule="auto"/>
        <w:rPr>
          <w:rFonts w:eastAsiaTheme="majorEastAsia" w:hint="eastAsia"/>
        </w:rPr>
      </w:pPr>
      <w:r w:rsidRPr="4B50D77C">
        <w:rPr>
          <w:rFonts w:eastAsiaTheme="majorEastAsia"/>
        </w:rPr>
        <w:t>Coördinatie van catering, budget en logistiek.</w:t>
      </w:r>
    </w:p>
    <w:p w14:paraId="745AE122" w14:textId="77777777" w:rsidR="00F8129C" w:rsidRDefault="00F8129C" w:rsidP="4B50D77C">
      <w:pPr>
        <w:spacing w:after="0" w:line="279" w:lineRule="auto"/>
        <w:rPr>
          <w:rFonts w:eastAsiaTheme="majorEastAsia" w:hint="eastAsia"/>
        </w:rPr>
      </w:pPr>
    </w:p>
    <w:p w14:paraId="68B854A6" w14:textId="142E166B" w:rsidR="00F8129C" w:rsidRDefault="00F8129C" w:rsidP="00F8129C">
      <w:pPr>
        <w:pStyle w:val="Kop2"/>
        <w:rPr>
          <w:rFonts w:hint="eastAsia"/>
        </w:rPr>
      </w:pPr>
      <w:bookmarkStart w:id="36" w:name="_Toc190597535"/>
      <w:r>
        <w:t>Elektrotechniek (E)</w:t>
      </w:r>
      <w:bookmarkEnd w:id="36"/>
    </w:p>
    <w:p w14:paraId="7F9DB519" w14:textId="0A40CDE2" w:rsidR="00F8129C" w:rsidRDefault="00E15CC6" w:rsidP="00071101">
      <w:pPr>
        <w:spacing w:after="0"/>
        <w:rPr>
          <w:b/>
        </w:rPr>
      </w:pPr>
      <w:r>
        <w:rPr>
          <w:b/>
          <w:bCs/>
        </w:rPr>
        <w:t>Plan van Aanpak (PVA):</w:t>
      </w:r>
    </w:p>
    <w:p w14:paraId="3B5AA69C" w14:textId="0D2F3FD3" w:rsidR="00E15CC6" w:rsidRPr="00E15CC6" w:rsidRDefault="00112532" w:rsidP="00071101">
      <w:pPr>
        <w:pStyle w:val="Lijstalinea"/>
        <w:numPr>
          <w:ilvl w:val="0"/>
          <w:numId w:val="13"/>
        </w:numPr>
        <w:spacing w:after="0"/>
        <w:rPr>
          <w:b/>
          <w:bCs/>
        </w:rPr>
      </w:pPr>
      <w:r>
        <w:t xml:space="preserve">Deadline: uiterlijk zondag 16 </w:t>
      </w:r>
      <w:r w:rsidR="00F6661F">
        <w:t>februari 2025.</w:t>
      </w:r>
    </w:p>
    <w:p w14:paraId="5D5A0B27" w14:textId="531A0BC5" w:rsidR="00F6661F" w:rsidRPr="00E15CC6" w:rsidRDefault="000C13F2" w:rsidP="00071101">
      <w:pPr>
        <w:pStyle w:val="Lijstalinea"/>
        <w:numPr>
          <w:ilvl w:val="0"/>
          <w:numId w:val="13"/>
        </w:numPr>
        <w:spacing w:after="0"/>
        <w:rPr>
          <w:b/>
          <w:bCs/>
        </w:rPr>
      </w:pPr>
      <w:r>
        <w:t xml:space="preserve">Inhoud: </w:t>
      </w:r>
      <w:r w:rsidR="00CC5E0D">
        <w:t>b</w:t>
      </w:r>
      <w:r w:rsidR="0048373A">
        <w:t xml:space="preserve">lokdiagram, </w:t>
      </w:r>
      <w:r w:rsidR="007C396B">
        <w:t>doel</w:t>
      </w:r>
      <w:r w:rsidR="00FF2CA0">
        <w:t>stellingen</w:t>
      </w:r>
      <w:r w:rsidR="00CC5E0D">
        <w:t xml:space="preserve">, </w:t>
      </w:r>
      <w:r w:rsidR="006F53F8">
        <w:t>programma van eisen</w:t>
      </w:r>
    </w:p>
    <w:p w14:paraId="0E690D67" w14:textId="4A0B0794" w:rsidR="00793968" w:rsidRDefault="00793968" w:rsidP="00071101">
      <w:pPr>
        <w:spacing w:after="0"/>
        <w:rPr>
          <w:b/>
          <w:bCs/>
        </w:rPr>
      </w:pPr>
      <w:r>
        <w:rPr>
          <w:b/>
          <w:bCs/>
        </w:rPr>
        <w:t>Voorlopig verslag:</w:t>
      </w:r>
    </w:p>
    <w:p w14:paraId="2A0E723B" w14:textId="7D6906F4" w:rsidR="00793968" w:rsidRPr="00793968" w:rsidRDefault="00E21311" w:rsidP="00071101">
      <w:pPr>
        <w:pStyle w:val="Lijstalinea"/>
        <w:numPr>
          <w:ilvl w:val="0"/>
          <w:numId w:val="46"/>
        </w:numPr>
        <w:spacing w:after="0"/>
      </w:pPr>
      <w:r>
        <w:t xml:space="preserve">Inhoud: </w:t>
      </w:r>
      <w:r w:rsidR="007E2861">
        <w:t>u</w:t>
      </w:r>
      <w:r w:rsidR="00BB4F5C">
        <w:t>iteindelijke conce</w:t>
      </w:r>
      <w:r w:rsidR="003F0B7D">
        <w:t>pt keuze</w:t>
      </w:r>
      <w:r w:rsidR="000A18AB">
        <w:t xml:space="preserve"> en onderbouwing daarvan</w:t>
      </w:r>
      <w:r w:rsidR="00814FB5">
        <w:t xml:space="preserve">, </w:t>
      </w:r>
      <w:r w:rsidR="007E2861">
        <w:t>f</w:t>
      </w:r>
      <w:r w:rsidR="00645AA8">
        <w:t>unctionaliteiten</w:t>
      </w:r>
      <w:r w:rsidR="00D11EB7">
        <w:t>,</w:t>
      </w:r>
      <w:r w:rsidR="007E2861">
        <w:t xml:space="preserve"> rapportage van conceptontwikkelingen</w:t>
      </w:r>
      <w:r w:rsidR="00D11EB7">
        <w:t xml:space="preserve"> </w:t>
      </w:r>
      <w:r w:rsidR="00971FC6">
        <w:t xml:space="preserve">en </w:t>
      </w:r>
      <w:r w:rsidR="00182B57">
        <w:t>rapportages van testresultaten.</w:t>
      </w:r>
    </w:p>
    <w:p w14:paraId="6CA27C19" w14:textId="45BF4493" w:rsidR="00D30ECB" w:rsidRDefault="005E3B76" w:rsidP="00071101">
      <w:pPr>
        <w:spacing w:after="0"/>
        <w:rPr>
          <w:b/>
        </w:rPr>
      </w:pPr>
      <w:r>
        <w:rPr>
          <w:b/>
          <w:bCs/>
        </w:rPr>
        <w:t>Eindverslag</w:t>
      </w:r>
      <w:r w:rsidR="007A3C6C">
        <w:rPr>
          <w:b/>
          <w:bCs/>
        </w:rPr>
        <w:t>:</w:t>
      </w:r>
    </w:p>
    <w:p w14:paraId="26712ED3" w14:textId="0DA84580" w:rsidR="007A3C6C" w:rsidRPr="007A3C6C" w:rsidRDefault="00773EF8" w:rsidP="00071101">
      <w:pPr>
        <w:pStyle w:val="Lijstalinea"/>
        <w:numPr>
          <w:ilvl w:val="0"/>
          <w:numId w:val="35"/>
        </w:numPr>
        <w:spacing w:after="0"/>
      </w:pPr>
      <w:r>
        <w:t xml:space="preserve">Inhoud: persoonlijke </w:t>
      </w:r>
      <w:r w:rsidR="00420FCF">
        <w:t>reflectie</w:t>
      </w:r>
      <w:r w:rsidR="00F62C69">
        <w:t xml:space="preserve">, </w:t>
      </w:r>
      <w:r w:rsidR="003E134A">
        <w:t>uiteindelijke concept keuze en onderbouwing daarvan, functionaliteiten, rapportage van conceptontwikkelingen en rapportages van testresultaten.</w:t>
      </w:r>
    </w:p>
    <w:p w14:paraId="035CC750" w14:textId="77777777" w:rsidR="00071101" w:rsidRPr="007A3C6C" w:rsidRDefault="00071101" w:rsidP="00071101">
      <w:pPr>
        <w:spacing w:after="0"/>
      </w:pPr>
    </w:p>
    <w:p w14:paraId="1A235506" w14:textId="618935AE" w:rsidR="00F8129C" w:rsidRPr="00F8129C" w:rsidRDefault="00F8129C" w:rsidP="00F8129C">
      <w:pPr>
        <w:pStyle w:val="Kop2"/>
        <w:rPr>
          <w:rFonts w:hint="eastAsia"/>
        </w:rPr>
      </w:pPr>
      <w:bookmarkStart w:id="37" w:name="_Toc190597536"/>
      <w:r>
        <w:t>Werktuigbouwkunde (W)</w:t>
      </w:r>
      <w:bookmarkEnd w:id="37"/>
    </w:p>
    <w:p w14:paraId="0BE85D35" w14:textId="492B2861" w:rsidR="00F8129C" w:rsidRDefault="008307D8" w:rsidP="4B50D77C">
      <w:pPr>
        <w:spacing w:after="0" w:line="279" w:lineRule="auto"/>
        <w:rPr>
          <w:rFonts w:eastAsiaTheme="majorEastAsia" w:hint="eastAsia"/>
          <w:b/>
        </w:rPr>
      </w:pPr>
      <w:r w:rsidRPr="008307D8">
        <w:rPr>
          <w:rFonts w:eastAsiaTheme="majorEastAsia"/>
          <w:b/>
          <w:bCs/>
        </w:rPr>
        <w:t>Plan</w:t>
      </w:r>
      <w:r>
        <w:rPr>
          <w:rFonts w:eastAsiaTheme="majorEastAsia"/>
          <w:b/>
          <w:bCs/>
        </w:rPr>
        <w:t xml:space="preserve"> van aanpak</w:t>
      </w:r>
      <w:r w:rsidR="0043503F">
        <w:rPr>
          <w:rFonts w:eastAsiaTheme="majorEastAsia"/>
          <w:b/>
          <w:bCs/>
        </w:rPr>
        <w:t xml:space="preserve"> </w:t>
      </w:r>
      <w:r w:rsidR="00413B53">
        <w:rPr>
          <w:rFonts w:eastAsiaTheme="majorEastAsia"/>
          <w:b/>
          <w:bCs/>
        </w:rPr>
        <w:t>(PVA)</w:t>
      </w:r>
      <w:r w:rsidR="00042330">
        <w:rPr>
          <w:rFonts w:eastAsiaTheme="majorEastAsia"/>
          <w:b/>
          <w:bCs/>
        </w:rPr>
        <w:t>:</w:t>
      </w:r>
    </w:p>
    <w:p w14:paraId="3F6D2603" w14:textId="77777777" w:rsidR="0043503F" w:rsidRPr="00E15CC6" w:rsidRDefault="0043503F" w:rsidP="00071101">
      <w:pPr>
        <w:pStyle w:val="Lijstalinea"/>
        <w:numPr>
          <w:ilvl w:val="0"/>
          <w:numId w:val="13"/>
        </w:numPr>
        <w:spacing w:after="0"/>
        <w:rPr>
          <w:b/>
          <w:bCs/>
        </w:rPr>
      </w:pPr>
      <w:r>
        <w:t>Deadline: uiterlijk zondag 16 februari 2025.</w:t>
      </w:r>
    </w:p>
    <w:p w14:paraId="595829EA" w14:textId="135BF0A2" w:rsidR="0043503F" w:rsidRPr="00E124BE" w:rsidRDefault="0043503F" w:rsidP="00071101">
      <w:pPr>
        <w:pStyle w:val="Lijstalinea"/>
        <w:numPr>
          <w:ilvl w:val="0"/>
          <w:numId w:val="13"/>
        </w:numPr>
        <w:spacing w:after="0"/>
        <w:rPr>
          <w:b/>
          <w:bCs/>
        </w:rPr>
      </w:pPr>
      <w:r>
        <w:t>Inhoud: doelstellingen, programma van eisen</w:t>
      </w:r>
    </w:p>
    <w:p w14:paraId="3B26C252" w14:textId="1350F35E" w:rsidR="00E124BE" w:rsidRDefault="004A69C7" w:rsidP="00071101">
      <w:pPr>
        <w:spacing w:after="0"/>
        <w:rPr>
          <w:b/>
          <w:bCs/>
        </w:rPr>
      </w:pPr>
      <w:r>
        <w:rPr>
          <w:b/>
          <w:bCs/>
        </w:rPr>
        <w:t>360</w:t>
      </w:r>
      <w:r w:rsidR="00E62D0E">
        <w:rPr>
          <w:b/>
          <w:bCs/>
        </w:rPr>
        <w:t>°</w:t>
      </w:r>
      <w:r w:rsidR="00F16FEF">
        <w:rPr>
          <w:b/>
          <w:bCs/>
        </w:rPr>
        <w:t>-feedback</w:t>
      </w:r>
    </w:p>
    <w:p w14:paraId="34820B2B" w14:textId="18DB3AA8" w:rsidR="001D61E0" w:rsidRPr="001D61E0" w:rsidRDefault="009D46C5" w:rsidP="00071101">
      <w:pPr>
        <w:pStyle w:val="Lijstalinea"/>
        <w:numPr>
          <w:ilvl w:val="0"/>
          <w:numId w:val="38"/>
        </w:numPr>
        <w:spacing w:after="0"/>
      </w:pPr>
      <w:r>
        <w:t>Deadline: uiterlijk zondag 30 maart 2025</w:t>
      </w:r>
      <w:r w:rsidRPr="009D46C5">
        <w:t xml:space="preserve"> </w:t>
      </w:r>
    </w:p>
    <w:p w14:paraId="5A7FC443" w14:textId="06667CA5" w:rsidR="0091041F" w:rsidRDefault="00BF2108" w:rsidP="00071101">
      <w:pPr>
        <w:pStyle w:val="Lijstalinea"/>
        <w:numPr>
          <w:ilvl w:val="0"/>
          <w:numId w:val="36"/>
        </w:numPr>
        <w:spacing w:after="0"/>
      </w:pPr>
      <w:r w:rsidRPr="008A6CD1">
        <w:t xml:space="preserve">Feedback van </w:t>
      </w:r>
      <w:r w:rsidR="008A6CD1" w:rsidRPr="008A6CD1">
        <w:t xml:space="preserve">3 </w:t>
      </w:r>
      <w:r w:rsidR="0091041F" w:rsidRPr="008A6CD1">
        <w:t>teamgenoten</w:t>
      </w:r>
      <w:r w:rsidR="0091041F">
        <w:t xml:space="preserve"> (1 per discipline)</w:t>
      </w:r>
    </w:p>
    <w:p w14:paraId="4DFE52DB" w14:textId="20B336E2" w:rsidR="00F16FEF" w:rsidRDefault="0091041F" w:rsidP="00071101">
      <w:pPr>
        <w:spacing w:after="0"/>
        <w:rPr>
          <w:b/>
        </w:rPr>
      </w:pPr>
      <w:r w:rsidRPr="00963885">
        <w:rPr>
          <w:b/>
          <w:bCs/>
        </w:rPr>
        <w:t xml:space="preserve"> </w:t>
      </w:r>
      <w:r w:rsidR="00963885" w:rsidRPr="00963885">
        <w:rPr>
          <w:b/>
          <w:bCs/>
        </w:rPr>
        <w:t>Assessments</w:t>
      </w:r>
      <w:r w:rsidR="00963885">
        <w:rPr>
          <w:b/>
          <w:bCs/>
        </w:rPr>
        <w:t>:</w:t>
      </w:r>
    </w:p>
    <w:p w14:paraId="2C299B4A" w14:textId="40C9CEEE" w:rsidR="00963885" w:rsidRPr="004C6686" w:rsidRDefault="002250B2" w:rsidP="00071101">
      <w:pPr>
        <w:pStyle w:val="Lijstalinea"/>
        <w:numPr>
          <w:ilvl w:val="0"/>
          <w:numId w:val="36"/>
        </w:numPr>
        <w:spacing w:after="0"/>
      </w:pPr>
      <w:r w:rsidRPr="004C6686">
        <w:t>Eindassessment</w:t>
      </w:r>
    </w:p>
    <w:p w14:paraId="3BD93928" w14:textId="280A5CB5" w:rsidR="002250B2" w:rsidRDefault="004C6686" w:rsidP="00071101">
      <w:pPr>
        <w:spacing w:after="0"/>
        <w:rPr>
          <w:b/>
          <w:bCs/>
        </w:rPr>
      </w:pPr>
      <w:r>
        <w:rPr>
          <w:b/>
          <w:bCs/>
        </w:rPr>
        <w:t>R</w:t>
      </w:r>
      <w:r w:rsidR="006740DB">
        <w:rPr>
          <w:b/>
          <w:bCs/>
        </w:rPr>
        <w:t>ealisatie</w:t>
      </w:r>
      <w:r>
        <w:rPr>
          <w:b/>
          <w:bCs/>
        </w:rPr>
        <w:t>-en testfase:</w:t>
      </w:r>
    </w:p>
    <w:p w14:paraId="0E7585B5" w14:textId="2AE523FD" w:rsidR="00E6709C" w:rsidRDefault="00E6709C" w:rsidP="00071101">
      <w:pPr>
        <w:pStyle w:val="Lijstalinea"/>
        <w:numPr>
          <w:ilvl w:val="0"/>
          <w:numId w:val="36"/>
        </w:numPr>
        <w:spacing w:after="0"/>
      </w:pPr>
      <w:r>
        <w:t>Deadline: uiterlijk zondag 10</w:t>
      </w:r>
      <w:r w:rsidR="00827E46">
        <w:t xml:space="preserve"> juni </w:t>
      </w:r>
      <w:r>
        <w:t>2025</w:t>
      </w:r>
    </w:p>
    <w:p w14:paraId="20E412F2" w14:textId="4F586DB5" w:rsidR="004C6686" w:rsidRDefault="004C6686" w:rsidP="00071101">
      <w:pPr>
        <w:pStyle w:val="Lijstalinea"/>
        <w:numPr>
          <w:ilvl w:val="0"/>
          <w:numId w:val="36"/>
        </w:numPr>
        <w:spacing w:after="0"/>
      </w:pPr>
      <w:r>
        <w:t>TCD</w:t>
      </w:r>
      <w:r w:rsidR="00F2641E">
        <w:t>, ontwerp</w:t>
      </w:r>
      <w:r w:rsidR="001F0093">
        <w:t>verslag</w:t>
      </w:r>
      <w:r w:rsidR="00F33190">
        <w:t xml:space="preserve"> </w:t>
      </w:r>
    </w:p>
    <w:p w14:paraId="5D231A42" w14:textId="6A98BB31" w:rsidR="00B146E9" w:rsidRDefault="00D5524E" w:rsidP="00071101">
      <w:pPr>
        <w:pStyle w:val="Lijstalinea"/>
        <w:numPr>
          <w:ilvl w:val="0"/>
          <w:numId w:val="36"/>
        </w:numPr>
        <w:spacing w:after="0"/>
      </w:pPr>
      <w:r>
        <w:t>Distr</w:t>
      </w:r>
      <w:r w:rsidR="00051F82">
        <w:t>i</w:t>
      </w:r>
      <w:r>
        <w:t xml:space="preserve">butielijn, </w:t>
      </w:r>
      <w:r w:rsidR="00712D5A">
        <w:t xml:space="preserve">geheel werkend </w:t>
      </w:r>
      <w:r w:rsidR="00C67257">
        <w:t>product</w:t>
      </w:r>
    </w:p>
    <w:p w14:paraId="4E0B442B" w14:textId="36EEFE92" w:rsidR="00AD163A" w:rsidRPr="004C6686" w:rsidRDefault="00922E3A" w:rsidP="00071101">
      <w:pPr>
        <w:pStyle w:val="Lijstalinea"/>
        <w:numPr>
          <w:ilvl w:val="0"/>
          <w:numId w:val="36"/>
        </w:numPr>
        <w:spacing w:after="0"/>
      </w:pPr>
      <w:r>
        <w:t>Reflectieverslag</w:t>
      </w:r>
      <w:r w:rsidR="00C40669">
        <w:t>, datum in overleg met communicatie docent</w:t>
      </w:r>
    </w:p>
    <w:p w14:paraId="50B9E136" w14:textId="77777777" w:rsidR="00042330" w:rsidRDefault="00042330" w:rsidP="4B50D77C">
      <w:pPr>
        <w:spacing w:after="0" w:line="279" w:lineRule="auto"/>
        <w:rPr>
          <w:rFonts w:eastAsiaTheme="majorEastAsia" w:hint="eastAsia"/>
          <w:b/>
          <w:bCs/>
        </w:rPr>
      </w:pPr>
    </w:p>
    <w:p w14:paraId="6930673C" w14:textId="77777777" w:rsidR="00413B53" w:rsidRPr="008307D8" w:rsidRDefault="00413B53" w:rsidP="4B50D77C">
      <w:pPr>
        <w:spacing w:after="0" w:line="279" w:lineRule="auto"/>
        <w:rPr>
          <w:rFonts w:eastAsiaTheme="majorEastAsia" w:hint="eastAsia"/>
          <w:b/>
          <w:bCs/>
        </w:rPr>
      </w:pPr>
    </w:p>
    <w:p w14:paraId="523685B4" w14:textId="77777777" w:rsidR="00F8129C" w:rsidRPr="00F8129C" w:rsidRDefault="00F8129C" w:rsidP="4B50D77C">
      <w:pPr>
        <w:spacing w:after="0" w:line="279" w:lineRule="auto"/>
        <w:rPr>
          <w:rFonts w:eastAsiaTheme="majorEastAsia" w:hint="eastAsia"/>
        </w:rPr>
      </w:pPr>
    </w:p>
    <w:p w14:paraId="534DA5C7" w14:textId="77777777" w:rsidR="002767F2" w:rsidRPr="002767F2" w:rsidRDefault="002767F2" w:rsidP="4B50D77C">
      <w:pPr>
        <w:spacing w:after="0" w:line="279" w:lineRule="auto"/>
        <w:rPr>
          <w:rFonts w:eastAsiaTheme="majorEastAsia" w:hint="eastAsia"/>
        </w:rPr>
      </w:pPr>
    </w:p>
    <w:p w14:paraId="4D489140" w14:textId="77777777" w:rsidR="004429F0" w:rsidRDefault="004429F0" w:rsidP="4B50D77C">
      <w:pPr>
        <w:rPr>
          <w:rFonts w:asciiTheme="majorHAnsi" w:eastAsiaTheme="majorEastAsia" w:hAnsiTheme="majorHAnsi" w:cstheme="majorBidi" w:hint="eastAsia"/>
          <w:color w:val="0F4761" w:themeColor="accent1" w:themeShade="BF"/>
          <w:sz w:val="40"/>
          <w:szCs w:val="40"/>
        </w:rPr>
      </w:pPr>
      <w:r>
        <w:br w:type="page"/>
      </w:r>
    </w:p>
    <w:p w14:paraId="7157FDFF" w14:textId="347A5BD7" w:rsidR="004429F0" w:rsidRDefault="004429F0" w:rsidP="00071101">
      <w:pPr>
        <w:pStyle w:val="Kop1"/>
        <w:spacing w:before="0" w:after="0"/>
        <w:rPr>
          <w:rFonts w:hint="eastAsia"/>
        </w:rPr>
      </w:pPr>
      <w:bookmarkStart w:id="38" w:name="_Toc190597537"/>
      <w:r>
        <w:lastRenderedPageBreak/>
        <w:t>5. Projectorganisatie en Planning</w:t>
      </w:r>
      <w:bookmarkEnd w:id="38"/>
    </w:p>
    <w:p w14:paraId="2D45046E" w14:textId="22E9A100" w:rsidR="004429F0" w:rsidRDefault="004429F0" w:rsidP="004429F0">
      <w:pPr>
        <w:pStyle w:val="Kop2"/>
        <w:rPr>
          <w:rFonts w:hint="eastAsia"/>
        </w:rPr>
      </w:pPr>
      <w:bookmarkStart w:id="39" w:name="_Toc190597538"/>
      <w:r>
        <w:t>5.1 Teamorganisatie</w:t>
      </w:r>
      <w:bookmarkEnd w:id="39"/>
    </w:p>
    <w:p w14:paraId="71970AF6" w14:textId="04B7FC2D" w:rsidR="00754A47" w:rsidRPr="002236A5" w:rsidRDefault="00754A47" w:rsidP="008C60DF">
      <w:pPr>
        <w:pStyle w:val="Kop3"/>
        <w:rPr>
          <w:rFonts w:hint="eastAsia"/>
        </w:rPr>
      </w:pPr>
      <w:bookmarkStart w:id="40" w:name="_Toc190597539"/>
      <w:r>
        <w:t>Rollen:</w:t>
      </w:r>
      <w:bookmarkEnd w:id="40"/>
    </w:p>
    <w:p w14:paraId="757E4B80" w14:textId="401F4A65" w:rsidR="007B7AE1" w:rsidRDefault="002E6040" w:rsidP="008C60DF">
      <w:pPr>
        <w:spacing w:after="0"/>
      </w:pPr>
      <w:r w:rsidRPr="00293BF1">
        <w:rPr>
          <w:b/>
        </w:rPr>
        <w:t>Bedrijfsrollen</w:t>
      </w:r>
      <w:r w:rsidR="004F42B2" w:rsidRPr="00293BF1">
        <w:rPr>
          <w:b/>
        </w:rPr>
        <w:t>:</w:t>
      </w:r>
      <w:r>
        <w:br/>
      </w:r>
      <w:r w:rsidR="006B6895" w:rsidRPr="00C43214">
        <w:rPr>
          <w:b/>
          <w:bCs/>
        </w:rPr>
        <w:t>CEO:</w:t>
      </w:r>
      <w:r w:rsidR="006B6895">
        <w:t xml:space="preserve"> Florian</w:t>
      </w:r>
      <w:r w:rsidR="00BE7544">
        <w:t>.</w:t>
      </w:r>
      <w:r>
        <w:br/>
      </w:r>
      <w:r w:rsidR="00792689">
        <w:t>Verantwoordelijk</w:t>
      </w:r>
      <w:r w:rsidR="321716F5">
        <w:t xml:space="preserve"> voor de Stand-ups en tussenevaluaties. Heeft als hoofd de coördinerende rol in </w:t>
      </w:r>
      <w:r w:rsidR="3D0D1630">
        <w:t xml:space="preserve">de samenwerking tussen de verschillende stations. Bij afwegingen en problemen zal de CEO deze rol op zich nemen. </w:t>
      </w:r>
      <w:r w:rsidR="09E3675E">
        <w:t xml:space="preserve"> Tijdens de les zal dit inhouden dat de CEO veel met de verschillende teams in gesprek is.</w:t>
      </w:r>
    </w:p>
    <w:p w14:paraId="43FBDACA" w14:textId="77777777" w:rsidR="00934409" w:rsidRDefault="00934409" w:rsidP="008C60DF">
      <w:pPr>
        <w:spacing w:after="0"/>
      </w:pPr>
    </w:p>
    <w:p w14:paraId="236BB989" w14:textId="0F48D00E" w:rsidR="00BA151F" w:rsidRDefault="006B6895" w:rsidP="008C60DF">
      <w:pPr>
        <w:spacing w:after="0"/>
      </w:pPr>
      <w:r w:rsidRPr="00C43214">
        <w:rPr>
          <w:b/>
          <w:bCs/>
        </w:rPr>
        <w:t>CFO:</w:t>
      </w:r>
      <w:r>
        <w:t xml:space="preserve"> Loek</w:t>
      </w:r>
      <w:r w:rsidR="00BE7544">
        <w:t>.</w:t>
      </w:r>
      <w:r w:rsidR="002E6040">
        <w:br/>
      </w:r>
      <w:r w:rsidR="23CE61D8">
        <w:t>Verantwoordelijk voor de financiële kant van het project.  Dit houdt in</w:t>
      </w:r>
      <w:r w:rsidR="10074137">
        <w:t>:</w:t>
      </w:r>
      <w:r w:rsidR="23CE61D8">
        <w:t xml:space="preserve"> de </w:t>
      </w:r>
      <w:r w:rsidR="79F14617">
        <w:t>kasstromen</w:t>
      </w:r>
      <w:r w:rsidR="3790DABC">
        <w:t xml:space="preserve">, budgettering, financiering eindevent en de </w:t>
      </w:r>
      <w:r w:rsidR="69179A21">
        <w:t xml:space="preserve">sponsoring. </w:t>
      </w:r>
      <w:r w:rsidR="00BA151F">
        <w:br/>
      </w:r>
      <w:r w:rsidR="00DA3781">
        <w:t>V</w:t>
      </w:r>
      <w:r w:rsidR="00BA151F">
        <w:t xml:space="preserve">erantwoordelijk voor leveringen </w:t>
      </w:r>
      <w:r w:rsidR="00DA3781">
        <w:t xml:space="preserve">en bestellingen </w:t>
      </w:r>
      <w:r w:rsidR="00BA151F">
        <w:t>van materialen</w:t>
      </w:r>
      <w:r w:rsidR="00DA3781">
        <w:t xml:space="preserve"> en componenten.</w:t>
      </w:r>
    </w:p>
    <w:p w14:paraId="43A65B5A" w14:textId="77777777" w:rsidR="00934409" w:rsidRDefault="00934409" w:rsidP="008C60DF">
      <w:pPr>
        <w:spacing w:after="0"/>
      </w:pPr>
    </w:p>
    <w:p w14:paraId="4E002E4C" w14:textId="0EBB95C8" w:rsidR="000B726E" w:rsidRDefault="007B7AE1" w:rsidP="008C60DF">
      <w:pPr>
        <w:spacing w:after="0"/>
      </w:pPr>
      <w:r w:rsidRPr="00C43214">
        <w:rPr>
          <w:b/>
          <w:bCs/>
        </w:rPr>
        <w:t>Verantwoordelijk voor de aanwezigheid:</w:t>
      </w:r>
      <w:r>
        <w:t xml:space="preserve"> Loek en Bent.</w:t>
      </w:r>
    </w:p>
    <w:p w14:paraId="547EA7E8" w14:textId="57B0B29A" w:rsidR="00533E54" w:rsidRDefault="00533E54" w:rsidP="008C60DF">
      <w:pPr>
        <w:spacing w:after="0"/>
      </w:pPr>
      <w:r w:rsidRPr="00533E54">
        <w:t>Zorgt ervoor dat de aanwezigheid van teamleden tijdens belangrijke bijeenkomsten, werksessies en deadlines wordt geregistreerd en bewaakt. Draagt bij aan de planning en borging van de betrokkenheid van alle leden gedurende het project.</w:t>
      </w:r>
    </w:p>
    <w:p w14:paraId="6EBF4C1C" w14:textId="77777777" w:rsidR="00533E54" w:rsidRDefault="00533E54" w:rsidP="008C60DF">
      <w:pPr>
        <w:spacing w:after="0"/>
      </w:pPr>
    </w:p>
    <w:p w14:paraId="4D6DCDBB" w14:textId="15523F08" w:rsidR="007B7AE1" w:rsidRDefault="002B3725" w:rsidP="008C60DF">
      <w:pPr>
        <w:spacing w:after="0"/>
      </w:pPr>
      <w:r w:rsidRPr="00C43214">
        <w:rPr>
          <w:b/>
          <w:bCs/>
        </w:rPr>
        <w:t>Afgevaardigde voor het eind-event:</w:t>
      </w:r>
      <w:r>
        <w:t xml:space="preserve"> Raby</w:t>
      </w:r>
      <w:r w:rsidR="00934409">
        <w:t xml:space="preserve"> en Albert-Jan</w:t>
      </w:r>
      <w:r w:rsidR="00BE7544">
        <w:t>.</w:t>
      </w:r>
    </w:p>
    <w:p w14:paraId="52197D2B" w14:textId="52D0A707" w:rsidR="00BE7544" w:rsidRDefault="00BE7544" w:rsidP="008C60DF">
      <w:pPr>
        <w:spacing w:after="0"/>
      </w:pPr>
      <w:r w:rsidRPr="00BE7544">
        <w:t>Vertegenwoordigt het projectteam bij het eindevent. Verantwoordelijk voor de coördinatie van de voorbereidingen, presentatie van de resultaten en afstemming met de organisatie en andere betrokken partijen.</w:t>
      </w:r>
    </w:p>
    <w:p w14:paraId="5687F551" w14:textId="77777777" w:rsidR="002B3725" w:rsidRDefault="002B3725" w:rsidP="008C60DF">
      <w:pPr>
        <w:spacing w:after="0"/>
      </w:pPr>
    </w:p>
    <w:p w14:paraId="3AA695BD" w14:textId="308320AD" w:rsidR="004F42B2" w:rsidRPr="002236A5" w:rsidRDefault="004F42B2" w:rsidP="008C60DF">
      <w:pPr>
        <w:spacing w:after="0"/>
        <w:rPr>
          <w:b/>
        </w:rPr>
      </w:pPr>
      <w:r w:rsidRPr="2E38E1A8">
        <w:rPr>
          <w:b/>
        </w:rPr>
        <w:t>Station 1 (Beginstation):</w:t>
      </w:r>
    </w:p>
    <w:p w14:paraId="57AA4929" w14:textId="0A0FB1EC" w:rsidR="002E0C77" w:rsidRDefault="21CB74A8" w:rsidP="008C60DF">
      <w:pPr>
        <w:spacing w:after="0"/>
      </w:pPr>
      <w:r w:rsidRPr="5AB344C4">
        <w:rPr>
          <w:b/>
        </w:rPr>
        <w:t>Teamleider:</w:t>
      </w:r>
      <w:r>
        <w:t xml:space="preserve"> Albert-Jan Vedelaar</w:t>
      </w:r>
      <w:r>
        <w:br/>
      </w:r>
      <w:r w:rsidR="7E8CAF7A">
        <w:t xml:space="preserve">Verantwoordelijk voor de </w:t>
      </w:r>
      <w:r w:rsidR="5AB026CB">
        <w:t>coördinerende</w:t>
      </w:r>
      <w:r w:rsidR="7E8CAF7A">
        <w:t xml:space="preserve"> rol binnen het team "beginstation”.</w:t>
      </w:r>
      <w:r w:rsidR="00EE6281">
        <w:br/>
      </w:r>
      <w:r w:rsidR="000A49E3">
        <w:t>E</w:t>
      </w:r>
      <w:r w:rsidR="00EE6281">
        <w:t xml:space="preserve">erste aanspreekpunt bij problemen en conflicten </w:t>
      </w:r>
      <w:r w:rsidR="000A49E3">
        <w:t>in de projectgroep.</w:t>
      </w:r>
    </w:p>
    <w:p w14:paraId="426D07F8" w14:textId="1B9D6386" w:rsidR="0469B3D9" w:rsidRDefault="00441F5B" w:rsidP="71EFCE29">
      <w:pPr>
        <w:spacing w:after="0"/>
      </w:pPr>
      <w:r w:rsidRPr="00293BF1">
        <w:rPr>
          <w:b/>
        </w:rPr>
        <w:t>Hoofd Werktuigbouwkunde</w:t>
      </w:r>
      <w:r w:rsidR="00EB44CE" w:rsidRPr="00293BF1">
        <w:rPr>
          <w:b/>
        </w:rPr>
        <w:t>:</w:t>
      </w:r>
      <w:r w:rsidR="0469B3D9">
        <w:t xml:space="preserve"> Daniël Verbeek</w:t>
      </w:r>
    </w:p>
    <w:p w14:paraId="1EB20AC1" w14:textId="45EB0A1F" w:rsidR="00EB44CE" w:rsidRPr="00EE6281" w:rsidRDefault="00EB44CE" w:rsidP="008C60DF">
      <w:pPr>
        <w:spacing w:after="0"/>
      </w:pPr>
      <w:r w:rsidRPr="00293BF1">
        <w:rPr>
          <w:b/>
        </w:rPr>
        <w:t>Hoofd elektrotechniek:</w:t>
      </w:r>
      <w:r w:rsidR="06CFF2FA" w:rsidRPr="00293BF1">
        <w:rPr>
          <w:b/>
        </w:rPr>
        <w:t xml:space="preserve"> </w:t>
      </w:r>
      <w:r w:rsidR="06CFF2FA">
        <w:t>Sem Drost</w:t>
      </w:r>
      <w:r>
        <w:br/>
      </w:r>
    </w:p>
    <w:p w14:paraId="0C3D9D78" w14:textId="77777777" w:rsidR="008C60DF" w:rsidRDefault="004F42B2" w:rsidP="008C60DF">
      <w:pPr>
        <w:spacing w:after="0"/>
      </w:pPr>
      <w:r w:rsidRPr="4B50D77C">
        <w:rPr>
          <w:b/>
          <w:bCs/>
        </w:rPr>
        <w:t>Station 2 (AGV)</w:t>
      </w:r>
      <w:r w:rsidR="006B6895" w:rsidRPr="4B50D77C">
        <w:rPr>
          <w:b/>
          <w:bCs/>
        </w:rPr>
        <w:t>:</w:t>
      </w:r>
      <w:r>
        <w:br/>
      </w:r>
      <w:r w:rsidR="006B6895" w:rsidRPr="5AB344C4">
        <w:rPr>
          <w:b/>
        </w:rPr>
        <w:t>Teamleider</w:t>
      </w:r>
      <w:r w:rsidR="006B6895">
        <w:t xml:space="preserve">: Milan Hut </w:t>
      </w:r>
    </w:p>
    <w:p w14:paraId="71D4489D" w14:textId="08F21B17" w:rsidR="00EB44CE" w:rsidRPr="0051638D" w:rsidRDefault="008C60DF" w:rsidP="008C60DF">
      <w:pPr>
        <w:spacing w:after="0"/>
      </w:pPr>
      <w:r>
        <w:t>Verantwoordelijk voor de coördinerende rol binnen het team "AGV”.</w:t>
      </w:r>
      <w:r>
        <w:br/>
        <w:t>Eerste aanspreekpunt bij problemen en conflicten in de projectgroep.</w:t>
      </w:r>
      <w:r w:rsidR="00EE6281">
        <w:br/>
      </w:r>
      <w:r w:rsidR="00EB44CE" w:rsidRPr="00293BF1">
        <w:rPr>
          <w:b/>
        </w:rPr>
        <w:t>Hoofd Werktuigbouwkunde:</w:t>
      </w:r>
      <w:r w:rsidR="0051638D" w:rsidRPr="0051638D">
        <w:t xml:space="preserve"> Marijn Boeve</w:t>
      </w:r>
    </w:p>
    <w:p w14:paraId="77F2AA97" w14:textId="4E376E08" w:rsidR="00EB44CE" w:rsidRDefault="00EB44CE" w:rsidP="008C60DF">
      <w:pPr>
        <w:spacing w:after="0"/>
      </w:pPr>
      <w:r w:rsidRPr="00293BF1">
        <w:rPr>
          <w:b/>
        </w:rPr>
        <w:t>Hoofd elektrotechniek:</w:t>
      </w:r>
      <w:r w:rsidR="0051638D" w:rsidRPr="0051638D">
        <w:t xml:space="preserve"> Fabian Kragt</w:t>
      </w:r>
    </w:p>
    <w:p w14:paraId="738DA5B3" w14:textId="28983449" w:rsidR="310671F4" w:rsidRDefault="310671F4" w:rsidP="00071101">
      <w:pPr>
        <w:spacing w:after="0"/>
      </w:pPr>
    </w:p>
    <w:p w14:paraId="21377971" w14:textId="683ABAE4" w:rsidR="004F42B2" w:rsidRDefault="004F42B2" w:rsidP="008C60DF">
      <w:pPr>
        <w:spacing w:after="0"/>
        <w:rPr>
          <w:b/>
          <w:bCs/>
        </w:rPr>
      </w:pPr>
      <w:r w:rsidRPr="2C2C9825">
        <w:rPr>
          <w:b/>
        </w:rPr>
        <w:t>Station 3 (Eindstation):</w:t>
      </w:r>
    </w:p>
    <w:p w14:paraId="410DC6F2" w14:textId="4E0BD374" w:rsidR="00754A47" w:rsidRDefault="5C39C53B" w:rsidP="008C60DF">
      <w:pPr>
        <w:spacing w:after="0"/>
        <w:rPr>
          <w:b/>
        </w:rPr>
      </w:pPr>
      <w:r w:rsidRPr="5AB344C4">
        <w:rPr>
          <w:b/>
        </w:rPr>
        <w:t xml:space="preserve">Teamleider: </w:t>
      </w:r>
      <w:r>
        <w:t>Bent Breman</w:t>
      </w:r>
    </w:p>
    <w:p w14:paraId="5081D3B9" w14:textId="71143B56" w:rsidR="008C60DF" w:rsidRDefault="008C60DF" w:rsidP="008C60DF">
      <w:pPr>
        <w:spacing w:after="0"/>
      </w:pPr>
      <w:r>
        <w:t>Verantwoordelijk voor de coördinerende rol binnen het team "eindstation”.</w:t>
      </w:r>
      <w:r>
        <w:br/>
        <w:t>Eerste aanspreekpunt bij problemen en conflicten in de projectgroep.</w:t>
      </w:r>
    </w:p>
    <w:p w14:paraId="5EB00D37" w14:textId="77777777" w:rsidR="008C60DF" w:rsidRDefault="008C60DF" w:rsidP="008C60DF">
      <w:pPr>
        <w:spacing w:after="0"/>
      </w:pPr>
    </w:p>
    <w:p w14:paraId="3C5DB5C1" w14:textId="039B0933" w:rsidR="00EB44CE" w:rsidRPr="00741171" w:rsidRDefault="00EB44CE" w:rsidP="008C60DF">
      <w:pPr>
        <w:spacing w:after="0"/>
      </w:pPr>
      <w:r w:rsidRPr="00293BF1">
        <w:rPr>
          <w:b/>
        </w:rPr>
        <w:t>Hoofd Werktuigbouwkunde:</w:t>
      </w:r>
      <w:r w:rsidR="6C5DAA4D">
        <w:t xml:space="preserve"> Jair Raven</w:t>
      </w:r>
    </w:p>
    <w:p w14:paraId="72127F02" w14:textId="58251FFE" w:rsidR="00EB44CE" w:rsidRPr="00EE6281" w:rsidRDefault="00EB44CE" w:rsidP="008C60DF">
      <w:pPr>
        <w:spacing w:after="0"/>
      </w:pPr>
      <w:r w:rsidRPr="00293BF1">
        <w:rPr>
          <w:b/>
        </w:rPr>
        <w:t>Hoofd elektrotechniek:</w:t>
      </w:r>
      <w:r w:rsidR="7392952C">
        <w:t xml:space="preserve"> Fabian Eppens</w:t>
      </w:r>
    </w:p>
    <w:p w14:paraId="379945E7" w14:textId="77777777" w:rsidR="00EB44CE" w:rsidRDefault="00EB44CE" w:rsidP="008C60DF">
      <w:pPr>
        <w:pStyle w:val="Kop3"/>
        <w:rPr>
          <w:rFonts w:hint="eastAsia"/>
        </w:rPr>
      </w:pPr>
    </w:p>
    <w:p w14:paraId="04E2DC9E" w14:textId="77777777" w:rsidR="008C60DF" w:rsidRDefault="008C60DF" w:rsidP="008C60DF">
      <w:pPr>
        <w:spacing w:after="0"/>
        <w:rPr>
          <w:rFonts w:eastAsiaTheme="majorEastAsia" w:cstheme="majorBidi" w:hint="eastAsia"/>
          <w:b/>
          <w:bCs/>
          <w:color w:val="0F4761" w:themeColor="accent1" w:themeShade="BF"/>
          <w:sz w:val="24"/>
          <w:szCs w:val="24"/>
        </w:rPr>
      </w:pPr>
      <w:r>
        <w:rPr>
          <w:b/>
          <w:bCs/>
        </w:rPr>
        <w:br w:type="page"/>
      </w:r>
    </w:p>
    <w:p w14:paraId="26DF7E72" w14:textId="30353945" w:rsidR="5C39C53B" w:rsidRPr="006C58A5" w:rsidRDefault="00C35DC5" w:rsidP="006C58A5">
      <w:pPr>
        <w:pStyle w:val="Kop3"/>
        <w:rPr>
          <w:rFonts w:hint="eastAsia"/>
        </w:rPr>
      </w:pPr>
      <w:bookmarkStart w:id="41" w:name="_Toc190597540"/>
      <w:r w:rsidRPr="006C58A5">
        <w:lastRenderedPageBreak/>
        <w:t>Overlegstructuur:</w:t>
      </w:r>
      <w:bookmarkEnd w:id="41"/>
    </w:p>
    <w:p w14:paraId="163D68DF" w14:textId="77777777" w:rsidR="00BD3702" w:rsidRPr="00BD3702" w:rsidRDefault="00BD3702" w:rsidP="00071101">
      <w:pPr>
        <w:spacing w:after="0"/>
      </w:pPr>
      <w:r w:rsidRPr="00BD3702">
        <w:t>Op dinsdag dienen de agendapunten voor de stand-up te worden aangeleverd.</w:t>
      </w:r>
    </w:p>
    <w:p w14:paraId="4CECE67D" w14:textId="77777777" w:rsidR="00BD3702" w:rsidRPr="00BD3702" w:rsidRDefault="00BD3702" w:rsidP="00071101">
      <w:pPr>
        <w:spacing w:after="0"/>
      </w:pPr>
      <w:r w:rsidRPr="00BD3702">
        <w:t>Woensdagochtend starten we de dag met een stand-up, waarin we de behaalde resultaten bespreken. Tijdens deze bijeenkomst worden de agendapunten behandeld en is er ruimte voor feedbackmomenten.</w:t>
      </w:r>
    </w:p>
    <w:p w14:paraId="37531B15" w14:textId="77777777" w:rsidR="00BD3702" w:rsidRPr="00BD3702" w:rsidRDefault="00BD3702" w:rsidP="00071101">
      <w:pPr>
        <w:spacing w:after="0"/>
      </w:pPr>
      <w:r w:rsidRPr="00BD3702">
        <w:t>Halverwege de woensdag vindt een check-in plaats om te evalueren of alles volgens plan verloopt en of er vragen of overlegmomenten nodig zijn.</w:t>
      </w:r>
    </w:p>
    <w:p w14:paraId="0A42CE06" w14:textId="4A551929" w:rsidR="00BD3702" w:rsidRPr="00BD3702" w:rsidRDefault="00BD3702" w:rsidP="00071101">
      <w:pPr>
        <w:spacing w:after="0"/>
      </w:pPr>
      <w:r w:rsidRPr="00BD3702">
        <w:t>Aan het einde van de project</w:t>
      </w:r>
      <w:r w:rsidR="00343CB1">
        <w:t xml:space="preserve"> </w:t>
      </w:r>
      <w:r w:rsidRPr="00BD3702">
        <w:t>dag sluiten we gezamenlijk af. Tijdens deze afsluiting reflecteren we op de voortgang en bepalen we de acties voor de komende week. Dit omvat ook een duidelijke taakverdeling.</w:t>
      </w:r>
    </w:p>
    <w:p w14:paraId="30D9B5D7" w14:textId="3D966DF1" w:rsidR="00D72DAD" w:rsidRDefault="0FCA81BA" w:rsidP="00071101">
      <w:pPr>
        <w:spacing w:after="0"/>
      </w:pPr>
      <w:r>
        <w:br/>
      </w:r>
      <w:r w:rsidRPr="006D6A05">
        <w:rPr>
          <w:b/>
          <w:bCs/>
        </w:rPr>
        <w:t>Problemen en andere zaken</w:t>
      </w:r>
      <w:r w:rsidR="73397120" w:rsidRPr="006D6A05">
        <w:rPr>
          <w:b/>
          <w:bCs/>
        </w:rPr>
        <w:t>.</w:t>
      </w:r>
      <w:r>
        <w:br/>
      </w:r>
      <w:r w:rsidR="006D6A05">
        <w:t>De betrokkenen van het conflict</w:t>
      </w:r>
      <w:r w:rsidR="007D6FF8">
        <w:t xml:space="preserve"> of probleem</w:t>
      </w:r>
      <w:r w:rsidR="006D6A05">
        <w:t xml:space="preserve"> zijn in eerste instantie zelf verantwoordelijk. Projectleiders zullen </w:t>
      </w:r>
      <w:r w:rsidR="007D6FF8">
        <w:t xml:space="preserve">ingrijpen waar dat nodig is. Daarna wordt de CEO </w:t>
      </w:r>
      <w:r w:rsidR="006C58A5">
        <w:t>erbij</w:t>
      </w:r>
      <w:r w:rsidR="007D6FF8">
        <w:t xml:space="preserve"> betrokken. Als </w:t>
      </w:r>
      <w:r w:rsidR="00122004">
        <w:t>stapt de projectgroep met het probleem naar de verantwoordelijke docenten.</w:t>
      </w:r>
    </w:p>
    <w:p w14:paraId="2D2C6374" w14:textId="2D54A68E" w:rsidR="007673CC" w:rsidRPr="000F5181" w:rsidRDefault="00662C0E" w:rsidP="4FF18DF4">
      <w:pPr>
        <w:pStyle w:val="Normaalweb"/>
        <w:spacing w:after="0"/>
        <w:rPr>
          <w:rFonts w:asciiTheme="minorHAnsi" w:hAnsiTheme="minorHAnsi"/>
          <w:sz w:val="20"/>
          <w:szCs w:val="20"/>
        </w:rPr>
      </w:pPr>
      <w:bookmarkStart w:id="42" w:name="_Toc190597541"/>
      <w:r w:rsidRPr="00C36F71">
        <w:rPr>
          <w:rStyle w:val="Kop3Char"/>
          <w:rFonts w:asciiTheme="minorHAnsi" w:hAnsiTheme="minorHAnsi"/>
        </w:rPr>
        <w:t>Organisatiestructuur</w:t>
      </w:r>
      <w:r w:rsidR="005D6D98" w:rsidRPr="00C36F71">
        <w:rPr>
          <w:rStyle w:val="Kop3Char"/>
          <w:rFonts w:asciiTheme="minorHAnsi" w:hAnsiTheme="minorHAnsi"/>
        </w:rPr>
        <w:t>:</w:t>
      </w:r>
      <w:bookmarkEnd w:id="42"/>
      <w:r w:rsidR="0FCA81BA">
        <w:br/>
      </w:r>
      <w:r w:rsidR="007673CC" w:rsidRPr="000F5181">
        <w:rPr>
          <w:rFonts w:asciiTheme="minorHAnsi" w:hAnsiTheme="minorHAnsi"/>
          <w:sz w:val="20"/>
          <w:szCs w:val="20"/>
        </w:rPr>
        <w:t>Het projectteam is opgebouwd volgens een gestructureerde hiërarchie, waarbij verantwoordelijkheden en taken duidelijk verdeeld zijn. De structuur kent verschillende lagen, elk met een specifieke rol en bijdrage aan het project.</w:t>
      </w:r>
    </w:p>
    <w:p w14:paraId="2E10D7CB" w14:textId="77777777" w:rsidR="00071101" w:rsidRPr="000F5181" w:rsidRDefault="00071101" w:rsidP="00071101">
      <w:pPr>
        <w:pStyle w:val="Normaalweb"/>
        <w:spacing w:after="0"/>
        <w:rPr>
          <w:rFonts w:asciiTheme="minorHAnsi" w:hAnsiTheme="minorHAnsi"/>
          <w:sz w:val="20"/>
          <w:szCs w:val="20"/>
        </w:rPr>
      </w:pPr>
    </w:p>
    <w:p w14:paraId="1AF01CE1" w14:textId="2B3CF42D" w:rsidR="007673CC" w:rsidRPr="000F5181" w:rsidRDefault="007673CC" w:rsidP="004406E0">
      <w:pPr>
        <w:pStyle w:val="Geenafstand"/>
      </w:pPr>
      <w:r w:rsidRPr="000F5181">
        <w:rPr>
          <w:rStyle w:val="Zwaar"/>
        </w:rPr>
        <w:t>Managementniveau</w:t>
      </w:r>
    </w:p>
    <w:p w14:paraId="08909F03" w14:textId="77777777" w:rsidR="007673CC" w:rsidRPr="000F5181" w:rsidRDefault="007673CC" w:rsidP="004406E0">
      <w:pPr>
        <w:pStyle w:val="Geenafstand"/>
        <w:rPr>
          <w:szCs w:val="20"/>
        </w:rPr>
      </w:pPr>
      <w:r w:rsidRPr="000F5181">
        <w:t xml:space="preserve">Aan de top van de organisatie staat de </w:t>
      </w:r>
      <w:r w:rsidRPr="000F5181">
        <w:rPr>
          <w:rStyle w:val="Zwaar"/>
          <w:b w:val="0"/>
          <w:bCs w:val="0"/>
          <w:szCs w:val="20"/>
        </w:rPr>
        <w:t>CEO van TBK</w:t>
      </w:r>
      <w:r w:rsidRPr="000F5181">
        <w:rPr>
          <w:szCs w:val="20"/>
        </w:rPr>
        <w:t>. De CEO is eindverantwoordelijk voor het gehele project, inclusief strategische beslissingen, coördinatie en het waarborgen van de voortgang.</w:t>
      </w:r>
    </w:p>
    <w:p w14:paraId="2F30DD34" w14:textId="77777777" w:rsidR="007673CC" w:rsidRPr="000F5181" w:rsidRDefault="007673CC" w:rsidP="004406E0">
      <w:pPr>
        <w:pStyle w:val="Geenafstand"/>
        <w:rPr>
          <w:szCs w:val="20"/>
        </w:rPr>
      </w:pPr>
      <w:r w:rsidRPr="000F5181">
        <w:t>Direct onder de CEO bevindt zich de</w:t>
      </w:r>
      <w:r w:rsidRPr="000F5181">
        <w:rPr>
          <w:b/>
          <w:bCs/>
          <w:szCs w:val="20"/>
        </w:rPr>
        <w:t xml:space="preserve"> </w:t>
      </w:r>
      <w:r w:rsidRPr="000F5181">
        <w:rPr>
          <w:rStyle w:val="Zwaar"/>
          <w:b w:val="0"/>
          <w:bCs w:val="0"/>
          <w:szCs w:val="20"/>
        </w:rPr>
        <w:t>CFO van TBK</w:t>
      </w:r>
      <w:r w:rsidRPr="000F5181">
        <w:rPr>
          <w:szCs w:val="20"/>
        </w:rPr>
        <w:t xml:space="preserve">, die zich richt op de financiële kant van het project, zoals budgetbeheer en sponsoring. </w:t>
      </w:r>
    </w:p>
    <w:p w14:paraId="13DD1192" w14:textId="77777777" w:rsidR="004406E0" w:rsidRPr="000F5181" w:rsidRDefault="004406E0" w:rsidP="004406E0">
      <w:pPr>
        <w:pStyle w:val="Geenafstand"/>
      </w:pPr>
    </w:p>
    <w:p w14:paraId="00A2E6B1" w14:textId="175384D1" w:rsidR="007673CC" w:rsidRPr="002E0C77" w:rsidRDefault="007673CC" w:rsidP="004406E0">
      <w:pPr>
        <w:pStyle w:val="Geenafstand"/>
      </w:pPr>
      <w:r w:rsidRPr="002E0C77">
        <w:rPr>
          <w:rStyle w:val="Zwaar"/>
        </w:rPr>
        <w:t>Operationeel Management: Voormannen en Product Owners</w:t>
      </w:r>
    </w:p>
    <w:p w14:paraId="0478BCC4" w14:textId="77777777" w:rsidR="007673CC" w:rsidRPr="007673CC" w:rsidRDefault="007673CC" w:rsidP="004406E0">
      <w:pPr>
        <w:pStyle w:val="Geenafstand"/>
        <w:rPr>
          <w:szCs w:val="20"/>
        </w:rPr>
      </w:pPr>
      <w:r w:rsidRPr="007673CC">
        <w:rPr>
          <w:szCs w:val="20"/>
        </w:rPr>
        <w:t xml:space="preserve">Op de tweede laag van de organisatiestructuur bevinden zich de </w:t>
      </w:r>
      <w:r w:rsidRPr="007673CC">
        <w:rPr>
          <w:rStyle w:val="Zwaar"/>
          <w:b w:val="0"/>
          <w:bCs w:val="0"/>
          <w:szCs w:val="20"/>
        </w:rPr>
        <w:t>voormannen en product owners</w:t>
      </w:r>
      <w:r w:rsidRPr="007673CC">
        <w:rPr>
          <w:szCs w:val="20"/>
        </w:rPr>
        <w:t>. Er zijn drie voormannen, elk verantwoordelijk voor een specifiek station:</w:t>
      </w:r>
    </w:p>
    <w:p w14:paraId="26EE61FB" w14:textId="77777777" w:rsidR="007673CC" w:rsidRPr="007673CC" w:rsidRDefault="007673CC" w:rsidP="004406E0">
      <w:pPr>
        <w:pStyle w:val="Geenafstand"/>
        <w:numPr>
          <w:ilvl w:val="0"/>
          <w:numId w:val="47"/>
        </w:numPr>
      </w:pPr>
      <w:r w:rsidRPr="007673CC">
        <w:t xml:space="preserve">Het </w:t>
      </w:r>
      <w:r w:rsidRPr="007673CC">
        <w:rPr>
          <w:rStyle w:val="Zwaar"/>
          <w:b w:val="0"/>
          <w:bCs w:val="0"/>
        </w:rPr>
        <w:t>beginstation</w:t>
      </w:r>
    </w:p>
    <w:p w14:paraId="223190B1" w14:textId="57D97A7F" w:rsidR="007673CC" w:rsidRPr="007673CC" w:rsidRDefault="007673CC" w:rsidP="004406E0">
      <w:pPr>
        <w:pStyle w:val="Geenafstand"/>
        <w:numPr>
          <w:ilvl w:val="0"/>
          <w:numId w:val="47"/>
        </w:numPr>
      </w:pPr>
      <w:r w:rsidRPr="007673CC">
        <w:t xml:space="preserve">Het </w:t>
      </w:r>
      <w:r w:rsidR="00561672">
        <w:rPr>
          <w:rStyle w:val="Zwaar"/>
          <w:b w:val="0"/>
          <w:bCs w:val="0"/>
        </w:rPr>
        <w:t>AGV</w:t>
      </w:r>
      <w:r w:rsidRPr="007673CC">
        <w:rPr>
          <w:rStyle w:val="Zwaar"/>
          <w:b w:val="0"/>
          <w:bCs w:val="0"/>
        </w:rPr>
        <w:t>-station</w:t>
      </w:r>
    </w:p>
    <w:p w14:paraId="62889AD2" w14:textId="77777777" w:rsidR="007673CC" w:rsidRPr="000F5181" w:rsidRDefault="007673CC" w:rsidP="004406E0">
      <w:pPr>
        <w:pStyle w:val="Geenafstand"/>
        <w:numPr>
          <w:ilvl w:val="0"/>
          <w:numId w:val="47"/>
        </w:numPr>
      </w:pPr>
      <w:r w:rsidRPr="000F5181">
        <w:t xml:space="preserve">Het </w:t>
      </w:r>
      <w:r w:rsidRPr="000F5181">
        <w:rPr>
          <w:rStyle w:val="Zwaar"/>
          <w:b w:val="0"/>
          <w:bCs w:val="0"/>
        </w:rPr>
        <w:t>eindstation</w:t>
      </w:r>
    </w:p>
    <w:p w14:paraId="2DA85B8B" w14:textId="5A2732B2" w:rsidR="007673CC" w:rsidRPr="000F5181" w:rsidRDefault="007673CC" w:rsidP="004406E0">
      <w:pPr>
        <w:pStyle w:val="Geenafstand"/>
        <w:rPr>
          <w:szCs w:val="20"/>
        </w:rPr>
      </w:pPr>
      <w:r w:rsidRPr="000F5181">
        <w:rPr>
          <w:szCs w:val="20"/>
        </w:rPr>
        <w:t xml:space="preserve">De voormannen zijn de directe leidinggevenden van hun stations en zorgen ervoor dat hun teams efficiënt samenwerken en de projectdoelen behalen. Ze werken nauw samen met de </w:t>
      </w:r>
      <w:r w:rsidR="00CF4A88" w:rsidRPr="000F5181">
        <w:rPr>
          <w:rStyle w:val="Zwaar"/>
          <w:b w:val="0"/>
          <w:bCs w:val="0"/>
          <w:szCs w:val="20"/>
        </w:rPr>
        <w:t>TBK-scrummasters</w:t>
      </w:r>
      <w:r w:rsidRPr="000F5181">
        <w:rPr>
          <w:szCs w:val="20"/>
        </w:rPr>
        <w:t>, die de samenwerking binnen de teams faciliteren volgens de Scrum-methodiek.</w:t>
      </w:r>
    </w:p>
    <w:p w14:paraId="713C2DD1" w14:textId="77777777" w:rsidR="004406E0" w:rsidRPr="000F5181" w:rsidRDefault="004406E0" w:rsidP="004406E0">
      <w:pPr>
        <w:pStyle w:val="Geenafstand"/>
        <w:rPr>
          <w:szCs w:val="20"/>
        </w:rPr>
      </w:pPr>
    </w:p>
    <w:p w14:paraId="2ECCBF36" w14:textId="0DE1A9BB" w:rsidR="007673CC" w:rsidRPr="002E0C77" w:rsidRDefault="007673CC" w:rsidP="004406E0">
      <w:pPr>
        <w:pStyle w:val="Geenafstand"/>
      </w:pPr>
      <w:r w:rsidRPr="002E0C77">
        <w:rPr>
          <w:rStyle w:val="Zwaar"/>
        </w:rPr>
        <w:t>Technische Leiding: Hoofden Werktuigbouwkunde en Elektrotechniek</w:t>
      </w:r>
    </w:p>
    <w:p w14:paraId="7FD03AAD" w14:textId="77777777" w:rsidR="007673CC" w:rsidRPr="000F5181" w:rsidRDefault="007673CC" w:rsidP="004406E0">
      <w:pPr>
        <w:pStyle w:val="Geenafstand"/>
        <w:rPr>
          <w:szCs w:val="20"/>
        </w:rPr>
      </w:pPr>
      <w:r w:rsidRPr="000F5181">
        <w:rPr>
          <w:szCs w:val="20"/>
        </w:rPr>
        <w:t xml:space="preserve">Elk station heeft een </w:t>
      </w:r>
      <w:r w:rsidRPr="000F5181">
        <w:rPr>
          <w:rStyle w:val="Zwaar"/>
          <w:b w:val="0"/>
          <w:bCs w:val="0"/>
          <w:szCs w:val="20"/>
        </w:rPr>
        <w:t>hoofd werktuigbouwkunde</w:t>
      </w:r>
      <w:r w:rsidRPr="000F5181">
        <w:rPr>
          <w:szCs w:val="20"/>
        </w:rPr>
        <w:t xml:space="preserve"> en een </w:t>
      </w:r>
      <w:r w:rsidRPr="000F5181">
        <w:rPr>
          <w:rStyle w:val="Zwaar"/>
          <w:b w:val="0"/>
          <w:bCs w:val="0"/>
          <w:szCs w:val="20"/>
        </w:rPr>
        <w:t>hoofd elektrotechniek</w:t>
      </w:r>
      <w:r w:rsidRPr="000F5181">
        <w:rPr>
          <w:szCs w:val="20"/>
        </w:rPr>
        <w:t>. Deze hoofden zijn verantwoordelijk voor de technische aspecten van het station en geven leiding aan hun respectievelijke teams.</w:t>
      </w:r>
    </w:p>
    <w:p w14:paraId="72680AA9" w14:textId="77777777" w:rsidR="007673CC" w:rsidRPr="007673CC" w:rsidRDefault="007673CC" w:rsidP="004406E0">
      <w:pPr>
        <w:pStyle w:val="Geenafstand"/>
        <w:numPr>
          <w:ilvl w:val="0"/>
          <w:numId w:val="48"/>
        </w:numPr>
      </w:pPr>
      <w:r w:rsidRPr="007673CC">
        <w:t xml:space="preserve">Het </w:t>
      </w:r>
      <w:r w:rsidRPr="007673CC">
        <w:rPr>
          <w:rStyle w:val="Zwaar"/>
          <w:b w:val="0"/>
          <w:bCs w:val="0"/>
        </w:rPr>
        <w:t>hoofd werktuigbouwkunde</w:t>
      </w:r>
      <w:r w:rsidRPr="007673CC">
        <w:t xml:space="preserve"> richt zich op de mechanische en constructieve aspecten van het station.</w:t>
      </w:r>
    </w:p>
    <w:p w14:paraId="1C6DF380" w14:textId="77777777" w:rsidR="007673CC" w:rsidRPr="007673CC" w:rsidRDefault="007673CC" w:rsidP="004406E0">
      <w:pPr>
        <w:pStyle w:val="Geenafstand"/>
        <w:numPr>
          <w:ilvl w:val="0"/>
          <w:numId w:val="48"/>
        </w:numPr>
      </w:pPr>
      <w:r w:rsidRPr="007673CC">
        <w:t xml:space="preserve">Het </w:t>
      </w:r>
      <w:r w:rsidRPr="007673CC">
        <w:rPr>
          <w:rStyle w:val="Zwaar"/>
          <w:b w:val="0"/>
          <w:bCs w:val="0"/>
        </w:rPr>
        <w:t>hoofd elektrotechniek</w:t>
      </w:r>
      <w:r w:rsidRPr="007673CC">
        <w:t xml:space="preserve"> is verantwoordelijk voor de elektronische en besturingstechnische onderdelen.</w:t>
      </w:r>
    </w:p>
    <w:p w14:paraId="555FDE11" w14:textId="77777777" w:rsidR="00071101" w:rsidRPr="007673CC" w:rsidRDefault="00071101" w:rsidP="00071101">
      <w:pPr>
        <w:pStyle w:val="Geenafstand"/>
        <w:numPr>
          <w:ilvl w:val="0"/>
          <w:numId w:val="48"/>
        </w:numPr>
      </w:pPr>
    </w:p>
    <w:p w14:paraId="412343F3" w14:textId="35DBD66F" w:rsidR="007673CC" w:rsidRPr="002E0C77" w:rsidRDefault="007673CC" w:rsidP="004406E0">
      <w:pPr>
        <w:pStyle w:val="Geenafstand"/>
      </w:pPr>
      <w:r w:rsidRPr="002E0C77">
        <w:rPr>
          <w:rStyle w:val="Zwaar"/>
        </w:rPr>
        <w:t>Uitvoerend Niveau: Teams Werktuigbouwkunde en Elektrotechniek</w:t>
      </w:r>
    </w:p>
    <w:p w14:paraId="00F2A1F0" w14:textId="77777777" w:rsidR="007673CC" w:rsidRPr="000F5181" w:rsidRDefault="007673CC" w:rsidP="004406E0">
      <w:pPr>
        <w:pStyle w:val="Geenafstand"/>
        <w:rPr>
          <w:szCs w:val="20"/>
        </w:rPr>
      </w:pPr>
      <w:r w:rsidRPr="000F5181">
        <w:rPr>
          <w:szCs w:val="20"/>
        </w:rPr>
        <w:t>Onder elk hoofd bevindt zich een team van vier studenten. Elk station heeft een</w:t>
      </w:r>
      <w:r w:rsidRPr="000F5181">
        <w:rPr>
          <w:b/>
          <w:bCs/>
          <w:szCs w:val="20"/>
        </w:rPr>
        <w:t xml:space="preserve"> </w:t>
      </w:r>
      <w:r w:rsidRPr="000F5181">
        <w:rPr>
          <w:rStyle w:val="Zwaar"/>
          <w:b w:val="0"/>
          <w:bCs w:val="0"/>
          <w:szCs w:val="20"/>
        </w:rPr>
        <w:t>team werktuigbouwkunde</w:t>
      </w:r>
      <w:r w:rsidRPr="000F5181">
        <w:rPr>
          <w:szCs w:val="20"/>
        </w:rPr>
        <w:t xml:space="preserve"> en een </w:t>
      </w:r>
      <w:r w:rsidRPr="000F5181">
        <w:rPr>
          <w:rStyle w:val="Zwaar"/>
          <w:b w:val="0"/>
          <w:bCs w:val="0"/>
          <w:szCs w:val="20"/>
        </w:rPr>
        <w:t>team elektrotechniek</w:t>
      </w:r>
      <w:r w:rsidRPr="000F5181">
        <w:rPr>
          <w:szCs w:val="20"/>
        </w:rPr>
        <w:t>, die samenwerken aan de ontwikkeling en implementatie van de automatiseringsoplossingen.</w:t>
      </w:r>
    </w:p>
    <w:p w14:paraId="773B33CC" w14:textId="77777777" w:rsidR="007673CC" w:rsidRPr="007673CC" w:rsidRDefault="007673CC" w:rsidP="0077628B">
      <w:pPr>
        <w:pStyle w:val="Geenafstand"/>
        <w:numPr>
          <w:ilvl w:val="0"/>
          <w:numId w:val="49"/>
        </w:numPr>
      </w:pPr>
      <w:r w:rsidRPr="007673CC">
        <w:t>De werktuigbouwkundige teams richten zich op de mechanische constructies en bewegende delen van het systeem.</w:t>
      </w:r>
    </w:p>
    <w:p w14:paraId="353F217B" w14:textId="77777777" w:rsidR="007673CC" w:rsidRPr="007673CC" w:rsidRDefault="007673CC" w:rsidP="0077628B">
      <w:pPr>
        <w:pStyle w:val="Geenafstand"/>
        <w:numPr>
          <w:ilvl w:val="0"/>
          <w:numId w:val="49"/>
        </w:numPr>
      </w:pPr>
      <w:r w:rsidRPr="007673CC">
        <w:t>De elektrotechnische teams zorgen voor de elektrische aansturing en automatisering van het proces.</w:t>
      </w:r>
    </w:p>
    <w:p w14:paraId="51F4412D" w14:textId="77777777" w:rsidR="007673CC" w:rsidRPr="00CE52BD" w:rsidRDefault="007673CC" w:rsidP="00071101">
      <w:pPr>
        <w:spacing w:after="0"/>
      </w:pPr>
    </w:p>
    <w:p w14:paraId="34D3D8FC" w14:textId="22753EDB" w:rsidR="0FCA81BA" w:rsidRPr="005D6D98" w:rsidRDefault="0FCA81BA">
      <w:pPr>
        <w:rPr>
          <w:b/>
          <w:bCs/>
        </w:rPr>
      </w:pPr>
    </w:p>
    <w:p w14:paraId="3F703B3C" w14:textId="52E69E2E" w:rsidR="00754A47" w:rsidRDefault="00754A47" w:rsidP="00754A47">
      <w:pPr>
        <w:pStyle w:val="Kop3"/>
        <w:rPr>
          <w:rFonts w:hint="eastAsia"/>
        </w:rPr>
      </w:pPr>
      <w:bookmarkStart w:id="43" w:name="_Toc190597542"/>
      <w:r>
        <w:lastRenderedPageBreak/>
        <w:t>Organigram:</w:t>
      </w:r>
      <w:bookmarkEnd w:id="43"/>
      <w:r w:rsidR="0034153C">
        <w:t xml:space="preserve"> </w:t>
      </w:r>
    </w:p>
    <w:p w14:paraId="49035029" w14:textId="744F2705" w:rsidR="00754A47" w:rsidRPr="00754A47" w:rsidRDefault="00275E6A" w:rsidP="00754A47">
      <w:r>
        <w:rPr>
          <w:rFonts w:hint="eastAsia"/>
          <w:noProof/>
        </w:rPr>
        <w:drawing>
          <wp:anchor distT="0" distB="0" distL="114300" distR="114300" simplePos="0" relativeHeight="251658247" behindDoc="0" locked="0" layoutInCell="1" allowOverlap="1" wp14:anchorId="00792BC8" wp14:editId="6FF0BD7D">
            <wp:simplePos x="0" y="0"/>
            <wp:positionH relativeFrom="margin">
              <wp:posOffset>-304800</wp:posOffset>
            </wp:positionH>
            <wp:positionV relativeFrom="page">
              <wp:posOffset>1334770</wp:posOffset>
            </wp:positionV>
            <wp:extent cx="6633210" cy="3067050"/>
            <wp:effectExtent l="0" t="0" r="0" b="0"/>
            <wp:wrapThrough wrapText="bothSides">
              <wp:wrapPolygon edited="0">
                <wp:start x="0" y="0"/>
                <wp:lineTo x="0" y="21466"/>
                <wp:lineTo x="21526" y="21466"/>
                <wp:lineTo x="21526" y="0"/>
                <wp:lineTo x="0" y="0"/>
              </wp:wrapPolygon>
            </wp:wrapThrough>
            <wp:docPr id="589553489" name="Afbeelding 29" descr="Afbeelding met schermopnam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53489" name="Afbeelding 29" descr="Afbeelding met schermopname, ontwerp&#10;&#10;Door AI gegenereerde inhoud is mogelijk onjuis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33210" cy="3067050"/>
                    </a:xfrm>
                    <a:prstGeom prst="rect">
                      <a:avLst/>
                    </a:prstGeom>
                  </pic:spPr>
                </pic:pic>
              </a:graphicData>
            </a:graphic>
            <wp14:sizeRelH relativeFrom="margin">
              <wp14:pctWidth>0</wp14:pctWidth>
            </wp14:sizeRelH>
            <wp14:sizeRelV relativeFrom="margin">
              <wp14:pctHeight>0</wp14:pctHeight>
            </wp14:sizeRelV>
          </wp:anchor>
        </w:drawing>
      </w:r>
    </w:p>
    <w:p w14:paraId="149F3C94" w14:textId="3BE3AE71" w:rsidR="006E6931" w:rsidRDefault="004429F0" w:rsidP="006E6931">
      <w:pPr>
        <w:pStyle w:val="Kop2"/>
        <w:rPr>
          <w:rFonts w:hint="eastAsia"/>
        </w:rPr>
      </w:pPr>
      <w:bookmarkStart w:id="44" w:name="_Toc190597543"/>
      <w:r>
        <w:t>5.2 Kwaliteitsborging</w:t>
      </w:r>
      <w:bookmarkEnd w:id="44"/>
    </w:p>
    <w:p w14:paraId="728A66EF" w14:textId="111E2DC8" w:rsidR="002F5C83" w:rsidRPr="002F5C83" w:rsidRDefault="002A3C84" w:rsidP="0079771C">
      <w:pPr>
        <w:spacing w:after="0"/>
      </w:pPr>
      <w:r>
        <w:t xml:space="preserve">Een manier om de kwaliteit van het </w:t>
      </w:r>
      <w:r w:rsidR="002F0A4B">
        <w:t xml:space="preserve">van samenwerking te meten is doormiddel van een Medewerkers tevredenheid </w:t>
      </w:r>
      <w:r w:rsidR="0034153C">
        <w:t>onderzoek (</w:t>
      </w:r>
      <w:r w:rsidR="002F0A4B">
        <w:t xml:space="preserve">MTO). </w:t>
      </w:r>
      <w:r w:rsidR="002F5C83" w:rsidRPr="002F5C83">
        <w:t xml:space="preserve">Tijdens de onderzoeks- en ontwerpfase zal een MTO worden opgesteld. In dit onderzoek richten </w:t>
      </w:r>
      <w:r w:rsidR="003F01A6">
        <w:t>zich</w:t>
      </w:r>
      <w:r w:rsidR="002F5C83" w:rsidRPr="002F5C83">
        <w:t xml:space="preserve"> op de ervaringen, tevredenheid en suggesties van onze medewerkers met betrekking tot het </w:t>
      </w:r>
      <w:r w:rsidR="00BB3922">
        <w:t xml:space="preserve">project </w:t>
      </w:r>
      <w:r w:rsidR="002F5C83" w:rsidRPr="002F5C83">
        <w:t xml:space="preserve">DriveXchange. </w:t>
      </w:r>
      <w:r w:rsidR="00E4753D" w:rsidRPr="00E4753D">
        <w:t>Het doel is om een duidelijk inzicht te krijgen in de verschillende aspecten van ons bedrijf en op basis daarvan verbeteringen door te voeren.</w:t>
      </w:r>
    </w:p>
    <w:p w14:paraId="429BC0AE" w14:textId="60462E98" w:rsidR="002F5C83" w:rsidRPr="002F5C83" w:rsidRDefault="002F5C83" w:rsidP="0079771C">
      <w:pPr>
        <w:spacing w:after="0"/>
      </w:pPr>
      <w:r w:rsidRPr="002F5C83">
        <w:t xml:space="preserve">Om dit te realiseren, stimuleren we medewerkers om de vragenlijst serieus en zorgvuldig in te vullen. Hierdoor verkrijgen we een nauwkeurig inzicht in zaken </w:t>
      </w:r>
      <w:r w:rsidR="00094B71">
        <w:t>m.b.t. de</w:t>
      </w:r>
      <w:r w:rsidRPr="002F5C83">
        <w:t xml:space="preserve"> werksfeer</w:t>
      </w:r>
      <w:r w:rsidR="00081037">
        <w:t>,</w:t>
      </w:r>
      <w:r w:rsidRPr="002F5C83">
        <w:t xml:space="preserve"> samenwerking</w:t>
      </w:r>
      <w:r w:rsidR="00081037">
        <w:t xml:space="preserve"> en </w:t>
      </w:r>
      <w:r w:rsidR="0034153C">
        <w:t>werkuitvoering gedurende</w:t>
      </w:r>
      <w:r w:rsidR="008F55AE">
        <w:t xml:space="preserve"> het project</w:t>
      </w:r>
      <w:r w:rsidRPr="002F5C83">
        <w:t>. Dit stelt ons in staat om gericht verbeteringen binnen het bedrijf door te voeren.</w:t>
      </w:r>
    </w:p>
    <w:p w14:paraId="6C3BB5BD" w14:textId="77777777" w:rsidR="002F5C83" w:rsidRPr="002F5C83" w:rsidRDefault="002F5C83" w:rsidP="0079771C">
      <w:pPr>
        <w:spacing w:after="0"/>
      </w:pPr>
      <w:r w:rsidRPr="002F5C83">
        <w:t>De enquête zal dienen als basis voor deze verbeteringen. Bij het opstellen ervan moeten we nog rekening houden met de volgende punten:</w:t>
      </w:r>
    </w:p>
    <w:p w14:paraId="49B80E64" w14:textId="77777777" w:rsidR="002F5C83" w:rsidRPr="002F5C83" w:rsidRDefault="002F5C83" w:rsidP="0079771C">
      <w:pPr>
        <w:numPr>
          <w:ilvl w:val="0"/>
          <w:numId w:val="25"/>
        </w:numPr>
        <w:spacing w:after="0"/>
      </w:pPr>
      <w:r w:rsidRPr="002F5C83">
        <w:t>Wordt de enquête anoniem ingevuld of wordt de identiteit van de medewerkers zichtbaar?</w:t>
      </w:r>
    </w:p>
    <w:p w14:paraId="350D008C" w14:textId="77777777" w:rsidR="002F5C83" w:rsidRDefault="002F5C83" w:rsidP="0079771C">
      <w:pPr>
        <w:numPr>
          <w:ilvl w:val="0"/>
          <w:numId w:val="25"/>
        </w:numPr>
        <w:spacing w:after="0"/>
      </w:pPr>
      <w:r w:rsidRPr="002F5C83">
        <w:t>Wordt de enquête in één keer door het hele bedrijf beantwoord, of splitsen we dit per team?</w:t>
      </w:r>
    </w:p>
    <w:p w14:paraId="236DF1C8" w14:textId="7510F342" w:rsidR="00A151C0" w:rsidRPr="002F5C83" w:rsidRDefault="000E2B53" w:rsidP="0079771C">
      <w:pPr>
        <w:numPr>
          <w:ilvl w:val="0"/>
          <w:numId w:val="25"/>
        </w:numPr>
        <w:spacing w:after="0"/>
      </w:pPr>
      <w:r>
        <w:t>Hoe</w:t>
      </w:r>
      <w:r w:rsidR="005F37EC">
        <w:t xml:space="preserve"> meet je de</w:t>
      </w:r>
      <w:r>
        <w:t xml:space="preserve"> betrouwbaar</w:t>
      </w:r>
      <w:r w:rsidR="005F37EC">
        <w:t>heid</w:t>
      </w:r>
      <w:r>
        <w:t xml:space="preserve"> </w:t>
      </w:r>
      <w:r w:rsidR="006E7E22">
        <w:t>van</w:t>
      </w:r>
      <w:r>
        <w:t xml:space="preserve"> de </w:t>
      </w:r>
      <w:r w:rsidRPr="002F5C83">
        <w:t>enquête</w:t>
      </w:r>
      <w:r w:rsidR="006E7E22">
        <w:t>? (</w:t>
      </w:r>
      <w:r w:rsidR="00F25E52">
        <w:t>Denk</w:t>
      </w:r>
      <w:r w:rsidR="006E7E22">
        <w:t xml:space="preserve"> aan non-responders)</w:t>
      </w:r>
      <w:r w:rsidR="00426BE0">
        <w:t>.</w:t>
      </w:r>
    </w:p>
    <w:p w14:paraId="4EDADC1E" w14:textId="77777777" w:rsidR="002F5C83" w:rsidRPr="002F5C83" w:rsidRDefault="002F5C83" w:rsidP="0079771C">
      <w:pPr>
        <w:spacing w:after="0"/>
      </w:pPr>
      <w:r w:rsidRPr="002F5C83">
        <w:t xml:space="preserve">Deze keuzes zullen in week </w:t>
      </w:r>
      <w:r w:rsidRPr="00C94649">
        <w:t>11</w:t>
      </w:r>
      <w:r w:rsidRPr="002F5C83">
        <w:t xml:space="preserve"> worden gecommuniceerd aan de medewerkers. De enquête zelf wordt in week </w:t>
      </w:r>
      <w:r w:rsidRPr="00C94649">
        <w:t>12</w:t>
      </w:r>
      <w:r w:rsidRPr="002F5C83">
        <w:t xml:space="preserve"> afgenomen, zodat we de resultaten tijdig binnen hebben. In week </w:t>
      </w:r>
      <w:r w:rsidRPr="00C94649">
        <w:t>13</w:t>
      </w:r>
      <w:r w:rsidRPr="002F5C83">
        <w:t xml:space="preserve"> en </w:t>
      </w:r>
      <w:r w:rsidRPr="00C94649">
        <w:t>14</w:t>
      </w:r>
      <w:r w:rsidRPr="002F5C83">
        <w:t xml:space="preserve"> analyseren we de uitkomsten, trekken we conclusies en implementeren we verbeteringen.</w:t>
      </w:r>
    </w:p>
    <w:p w14:paraId="3D3B3BE5" w14:textId="77777777" w:rsidR="002F5C83" w:rsidRPr="002F5C83" w:rsidRDefault="002F5C83" w:rsidP="0079771C">
      <w:pPr>
        <w:spacing w:after="0"/>
      </w:pPr>
      <w:r w:rsidRPr="002F5C83">
        <w:t>De enquête bevat vragen waarbij medewerkers hun antwoorden kunnen aangeven op de volgende schaal:</w:t>
      </w:r>
    </w:p>
    <w:p w14:paraId="2475A798" w14:textId="77777777" w:rsidR="002F5C83" w:rsidRPr="002F5C83" w:rsidRDefault="002F5C83" w:rsidP="0079771C">
      <w:pPr>
        <w:numPr>
          <w:ilvl w:val="0"/>
          <w:numId w:val="26"/>
        </w:numPr>
        <w:spacing w:after="0"/>
      </w:pPr>
      <w:r w:rsidRPr="002F5C83">
        <w:t>1 = Zeer ontevreden</w:t>
      </w:r>
    </w:p>
    <w:p w14:paraId="50AB3F2B" w14:textId="77777777" w:rsidR="002F5C83" w:rsidRPr="002F5C83" w:rsidRDefault="002F5C83" w:rsidP="0079771C">
      <w:pPr>
        <w:numPr>
          <w:ilvl w:val="0"/>
          <w:numId w:val="26"/>
        </w:numPr>
        <w:spacing w:after="0"/>
      </w:pPr>
      <w:r w:rsidRPr="002F5C83">
        <w:t>2 = Ontevreden</w:t>
      </w:r>
    </w:p>
    <w:p w14:paraId="54A3435D" w14:textId="77777777" w:rsidR="002F5C83" w:rsidRPr="002F5C83" w:rsidRDefault="002F5C83" w:rsidP="0079771C">
      <w:pPr>
        <w:numPr>
          <w:ilvl w:val="0"/>
          <w:numId w:val="26"/>
        </w:numPr>
        <w:spacing w:after="0"/>
      </w:pPr>
      <w:r w:rsidRPr="002F5C83">
        <w:t>3 = Neutraal</w:t>
      </w:r>
    </w:p>
    <w:p w14:paraId="165C3276" w14:textId="77777777" w:rsidR="002F5C83" w:rsidRPr="002F5C83" w:rsidRDefault="002F5C83" w:rsidP="0079771C">
      <w:pPr>
        <w:numPr>
          <w:ilvl w:val="0"/>
          <w:numId w:val="26"/>
        </w:numPr>
        <w:spacing w:after="0"/>
      </w:pPr>
      <w:r w:rsidRPr="002F5C83">
        <w:t>4 = Tevreden</w:t>
      </w:r>
    </w:p>
    <w:p w14:paraId="6A088D04" w14:textId="77777777" w:rsidR="002F5C83" w:rsidRPr="002F5C83" w:rsidRDefault="002F5C83" w:rsidP="0079771C">
      <w:pPr>
        <w:numPr>
          <w:ilvl w:val="0"/>
          <w:numId w:val="26"/>
        </w:numPr>
        <w:spacing w:after="0"/>
      </w:pPr>
      <w:r w:rsidRPr="002F5C83">
        <w:t>5 = Zeer tevreden</w:t>
      </w:r>
    </w:p>
    <w:p w14:paraId="6516BC7A" w14:textId="02004776" w:rsidR="002F5C83" w:rsidRPr="002F5C83" w:rsidRDefault="002F5C83" w:rsidP="0079771C">
      <w:pPr>
        <w:spacing w:after="0"/>
      </w:pPr>
      <w:r w:rsidRPr="002F5C83">
        <w:t>Daarnaast hebben medewerkers de mogelijkheid om opmerkingen of aanvullende vragen toe te voegen.</w:t>
      </w:r>
      <w:r w:rsidR="00141B1E">
        <w:t xml:space="preserve"> </w:t>
      </w:r>
    </w:p>
    <w:p w14:paraId="4E26F6CE" w14:textId="77777777" w:rsidR="006E6931" w:rsidRPr="006E6931" w:rsidRDefault="006E6931" w:rsidP="0079771C">
      <w:pPr>
        <w:spacing w:after="0"/>
      </w:pPr>
    </w:p>
    <w:p w14:paraId="65640A55" w14:textId="77777777" w:rsidR="0079771C" w:rsidRDefault="0079771C">
      <w:pPr>
        <w:rPr>
          <w:rFonts w:asciiTheme="majorHAnsi" w:eastAsiaTheme="majorEastAsia" w:hAnsiTheme="majorHAnsi" w:cstheme="majorBidi" w:hint="eastAsia"/>
          <w:color w:val="0F4761" w:themeColor="accent1" w:themeShade="BF"/>
          <w:sz w:val="32"/>
          <w:szCs w:val="32"/>
          <w:highlight w:val="yellow"/>
        </w:rPr>
      </w:pPr>
      <w:r>
        <w:rPr>
          <w:highlight w:val="yellow"/>
        </w:rPr>
        <w:br w:type="page"/>
      </w:r>
    </w:p>
    <w:p w14:paraId="06776C12" w14:textId="70D14F3A" w:rsidR="006E6931" w:rsidRDefault="004429F0" w:rsidP="00283835">
      <w:pPr>
        <w:pStyle w:val="Kop2"/>
      </w:pPr>
      <w:bookmarkStart w:id="45" w:name="_Toc190597544"/>
      <w:r w:rsidRPr="005950F8">
        <w:lastRenderedPageBreak/>
        <w:t xml:space="preserve">5.3 </w:t>
      </w:r>
      <w:r w:rsidR="006E6931" w:rsidRPr="005950F8">
        <w:t>P</w:t>
      </w:r>
      <w:r w:rsidRPr="005950F8">
        <w:t>lanning</w:t>
      </w:r>
      <w:bookmarkEnd w:id="45"/>
    </w:p>
    <w:p w14:paraId="0DAAA9B6" w14:textId="2B016340" w:rsidR="006E6931" w:rsidRPr="005950F8" w:rsidRDefault="006E6931" w:rsidP="006E6931">
      <w:pPr>
        <w:pStyle w:val="Kop3"/>
        <w:rPr>
          <w:rFonts w:hint="eastAsia"/>
        </w:rPr>
      </w:pPr>
      <w:bookmarkStart w:id="46" w:name="_Toc190597545"/>
      <w:r w:rsidRPr="005950F8">
        <w:t>Strokenplanning:</w:t>
      </w:r>
      <w:bookmarkEnd w:id="46"/>
    </w:p>
    <w:p w14:paraId="69F51C86" w14:textId="3EC27E3C" w:rsidR="006E6931" w:rsidRDefault="00F151E1" w:rsidP="005950F8">
      <w:r w:rsidRPr="005950F8">
        <w:t xml:space="preserve">Hieronder </w:t>
      </w:r>
      <w:r w:rsidR="00FC5BC6" w:rsidRPr="005950F8">
        <w:t xml:space="preserve">is de </w:t>
      </w:r>
      <w:r w:rsidR="005950F8" w:rsidRPr="005950F8">
        <w:t xml:space="preserve">eerste 2 mand te zien van de strokenplanning. De rest van de planning is te zien in het bijgevoegde </w:t>
      </w:r>
      <w:r w:rsidR="00442024" w:rsidRPr="005950F8">
        <w:t>Excel</w:t>
      </w:r>
      <w:r w:rsidR="005950F8" w:rsidRPr="005950F8">
        <w:t xml:space="preserve"> bestand.</w:t>
      </w:r>
    </w:p>
    <w:p w14:paraId="661C9FE1" w14:textId="225AE211" w:rsidR="006E6931" w:rsidRDefault="00F151E1" w:rsidP="006E6931">
      <w:r w:rsidRPr="00F151E1">
        <w:rPr>
          <w:noProof/>
        </w:rPr>
        <w:drawing>
          <wp:inline distT="0" distB="0" distL="0" distR="0" wp14:anchorId="139F69C4" wp14:editId="03F39160">
            <wp:extent cx="5731510" cy="3223895"/>
            <wp:effectExtent l="0" t="0" r="2540" b="0"/>
            <wp:docPr id="35" name="Afbeelding 35"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Afbeelding met tekst, schermopname, software, Computerpictogram&#10;&#10;Automatisch gegenereerde beschrijving"/>
                    <pic:cNvPicPr/>
                  </pic:nvPicPr>
                  <pic:blipFill>
                    <a:blip r:embed="rId18"/>
                    <a:stretch>
                      <a:fillRect/>
                    </a:stretch>
                  </pic:blipFill>
                  <pic:spPr>
                    <a:xfrm>
                      <a:off x="0" y="0"/>
                      <a:ext cx="5731510" cy="3223895"/>
                    </a:xfrm>
                    <a:prstGeom prst="rect">
                      <a:avLst/>
                    </a:prstGeom>
                  </pic:spPr>
                </pic:pic>
              </a:graphicData>
            </a:graphic>
          </wp:inline>
        </w:drawing>
      </w:r>
    </w:p>
    <w:p w14:paraId="2D606507" w14:textId="77777777" w:rsidR="006E6931" w:rsidRDefault="006E6931" w:rsidP="0FB86E28">
      <w:pPr>
        <w:pStyle w:val="Kop3"/>
        <w:rPr>
          <w:rFonts w:hint="eastAsia"/>
        </w:rPr>
      </w:pPr>
      <w:bookmarkStart w:id="47" w:name="_Toc190597546"/>
      <w:r>
        <w:t>Tabelplanning:</w:t>
      </w:r>
      <w:bookmarkEnd w:id="47"/>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88"/>
        <w:gridCol w:w="7922"/>
      </w:tblGrid>
      <w:tr w:rsidR="006E6931" w:rsidRPr="006E6931" w14:paraId="67F352C8"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A83068E" w14:textId="1903384A" w:rsidR="006E6931" w:rsidRDefault="006E6931" w:rsidP="006E6931">
            <w:r>
              <w:t>Week 1 </w:t>
            </w:r>
          </w:p>
          <w:p w14:paraId="4FE46E99" w14:textId="1FA89003" w:rsidR="00881574" w:rsidRPr="006E6931" w:rsidRDefault="00881574" w:rsidP="006E6931">
            <w:r>
              <w:t>3-feb</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55B8CC5E" w14:textId="5311F21D" w:rsidR="001E63CD" w:rsidRDefault="001E63CD" w:rsidP="001E63CD">
            <w:pPr>
              <w:pStyle w:val="Geenafstand"/>
            </w:pPr>
          </w:p>
          <w:p w14:paraId="495BF5D9" w14:textId="7961F8F1" w:rsidR="006E6931" w:rsidRPr="006E6931" w:rsidRDefault="006E6931" w:rsidP="001E63CD">
            <w:pPr>
              <w:pStyle w:val="Geenafstand"/>
            </w:pPr>
          </w:p>
        </w:tc>
      </w:tr>
      <w:tr w:rsidR="006E6931" w:rsidRPr="006E6931" w14:paraId="50674D39"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6E3D812" w14:textId="09AA338A" w:rsidR="00881574" w:rsidRDefault="006E6931" w:rsidP="006E6931">
            <w:r>
              <w:t>Week 2</w:t>
            </w:r>
          </w:p>
          <w:p w14:paraId="7CBBB166" w14:textId="14A76FAE" w:rsidR="006E6931" w:rsidRPr="006E6931" w:rsidRDefault="00881574" w:rsidP="006E6931">
            <w:r>
              <w:t>10-feb</w:t>
            </w:r>
            <w:r w:rsidR="006E6931">
              <w:t> </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08BFF120" w14:textId="77777777" w:rsidR="00462805" w:rsidRDefault="00B067DB" w:rsidP="00402516">
            <w:pPr>
              <w:pStyle w:val="Geenafstand"/>
            </w:pPr>
            <w:r w:rsidRPr="00535DA7">
              <w:t xml:space="preserve">W: </w:t>
            </w:r>
          </w:p>
          <w:p w14:paraId="32C2FBA6" w14:textId="12B36F42" w:rsidR="006E6931" w:rsidRPr="00535DA7" w:rsidRDefault="00535DA7" w:rsidP="00955AAC">
            <w:pPr>
              <w:pStyle w:val="Geenafstand"/>
              <w:numPr>
                <w:ilvl w:val="0"/>
                <w:numId w:val="43"/>
              </w:numPr>
            </w:pPr>
            <w:r w:rsidRPr="00535DA7">
              <w:t>Begroting s</w:t>
            </w:r>
            <w:r>
              <w:t>chatten</w:t>
            </w:r>
          </w:p>
          <w:p w14:paraId="3CD4D89E" w14:textId="77777777" w:rsidR="00462805" w:rsidRDefault="00402516" w:rsidP="00402516">
            <w:pPr>
              <w:pStyle w:val="Geenafstand"/>
            </w:pPr>
            <w:r w:rsidRPr="00D34D3C">
              <w:t xml:space="preserve">TBK: </w:t>
            </w:r>
          </w:p>
          <w:p w14:paraId="1824F08B" w14:textId="29B917DA" w:rsidR="00402516" w:rsidRPr="00D34D3C" w:rsidRDefault="00D34D3C" w:rsidP="00955AAC">
            <w:pPr>
              <w:pStyle w:val="Geenafstand"/>
              <w:numPr>
                <w:ilvl w:val="0"/>
                <w:numId w:val="43"/>
              </w:numPr>
            </w:pPr>
            <w:r w:rsidRPr="00D34D3C">
              <w:t>Sponsoren z</w:t>
            </w:r>
            <w:r>
              <w:t>oeken</w:t>
            </w:r>
          </w:p>
          <w:p w14:paraId="4F2EE6AE" w14:textId="11A55016" w:rsidR="00C5394C" w:rsidRPr="00D34D3C" w:rsidRDefault="00670326" w:rsidP="000E4FF5">
            <w:pPr>
              <w:pStyle w:val="Geenafstand"/>
              <w:numPr>
                <w:ilvl w:val="0"/>
                <w:numId w:val="43"/>
              </w:numPr>
            </w:pPr>
            <w:r>
              <w:t xml:space="preserve">P1 </w:t>
            </w:r>
            <w:r w:rsidR="00E7236E">
              <w:t>PVA inleveren</w:t>
            </w:r>
          </w:p>
          <w:p w14:paraId="06585FFC" w14:textId="77777777" w:rsidR="00462805" w:rsidRDefault="29DECE2C" w:rsidP="00402516">
            <w:pPr>
              <w:pStyle w:val="Geenafstand"/>
            </w:pPr>
            <w:r w:rsidRPr="19A8367D">
              <w:t xml:space="preserve">E: </w:t>
            </w:r>
          </w:p>
          <w:p w14:paraId="09F901FD" w14:textId="54B6DD65" w:rsidR="00402516" w:rsidRPr="00D34D3C" w:rsidRDefault="009F4E04" w:rsidP="00955AAC">
            <w:pPr>
              <w:pStyle w:val="Geenafstand"/>
              <w:numPr>
                <w:ilvl w:val="0"/>
                <w:numId w:val="43"/>
              </w:numPr>
            </w:pPr>
            <w:r>
              <w:t>Begroting</w:t>
            </w:r>
            <w:r w:rsidR="001D7D66">
              <w:t xml:space="preserve"> schatten</w:t>
            </w:r>
          </w:p>
          <w:p w14:paraId="60F5CA85" w14:textId="6CA515A8" w:rsidR="006E6931" w:rsidRPr="006E6931" w:rsidRDefault="00402516" w:rsidP="00402516">
            <w:pPr>
              <w:pStyle w:val="Geenafstand"/>
            </w:pPr>
            <w:r w:rsidRPr="00D34D3C">
              <w:t xml:space="preserve">Algemeen: </w:t>
            </w:r>
          </w:p>
        </w:tc>
      </w:tr>
      <w:tr w:rsidR="006E6931" w:rsidRPr="006E6931" w14:paraId="279AED47"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E64E1B9" w14:textId="77777777" w:rsidR="006E6931" w:rsidRDefault="006E6931" w:rsidP="006E6931">
            <w:r>
              <w:t>Week 3 </w:t>
            </w:r>
          </w:p>
          <w:p w14:paraId="260A55AE" w14:textId="711536D4" w:rsidR="00B42F3A" w:rsidRPr="006E6931" w:rsidRDefault="00B42F3A" w:rsidP="006E6931">
            <w:r>
              <w:t>17-feb</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6E6B6AA3" w14:textId="77777777" w:rsidR="00FF037C" w:rsidRDefault="00535DA7" w:rsidP="009F143E">
            <w:pPr>
              <w:pStyle w:val="Geenafstand"/>
            </w:pPr>
            <w:r>
              <w:t>W:</w:t>
            </w:r>
            <w:r w:rsidR="00A563B7">
              <w:t xml:space="preserve"> </w:t>
            </w:r>
          </w:p>
          <w:p w14:paraId="5FFEA1CD" w14:textId="659A6040" w:rsidR="00535DA7" w:rsidRDefault="00A563B7" w:rsidP="00955AAC">
            <w:pPr>
              <w:pStyle w:val="Geenafstand"/>
              <w:numPr>
                <w:ilvl w:val="0"/>
                <w:numId w:val="39"/>
              </w:numPr>
            </w:pPr>
            <w:r>
              <w:t xml:space="preserve">Morfologisch overzicht </w:t>
            </w:r>
            <w:r w:rsidR="008272BD">
              <w:t>maken</w:t>
            </w:r>
          </w:p>
          <w:p w14:paraId="0982640B" w14:textId="44B9BF8F" w:rsidR="00FF037C" w:rsidRDefault="00FE2E83" w:rsidP="00955AAC">
            <w:pPr>
              <w:pStyle w:val="Geenafstand"/>
              <w:numPr>
                <w:ilvl w:val="0"/>
                <w:numId w:val="39"/>
              </w:numPr>
            </w:pPr>
            <w:r>
              <w:t>Structuren kiezen en door Kesselring halen</w:t>
            </w:r>
          </w:p>
          <w:p w14:paraId="28615DC5" w14:textId="4F7AC98C" w:rsidR="00FE2E83" w:rsidRDefault="00E37324" w:rsidP="00955AAC">
            <w:pPr>
              <w:pStyle w:val="Geenafstand"/>
              <w:numPr>
                <w:ilvl w:val="0"/>
                <w:numId w:val="39"/>
              </w:numPr>
            </w:pPr>
            <w:r>
              <w:t>Conceptvorm definitief ontwerp</w:t>
            </w:r>
          </w:p>
          <w:p w14:paraId="00BC3972" w14:textId="02D222E2" w:rsidR="00E37324" w:rsidRDefault="00E37324" w:rsidP="00955AAC">
            <w:pPr>
              <w:pStyle w:val="Geenafstand"/>
              <w:numPr>
                <w:ilvl w:val="0"/>
                <w:numId w:val="39"/>
              </w:numPr>
            </w:pPr>
            <w:r>
              <w:t>(</w:t>
            </w:r>
            <w:r w:rsidR="00913D5B">
              <w:t>Eventueel</w:t>
            </w:r>
            <w:r>
              <w:t xml:space="preserve"> begin structuur/vorm-variatie)</w:t>
            </w:r>
          </w:p>
          <w:p w14:paraId="311D9CA4" w14:textId="77777777" w:rsidR="009F143E" w:rsidRDefault="009F143E" w:rsidP="009F143E">
            <w:pPr>
              <w:pStyle w:val="Geenafstand"/>
            </w:pPr>
            <w:r>
              <w:t>TBK:</w:t>
            </w:r>
          </w:p>
          <w:p w14:paraId="655966AD" w14:textId="5FC2418D" w:rsidR="0098568B" w:rsidRDefault="00E7236E" w:rsidP="007943FB">
            <w:pPr>
              <w:pStyle w:val="Geenafstand"/>
              <w:numPr>
                <w:ilvl w:val="0"/>
                <w:numId w:val="39"/>
              </w:numPr>
            </w:pPr>
            <w:r>
              <w:t>Sponsoren zoeken</w:t>
            </w:r>
          </w:p>
          <w:p w14:paraId="32C149B7" w14:textId="77777777" w:rsidR="009F143E" w:rsidRDefault="009F143E" w:rsidP="009F143E">
            <w:pPr>
              <w:pStyle w:val="Geenafstand"/>
            </w:pPr>
            <w:r>
              <w:t>E:</w:t>
            </w:r>
          </w:p>
          <w:p w14:paraId="7585C31C" w14:textId="6A9BD03B" w:rsidR="006E6931" w:rsidRPr="006E6931" w:rsidRDefault="009F143E" w:rsidP="009F143E">
            <w:pPr>
              <w:pStyle w:val="Geenafstand"/>
            </w:pPr>
            <w:r>
              <w:t>Algemeen:</w:t>
            </w:r>
          </w:p>
        </w:tc>
      </w:tr>
      <w:tr w:rsidR="007A53A0" w:rsidRPr="006E6931" w14:paraId="3DC33F91"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tcPr>
          <w:p w14:paraId="266B35F7" w14:textId="77777777" w:rsidR="007A53A0" w:rsidRDefault="007A53A0" w:rsidP="006E6931"/>
        </w:tc>
        <w:tc>
          <w:tcPr>
            <w:tcW w:w="7922" w:type="dxa"/>
            <w:tcBorders>
              <w:top w:val="single" w:sz="6" w:space="0" w:color="auto"/>
              <w:left w:val="single" w:sz="6" w:space="0" w:color="auto"/>
              <w:bottom w:val="single" w:sz="6" w:space="0" w:color="auto"/>
              <w:right w:val="single" w:sz="6" w:space="0" w:color="auto"/>
            </w:tcBorders>
            <w:shd w:val="clear" w:color="auto" w:fill="auto"/>
          </w:tcPr>
          <w:p w14:paraId="7A021A98" w14:textId="77777777" w:rsidR="007A53A0" w:rsidRDefault="007A53A0" w:rsidP="009F143E">
            <w:pPr>
              <w:pStyle w:val="Geenafstand"/>
            </w:pPr>
          </w:p>
        </w:tc>
      </w:tr>
      <w:tr w:rsidR="006E6931" w:rsidRPr="006E6931" w14:paraId="20DDEE97"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C1B52A9" w14:textId="77777777" w:rsidR="006E6931" w:rsidRDefault="006E6931" w:rsidP="006E6931">
            <w:r>
              <w:t>Week 4 </w:t>
            </w:r>
          </w:p>
          <w:p w14:paraId="7D8D8A0A" w14:textId="5EE32CD7" w:rsidR="00B42F3A" w:rsidRPr="006E6931" w:rsidRDefault="00B42F3A" w:rsidP="006E6931">
            <w:r>
              <w:t>24-feb</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16CB3579" w14:textId="77777777" w:rsidR="00F449B1" w:rsidRDefault="00F449B1" w:rsidP="009F143E">
            <w:pPr>
              <w:pStyle w:val="Geenafstand"/>
            </w:pPr>
          </w:p>
          <w:p w14:paraId="3C9680E3" w14:textId="77777777" w:rsidR="009F143E" w:rsidRDefault="00F449B1" w:rsidP="009F143E">
            <w:pPr>
              <w:pStyle w:val="Geenafstand"/>
            </w:pPr>
            <w:r>
              <w:t>VAKANTIE</w:t>
            </w:r>
          </w:p>
          <w:p w14:paraId="39F5AC40" w14:textId="76EF6473" w:rsidR="006E6931" w:rsidRPr="006E6931" w:rsidRDefault="006E6931" w:rsidP="27A6A034">
            <w:r>
              <w:t> </w:t>
            </w:r>
          </w:p>
        </w:tc>
      </w:tr>
      <w:tr w:rsidR="006E6931" w:rsidRPr="006E6931" w14:paraId="1BA8192F"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62ECFD7" w14:textId="77777777" w:rsidR="004B3BD1" w:rsidRDefault="006E6931" w:rsidP="006E6931">
            <w:r>
              <w:lastRenderedPageBreak/>
              <w:t>Week 5</w:t>
            </w:r>
          </w:p>
          <w:p w14:paraId="7D16DA70" w14:textId="75D4213A" w:rsidR="006E6931" w:rsidRPr="006E6931" w:rsidRDefault="00E77D87" w:rsidP="006E6931">
            <w:r>
              <w:t xml:space="preserve">3 - </w:t>
            </w:r>
            <w:r w:rsidR="00EA2885">
              <w:t>mrt</w:t>
            </w:r>
            <w:r w:rsidR="006E6931">
              <w:t> </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64A08F28" w14:textId="77777777" w:rsidR="00F449B1" w:rsidRDefault="00F449B1" w:rsidP="00F449B1">
            <w:pPr>
              <w:pStyle w:val="Geenafstand"/>
            </w:pPr>
            <w:r>
              <w:t xml:space="preserve">W: </w:t>
            </w:r>
          </w:p>
          <w:p w14:paraId="7EA0E538" w14:textId="77777777" w:rsidR="00F449B1" w:rsidRDefault="00F449B1" w:rsidP="00955AAC">
            <w:pPr>
              <w:pStyle w:val="Geenafstand"/>
              <w:numPr>
                <w:ilvl w:val="0"/>
                <w:numId w:val="40"/>
              </w:numPr>
            </w:pPr>
            <w:r>
              <w:t>Structuur/vorm-variatie af</w:t>
            </w:r>
          </w:p>
          <w:p w14:paraId="7D868090" w14:textId="77777777" w:rsidR="00F449B1" w:rsidRDefault="00F449B1" w:rsidP="00955AAC">
            <w:pPr>
              <w:pStyle w:val="Geenafstand"/>
              <w:numPr>
                <w:ilvl w:val="0"/>
                <w:numId w:val="40"/>
              </w:numPr>
            </w:pPr>
            <w:r>
              <w:t>Eindontwerp maken</w:t>
            </w:r>
          </w:p>
          <w:p w14:paraId="2BFF11D2" w14:textId="77777777" w:rsidR="00F449B1" w:rsidRDefault="00F449B1" w:rsidP="00955AAC">
            <w:pPr>
              <w:pStyle w:val="Geenafstand"/>
              <w:numPr>
                <w:ilvl w:val="0"/>
                <w:numId w:val="40"/>
              </w:numPr>
            </w:pPr>
            <w:r>
              <w:t>VLS en ontwerpschets af</w:t>
            </w:r>
          </w:p>
          <w:p w14:paraId="735B625A" w14:textId="77777777" w:rsidR="00F449B1" w:rsidRDefault="00F449B1" w:rsidP="00F449B1">
            <w:pPr>
              <w:pStyle w:val="Geenafstand"/>
            </w:pPr>
            <w:r>
              <w:t>TBK:</w:t>
            </w:r>
          </w:p>
          <w:p w14:paraId="715D1516" w14:textId="09625ACE" w:rsidR="00FE5DA2" w:rsidRDefault="00FE5DA2" w:rsidP="00FE5DA2">
            <w:pPr>
              <w:pStyle w:val="Geenafstand"/>
              <w:numPr>
                <w:ilvl w:val="0"/>
                <w:numId w:val="40"/>
              </w:numPr>
            </w:pPr>
            <w:r>
              <w:t>Voorbereiden MTO</w:t>
            </w:r>
          </w:p>
          <w:p w14:paraId="2A5FE8BB" w14:textId="77777777" w:rsidR="003675E7" w:rsidRDefault="00F449B1" w:rsidP="00DF03C0">
            <w:pPr>
              <w:pStyle w:val="Geenafstand"/>
            </w:pPr>
            <w:r>
              <w:t>E:</w:t>
            </w:r>
            <w:r w:rsidR="13FADEA8">
              <w:t xml:space="preserve"> </w:t>
            </w:r>
          </w:p>
          <w:p w14:paraId="75C9B0E1" w14:textId="37FEC800" w:rsidR="006E6931" w:rsidRPr="006E6931" w:rsidRDefault="13FADEA8" w:rsidP="003675E7">
            <w:pPr>
              <w:pStyle w:val="Geenafstand"/>
              <w:numPr>
                <w:ilvl w:val="0"/>
                <w:numId w:val="40"/>
              </w:numPr>
            </w:pPr>
            <w:r>
              <w:t>Sprint 1 inleveren</w:t>
            </w:r>
          </w:p>
          <w:p w14:paraId="70C6F4BE" w14:textId="2DFE3A75" w:rsidR="006E6931" w:rsidRPr="006E6931" w:rsidRDefault="00F449B1" w:rsidP="00DF03C0">
            <w:pPr>
              <w:pStyle w:val="Geenafstand"/>
            </w:pPr>
            <w:r>
              <w:br/>
              <w:t>Algemeen:</w:t>
            </w:r>
            <w:r w:rsidR="00DF03C0">
              <w:t xml:space="preserve"> </w:t>
            </w:r>
          </w:p>
        </w:tc>
      </w:tr>
      <w:tr w:rsidR="006E6931" w:rsidRPr="006E6931" w14:paraId="42469CAD"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6A5197EE" w14:textId="77777777" w:rsidR="00EA2885" w:rsidRDefault="006E6931" w:rsidP="004F6A93">
            <w:pPr>
              <w:spacing w:after="0"/>
            </w:pPr>
            <w:r>
              <w:t>Week 6</w:t>
            </w:r>
          </w:p>
          <w:p w14:paraId="1ADAD2CE" w14:textId="56F70D6B" w:rsidR="006E6931" w:rsidRPr="006E6931" w:rsidRDefault="00EA2885" w:rsidP="004F6A93">
            <w:pPr>
              <w:spacing w:after="0"/>
            </w:pPr>
            <w:r>
              <w:t xml:space="preserve">10- mrt </w:t>
            </w:r>
            <w:r w:rsidR="006E6931">
              <w:t> </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6D16E052" w14:textId="592D0E0E" w:rsidR="00F449B1" w:rsidRDefault="00F449B1" w:rsidP="00F449B1">
            <w:pPr>
              <w:pStyle w:val="Geenafstand"/>
            </w:pPr>
            <w:r>
              <w:t>W:</w:t>
            </w:r>
          </w:p>
          <w:p w14:paraId="21A89B4F" w14:textId="77777777" w:rsidR="00F449B1" w:rsidRDefault="00F449B1" w:rsidP="00955AAC">
            <w:pPr>
              <w:pStyle w:val="Geenafstand"/>
              <w:numPr>
                <w:ilvl w:val="0"/>
                <w:numId w:val="41"/>
              </w:numPr>
            </w:pPr>
            <w:r>
              <w:t>SolidWorks tekeningen begin</w:t>
            </w:r>
          </w:p>
          <w:p w14:paraId="5C5AE05E" w14:textId="77777777" w:rsidR="00F449B1" w:rsidRDefault="00F449B1" w:rsidP="00955AAC">
            <w:pPr>
              <w:pStyle w:val="Geenafstand"/>
              <w:numPr>
                <w:ilvl w:val="0"/>
                <w:numId w:val="41"/>
              </w:numPr>
            </w:pPr>
            <w:r>
              <w:t>Testen basisprincipes beschreven functies</w:t>
            </w:r>
          </w:p>
          <w:p w14:paraId="255E589B" w14:textId="14C8F97A" w:rsidR="00F449B1" w:rsidRDefault="00F449B1" w:rsidP="00955AAC">
            <w:pPr>
              <w:pStyle w:val="Geenafstand"/>
              <w:numPr>
                <w:ilvl w:val="0"/>
                <w:numId w:val="41"/>
              </w:numPr>
            </w:pPr>
            <w:r>
              <w:t>Uitbouwen ontwerpfuncties</w:t>
            </w:r>
            <w:r w:rsidR="00D37FC1">
              <w:t xml:space="preserve"> (karton?)</w:t>
            </w:r>
          </w:p>
          <w:p w14:paraId="2F79FFB6" w14:textId="77777777" w:rsidR="00F449B1" w:rsidRDefault="00F449B1" w:rsidP="00F449B1">
            <w:pPr>
              <w:pStyle w:val="Geenafstand"/>
            </w:pPr>
            <w:r>
              <w:t>TBK:</w:t>
            </w:r>
          </w:p>
          <w:p w14:paraId="0960A4F3" w14:textId="03F79E84" w:rsidR="00726483" w:rsidRDefault="00726483" w:rsidP="00726483">
            <w:pPr>
              <w:pStyle w:val="Geenafstand"/>
              <w:numPr>
                <w:ilvl w:val="0"/>
                <w:numId w:val="41"/>
              </w:numPr>
            </w:pPr>
            <w:r>
              <w:t>Uitvoering MTO</w:t>
            </w:r>
          </w:p>
          <w:p w14:paraId="7653B4F1" w14:textId="77777777" w:rsidR="00F449B1" w:rsidRDefault="00F449B1" w:rsidP="00F449B1">
            <w:pPr>
              <w:pStyle w:val="Geenafstand"/>
            </w:pPr>
            <w:r>
              <w:t>E:</w:t>
            </w:r>
          </w:p>
          <w:p w14:paraId="57D5DB30" w14:textId="04517ADD" w:rsidR="006E6931" w:rsidRPr="006E6931" w:rsidRDefault="00F449B1" w:rsidP="003C1B7C">
            <w:pPr>
              <w:pStyle w:val="Geenafstand"/>
            </w:pPr>
            <w:r>
              <w:t>Algemeen:</w:t>
            </w:r>
          </w:p>
        </w:tc>
      </w:tr>
      <w:tr w:rsidR="006E6931" w:rsidRPr="006E6931" w14:paraId="3024BD7A"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2A8E2AED" w14:textId="77777777" w:rsidR="006E6931" w:rsidRDefault="006E6931" w:rsidP="004F6A93">
            <w:pPr>
              <w:spacing w:after="0"/>
            </w:pPr>
            <w:r>
              <w:t>Week 7 </w:t>
            </w:r>
          </w:p>
          <w:p w14:paraId="29F56354" w14:textId="7059E248" w:rsidR="00A60284" w:rsidRPr="006E6931" w:rsidRDefault="00A60284" w:rsidP="004F6A93">
            <w:pPr>
              <w:spacing w:after="0"/>
            </w:pPr>
            <w:r>
              <w:t>17 - mrt</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375106A7" w14:textId="77777777" w:rsidR="002B3740" w:rsidRDefault="003C1B7C" w:rsidP="003C1B7C">
            <w:pPr>
              <w:pStyle w:val="Geenafstand"/>
            </w:pPr>
            <w:r>
              <w:t xml:space="preserve">W: </w:t>
            </w:r>
          </w:p>
          <w:p w14:paraId="7B379725" w14:textId="574361CF" w:rsidR="002B3740" w:rsidRDefault="00C25F3A" w:rsidP="00955AAC">
            <w:pPr>
              <w:pStyle w:val="Geenafstand"/>
              <w:numPr>
                <w:ilvl w:val="0"/>
                <w:numId w:val="42"/>
              </w:numPr>
            </w:pPr>
            <w:r>
              <w:t>Testresultaten verwerken</w:t>
            </w:r>
          </w:p>
          <w:p w14:paraId="22C40D75" w14:textId="3403D948" w:rsidR="00C25F3A" w:rsidRDefault="00C25F3A" w:rsidP="00955AAC">
            <w:pPr>
              <w:pStyle w:val="Geenafstand"/>
              <w:numPr>
                <w:ilvl w:val="0"/>
                <w:numId w:val="42"/>
              </w:numPr>
            </w:pPr>
            <w:r>
              <w:t>Verbeteringen</w:t>
            </w:r>
            <w:r w:rsidR="00462805">
              <w:t>/veranderingen toepassen</w:t>
            </w:r>
          </w:p>
          <w:p w14:paraId="187393A9" w14:textId="77777777" w:rsidR="00726483" w:rsidRDefault="003C1B7C" w:rsidP="004F6A93">
            <w:pPr>
              <w:pStyle w:val="Geenafstand"/>
            </w:pPr>
            <w:r>
              <w:t>TBK:</w:t>
            </w:r>
          </w:p>
          <w:p w14:paraId="0CEF2020" w14:textId="1D4C6083" w:rsidR="00452266" w:rsidRDefault="00452266" w:rsidP="00452266">
            <w:pPr>
              <w:pStyle w:val="Geenafstand"/>
              <w:numPr>
                <w:ilvl w:val="0"/>
                <w:numId w:val="42"/>
              </w:numPr>
            </w:pPr>
            <w:r>
              <w:t>Uitvoering MTO</w:t>
            </w:r>
          </w:p>
          <w:p w14:paraId="54EA500B" w14:textId="130A4B15" w:rsidR="00DB30F5" w:rsidRDefault="003C1B7C" w:rsidP="00452266">
            <w:pPr>
              <w:pStyle w:val="Geenafstand"/>
            </w:pPr>
            <w:r>
              <w:t>E:</w:t>
            </w:r>
            <w:r w:rsidR="6F5D640D">
              <w:t xml:space="preserve"> </w:t>
            </w:r>
          </w:p>
          <w:p w14:paraId="45F0561F" w14:textId="6A196E30" w:rsidR="006E6931" w:rsidRPr="006E6931" w:rsidRDefault="6F5D640D" w:rsidP="00DB30F5">
            <w:pPr>
              <w:pStyle w:val="Geenafstand"/>
              <w:numPr>
                <w:ilvl w:val="0"/>
                <w:numId w:val="42"/>
              </w:numPr>
            </w:pPr>
            <w:r>
              <w:t>Sprint 2 inleveren</w:t>
            </w:r>
            <w:r w:rsidR="003C1B7C">
              <w:br/>
            </w:r>
            <w:r w:rsidR="00BB042F">
              <w:t>Algemeen:</w:t>
            </w:r>
          </w:p>
        </w:tc>
      </w:tr>
      <w:tr w:rsidR="006E6931" w:rsidRPr="006E6931" w14:paraId="1F8CCE20"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3312595" w14:textId="77777777" w:rsidR="006E6931" w:rsidRDefault="006E6931" w:rsidP="004F6A93">
            <w:pPr>
              <w:spacing w:after="0"/>
            </w:pPr>
            <w:r>
              <w:t>Week 8 </w:t>
            </w:r>
          </w:p>
          <w:p w14:paraId="0C85BF79" w14:textId="7F080AF8" w:rsidR="00627E4D" w:rsidRPr="006E6931" w:rsidRDefault="00627E4D" w:rsidP="004F6A93">
            <w:pPr>
              <w:spacing w:after="0"/>
            </w:pPr>
            <w:r>
              <w:t>24- mrt</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71FE2E3C" w14:textId="1C8CE2DF" w:rsidR="006E6931" w:rsidRPr="006E6931" w:rsidRDefault="006E6931" w:rsidP="004F6A93">
            <w:pPr>
              <w:spacing w:after="0"/>
            </w:pPr>
            <w:r>
              <w:t> </w:t>
            </w:r>
            <w:r w:rsidR="00452266">
              <w:t>TBK:</w:t>
            </w:r>
          </w:p>
          <w:p w14:paraId="34141ED9" w14:textId="3FFBF9CF" w:rsidR="001F7793" w:rsidRPr="006E6931" w:rsidRDefault="001F7793" w:rsidP="001F7793">
            <w:pPr>
              <w:pStyle w:val="Lijstalinea"/>
              <w:numPr>
                <w:ilvl w:val="0"/>
                <w:numId w:val="42"/>
              </w:numPr>
              <w:spacing w:after="0"/>
            </w:pPr>
            <w:r>
              <w:t>Presentatie MTO</w:t>
            </w:r>
          </w:p>
          <w:p w14:paraId="020F49BF" w14:textId="13400C4C" w:rsidR="006E6931" w:rsidRPr="006E6931" w:rsidRDefault="006E6931" w:rsidP="004F6A93">
            <w:pPr>
              <w:spacing w:after="0"/>
            </w:pPr>
          </w:p>
        </w:tc>
      </w:tr>
      <w:tr w:rsidR="006E6931" w:rsidRPr="006E6931" w14:paraId="1A6AD902"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5074A9D0" w14:textId="77777777" w:rsidR="006E6931" w:rsidRDefault="006E6931" w:rsidP="004F6A93">
            <w:pPr>
              <w:spacing w:after="0"/>
            </w:pPr>
            <w:r>
              <w:t>Week 9 </w:t>
            </w:r>
          </w:p>
          <w:p w14:paraId="77CC5BC5" w14:textId="4124A2ED" w:rsidR="00A437C3" w:rsidRPr="006E6931" w:rsidRDefault="00123CE5" w:rsidP="004F6A93">
            <w:pPr>
              <w:spacing w:after="0"/>
            </w:pPr>
            <w:r>
              <w:t>31 - mrt</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75E9839B" w14:textId="77777777" w:rsidR="006E6931" w:rsidRPr="006E6931" w:rsidRDefault="006E6931" w:rsidP="004F6A93">
            <w:pPr>
              <w:spacing w:after="0"/>
            </w:pPr>
            <w:r>
              <w:t> </w:t>
            </w:r>
          </w:p>
        </w:tc>
      </w:tr>
      <w:tr w:rsidR="006E6931" w:rsidRPr="006E6931" w14:paraId="59006953"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35B1E91B" w14:textId="77777777" w:rsidR="006E6931" w:rsidRDefault="006E6931" w:rsidP="004F6A93">
            <w:pPr>
              <w:spacing w:after="0"/>
            </w:pPr>
            <w:r>
              <w:t>Week 10 </w:t>
            </w:r>
          </w:p>
          <w:p w14:paraId="1013D368" w14:textId="2AC62253" w:rsidR="00123CE5" w:rsidRPr="006E6931" w:rsidRDefault="00DF5FBD" w:rsidP="004F6A93">
            <w:pPr>
              <w:spacing w:after="0"/>
            </w:pPr>
            <w:r>
              <w:t>7 -apr</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4833AFFD" w14:textId="0AF904E8" w:rsidR="006E6931" w:rsidRPr="006E6931" w:rsidRDefault="006E6931" w:rsidP="004F6A93">
            <w:pPr>
              <w:spacing w:after="0"/>
            </w:pPr>
            <w:r>
              <w:t> </w:t>
            </w:r>
            <w:r w:rsidR="001F7793">
              <w:t>TBK:</w:t>
            </w:r>
          </w:p>
          <w:p w14:paraId="7795EE23" w14:textId="260C40E3" w:rsidR="001F7793" w:rsidRPr="006E6931" w:rsidRDefault="00F06CD1" w:rsidP="001F7793">
            <w:pPr>
              <w:pStyle w:val="Lijstalinea"/>
              <w:numPr>
                <w:ilvl w:val="0"/>
                <w:numId w:val="42"/>
              </w:numPr>
              <w:spacing w:after="0"/>
            </w:pPr>
            <w:r>
              <w:t>(Tussen)</w:t>
            </w:r>
            <w:r w:rsidR="00913D5B">
              <w:t>assessment</w:t>
            </w:r>
            <w:r>
              <w:t xml:space="preserve"> (PVA &amp; MTO)</w:t>
            </w:r>
          </w:p>
          <w:p w14:paraId="63A200AA" w14:textId="5528B40D" w:rsidR="006E6931" w:rsidRPr="006E6931" w:rsidRDefault="006E6931" w:rsidP="004F6A93">
            <w:pPr>
              <w:spacing w:after="0"/>
            </w:pPr>
          </w:p>
        </w:tc>
      </w:tr>
      <w:tr w:rsidR="006E6931" w:rsidRPr="006E6931" w14:paraId="240C4078"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16D8471B" w14:textId="77777777" w:rsidR="006E6931" w:rsidRDefault="006E6931" w:rsidP="004F6A93">
            <w:pPr>
              <w:spacing w:after="0"/>
            </w:pPr>
            <w:r>
              <w:t>Week 11 </w:t>
            </w:r>
          </w:p>
          <w:p w14:paraId="7FD580BF" w14:textId="0132D926" w:rsidR="00917370" w:rsidRPr="006E6931" w:rsidRDefault="00917370" w:rsidP="004F6A93">
            <w:pPr>
              <w:spacing w:after="0"/>
            </w:pPr>
            <w:r>
              <w:t>14 - apr</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54906963" w14:textId="77777777" w:rsidR="00DB30F5" w:rsidRDefault="006E6931" w:rsidP="004F6A93">
            <w:pPr>
              <w:spacing w:after="0"/>
            </w:pPr>
            <w:r>
              <w:t> </w:t>
            </w:r>
            <w:r w:rsidR="00A92911">
              <w:t xml:space="preserve">E: </w:t>
            </w:r>
          </w:p>
          <w:p w14:paraId="3CB9194C" w14:textId="0C3980B1" w:rsidR="006E6931" w:rsidRPr="006E6931" w:rsidRDefault="00A92911" w:rsidP="00DB30F5">
            <w:pPr>
              <w:pStyle w:val="Lijstalinea"/>
              <w:numPr>
                <w:ilvl w:val="0"/>
                <w:numId w:val="42"/>
              </w:numPr>
              <w:spacing w:after="0"/>
            </w:pPr>
            <w:r>
              <w:t>Sprint 3 inleveren</w:t>
            </w:r>
          </w:p>
        </w:tc>
      </w:tr>
      <w:tr w:rsidR="006E6931" w:rsidRPr="006E6931" w14:paraId="6C127F2E"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0E6CC7C1" w14:textId="77777777" w:rsidR="00917370" w:rsidRDefault="006E6931" w:rsidP="004F6A93">
            <w:pPr>
              <w:spacing w:after="0"/>
            </w:pPr>
            <w:r>
              <w:t>Week 12</w:t>
            </w:r>
          </w:p>
          <w:p w14:paraId="0511F67E" w14:textId="0804A850" w:rsidR="006E6931" w:rsidRPr="006E6931" w:rsidRDefault="00917370" w:rsidP="004F6A93">
            <w:pPr>
              <w:spacing w:after="0"/>
            </w:pPr>
            <w:r>
              <w:t>21 - apr</w:t>
            </w:r>
            <w:r w:rsidR="006E6931">
              <w:t> </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0DD14076" w14:textId="07AB14B5" w:rsidR="006E6931" w:rsidRPr="006E6931" w:rsidRDefault="006E6931" w:rsidP="004F6A93">
            <w:pPr>
              <w:spacing w:after="0"/>
            </w:pPr>
            <w:r>
              <w:t> </w:t>
            </w:r>
            <w:r w:rsidR="000E0CC7">
              <w:t xml:space="preserve">Bedrijf: </w:t>
            </w:r>
          </w:p>
          <w:p w14:paraId="1EBCDDB7" w14:textId="23728A28" w:rsidR="000E0CC7" w:rsidRPr="006E6931" w:rsidRDefault="000E0CC7" w:rsidP="000E0CC7">
            <w:pPr>
              <w:pStyle w:val="Lijstalinea"/>
              <w:numPr>
                <w:ilvl w:val="0"/>
                <w:numId w:val="42"/>
              </w:numPr>
              <w:spacing w:after="0"/>
            </w:pPr>
            <w:r>
              <w:t>Test 1</w:t>
            </w:r>
          </w:p>
          <w:p w14:paraId="1D29EA69" w14:textId="5BDCA55B" w:rsidR="006E6931" w:rsidRPr="006E6931" w:rsidRDefault="006E6931" w:rsidP="004F6A93">
            <w:pPr>
              <w:spacing w:after="0"/>
            </w:pPr>
          </w:p>
        </w:tc>
      </w:tr>
      <w:tr w:rsidR="006E6931" w:rsidRPr="006E6931" w14:paraId="4A524047"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2E2D871E" w14:textId="77777777" w:rsidR="006E6931" w:rsidRDefault="006E6931" w:rsidP="004F6A93">
            <w:pPr>
              <w:spacing w:after="0"/>
            </w:pPr>
            <w:r>
              <w:t>Week 13 </w:t>
            </w:r>
          </w:p>
          <w:p w14:paraId="1CA5FB07" w14:textId="6DF25E64" w:rsidR="004A090B" w:rsidRPr="006E6931" w:rsidRDefault="004F0784" w:rsidP="004F6A93">
            <w:pPr>
              <w:spacing w:after="0"/>
            </w:pPr>
            <w:r>
              <w:t>28</w:t>
            </w:r>
            <w:r w:rsidR="004A090B">
              <w:t xml:space="preserve"> - </w:t>
            </w:r>
            <w:r w:rsidR="004627D0">
              <w:t>apr</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269C0400" w14:textId="01B786D1" w:rsidR="006E6931" w:rsidRPr="006E6931" w:rsidRDefault="006E6931" w:rsidP="004F6A93">
            <w:pPr>
              <w:spacing w:after="0"/>
            </w:pPr>
            <w:r>
              <w:t> </w:t>
            </w:r>
            <w:r w:rsidR="004627D0">
              <w:t>VAKANTIE</w:t>
            </w:r>
          </w:p>
        </w:tc>
      </w:tr>
      <w:tr w:rsidR="006E6931" w:rsidRPr="006E6931" w14:paraId="7DD90418"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48D19C12" w14:textId="77777777" w:rsidR="006E6931" w:rsidRDefault="006E6931" w:rsidP="004F6A93">
            <w:pPr>
              <w:spacing w:after="0"/>
            </w:pPr>
            <w:r>
              <w:t>Week 14 </w:t>
            </w:r>
          </w:p>
          <w:p w14:paraId="5078BA2F" w14:textId="45ABA9A9" w:rsidR="004A090B" w:rsidRPr="006E6931" w:rsidRDefault="004F0784" w:rsidP="004F6A93">
            <w:pPr>
              <w:spacing w:after="0"/>
            </w:pPr>
            <w:r>
              <w:t>5 - mei</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5D8CB39F" w14:textId="2CBC952E" w:rsidR="00DB30F5" w:rsidRDefault="006E6931" w:rsidP="004F6A93">
            <w:pPr>
              <w:spacing w:after="0"/>
            </w:pPr>
            <w:r>
              <w:t> </w:t>
            </w:r>
            <w:r w:rsidR="4CE8E1E5">
              <w:t xml:space="preserve">E: </w:t>
            </w:r>
          </w:p>
          <w:p w14:paraId="428B8779" w14:textId="0250244A" w:rsidR="006E6931" w:rsidRPr="006E6931" w:rsidRDefault="4CE8E1E5" w:rsidP="00DB30F5">
            <w:pPr>
              <w:pStyle w:val="Lijstalinea"/>
              <w:numPr>
                <w:ilvl w:val="0"/>
                <w:numId w:val="42"/>
              </w:numPr>
              <w:spacing w:after="0"/>
            </w:pPr>
            <w:r>
              <w:t xml:space="preserve">Sprint </w:t>
            </w:r>
            <w:r w:rsidR="00DD5C19">
              <w:t>4</w:t>
            </w:r>
            <w:r w:rsidR="00F672A5">
              <w:t xml:space="preserve"> inleveren</w:t>
            </w:r>
          </w:p>
        </w:tc>
      </w:tr>
      <w:tr w:rsidR="006E6931" w:rsidRPr="006E6931" w14:paraId="0C283608"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2C0618C0" w14:textId="77777777" w:rsidR="006E6931" w:rsidRDefault="006E6931" w:rsidP="004F6A93">
            <w:pPr>
              <w:spacing w:after="0"/>
            </w:pPr>
            <w:r>
              <w:t>Week 15 </w:t>
            </w:r>
          </w:p>
          <w:p w14:paraId="097F1671" w14:textId="2D35B75A" w:rsidR="006E6931" w:rsidRPr="006E6931" w:rsidRDefault="00E67D36" w:rsidP="004F6A93">
            <w:pPr>
              <w:spacing w:after="0"/>
            </w:pPr>
            <w:r>
              <w:t>12 - mei</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36C2B7FC" w14:textId="77777777" w:rsidR="006E6931" w:rsidRDefault="006E6931" w:rsidP="004F6A93">
            <w:pPr>
              <w:spacing w:after="0"/>
            </w:pPr>
            <w:r>
              <w:t> </w:t>
            </w:r>
            <w:r w:rsidR="004627D0">
              <w:t>Bedrijf:</w:t>
            </w:r>
          </w:p>
          <w:p w14:paraId="6B8C9B21" w14:textId="2D3D5E79" w:rsidR="006E6931" w:rsidRPr="006E6931" w:rsidRDefault="000343AB" w:rsidP="000343AB">
            <w:pPr>
              <w:pStyle w:val="Lijstalinea"/>
              <w:numPr>
                <w:ilvl w:val="0"/>
                <w:numId w:val="42"/>
              </w:numPr>
              <w:spacing w:after="0"/>
            </w:pPr>
            <w:r>
              <w:t>Test 2</w:t>
            </w:r>
          </w:p>
        </w:tc>
      </w:tr>
      <w:tr w:rsidR="006E6931" w:rsidRPr="006E6931" w14:paraId="7E69EF46"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7F422125" w14:textId="77777777" w:rsidR="006E6931" w:rsidRDefault="006E6931" w:rsidP="004F6A93">
            <w:pPr>
              <w:spacing w:after="0"/>
            </w:pPr>
            <w:r>
              <w:t>Week 16 </w:t>
            </w:r>
          </w:p>
          <w:p w14:paraId="7DAD79E3" w14:textId="7B9A0DCF" w:rsidR="006E6931" w:rsidRPr="006E6931" w:rsidRDefault="00C72741" w:rsidP="004F6A93">
            <w:pPr>
              <w:spacing w:after="0"/>
            </w:pPr>
            <w:r>
              <w:t>19 - mei</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593FFB7B" w14:textId="77777777" w:rsidR="005F0224" w:rsidRDefault="006E6931" w:rsidP="004F6A93">
            <w:pPr>
              <w:spacing w:after="0"/>
            </w:pPr>
            <w:r>
              <w:t> </w:t>
            </w:r>
            <w:r w:rsidR="00DD5C19">
              <w:t xml:space="preserve">E: </w:t>
            </w:r>
          </w:p>
          <w:p w14:paraId="032A0762" w14:textId="53A535EC" w:rsidR="006E6931" w:rsidRPr="006E6931" w:rsidRDefault="00DD5C19" w:rsidP="005F0224">
            <w:pPr>
              <w:pStyle w:val="Lijstalinea"/>
              <w:numPr>
                <w:ilvl w:val="0"/>
                <w:numId w:val="42"/>
              </w:numPr>
              <w:spacing w:after="0"/>
            </w:pPr>
            <w:r>
              <w:t>Sprint 5 inleveren</w:t>
            </w:r>
          </w:p>
        </w:tc>
      </w:tr>
      <w:tr w:rsidR="006E6931" w:rsidRPr="006E6931" w14:paraId="72F4DD66"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7F48316F" w14:textId="77777777" w:rsidR="006E6931" w:rsidRDefault="006E6931" w:rsidP="004F6A93">
            <w:pPr>
              <w:spacing w:after="0"/>
            </w:pPr>
            <w:r>
              <w:t>Week 17 </w:t>
            </w:r>
          </w:p>
          <w:p w14:paraId="410D44DF" w14:textId="08CA0AF3" w:rsidR="006E6931" w:rsidRPr="006E6931" w:rsidRDefault="00C72741" w:rsidP="004F6A93">
            <w:pPr>
              <w:spacing w:after="0"/>
            </w:pPr>
            <w:r>
              <w:t>26 - mei</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3517F3E8" w14:textId="77777777" w:rsidR="006E6931" w:rsidRPr="006E6931" w:rsidRDefault="006E6931" w:rsidP="004F6A93">
            <w:pPr>
              <w:spacing w:after="0"/>
            </w:pPr>
            <w:r>
              <w:t> </w:t>
            </w:r>
          </w:p>
        </w:tc>
      </w:tr>
      <w:tr w:rsidR="006E6931" w:rsidRPr="006E6931" w14:paraId="60D18831"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3F734C8B" w14:textId="77777777" w:rsidR="00DD5C19" w:rsidRDefault="006E6931" w:rsidP="004F6A93">
            <w:pPr>
              <w:spacing w:after="0"/>
            </w:pPr>
            <w:r>
              <w:t>Week 18</w:t>
            </w:r>
          </w:p>
          <w:p w14:paraId="36DE9541" w14:textId="4547AA0C" w:rsidR="006E6931" w:rsidRPr="006E6931" w:rsidRDefault="00CA6570" w:rsidP="004F6A93">
            <w:pPr>
              <w:spacing w:after="0"/>
            </w:pPr>
            <w:r>
              <w:t>2 - jun</w:t>
            </w:r>
            <w:r w:rsidR="006E6931">
              <w:t> </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725DDE70" w14:textId="77777777" w:rsidR="004F6A93" w:rsidRDefault="006E6931" w:rsidP="004F6A93">
            <w:pPr>
              <w:spacing w:after="0"/>
            </w:pPr>
            <w:r>
              <w:t> </w:t>
            </w:r>
            <w:r w:rsidR="00CA6570">
              <w:t xml:space="preserve">E: </w:t>
            </w:r>
          </w:p>
          <w:p w14:paraId="0A1DB898" w14:textId="337F0A0B" w:rsidR="006E6931" w:rsidRDefault="00CA6570" w:rsidP="004F6A93">
            <w:pPr>
              <w:pStyle w:val="Lijstalinea"/>
              <w:numPr>
                <w:ilvl w:val="0"/>
                <w:numId w:val="42"/>
              </w:numPr>
              <w:spacing w:after="0"/>
            </w:pPr>
            <w:r>
              <w:t>Sprint 6 inleveren</w:t>
            </w:r>
          </w:p>
          <w:p w14:paraId="4BFD8843" w14:textId="77777777" w:rsidR="004F6A93" w:rsidRDefault="004F6A93" w:rsidP="004F6A93">
            <w:pPr>
              <w:spacing w:after="0"/>
            </w:pPr>
            <w:r>
              <w:t xml:space="preserve"> TBK: </w:t>
            </w:r>
          </w:p>
          <w:p w14:paraId="00D6BE03" w14:textId="76E695A6" w:rsidR="004F6A93" w:rsidRDefault="00670326" w:rsidP="004F6A93">
            <w:pPr>
              <w:pStyle w:val="Lijstalinea"/>
              <w:numPr>
                <w:ilvl w:val="0"/>
                <w:numId w:val="42"/>
              </w:numPr>
              <w:spacing w:after="0"/>
            </w:pPr>
            <w:r>
              <w:t xml:space="preserve">P2 </w:t>
            </w:r>
            <w:r w:rsidR="005F0224">
              <w:t>Projectv</w:t>
            </w:r>
            <w:r w:rsidR="004F6A93">
              <w:t>erslag</w:t>
            </w:r>
            <w:r w:rsidR="005F0224">
              <w:t xml:space="preserve"> inleveren</w:t>
            </w:r>
          </w:p>
          <w:p w14:paraId="2892F81E" w14:textId="25624DBD" w:rsidR="00D125F0" w:rsidRDefault="00D125F0" w:rsidP="00D125F0">
            <w:pPr>
              <w:spacing w:after="0"/>
            </w:pPr>
            <w:r>
              <w:t>Bedrijf:</w:t>
            </w:r>
          </w:p>
          <w:p w14:paraId="73402CB7" w14:textId="23801575" w:rsidR="00D125F0" w:rsidRDefault="00257FC9" w:rsidP="00257FC9">
            <w:pPr>
              <w:pStyle w:val="Lijstalinea"/>
              <w:numPr>
                <w:ilvl w:val="0"/>
                <w:numId w:val="42"/>
              </w:numPr>
              <w:spacing w:after="0"/>
            </w:pPr>
            <w:r>
              <w:t>Testevent/generale repetitie</w:t>
            </w:r>
          </w:p>
          <w:p w14:paraId="1410BA8E" w14:textId="7772F8A7" w:rsidR="006E6931" w:rsidRPr="006E6931" w:rsidRDefault="006E6931" w:rsidP="004F6A93">
            <w:pPr>
              <w:spacing w:after="0"/>
            </w:pPr>
          </w:p>
        </w:tc>
      </w:tr>
      <w:tr w:rsidR="006E6931" w:rsidRPr="006E6931" w14:paraId="1E491FBC"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3FFF3C21" w14:textId="77777777" w:rsidR="006E6931" w:rsidRDefault="006E6931" w:rsidP="004F6A93">
            <w:pPr>
              <w:spacing w:after="0"/>
            </w:pPr>
            <w:r>
              <w:lastRenderedPageBreak/>
              <w:t>Week 19 </w:t>
            </w:r>
          </w:p>
          <w:p w14:paraId="616298E4" w14:textId="4FC34F7B" w:rsidR="006E6931" w:rsidRPr="006E6931" w:rsidRDefault="00CA6570" w:rsidP="004F6A93">
            <w:pPr>
              <w:spacing w:after="0"/>
            </w:pPr>
            <w:r>
              <w:t>9 - jun</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1E903B8C" w14:textId="77777777" w:rsidR="006E6931" w:rsidRPr="006E6931" w:rsidRDefault="006E6931" w:rsidP="004F6A93">
            <w:pPr>
              <w:spacing w:after="0"/>
            </w:pPr>
            <w:r>
              <w:t> </w:t>
            </w:r>
          </w:p>
        </w:tc>
      </w:tr>
      <w:tr w:rsidR="006E6931" w:rsidRPr="006E6931" w14:paraId="2BF204D8"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hideMark/>
          </w:tcPr>
          <w:p w14:paraId="128F1ACE" w14:textId="77777777" w:rsidR="006E6931" w:rsidRDefault="006E6931" w:rsidP="004F6A93">
            <w:pPr>
              <w:spacing w:after="0"/>
            </w:pPr>
            <w:r>
              <w:t>Week 20 </w:t>
            </w:r>
          </w:p>
          <w:p w14:paraId="765339C6" w14:textId="519FB2C2" w:rsidR="006E6931" w:rsidRPr="006E6931" w:rsidRDefault="00CA6570" w:rsidP="004F6A93">
            <w:pPr>
              <w:spacing w:after="0"/>
            </w:pPr>
            <w:r>
              <w:t>16 - jun</w:t>
            </w:r>
          </w:p>
        </w:tc>
        <w:tc>
          <w:tcPr>
            <w:tcW w:w="7922" w:type="dxa"/>
            <w:tcBorders>
              <w:top w:val="single" w:sz="6" w:space="0" w:color="auto"/>
              <w:left w:val="single" w:sz="6" w:space="0" w:color="auto"/>
              <w:bottom w:val="single" w:sz="6" w:space="0" w:color="auto"/>
              <w:right w:val="single" w:sz="6" w:space="0" w:color="auto"/>
            </w:tcBorders>
            <w:shd w:val="clear" w:color="auto" w:fill="auto"/>
            <w:hideMark/>
          </w:tcPr>
          <w:p w14:paraId="18EF4EBF" w14:textId="77777777" w:rsidR="005F0224" w:rsidRDefault="006E6931" w:rsidP="004F6A93">
            <w:pPr>
              <w:spacing w:after="0"/>
            </w:pPr>
            <w:r>
              <w:t> </w:t>
            </w:r>
            <w:r w:rsidR="006226F6">
              <w:t xml:space="preserve">E: </w:t>
            </w:r>
          </w:p>
          <w:p w14:paraId="7320A577" w14:textId="16179FE1" w:rsidR="006E6931" w:rsidRDefault="00913D5B" w:rsidP="005F0224">
            <w:pPr>
              <w:pStyle w:val="Lijstalinea"/>
              <w:numPr>
                <w:ilvl w:val="0"/>
                <w:numId w:val="42"/>
              </w:numPr>
              <w:spacing w:after="0"/>
            </w:pPr>
            <w:r>
              <w:t>Eindverslag</w:t>
            </w:r>
            <w:r w:rsidR="006226F6">
              <w:t xml:space="preserve"> inleveren</w:t>
            </w:r>
          </w:p>
          <w:p w14:paraId="0D040F38" w14:textId="5C30B468" w:rsidR="00257FC9" w:rsidRDefault="00257FC9" w:rsidP="00257FC9">
            <w:pPr>
              <w:spacing w:after="0"/>
            </w:pPr>
            <w:r>
              <w:t xml:space="preserve"> TBK: </w:t>
            </w:r>
          </w:p>
          <w:p w14:paraId="57141C3A" w14:textId="239D9FB3" w:rsidR="00414FE2" w:rsidRDefault="00414FE2" w:rsidP="00414FE2">
            <w:pPr>
              <w:pStyle w:val="Lijstalinea"/>
              <w:numPr>
                <w:ilvl w:val="0"/>
                <w:numId w:val="42"/>
              </w:numPr>
              <w:spacing w:after="0"/>
            </w:pPr>
            <w:r>
              <w:t>(Eind)</w:t>
            </w:r>
            <w:r w:rsidR="00FD182F">
              <w:t>assessment</w:t>
            </w:r>
          </w:p>
          <w:p w14:paraId="4F45C5B4" w14:textId="77777777" w:rsidR="00063B67" w:rsidRDefault="00063B67" w:rsidP="00063B67">
            <w:pPr>
              <w:spacing w:after="0"/>
            </w:pPr>
            <w:r>
              <w:t xml:space="preserve"> Bedrijf:</w:t>
            </w:r>
          </w:p>
          <w:p w14:paraId="71DC4FE5" w14:textId="46A34593" w:rsidR="006E6931" w:rsidRPr="006E6931" w:rsidRDefault="000B740E" w:rsidP="000B740E">
            <w:pPr>
              <w:pStyle w:val="Lijstalinea"/>
              <w:numPr>
                <w:ilvl w:val="0"/>
                <w:numId w:val="42"/>
              </w:numPr>
              <w:spacing w:after="0"/>
            </w:pPr>
            <w:r>
              <w:t>Eindevent (10 juni)</w:t>
            </w:r>
          </w:p>
        </w:tc>
      </w:tr>
      <w:tr w:rsidR="007A53A0" w:rsidRPr="006E6931" w14:paraId="7EB89AD0" w14:textId="77777777" w:rsidTr="003675E7">
        <w:trPr>
          <w:trHeight w:val="300"/>
        </w:trPr>
        <w:tc>
          <w:tcPr>
            <w:tcW w:w="1088" w:type="dxa"/>
            <w:tcBorders>
              <w:top w:val="single" w:sz="6" w:space="0" w:color="auto"/>
              <w:left w:val="single" w:sz="6" w:space="0" w:color="auto"/>
              <w:bottom w:val="single" w:sz="6" w:space="0" w:color="auto"/>
              <w:right w:val="single" w:sz="6" w:space="0" w:color="auto"/>
            </w:tcBorders>
            <w:shd w:val="clear" w:color="auto" w:fill="auto"/>
          </w:tcPr>
          <w:p w14:paraId="59D9FC33" w14:textId="77777777" w:rsidR="007A53A0" w:rsidRDefault="00340A35" w:rsidP="006E6931">
            <w:r>
              <w:t>Week 21</w:t>
            </w:r>
          </w:p>
          <w:p w14:paraId="283AEA2C" w14:textId="60523083" w:rsidR="00340A35" w:rsidRDefault="00707F84" w:rsidP="006E6931">
            <w:r>
              <w:t>23 - jun</w:t>
            </w:r>
          </w:p>
        </w:tc>
        <w:tc>
          <w:tcPr>
            <w:tcW w:w="7922" w:type="dxa"/>
            <w:tcBorders>
              <w:top w:val="single" w:sz="6" w:space="0" w:color="auto"/>
              <w:left w:val="single" w:sz="6" w:space="0" w:color="auto"/>
              <w:bottom w:val="single" w:sz="6" w:space="0" w:color="auto"/>
              <w:right w:val="single" w:sz="6" w:space="0" w:color="auto"/>
            </w:tcBorders>
            <w:shd w:val="clear" w:color="auto" w:fill="auto"/>
          </w:tcPr>
          <w:p w14:paraId="773671CC" w14:textId="77777777" w:rsidR="007A53A0" w:rsidRDefault="007A53A0" w:rsidP="006E6931"/>
        </w:tc>
      </w:tr>
    </w:tbl>
    <w:p w14:paraId="163EEA42" w14:textId="3FD6C56B" w:rsidR="004429F0" w:rsidRDefault="004429F0" w:rsidP="4B50D77C">
      <w:pPr>
        <w:rPr>
          <w:rFonts w:asciiTheme="majorHAnsi" w:eastAsiaTheme="majorEastAsia" w:hAnsiTheme="majorHAnsi" w:cstheme="majorBidi" w:hint="eastAsia"/>
          <w:color w:val="0F4761" w:themeColor="accent1" w:themeShade="BF"/>
          <w:sz w:val="32"/>
          <w:szCs w:val="32"/>
        </w:rPr>
      </w:pPr>
      <w:r>
        <w:br w:type="page"/>
      </w:r>
    </w:p>
    <w:p w14:paraId="7DEED269" w14:textId="4F900EFD" w:rsidR="004429F0" w:rsidRDefault="004429F0" w:rsidP="004429F0">
      <w:pPr>
        <w:pStyle w:val="Kop1"/>
        <w:rPr>
          <w:rFonts w:hint="eastAsia"/>
        </w:rPr>
      </w:pPr>
      <w:bookmarkStart w:id="48" w:name="_Toc190597547"/>
      <w:r>
        <w:lastRenderedPageBreak/>
        <w:t>6. Kosten, Baten en Risico’s</w:t>
      </w:r>
      <w:bookmarkEnd w:id="48"/>
    </w:p>
    <w:p w14:paraId="58A7FF93" w14:textId="0FFF0D5D" w:rsidR="004429F0" w:rsidRDefault="004429F0" w:rsidP="004429F0">
      <w:pPr>
        <w:pStyle w:val="Kop2"/>
        <w:rPr>
          <w:rFonts w:hint="eastAsia"/>
        </w:rPr>
      </w:pPr>
      <w:bookmarkStart w:id="49" w:name="_Toc190597548"/>
      <w:r>
        <w:t>6.1 Kosten en Financiering</w:t>
      </w:r>
      <w:bookmarkEnd w:id="49"/>
    </w:p>
    <w:p w14:paraId="46B07091" w14:textId="5C52C027" w:rsidR="00CA1B6B" w:rsidRPr="00CA1B6B" w:rsidRDefault="00CA1B6B" w:rsidP="00CA1B6B">
      <w:r>
        <w:t xml:space="preserve">Van het </w:t>
      </w:r>
      <w:r w:rsidR="00D047BC">
        <w:t>gesponseerde</w:t>
      </w:r>
      <w:r>
        <w:t xml:space="preserve"> </w:t>
      </w:r>
      <w:r w:rsidR="00D047BC">
        <w:t xml:space="preserve">budget gaat er minimaal </w:t>
      </w:r>
      <w:r w:rsidR="00733886">
        <w:t>€</w:t>
      </w:r>
      <w:r w:rsidR="00AB0481">
        <w:t>2</w:t>
      </w:r>
      <w:r w:rsidR="00D047BC">
        <w:t>50 naar het eindevent.</w:t>
      </w:r>
      <w:r w:rsidR="00DF07F7">
        <w:t xml:space="preserve"> Dit doen wij als bedrijf zijnde om zo alvast een </w:t>
      </w:r>
      <w:r w:rsidR="00302735">
        <w:t xml:space="preserve">budget te hebben voor het eindevent. Mocht het regelen van </w:t>
      </w:r>
      <w:r w:rsidR="00D42CDE">
        <w:t xml:space="preserve">sponsoren voor het eind event stroef verlopen hebben we al een buffer die we kunnen gebruiken. </w:t>
      </w:r>
    </w:p>
    <w:p w14:paraId="134A7610" w14:textId="6E6275AF" w:rsidR="122509D9" w:rsidRDefault="122509D9">
      <w:r w:rsidRPr="3419E99C">
        <w:rPr>
          <w:b/>
          <w:bCs/>
        </w:rPr>
        <w:t>Begin station</w:t>
      </w:r>
    </w:p>
    <w:p w14:paraId="6ED4B563" w14:textId="2335535E" w:rsidR="00171261" w:rsidRDefault="00B140DD">
      <w:r w:rsidRPr="00B140DD">
        <w:rPr>
          <w:noProof/>
        </w:rPr>
        <w:drawing>
          <wp:inline distT="0" distB="0" distL="0" distR="0" wp14:anchorId="4FCBFB6A" wp14:editId="6824DBA8">
            <wp:extent cx="5731510" cy="1019810"/>
            <wp:effectExtent l="0" t="0" r="2540" b="8890"/>
            <wp:docPr id="244994529" name="Afbeelding 1" descr="Afbeelding met tekst, Lettertype, lijn,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94529" name="Afbeelding 1" descr="Afbeelding met tekst, Lettertype, lijn, nummer&#10;&#10;Door AI gegenereerde inhoud is mogelijk onjuist."/>
                    <pic:cNvPicPr/>
                  </pic:nvPicPr>
                  <pic:blipFill>
                    <a:blip r:embed="rId19"/>
                    <a:stretch>
                      <a:fillRect/>
                    </a:stretch>
                  </pic:blipFill>
                  <pic:spPr>
                    <a:xfrm>
                      <a:off x="0" y="0"/>
                      <a:ext cx="5731510" cy="1019810"/>
                    </a:xfrm>
                    <a:prstGeom prst="rect">
                      <a:avLst/>
                    </a:prstGeom>
                  </pic:spPr>
                </pic:pic>
              </a:graphicData>
            </a:graphic>
          </wp:inline>
        </w:drawing>
      </w:r>
    </w:p>
    <w:p w14:paraId="2AFAAF59" w14:textId="3CE86A19" w:rsidR="122509D9" w:rsidRDefault="00E20C05">
      <w:r w:rsidRPr="00E20C05">
        <w:rPr>
          <w:noProof/>
        </w:rPr>
        <w:drawing>
          <wp:inline distT="0" distB="0" distL="0" distR="0" wp14:anchorId="3B3B2796" wp14:editId="1EC63C8D">
            <wp:extent cx="5731510" cy="1471930"/>
            <wp:effectExtent l="0" t="0" r="2540" b="0"/>
            <wp:docPr id="1648707718" name="Afbeelding 1" descr="Afbeelding met tekst, schermopname, Lettertyp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07718" name="Afbeelding 1" descr="Afbeelding met tekst, schermopname, Lettertype, nummer&#10;&#10;Door AI gegenereerde inhoud is mogelijk onjuist."/>
                    <pic:cNvPicPr/>
                  </pic:nvPicPr>
                  <pic:blipFill>
                    <a:blip r:embed="rId20"/>
                    <a:stretch>
                      <a:fillRect/>
                    </a:stretch>
                  </pic:blipFill>
                  <pic:spPr>
                    <a:xfrm>
                      <a:off x="0" y="0"/>
                      <a:ext cx="5731510" cy="1471930"/>
                    </a:xfrm>
                    <a:prstGeom prst="rect">
                      <a:avLst/>
                    </a:prstGeom>
                  </pic:spPr>
                </pic:pic>
              </a:graphicData>
            </a:graphic>
          </wp:inline>
        </w:drawing>
      </w:r>
    </w:p>
    <w:p w14:paraId="03A0C363" w14:textId="00674361" w:rsidR="00D11986" w:rsidRDefault="6A8A9C01" w:rsidP="00D11986">
      <w:r>
        <w:t xml:space="preserve">Totale geschatte kosten voor het begin station: </w:t>
      </w:r>
      <w:r w:rsidR="00733886">
        <w:t>€</w:t>
      </w:r>
      <w:r>
        <w:t>421,25</w:t>
      </w:r>
      <w:r w:rsidR="5A42F7DA">
        <w:t>. Dit is een ruime benadering van het budget</w:t>
      </w:r>
      <w:r w:rsidR="00D11986">
        <w:t>.</w:t>
      </w:r>
    </w:p>
    <w:p w14:paraId="5318F20E" w14:textId="1380F0D9" w:rsidR="00D11986" w:rsidRPr="00D11986" w:rsidRDefault="00D11986" w:rsidP="00D11986"/>
    <w:p w14:paraId="6507D746" w14:textId="2D13921B" w:rsidR="004A3B0A" w:rsidRDefault="007E0EA5" w:rsidP="3419E99C">
      <w:pPr>
        <w:rPr>
          <w:b/>
          <w:bCs/>
        </w:rPr>
      </w:pPr>
      <w:r w:rsidRPr="004A3B0A">
        <w:rPr>
          <w:b/>
          <w:bCs/>
        </w:rPr>
        <w:t>AGV-station</w:t>
      </w:r>
    </w:p>
    <w:p w14:paraId="138A3668" w14:textId="0411CD3D" w:rsidR="00DD07D2" w:rsidRDefault="00D11986" w:rsidP="3419E99C">
      <w:r w:rsidRPr="007E0EA5">
        <w:rPr>
          <w:b/>
          <w:bCs/>
          <w:noProof/>
        </w:rPr>
        <w:drawing>
          <wp:anchor distT="0" distB="0" distL="114300" distR="114300" simplePos="0" relativeHeight="251658245" behindDoc="1" locked="0" layoutInCell="1" allowOverlap="1" wp14:anchorId="387FBFC8" wp14:editId="0CBB9968">
            <wp:simplePos x="0" y="0"/>
            <wp:positionH relativeFrom="column">
              <wp:posOffset>-38100</wp:posOffset>
            </wp:positionH>
            <wp:positionV relativeFrom="paragraph">
              <wp:posOffset>201295</wp:posOffset>
            </wp:positionV>
            <wp:extent cx="4810125" cy="3597910"/>
            <wp:effectExtent l="0" t="0" r="9525" b="2540"/>
            <wp:wrapTight wrapText="bothSides">
              <wp:wrapPolygon edited="0">
                <wp:start x="0" y="0"/>
                <wp:lineTo x="0" y="21501"/>
                <wp:lineTo x="21557" y="21501"/>
                <wp:lineTo x="21557" y="0"/>
                <wp:lineTo x="0" y="0"/>
              </wp:wrapPolygon>
            </wp:wrapTight>
            <wp:docPr id="4638302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30231" name="Picture 1"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810125" cy="3597910"/>
                    </a:xfrm>
                    <a:prstGeom prst="rect">
                      <a:avLst/>
                    </a:prstGeom>
                  </pic:spPr>
                </pic:pic>
              </a:graphicData>
            </a:graphic>
            <wp14:sizeRelH relativeFrom="margin">
              <wp14:pctWidth>0</wp14:pctWidth>
            </wp14:sizeRelH>
            <wp14:sizeRelV relativeFrom="margin">
              <wp14:pctHeight>0</wp14:pctHeight>
            </wp14:sizeRelV>
          </wp:anchor>
        </w:drawing>
      </w:r>
      <w:r w:rsidR="007D21CC" w:rsidRPr="007D21CC">
        <w:t>De totale kosten bedragen, ruim genomen, €525.</w:t>
      </w:r>
    </w:p>
    <w:p w14:paraId="775D2563" w14:textId="77777777" w:rsidR="00D11986" w:rsidRDefault="00D11986" w:rsidP="3419E99C"/>
    <w:p w14:paraId="2B8FA394" w14:textId="77777777" w:rsidR="00D11986" w:rsidRDefault="00D11986" w:rsidP="3419E99C"/>
    <w:p w14:paraId="04CC4015" w14:textId="77777777" w:rsidR="00D11986" w:rsidRDefault="00D11986" w:rsidP="3419E99C"/>
    <w:p w14:paraId="17E96687" w14:textId="77777777" w:rsidR="00D11986" w:rsidRDefault="00D11986" w:rsidP="3419E99C"/>
    <w:p w14:paraId="0DA641B4" w14:textId="77777777" w:rsidR="00D11986" w:rsidRDefault="00D11986" w:rsidP="3419E99C"/>
    <w:p w14:paraId="4FDC645F" w14:textId="77777777" w:rsidR="00D11986" w:rsidRDefault="00D11986" w:rsidP="3419E99C"/>
    <w:p w14:paraId="01FF2EBF" w14:textId="77777777" w:rsidR="00D11986" w:rsidRDefault="00D11986" w:rsidP="3419E99C"/>
    <w:p w14:paraId="64041414" w14:textId="77777777" w:rsidR="00D11986" w:rsidRDefault="00D11986" w:rsidP="3419E99C"/>
    <w:p w14:paraId="4219EE4C" w14:textId="77777777" w:rsidR="00D11986" w:rsidRDefault="00D11986" w:rsidP="3419E99C"/>
    <w:p w14:paraId="28797B0C" w14:textId="77777777" w:rsidR="00D11986" w:rsidRDefault="00D11986" w:rsidP="3419E99C"/>
    <w:p w14:paraId="552D7A60" w14:textId="77777777" w:rsidR="00D11986" w:rsidRDefault="00D11986" w:rsidP="3419E99C"/>
    <w:p w14:paraId="79EC8671" w14:textId="77777777" w:rsidR="00D11986" w:rsidRDefault="00D11986" w:rsidP="3419E99C"/>
    <w:p w14:paraId="56AAA1D8" w14:textId="3D0925CA" w:rsidR="00D11986" w:rsidRDefault="00DD07D2">
      <w:r>
        <w:rPr>
          <w:b/>
          <w:bCs/>
        </w:rPr>
        <w:lastRenderedPageBreak/>
        <w:t>Eindstation</w:t>
      </w:r>
      <w:r w:rsidRPr="3419E99C">
        <w:rPr>
          <w:b/>
          <w:bCs/>
        </w:rPr>
        <w:t xml:space="preserve"> station</w:t>
      </w:r>
      <w:r>
        <w:t xml:space="preserve"> </w:t>
      </w:r>
      <w:r w:rsidR="00D11986">
        <w:t xml:space="preserve"> </w:t>
      </w:r>
    </w:p>
    <w:p w14:paraId="736E2631" w14:textId="77777777" w:rsidR="00D11986" w:rsidRDefault="001F3E08">
      <w:r w:rsidRPr="001F3E08">
        <w:rPr>
          <w:noProof/>
        </w:rPr>
        <w:drawing>
          <wp:anchor distT="0" distB="0" distL="114300" distR="114300" simplePos="0" relativeHeight="251658246" behindDoc="0" locked="0" layoutInCell="1" allowOverlap="1" wp14:anchorId="79444E63" wp14:editId="2BEB69DF">
            <wp:simplePos x="0" y="0"/>
            <wp:positionH relativeFrom="column">
              <wp:posOffset>19050</wp:posOffset>
            </wp:positionH>
            <wp:positionV relativeFrom="paragraph">
              <wp:posOffset>17145</wp:posOffset>
            </wp:positionV>
            <wp:extent cx="5655310" cy="2425065"/>
            <wp:effectExtent l="19050" t="19050" r="21590" b="13335"/>
            <wp:wrapThrough wrapText="bothSides">
              <wp:wrapPolygon edited="0">
                <wp:start x="-73" y="-170"/>
                <wp:lineTo x="-73" y="21549"/>
                <wp:lineTo x="21610" y="21549"/>
                <wp:lineTo x="21610" y="-170"/>
                <wp:lineTo x="-73" y="-170"/>
              </wp:wrapPolygon>
            </wp:wrapThrough>
            <wp:docPr id="2132890625" name="Afbeelding 1" descr="Afbeelding met tekst, schermopname, nummer,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90625" name="Afbeelding 1" descr="Afbeelding met tekst, schermopname, nummer, Lettertype&#10;&#10;Door AI gegenereerde inhoud is mogelijk onjuist."/>
                    <pic:cNvPicPr/>
                  </pic:nvPicPr>
                  <pic:blipFill rotWithShape="1">
                    <a:blip r:embed="rId22">
                      <a:extLst>
                        <a:ext uri="{28A0092B-C50C-407E-A947-70E740481C1C}">
                          <a14:useLocalDpi xmlns:a14="http://schemas.microsoft.com/office/drawing/2010/main" val="0"/>
                        </a:ext>
                      </a:extLst>
                    </a:blip>
                    <a:srcRect l="1330" t="934"/>
                    <a:stretch/>
                  </pic:blipFill>
                  <pic:spPr bwMode="auto">
                    <a:xfrm>
                      <a:off x="0" y="0"/>
                      <a:ext cx="5655310" cy="242506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F3E08">
        <w:t xml:space="preserve"> </w:t>
      </w:r>
    </w:p>
    <w:p w14:paraId="11868D76" w14:textId="3279338B" w:rsidR="00DD07D2" w:rsidRDefault="00380185">
      <w:r>
        <w:t xml:space="preserve">De begroting van de 3 stations komt neer op een bedrag van </w:t>
      </w:r>
      <w:r w:rsidR="00733886">
        <w:t>€</w:t>
      </w:r>
      <w:r w:rsidR="0096653D">
        <w:t>12</w:t>
      </w:r>
      <w:r w:rsidR="00733886">
        <w:t>66,25. De CFO heeft bepaald dat</w:t>
      </w:r>
      <w:r w:rsidR="00D41EFF">
        <w:t xml:space="preserve"> we streven naar een bedrag van de sponsoren van </w:t>
      </w:r>
      <w:r w:rsidR="00D1094C">
        <w:t>€1</w:t>
      </w:r>
      <w:r w:rsidR="00F46147">
        <w:t>60</w:t>
      </w:r>
      <w:r w:rsidR="00D1094C">
        <w:t xml:space="preserve">0. </w:t>
      </w:r>
      <w:r w:rsidR="00F9537B">
        <w:t xml:space="preserve"> Hiervan is </w:t>
      </w:r>
      <w:r w:rsidR="007D2752">
        <w:t>€13</w:t>
      </w:r>
      <w:r w:rsidR="00F46147">
        <w:t>5</w:t>
      </w:r>
      <w:r w:rsidR="007D2752">
        <w:t xml:space="preserve">0 voor de 3 stations en €250 euro wat als buffer gaat naar het eindevent. </w:t>
      </w:r>
      <w:r w:rsidR="00F46147">
        <w:t xml:space="preserve">Het bedrag waar de begroting op uitkomt is </w:t>
      </w:r>
      <w:r w:rsidR="00250FFA">
        <w:t xml:space="preserve">circa </w:t>
      </w:r>
      <w:r w:rsidR="001733BA">
        <w:t>€</w:t>
      </w:r>
      <w:r w:rsidR="00250FFA">
        <w:t>1</w:t>
      </w:r>
      <w:r w:rsidR="001733BA">
        <w:t xml:space="preserve">270. </w:t>
      </w:r>
      <w:r w:rsidR="00A7055E">
        <w:t xml:space="preserve">We willen hier een buffer op hebben van €80. Als er onderdelen </w:t>
      </w:r>
      <w:r w:rsidR="00536B35">
        <w:t>kapotgaan</w:t>
      </w:r>
      <w:r w:rsidR="00A7055E">
        <w:t xml:space="preserve"> kunnen we met dit </w:t>
      </w:r>
      <w:r w:rsidR="00AC7589">
        <w:t xml:space="preserve">deze buffer de nieuwe onderdelen bekostigen. </w:t>
      </w:r>
      <w:r w:rsidR="000C2662">
        <w:t xml:space="preserve">Ook hebben we als bedrijf zijnde per station €100 euro </w:t>
      </w:r>
      <w:r w:rsidR="00536B35">
        <w:t>te goed</w:t>
      </w:r>
      <w:r w:rsidR="000C2662">
        <w:t xml:space="preserve"> gekregen. </w:t>
      </w:r>
      <w:r w:rsidR="00550DCA">
        <w:t>Het totale bedrag komt uit op €</w:t>
      </w:r>
      <w:r w:rsidR="00BE7A35">
        <w:t xml:space="preserve">1900. </w:t>
      </w:r>
      <w:r w:rsidR="00DD07D2">
        <w:br w:type="page"/>
      </w:r>
    </w:p>
    <w:p w14:paraId="68D16946" w14:textId="0BC3FA52" w:rsidR="000C0459" w:rsidRDefault="004429F0" w:rsidP="000C0459">
      <w:pPr>
        <w:pStyle w:val="Kop2"/>
        <w:rPr>
          <w:rFonts w:hint="eastAsia"/>
        </w:rPr>
      </w:pPr>
      <w:bookmarkStart w:id="50" w:name="_Toc190597549"/>
      <w:r>
        <w:lastRenderedPageBreak/>
        <w:t xml:space="preserve">6.2 </w:t>
      </w:r>
      <w:r w:rsidR="000C0459">
        <w:t>Risicoanalyse en Preventieve Maatregelen voor het Project</w:t>
      </w:r>
      <w:bookmarkEnd w:id="50"/>
    </w:p>
    <w:p w14:paraId="44C080D7" w14:textId="1E6012C5"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Tijdens de uitvoering van dit project kunnen verschillende uitdagingen optreden die het succes in gevaar brengen. Door deze risico’s vooraf te identificeren en passende maatregelen te nemen, kan het project soepel verlopen en binnen de gestelde doelen worden afgerond.</w:t>
      </w:r>
    </w:p>
    <w:p w14:paraId="02F0726D" w14:textId="77777777" w:rsidR="00EB3DF3" w:rsidRPr="00791354" w:rsidRDefault="00EB3DF3" w:rsidP="00EB3DF3">
      <w:pPr>
        <w:pStyle w:val="Normaalweb"/>
        <w:spacing w:after="0"/>
        <w:rPr>
          <w:rFonts w:asciiTheme="minorHAnsi" w:hAnsiTheme="minorHAnsi"/>
          <w:sz w:val="20"/>
          <w:szCs w:val="20"/>
        </w:rPr>
      </w:pPr>
    </w:p>
    <w:p w14:paraId="281B8CDA" w14:textId="257A71A8" w:rsidR="000C0459" w:rsidRPr="00791354" w:rsidRDefault="000C0459" w:rsidP="00791354">
      <w:pPr>
        <w:pStyle w:val="Geenafstand"/>
        <w:rPr>
          <w:b/>
          <w:bCs/>
        </w:rPr>
      </w:pPr>
      <w:r w:rsidRPr="00791354">
        <w:rPr>
          <w:b/>
          <w:bCs/>
        </w:rPr>
        <w:t>Sponsoring komt niet rond</w:t>
      </w:r>
    </w:p>
    <w:p w14:paraId="43F74B61"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Risico: Zonder voldoende financiële middelen kunnen belangrijke onderdelen van het project niet worden uitgevoerd.</w:t>
      </w:r>
    </w:p>
    <w:p w14:paraId="0113AD52" w14:textId="4E67E74C"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Oplossingen:</w:t>
      </w:r>
    </w:p>
    <w:p w14:paraId="6AECD789" w14:textId="1BEB7423" w:rsidR="000C0459" w:rsidRPr="00791354" w:rsidRDefault="000C0459" w:rsidP="00EB3DF3">
      <w:pPr>
        <w:numPr>
          <w:ilvl w:val="0"/>
          <w:numId w:val="14"/>
        </w:numPr>
        <w:spacing w:after="0" w:line="240" w:lineRule="auto"/>
      </w:pPr>
      <w:r w:rsidRPr="00791354">
        <w:t>Vroegtijdig beginnen met het benaderen van sponsors om tijdig financiering veilig te stellen.</w:t>
      </w:r>
    </w:p>
    <w:p w14:paraId="1B159E2E" w14:textId="77777777" w:rsidR="000C0459" w:rsidRPr="00791354" w:rsidRDefault="000C0459" w:rsidP="00EB3DF3">
      <w:pPr>
        <w:numPr>
          <w:ilvl w:val="0"/>
          <w:numId w:val="14"/>
        </w:numPr>
        <w:spacing w:after="0" w:line="240" w:lineRule="auto"/>
      </w:pPr>
      <w:r w:rsidRPr="00791354">
        <w:t>Een duidelijk overzicht maken van de kosten per station om inzicht te krijgen in de benodigde financiële middelen.</w:t>
      </w:r>
    </w:p>
    <w:p w14:paraId="27621005" w14:textId="3ADECF2E" w:rsidR="000C0459" w:rsidRPr="00791354" w:rsidRDefault="000C0459" w:rsidP="00EB3DF3">
      <w:pPr>
        <w:numPr>
          <w:ilvl w:val="0"/>
          <w:numId w:val="14"/>
        </w:numPr>
        <w:spacing w:after="0" w:line="240" w:lineRule="auto"/>
      </w:pPr>
      <w:r w:rsidRPr="00791354">
        <w:t>De CFO (Chief Financial Officer) verantwoordelijk maken voor het beheer van de sponsoring en het bewaken van de financiën.</w:t>
      </w:r>
    </w:p>
    <w:p w14:paraId="10B488AA" w14:textId="77777777" w:rsidR="00EB3DF3" w:rsidRPr="00791354" w:rsidRDefault="00EB3DF3" w:rsidP="00EB3DF3">
      <w:pPr>
        <w:spacing w:after="0" w:line="240" w:lineRule="auto"/>
      </w:pPr>
    </w:p>
    <w:p w14:paraId="780D6A54" w14:textId="6F4C68B3" w:rsidR="000C0459" w:rsidRPr="00791354" w:rsidRDefault="000C0459" w:rsidP="00791354">
      <w:pPr>
        <w:pStyle w:val="Geenafstand"/>
        <w:rPr>
          <w:b/>
          <w:bCs/>
        </w:rPr>
      </w:pPr>
      <w:r w:rsidRPr="00791354">
        <w:rPr>
          <w:b/>
          <w:bCs/>
        </w:rPr>
        <w:t>Grote conflicten binnen het team</w:t>
      </w:r>
    </w:p>
    <w:p w14:paraId="35B5028A"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Risico: Samenwerkingsproblemen kunnen de voortgang en sfeer binnen het team negatief beïnvloeden.</w:t>
      </w:r>
    </w:p>
    <w:p w14:paraId="7C2F42DE"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Oplossingen:</w:t>
      </w:r>
    </w:p>
    <w:p w14:paraId="3C253D94" w14:textId="77777777" w:rsidR="000C0459" w:rsidRPr="00791354" w:rsidRDefault="000C0459" w:rsidP="00EB3DF3">
      <w:pPr>
        <w:numPr>
          <w:ilvl w:val="0"/>
          <w:numId w:val="15"/>
        </w:numPr>
        <w:spacing w:after="0" w:line="240" w:lineRule="auto"/>
      </w:pPr>
      <w:r w:rsidRPr="00791354">
        <w:t>Conflicten vroegtijdig bespreekbaar maken en een open communicatiestructuur hanteren.</w:t>
      </w:r>
    </w:p>
    <w:p w14:paraId="7BB82536" w14:textId="7C10F624" w:rsidR="000C0459" w:rsidRPr="00791354" w:rsidRDefault="000C0459" w:rsidP="00EB3DF3">
      <w:pPr>
        <w:numPr>
          <w:ilvl w:val="0"/>
          <w:numId w:val="15"/>
        </w:numPr>
        <w:spacing w:after="0" w:line="240" w:lineRule="auto"/>
      </w:pPr>
      <w:r w:rsidRPr="00791354">
        <w:t>Duidelijke rolverdeling zodat iedereen weet wat van hen wordt verwacht.</w:t>
      </w:r>
    </w:p>
    <w:p w14:paraId="62788FA3" w14:textId="77777777" w:rsidR="000C0459" w:rsidRPr="00791354" w:rsidRDefault="000C0459" w:rsidP="00EB3DF3">
      <w:pPr>
        <w:numPr>
          <w:ilvl w:val="0"/>
          <w:numId w:val="15"/>
        </w:numPr>
        <w:spacing w:after="0" w:line="240" w:lineRule="auto"/>
      </w:pPr>
      <w:r w:rsidRPr="00791354">
        <w:t>Regels en afspraken vastleggen binnen de projectgroep om misverstanden en spanningen te voorkomen.</w:t>
      </w:r>
    </w:p>
    <w:p w14:paraId="049D245F" w14:textId="77777777" w:rsidR="00EB3DF3" w:rsidRPr="00791354" w:rsidRDefault="00EB3DF3" w:rsidP="00EB3DF3">
      <w:pPr>
        <w:spacing w:after="0" w:line="240" w:lineRule="auto"/>
      </w:pPr>
    </w:p>
    <w:p w14:paraId="462B4658" w14:textId="5464CF2C" w:rsidR="000C0459" w:rsidRPr="00791354" w:rsidRDefault="000C0459" w:rsidP="00791354">
      <w:pPr>
        <w:pStyle w:val="Geenafstand"/>
        <w:rPr>
          <w:b/>
          <w:bCs/>
        </w:rPr>
      </w:pPr>
      <w:r w:rsidRPr="00791354">
        <w:rPr>
          <w:b/>
          <w:bCs/>
        </w:rPr>
        <w:t>Verlies van waardevolle bestanden</w:t>
      </w:r>
    </w:p>
    <w:p w14:paraId="0536678D"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Risico: Cruciale ontwerpen, berekeningen en documenten kunnen kwijtraken, wat leidt tot vertraging en dubbel werk.</w:t>
      </w:r>
    </w:p>
    <w:p w14:paraId="132F4DF0"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Oplossingen:</w:t>
      </w:r>
    </w:p>
    <w:p w14:paraId="18CDAF21" w14:textId="1BAB02EB" w:rsidR="000C0459" w:rsidRPr="00791354" w:rsidRDefault="000C0459" w:rsidP="00EB3DF3">
      <w:pPr>
        <w:numPr>
          <w:ilvl w:val="0"/>
          <w:numId w:val="16"/>
        </w:numPr>
        <w:spacing w:after="0" w:line="240" w:lineRule="auto"/>
      </w:pPr>
      <w:r w:rsidRPr="00791354">
        <w:t xml:space="preserve">Bestanden opslaan in de </w:t>
      </w:r>
      <w:r w:rsidR="006B355B" w:rsidRPr="00791354">
        <w:t>Cloud</w:t>
      </w:r>
      <w:r w:rsidRPr="00791354">
        <w:t xml:space="preserve"> om altijd een back-up beschikbaar te hebben.</w:t>
      </w:r>
    </w:p>
    <w:p w14:paraId="25C44EA5" w14:textId="77777777" w:rsidR="000C0459" w:rsidRPr="00791354" w:rsidRDefault="000C0459" w:rsidP="00EB3DF3">
      <w:pPr>
        <w:numPr>
          <w:ilvl w:val="0"/>
          <w:numId w:val="16"/>
        </w:numPr>
        <w:spacing w:after="0" w:line="240" w:lineRule="auto"/>
      </w:pPr>
      <w:r w:rsidRPr="00791354">
        <w:t>Belangrijke documenten dubbel opslaan op verschillende locaties om dataverlies te minimaliseren.</w:t>
      </w:r>
    </w:p>
    <w:p w14:paraId="747BBAC8" w14:textId="77777777" w:rsidR="00EB3DF3" w:rsidRPr="00791354" w:rsidRDefault="00EB3DF3" w:rsidP="00EB3DF3">
      <w:pPr>
        <w:spacing w:after="0" w:line="240" w:lineRule="auto"/>
      </w:pPr>
    </w:p>
    <w:p w14:paraId="7709D89E" w14:textId="062156CF" w:rsidR="000C0459" w:rsidRPr="00791354" w:rsidRDefault="000C0459" w:rsidP="00791354">
      <w:pPr>
        <w:pStyle w:val="Geenafstand"/>
        <w:rPr>
          <w:b/>
          <w:bCs/>
        </w:rPr>
      </w:pPr>
      <w:r w:rsidRPr="00791354">
        <w:rPr>
          <w:b/>
          <w:bCs/>
        </w:rPr>
        <w:t>Ontwerpen werken niet en moeten opnieuw worden gemaakt</w:t>
      </w:r>
    </w:p>
    <w:p w14:paraId="4FC82CF1"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Risico: Ontwerp- en constructiefouten kunnen leiden tot extra werk en vertraging.</w:t>
      </w:r>
    </w:p>
    <w:p w14:paraId="4D710A05"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Oplossingen:</w:t>
      </w:r>
    </w:p>
    <w:p w14:paraId="049A2DF3" w14:textId="77777777" w:rsidR="000C0459" w:rsidRPr="00791354" w:rsidRDefault="000C0459" w:rsidP="00EB3DF3">
      <w:pPr>
        <w:numPr>
          <w:ilvl w:val="0"/>
          <w:numId w:val="17"/>
        </w:numPr>
        <w:spacing w:after="0" w:line="240" w:lineRule="auto"/>
      </w:pPr>
      <w:r w:rsidRPr="00791354">
        <w:t>Ontwerpen in een vroeg stadium testen met minimale materialen om fouten snel te ontdekken.</w:t>
      </w:r>
    </w:p>
    <w:p w14:paraId="29E1655F" w14:textId="77777777" w:rsidR="000C0459" w:rsidRPr="00791354" w:rsidRDefault="000C0459" w:rsidP="00EB3DF3">
      <w:pPr>
        <w:numPr>
          <w:ilvl w:val="0"/>
          <w:numId w:val="17"/>
        </w:numPr>
        <w:spacing w:after="0" w:line="240" w:lineRule="auto"/>
      </w:pPr>
      <w:r w:rsidRPr="00791354">
        <w:t>CEO en projectleiders betrekken bij het ontwerpproces om tijdig bij te sturen en grote herzieningen te voorkomen.</w:t>
      </w:r>
    </w:p>
    <w:p w14:paraId="6F589CEC" w14:textId="77777777" w:rsidR="00EB3DF3" w:rsidRPr="00791354" w:rsidRDefault="00EB3DF3" w:rsidP="00EB3DF3">
      <w:pPr>
        <w:spacing w:after="0" w:line="240" w:lineRule="auto"/>
      </w:pPr>
    </w:p>
    <w:p w14:paraId="46FAB9CA" w14:textId="63A8B98B" w:rsidR="000C0459" w:rsidRPr="00791354" w:rsidRDefault="000C0459" w:rsidP="00791354">
      <w:pPr>
        <w:pStyle w:val="Geenafstand"/>
        <w:rPr>
          <w:b/>
          <w:bCs/>
        </w:rPr>
      </w:pPr>
      <w:r w:rsidRPr="00791354">
        <w:rPr>
          <w:b/>
          <w:bCs/>
        </w:rPr>
        <w:t>Onderbezetting door uitval van teamleden</w:t>
      </w:r>
    </w:p>
    <w:p w14:paraId="1BB650C7"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Risico: Wanneer projectleden stoppen met de opleiding, kan het team onderbemand raken.</w:t>
      </w:r>
    </w:p>
    <w:p w14:paraId="3C45A654"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Oplossingen:</w:t>
      </w:r>
    </w:p>
    <w:p w14:paraId="570ABBA8" w14:textId="77777777" w:rsidR="000C0459" w:rsidRPr="00791354" w:rsidRDefault="000C0459" w:rsidP="00EB3DF3">
      <w:pPr>
        <w:numPr>
          <w:ilvl w:val="0"/>
          <w:numId w:val="18"/>
        </w:numPr>
        <w:spacing w:after="0" w:line="240" w:lineRule="auto"/>
      </w:pPr>
      <w:r w:rsidRPr="00791354">
        <w:t>De CEO en teamleiders verantwoordelijk maken voor het monitoren van de teambezetting en het inspelen op veranderingen.</w:t>
      </w:r>
    </w:p>
    <w:p w14:paraId="51CDFF63" w14:textId="77777777" w:rsidR="000C0459" w:rsidRPr="00791354" w:rsidRDefault="000C0459" w:rsidP="00EB3DF3">
      <w:pPr>
        <w:numPr>
          <w:ilvl w:val="0"/>
          <w:numId w:val="18"/>
        </w:numPr>
        <w:spacing w:after="0" w:line="240" w:lineRule="auto"/>
      </w:pPr>
      <w:r w:rsidRPr="00791354">
        <w:t>Taken opnieuw verdelen als er teamleden wegvallen, zodat de werklast goed verdeeld blijft.</w:t>
      </w:r>
    </w:p>
    <w:p w14:paraId="64DEF2E7" w14:textId="77777777" w:rsidR="00EB3DF3" w:rsidRPr="00791354" w:rsidRDefault="00EB3DF3" w:rsidP="00EB3DF3">
      <w:pPr>
        <w:spacing w:after="0" w:line="240" w:lineRule="auto"/>
      </w:pPr>
    </w:p>
    <w:p w14:paraId="66CB4D42" w14:textId="1C080198" w:rsidR="000C0459" w:rsidRPr="000A6B02" w:rsidRDefault="000C0459" w:rsidP="000A6B02">
      <w:pPr>
        <w:pStyle w:val="Geenafstand"/>
        <w:rPr>
          <w:rStyle w:val="Kop3Char"/>
          <w:rFonts w:eastAsiaTheme="minorHAnsi" w:cstheme="minorBidi" w:hint="eastAsia"/>
          <w:b/>
          <w:color w:val="auto"/>
          <w:sz w:val="20"/>
          <w:szCs w:val="22"/>
        </w:rPr>
      </w:pPr>
      <w:bookmarkStart w:id="51" w:name="_Toc190597550"/>
      <w:r w:rsidRPr="000A6B02">
        <w:rPr>
          <w:rStyle w:val="Kop3Char"/>
          <w:rFonts w:eastAsiaTheme="minorHAnsi" w:cstheme="minorBidi"/>
          <w:b/>
          <w:color w:val="auto"/>
          <w:sz w:val="20"/>
          <w:szCs w:val="22"/>
        </w:rPr>
        <w:t>Technische storingen aan een van de stations</w:t>
      </w:r>
      <w:bookmarkEnd w:id="51"/>
    </w:p>
    <w:p w14:paraId="205FC415"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Risico: Een defect station kan de gehele voortgang van het project belemmeren.</w:t>
      </w:r>
    </w:p>
    <w:p w14:paraId="14F20AB6"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Oplossingen:</w:t>
      </w:r>
    </w:p>
    <w:p w14:paraId="24919A9F" w14:textId="77777777" w:rsidR="000C0459" w:rsidRPr="00791354" w:rsidRDefault="000C0459" w:rsidP="00EB3DF3">
      <w:pPr>
        <w:numPr>
          <w:ilvl w:val="0"/>
          <w:numId w:val="19"/>
        </w:numPr>
        <w:spacing w:after="0" w:line="240" w:lineRule="auto"/>
      </w:pPr>
      <w:r w:rsidRPr="00791354">
        <w:t>Werken met hoogwaardige materialen om de kans op storingen te minimaliseren.</w:t>
      </w:r>
    </w:p>
    <w:p w14:paraId="00E58993" w14:textId="77777777" w:rsidR="000C0459" w:rsidRPr="00791354" w:rsidRDefault="000C0459" w:rsidP="00EB3DF3">
      <w:pPr>
        <w:numPr>
          <w:ilvl w:val="0"/>
          <w:numId w:val="19"/>
        </w:numPr>
        <w:spacing w:after="0" w:line="240" w:lineRule="auto"/>
      </w:pPr>
      <w:r w:rsidRPr="00791354">
        <w:t>Goede coaching en begeleiding van elektrotechniek- en werktuigbouwkundestudenten om problemen snel te identificeren en op te lossen.</w:t>
      </w:r>
    </w:p>
    <w:p w14:paraId="00DB8EA5" w14:textId="77777777" w:rsidR="000C0459" w:rsidRPr="00791354" w:rsidRDefault="000C0459" w:rsidP="00EB3DF3">
      <w:pPr>
        <w:numPr>
          <w:ilvl w:val="0"/>
          <w:numId w:val="19"/>
        </w:numPr>
        <w:spacing w:after="0" w:line="240" w:lineRule="auto"/>
      </w:pPr>
      <w:r w:rsidRPr="00791354">
        <w:t>Problemen vroegtijdig aanpakken en proactief onderhoud uitvoeren aan de stations.</w:t>
      </w:r>
    </w:p>
    <w:p w14:paraId="01FBF2F0" w14:textId="77777777" w:rsidR="000C0459" w:rsidRPr="00791354" w:rsidRDefault="000C0459" w:rsidP="00EB3DF3">
      <w:pPr>
        <w:numPr>
          <w:ilvl w:val="0"/>
          <w:numId w:val="19"/>
        </w:numPr>
        <w:spacing w:after="0" w:line="240" w:lineRule="auto"/>
      </w:pPr>
      <w:r w:rsidRPr="00791354">
        <w:t>De bedrading moet vastzitten zodat dit niet beschadigd of losraakt tijdens vervoer of het testen op de baan.</w:t>
      </w:r>
    </w:p>
    <w:p w14:paraId="39A3997F" w14:textId="4861A3CF" w:rsidR="000C0459" w:rsidRPr="00791354" w:rsidRDefault="000C0459" w:rsidP="00791354">
      <w:pPr>
        <w:pStyle w:val="Geenafstand"/>
        <w:rPr>
          <w:b/>
          <w:bCs/>
        </w:rPr>
      </w:pPr>
      <w:r w:rsidRPr="00791354">
        <w:rPr>
          <w:b/>
          <w:bCs/>
        </w:rPr>
        <w:lastRenderedPageBreak/>
        <w:t>Ziekte en uitval van teamleden</w:t>
      </w:r>
    </w:p>
    <w:p w14:paraId="54446018"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Risico: Als meerdere teamleden tijdelijk uitvallen, kan de voortgang vertragen.</w:t>
      </w:r>
    </w:p>
    <w:p w14:paraId="5E2759F9" w14:textId="77777777" w:rsidR="000C0459" w:rsidRPr="00791354" w:rsidRDefault="000C0459" w:rsidP="00EB3DF3">
      <w:pPr>
        <w:pStyle w:val="Normaalweb"/>
        <w:spacing w:after="0"/>
        <w:rPr>
          <w:rFonts w:asciiTheme="minorHAnsi" w:hAnsiTheme="minorHAnsi"/>
          <w:sz w:val="20"/>
          <w:szCs w:val="20"/>
        </w:rPr>
      </w:pPr>
      <w:r w:rsidRPr="00791354">
        <w:rPr>
          <w:rFonts w:asciiTheme="minorHAnsi" w:hAnsiTheme="minorHAnsi"/>
          <w:sz w:val="20"/>
          <w:szCs w:val="20"/>
        </w:rPr>
        <w:t>Oplossingen:</w:t>
      </w:r>
    </w:p>
    <w:p w14:paraId="26B39CD2" w14:textId="77777777" w:rsidR="000C0459" w:rsidRPr="00791354" w:rsidRDefault="000C0459" w:rsidP="00EB3DF3">
      <w:pPr>
        <w:numPr>
          <w:ilvl w:val="0"/>
          <w:numId w:val="20"/>
        </w:numPr>
        <w:spacing w:after="0" w:line="240" w:lineRule="auto"/>
      </w:pPr>
      <w:r w:rsidRPr="00791354">
        <w:t>De CEO en teamleiders verantwoordelijk maken voor het snel inspelen op ziekte en uitval.</w:t>
      </w:r>
    </w:p>
    <w:p w14:paraId="5393E553" w14:textId="77777777" w:rsidR="000C0459" w:rsidRPr="00791354" w:rsidRDefault="000C0459" w:rsidP="00EB3DF3">
      <w:pPr>
        <w:numPr>
          <w:ilvl w:val="0"/>
          <w:numId w:val="20"/>
        </w:numPr>
        <w:spacing w:after="0" w:line="240" w:lineRule="auto"/>
      </w:pPr>
      <w:r w:rsidRPr="00791354">
        <w:t>Taken opnieuw verdelen zodat het project blijft doorgaan zonder grote vertragingen.</w:t>
      </w:r>
    </w:p>
    <w:p w14:paraId="152A872B" w14:textId="77777777" w:rsidR="00F5337C" w:rsidRPr="00F5337C" w:rsidRDefault="00F5337C" w:rsidP="00EB3DF3">
      <w:pPr>
        <w:spacing w:after="0"/>
      </w:pPr>
    </w:p>
    <w:p w14:paraId="33ED3DD2" w14:textId="77777777" w:rsidR="005816A5" w:rsidRDefault="005816A5">
      <w:pPr>
        <w:rPr>
          <w:rFonts w:asciiTheme="majorHAnsi" w:eastAsiaTheme="majorEastAsia" w:hAnsiTheme="majorHAnsi" w:cstheme="majorBidi"/>
          <w:color w:val="0F4761" w:themeColor="accent1" w:themeShade="BF"/>
          <w:sz w:val="40"/>
          <w:szCs w:val="40"/>
        </w:rPr>
      </w:pPr>
      <w:r>
        <w:br w:type="page"/>
      </w:r>
    </w:p>
    <w:p w14:paraId="46C8E898" w14:textId="3EFE7309" w:rsidR="004429F0" w:rsidRDefault="004429F0" w:rsidP="00EB3DF3">
      <w:pPr>
        <w:pStyle w:val="Kop1"/>
        <w:spacing w:before="0" w:after="0"/>
        <w:rPr>
          <w:rFonts w:hint="eastAsia"/>
        </w:rPr>
      </w:pPr>
      <w:bookmarkStart w:id="52" w:name="_Toc190597551"/>
      <w:r>
        <w:lastRenderedPageBreak/>
        <w:t>7. Communicatie en Teambuilding</w:t>
      </w:r>
      <w:bookmarkEnd w:id="52"/>
    </w:p>
    <w:p w14:paraId="2B1880D2" w14:textId="66E71D71" w:rsidR="004429F0" w:rsidRDefault="004429F0" w:rsidP="004429F0">
      <w:pPr>
        <w:pStyle w:val="Kop2"/>
        <w:rPr>
          <w:rFonts w:hint="eastAsia"/>
        </w:rPr>
      </w:pPr>
      <w:bookmarkStart w:id="53" w:name="_Toc190597552"/>
      <w:r w:rsidRPr="00055BFB">
        <w:t>7.1 Communicatieplan</w:t>
      </w:r>
      <w:bookmarkEnd w:id="53"/>
    </w:p>
    <w:p w14:paraId="51E72D33" w14:textId="647B63B2" w:rsidR="00D71359" w:rsidRDefault="00C7170C" w:rsidP="00EB3DF3">
      <w:pPr>
        <w:spacing w:after="0"/>
      </w:pPr>
      <w:r w:rsidRPr="4B50D77C">
        <w:rPr>
          <w:b/>
          <w:bCs/>
        </w:rPr>
        <w:t>Intern:</w:t>
      </w:r>
      <w:r w:rsidR="000968AD">
        <w:t xml:space="preserve"> </w:t>
      </w:r>
      <w:r>
        <w:br/>
      </w:r>
      <w:r w:rsidR="000968AD">
        <w:t>Binnen ons bedrijf maken we gebruik van verschillende communicatiemiddelen. De interne communicatie verloopt via Teams chat, waarin aparte chats per station en een algemene groepchat beschikbaar zijn. Daarnaast hebben we een WhatsApp-groep waarin alle teamleden zitten, alsook specifieke WhatsApp-groepen per station en een aparte chat voor de TBK-bestuursleden. WhatsApp dient als ons primaire communicatiemiddel, terwijl Teams wordt gebruikt voor planning en het delen van bestanden.</w:t>
      </w:r>
      <w:r w:rsidR="00D71359">
        <w:t xml:space="preserve">  OneDrive is de plek waar alle verschillende bestanden in de Cloud staan. Hierdoor kunnen er verschillende mensen tegelijkertijd werken in dezelfde bestanden en gaan er geen bestanden verloren door technische problemen.</w:t>
      </w:r>
    </w:p>
    <w:p w14:paraId="3892E815" w14:textId="24005D36" w:rsidR="00C7170C" w:rsidRPr="00C7170C" w:rsidRDefault="00C7170C" w:rsidP="00EB3DF3">
      <w:pPr>
        <w:spacing w:after="0"/>
        <w:rPr>
          <w:b/>
          <w:bCs/>
        </w:rPr>
      </w:pPr>
    </w:p>
    <w:p w14:paraId="2FA0EB26" w14:textId="1AD582D1" w:rsidR="000968AD" w:rsidRDefault="00C7170C" w:rsidP="00EB3DF3">
      <w:pPr>
        <w:spacing w:after="0"/>
      </w:pPr>
      <w:r w:rsidRPr="4B50D77C">
        <w:rPr>
          <w:b/>
          <w:bCs/>
        </w:rPr>
        <w:t>Extern:</w:t>
      </w:r>
      <w:r>
        <w:br/>
      </w:r>
      <w:r w:rsidR="000968AD">
        <w:t>Voor externe communicatie maken wij gebruik van telefoon en e-mail om contact te leggen met externe partijen en stakeholders.</w:t>
      </w:r>
      <w:r w:rsidR="00D71359">
        <w:t xml:space="preserve"> </w:t>
      </w:r>
      <w:r w:rsidR="00B47796">
        <w:t xml:space="preserve">Fysieke ontmoetingen zijn ook welkom met </w:t>
      </w:r>
      <w:r w:rsidR="004B1485">
        <w:t>sponsoren en andere externen.</w:t>
      </w:r>
    </w:p>
    <w:p w14:paraId="51D43A6C" w14:textId="27BD50AF" w:rsidR="001C2B11" w:rsidRPr="00B05895" w:rsidRDefault="001C2B11" w:rsidP="00EB3DF3">
      <w:pPr>
        <w:spacing w:after="0"/>
        <w:rPr>
          <w:lang w:eastAsia="nl-NL"/>
        </w:rPr>
      </w:pPr>
      <w:r>
        <w:rPr>
          <w:lang w:eastAsia="nl-NL"/>
        </w:rPr>
        <w:t xml:space="preserve">De communicatie tussen onze sponsoren zullen via de mail gaan. De TBK’ers zullen hun eigen geregelde sponsoren op de hoogte houden. Hierdoor krijgen de sponsoren geen mailtjes van andere TBK studenten. </w:t>
      </w:r>
      <w:r w:rsidR="00510DC7">
        <w:rPr>
          <w:lang w:eastAsia="nl-NL"/>
        </w:rPr>
        <w:t xml:space="preserve">Zoals in het sponsoring plan vermeld staat houden we onze sponsoren elke 4 weken op de hoogte. </w:t>
      </w:r>
    </w:p>
    <w:p w14:paraId="66B731EB" w14:textId="4B69DF08" w:rsidR="00C7170C" w:rsidRPr="000968AD" w:rsidRDefault="00C7170C" w:rsidP="00EB3DF3">
      <w:pPr>
        <w:spacing w:after="0"/>
        <w:rPr>
          <w:b/>
          <w:bCs/>
        </w:rPr>
      </w:pPr>
    </w:p>
    <w:p w14:paraId="2F47D07F" w14:textId="24462175" w:rsidR="004429F0" w:rsidRDefault="004429F0" w:rsidP="004429F0">
      <w:pPr>
        <w:pStyle w:val="Kop2"/>
        <w:rPr>
          <w:rFonts w:hint="eastAsia"/>
        </w:rPr>
      </w:pPr>
      <w:bookmarkStart w:id="54" w:name="_Toc190597553"/>
      <w:r>
        <w:t>7.2 Teambuilding en Medewerkerstevredenheid</w:t>
      </w:r>
      <w:bookmarkEnd w:id="54"/>
    </w:p>
    <w:p w14:paraId="244B7882" w14:textId="13A4D870" w:rsidR="000968AD" w:rsidRDefault="002433E4" w:rsidP="00EB3DF3">
      <w:pPr>
        <w:spacing w:after="0"/>
      </w:pPr>
      <w:r w:rsidRPr="4B50D77C">
        <w:rPr>
          <w:b/>
          <w:bCs/>
        </w:rPr>
        <w:t>Teambuilding:</w:t>
      </w:r>
      <w:r>
        <w:br/>
      </w:r>
      <w:r w:rsidR="000968AD">
        <w:t>Om de teamgeest te versterken, zal het bestuur regelmatig bedrijfsuitjes organiseren waar alle teamleden aan kunnen deelnemen. Daarnaast streven we ernaar om betrokken te blijven bij de werkzaamheden van zowel Elektrotechniek als Werktuigbouwkunde, zodat er een nauwe samenwerking en wederzijds begrip zal ontstaan.</w:t>
      </w:r>
      <w:r w:rsidR="00CD303F">
        <w:t xml:space="preserve"> Hierin staat een nauwe samenwerking centraal. Daarbij zijn ook de stand-ups</w:t>
      </w:r>
      <w:r w:rsidR="008E2ABD">
        <w:t xml:space="preserve">, check-ins en </w:t>
      </w:r>
      <w:r w:rsidR="00BC08DE">
        <w:t>afsluitingen van de dag belangrijk.</w:t>
      </w:r>
    </w:p>
    <w:p w14:paraId="383C6228" w14:textId="77777777" w:rsidR="00EB3DF3" w:rsidRPr="000968AD" w:rsidRDefault="00EB3DF3" w:rsidP="00EB3DF3">
      <w:pPr>
        <w:spacing w:after="0"/>
        <w:rPr>
          <w:b/>
          <w:bCs/>
        </w:rPr>
      </w:pPr>
    </w:p>
    <w:p w14:paraId="717B5D6A" w14:textId="647BAB64" w:rsidR="000968AD" w:rsidRDefault="002433E4" w:rsidP="00EB3DF3">
      <w:pPr>
        <w:spacing w:after="0"/>
      </w:pPr>
      <w:r w:rsidRPr="4B50D77C">
        <w:rPr>
          <w:b/>
          <w:bCs/>
        </w:rPr>
        <w:t>Aanwezigheid registratie:</w:t>
      </w:r>
      <w:r w:rsidR="000968AD" w:rsidRPr="4B50D77C">
        <w:rPr>
          <w:b/>
          <w:bCs/>
        </w:rPr>
        <w:t xml:space="preserve"> </w:t>
      </w:r>
      <w:r>
        <w:br/>
      </w:r>
      <w:r w:rsidR="000968AD">
        <w:t>De aanwezigheid van teamleden wordt zorgvuldig bijgehouden in een Excel-document, zodat we inzicht hebben in de betrokkenheid en inzet van alle leden binnen het project.</w:t>
      </w:r>
      <w:r w:rsidR="005D0ADC">
        <w:t xml:space="preserve"> </w:t>
      </w:r>
      <w:r w:rsidR="00281AA9">
        <w:t xml:space="preserve">Als er een groepsgenoot </w:t>
      </w:r>
      <w:r w:rsidR="00E94C1D">
        <w:t xml:space="preserve">met een geldige reden zich afgemeld heeft zijn er geen consequenties. </w:t>
      </w:r>
      <w:r w:rsidR="00B35A89">
        <w:t xml:space="preserve">Als er een groepsgenoot 2 of meer keer afwezig is zonder of </w:t>
      </w:r>
      <w:r w:rsidR="00CA03B3">
        <w:t xml:space="preserve">-geldige reden gaan de teamleiders om tafel met de </w:t>
      </w:r>
      <w:r w:rsidR="00CC6FDE">
        <w:t>begeleiders van ons project. Samen</w:t>
      </w:r>
      <w:r w:rsidR="00894C32">
        <w:t xml:space="preserve"> gaan ze overleggen wat ze </w:t>
      </w:r>
      <w:r w:rsidR="0057544C">
        <w:t>hiertegen</w:t>
      </w:r>
      <w:r w:rsidR="00894C32">
        <w:t xml:space="preserve"> kunnen doen. </w:t>
      </w:r>
    </w:p>
    <w:p w14:paraId="3550A9CC" w14:textId="712FB2A8" w:rsidR="003E7375" w:rsidRPr="000968AD" w:rsidRDefault="003E7375" w:rsidP="00EB3DF3">
      <w:pPr>
        <w:spacing w:after="0"/>
      </w:pPr>
      <w:r>
        <w:t>Dit is de verantwoordelijkheid van Loek Butler</w:t>
      </w:r>
      <w:r w:rsidR="00EB3DF3">
        <w:t xml:space="preserve"> en Bent Breman</w:t>
      </w:r>
      <w:r>
        <w:t>.</w:t>
      </w:r>
    </w:p>
    <w:p w14:paraId="4573A710" w14:textId="77777777" w:rsidR="00EB3DF3" w:rsidRPr="000968AD" w:rsidRDefault="00EB3DF3" w:rsidP="00EB3DF3">
      <w:pPr>
        <w:spacing w:after="0"/>
      </w:pPr>
    </w:p>
    <w:p w14:paraId="0EC1D0BC" w14:textId="55ADB3E5" w:rsidR="00EE6D1D" w:rsidRDefault="004A69E2" w:rsidP="00EB3DF3">
      <w:pPr>
        <w:spacing w:after="0"/>
      </w:pPr>
      <w:r w:rsidRPr="00EB3DF3">
        <w:rPr>
          <w:b/>
        </w:rPr>
        <w:t xml:space="preserve">Regels </w:t>
      </w:r>
      <w:r w:rsidR="00C7248C" w:rsidRPr="00EB3DF3">
        <w:rPr>
          <w:b/>
        </w:rPr>
        <w:t xml:space="preserve">en </w:t>
      </w:r>
      <w:r w:rsidR="00EE6D1D" w:rsidRPr="00EB3DF3">
        <w:rPr>
          <w:b/>
        </w:rPr>
        <w:t>omgangsnormen</w:t>
      </w:r>
      <w:r w:rsidR="00C7248C">
        <w:br/>
        <w:t xml:space="preserve">Deze worden besproken tijdens de </w:t>
      </w:r>
      <w:r w:rsidR="62DB9F76">
        <w:t>derde</w:t>
      </w:r>
      <w:r w:rsidR="00C7248C">
        <w:t xml:space="preserve"> </w:t>
      </w:r>
      <w:r w:rsidR="000837BC">
        <w:t xml:space="preserve">projectdag. Hierin worden </w:t>
      </w:r>
      <w:r w:rsidR="0059173C">
        <w:t xml:space="preserve">gezamenlijk afspraken gemaakt omtrent de aanwezigheid, participatie en </w:t>
      </w:r>
      <w:r w:rsidR="00EE6D1D">
        <w:t>communicatie.</w:t>
      </w:r>
    </w:p>
    <w:p w14:paraId="44166CCD" w14:textId="77777777" w:rsidR="003E7375" w:rsidRDefault="00EE6D1D" w:rsidP="00EB3DF3">
      <w:pPr>
        <w:spacing w:after="0"/>
      </w:pPr>
      <w:r>
        <w:t xml:space="preserve">Hier zal een document voor worden opgesteld die gedeeld wordt met de hele </w:t>
      </w:r>
      <w:r w:rsidR="003E7375">
        <w:t>projectgroep</w:t>
      </w:r>
      <w:r>
        <w:t>.</w:t>
      </w:r>
    </w:p>
    <w:p w14:paraId="30BF7354" w14:textId="66686EF8" w:rsidR="4D0A4574" w:rsidRDefault="4D0A4574" w:rsidP="00EB3DF3">
      <w:pPr>
        <w:spacing w:after="0"/>
      </w:pPr>
      <w:r>
        <w:t>Dit kunnen ludieke zaken zijn zoals trakteren. Echter de aanwezigheid en de te laat gekomenen worden wel vermeld</w:t>
      </w:r>
      <w:r w:rsidR="4B0A8023">
        <w:t xml:space="preserve"> </w:t>
      </w:r>
      <w:r>
        <w:t xml:space="preserve">in een bestand waar </w:t>
      </w:r>
      <w:r w:rsidR="00EB3DF3">
        <w:t>alleen</w:t>
      </w:r>
      <w:r>
        <w:t xml:space="preserve"> de</w:t>
      </w:r>
      <w:r w:rsidR="00EB3DF3">
        <w:t xml:space="preserve"> docenten en</w:t>
      </w:r>
      <w:r>
        <w:t xml:space="preserve"> </w:t>
      </w:r>
      <w:r w:rsidR="31224B4F">
        <w:t>begeleiders van bedrijf 4 bij kunnen.</w:t>
      </w:r>
    </w:p>
    <w:p w14:paraId="317E3A54" w14:textId="2D342259" w:rsidR="004429F0" w:rsidRPr="000968AD" w:rsidRDefault="004429F0">
      <w:pPr>
        <w:rPr>
          <w:b/>
          <w:bCs/>
        </w:rPr>
      </w:pPr>
      <w:r>
        <w:br w:type="page"/>
      </w:r>
    </w:p>
    <w:p w14:paraId="5D88091B" w14:textId="77777777" w:rsidR="005447E4" w:rsidRDefault="004429F0" w:rsidP="005447E4">
      <w:pPr>
        <w:pStyle w:val="Kop1"/>
        <w:rPr>
          <w:rFonts w:hint="eastAsia"/>
        </w:rPr>
      </w:pPr>
      <w:bookmarkStart w:id="55" w:name="_Toc190597554"/>
      <w:r>
        <w:lastRenderedPageBreak/>
        <w:t>8. Bijlagen</w:t>
      </w:r>
      <w:bookmarkEnd w:id="55"/>
    </w:p>
    <w:p w14:paraId="7A11E4A0" w14:textId="77777777" w:rsidR="00231248" w:rsidRDefault="005447E4" w:rsidP="00231248">
      <w:pPr>
        <w:pStyle w:val="Kop2"/>
        <w:rPr>
          <w:rFonts w:hint="eastAsia"/>
        </w:rPr>
      </w:pPr>
      <w:bookmarkStart w:id="56" w:name="_Toc190597555"/>
      <w:r>
        <w:t>8.1 Pakket van eisen kolom</w:t>
      </w:r>
      <w:bookmarkEnd w:id="56"/>
    </w:p>
    <w:p w14:paraId="5292A830" w14:textId="52CDD557" w:rsidR="00231248" w:rsidRDefault="00231248" w:rsidP="00231248">
      <w:pPr>
        <w:pStyle w:val="Kop3"/>
        <w:rPr>
          <w:rFonts w:hint="eastAsia"/>
        </w:rPr>
      </w:pPr>
      <w:bookmarkStart w:id="57" w:name="_Station_1_(Beginstation):"/>
      <w:bookmarkStart w:id="58" w:name="_Toc190597556"/>
      <w:bookmarkEnd w:id="57"/>
      <w:r>
        <w:t>Station 1 (</w:t>
      </w:r>
      <w:r w:rsidR="00D73331">
        <w:t>B</w:t>
      </w:r>
      <w:r>
        <w:t>eginstation):</w:t>
      </w:r>
      <w:bookmarkEnd w:id="58"/>
    </w:p>
    <w:tbl>
      <w:tblPr>
        <w:tblW w:w="9476" w:type="dxa"/>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468"/>
        <w:gridCol w:w="30"/>
        <w:gridCol w:w="5399"/>
        <w:gridCol w:w="1285"/>
        <w:gridCol w:w="30"/>
        <w:gridCol w:w="1264"/>
      </w:tblGrid>
      <w:tr w:rsidR="007450E1" w:rsidRPr="00800701" w14:paraId="55BF8734" w14:textId="77777777" w:rsidTr="00944EE6">
        <w:trPr>
          <w:trHeight w:val="205"/>
          <w:tblCellSpacing w:w="15" w:type="dxa"/>
        </w:trPr>
        <w:tc>
          <w:tcPr>
            <w:tcW w:w="1423" w:type="dxa"/>
            <w:vAlign w:val="center"/>
            <w:hideMark/>
          </w:tcPr>
          <w:p w14:paraId="39122661" w14:textId="77777777" w:rsidR="007450E1" w:rsidRPr="00800701" w:rsidRDefault="007450E1" w:rsidP="00944EE6">
            <w:pPr>
              <w:spacing w:after="0"/>
              <w:rPr>
                <w:b/>
                <w:bCs/>
              </w:rPr>
            </w:pPr>
            <w:r w:rsidRPr="4B50D77C">
              <w:rPr>
                <w:b/>
                <w:bCs/>
              </w:rPr>
              <w:t>Categorie</w:t>
            </w:r>
          </w:p>
        </w:tc>
        <w:tc>
          <w:tcPr>
            <w:tcW w:w="5422" w:type="dxa"/>
            <w:gridSpan w:val="2"/>
            <w:vAlign w:val="center"/>
            <w:hideMark/>
          </w:tcPr>
          <w:p w14:paraId="08571BBA" w14:textId="77777777" w:rsidR="007450E1" w:rsidRPr="00800701" w:rsidRDefault="007450E1" w:rsidP="00944EE6">
            <w:pPr>
              <w:spacing w:after="0"/>
              <w:rPr>
                <w:b/>
                <w:bCs/>
              </w:rPr>
            </w:pPr>
            <w:r w:rsidRPr="4B50D77C">
              <w:rPr>
                <w:b/>
                <w:bCs/>
              </w:rPr>
              <w:t>Eis</w:t>
            </w:r>
          </w:p>
        </w:tc>
        <w:tc>
          <w:tcPr>
            <w:tcW w:w="1257" w:type="dxa"/>
            <w:vAlign w:val="center"/>
            <w:hideMark/>
          </w:tcPr>
          <w:p w14:paraId="10CF62CC" w14:textId="77777777" w:rsidR="007450E1" w:rsidRPr="00800701" w:rsidRDefault="007450E1" w:rsidP="00944EE6">
            <w:pPr>
              <w:spacing w:after="0"/>
              <w:rPr>
                <w:b/>
                <w:bCs/>
              </w:rPr>
            </w:pPr>
            <w:r w:rsidRPr="4B50D77C">
              <w:rPr>
                <w:b/>
                <w:bCs/>
              </w:rPr>
              <w:t>Type</w:t>
            </w:r>
          </w:p>
        </w:tc>
        <w:tc>
          <w:tcPr>
            <w:tcW w:w="1224" w:type="dxa"/>
            <w:gridSpan w:val="2"/>
            <w:vAlign w:val="center"/>
            <w:hideMark/>
          </w:tcPr>
          <w:p w14:paraId="7F0DF6BC" w14:textId="77777777" w:rsidR="007450E1" w:rsidRPr="00800701" w:rsidRDefault="007450E1" w:rsidP="00944EE6">
            <w:pPr>
              <w:spacing w:after="0"/>
              <w:rPr>
                <w:b/>
                <w:bCs/>
              </w:rPr>
            </w:pPr>
            <w:r w:rsidRPr="4B50D77C">
              <w:rPr>
                <w:b/>
                <w:bCs/>
              </w:rPr>
              <w:t>MoSCoW</w:t>
            </w:r>
          </w:p>
        </w:tc>
      </w:tr>
      <w:tr w:rsidR="007450E1" w:rsidRPr="00800701" w14:paraId="217564DD" w14:textId="77777777" w:rsidTr="00944EE6">
        <w:trPr>
          <w:trHeight w:val="400"/>
          <w:tblCellSpacing w:w="15" w:type="dxa"/>
        </w:trPr>
        <w:tc>
          <w:tcPr>
            <w:tcW w:w="1423" w:type="dxa"/>
            <w:vAlign w:val="center"/>
            <w:hideMark/>
          </w:tcPr>
          <w:p w14:paraId="2FB2A7F0" w14:textId="77777777" w:rsidR="007450E1" w:rsidRPr="00800701" w:rsidRDefault="007450E1" w:rsidP="00944EE6">
            <w:pPr>
              <w:spacing w:after="0"/>
            </w:pPr>
            <w:r w:rsidRPr="00800701">
              <w:rPr>
                <w:b/>
                <w:bCs/>
              </w:rPr>
              <w:t>Afmetingen &amp; Gewicht</w:t>
            </w:r>
          </w:p>
        </w:tc>
        <w:tc>
          <w:tcPr>
            <w:tcW w:w="5422" w:type="dxa"/>
            <w:gridSpan w:val="2"/>
            <w:vAlign w:val="center"/>
            <w:hideMark/>
          </w:tcPr>
          <w:p w14:paraId="73E1780D" w14:textId="4B358C4F" w:rsidR="007450E1" w:rsidRPr="00800701" w:rsidRDefault="005B7B1F" w:rsidP="00944EE6">
            <w:pPr>
              <w:spacing w:after="0"/>
            </w:pPr>
            <w:r w:rsidRPr="005B7B1F">
              <w:t>Moet volledig passen boven de aangeleverde basisplaat (81x</w:t>
            </w:r>
            <w:r w:rsidR="00536B35" w:rsidRPr="005B7B1F">
              <w:t>40 cm</w:t>
            </w:r>
            <w:r w:rsidRPr="005B7B1F">
              <w:t>). Geen beperking in hoogterichting </w:t>
            </w:r>
          </w:p>
        </w:tc>
        <w:tc>
          <w:tcPr>
            <w:tcW w:w="1257" w:type="dxa"/>
            <w:vAlign w:val="center"/>
            <w:hideMark/>
          </w:tcPr>
          <w:p w14:paraId="2BC79112" w14:textId="77777777" w:rsidR="007450E1" w:rsidRPr="00800701" w:rsidRDefault="007450E1" w:rsidP="00944EE6">
            <w:pPr>
              <w:spacing w:after="0"/>
            </w:pPr>
            <w:r w:rsidRPr="00800701">
              <w:t>Fysiek</w:t>
            </w:r>
          </w:p>
        </w:tc>
        <w:tc>
          <w:tcPr>
            <w:tcW w:w="1224" w:type="dxa"/>
            <w:gridSpan w:val="2"/>
            <w:vAlign w:val="center"/>
            <w:hideMark/>
          </w:tcPr>
          <w:p w14:paraId="22152D3E" w14:textId="77777777" w:rsidR="007450E1" w:rsidRPr="00800701" w:rsidRDefault="007450E1" w:rsidP="00944EE6">
            <w:pPr>
              <w:spacing w:after="0"/>
            </w:pPr>
            <w:r w:rsidRPr="00800701">
              <w:t>Must have</w:t>
            </w:r>
          </w:p>
        </w:tc>
      </w:tr>
      <w:tr w:rsidR="00504224" w:rsidRPr="00800701" w14:paraId="02CBE98B" w14:textId="77777777" w:rsidTr="00944EE6">
        <w:trPr>
          <w:trHeight w:val="886"/>
          <w:tblCellSpacing w:w="15" w:type="dxa"/>
        </w:trPr>
        <w:tc>
          <w:tcPr>
            <w:tcW w:w="1423" w:type="dxa"/>
            <w:vAlign w:val="center"/>
          </w:tcPr>
          <w:p w14:paraId="3168AD78" w14:textId="77777777" w:rsidR="00504224" w:rsidRPr="00800701" w:rsidRDefault="00504224" w:rsidP="00944EE6">
            <w:pPr>
              <w:spacing w:after="0"/>
            </w:pPr>
          </w:p>
        </w:tc>
        <w:tc>
          <w:tcPr>
            <w:tcW w:w="5422" w:type="dxa"/>
            <w:gridSpan w:val="2"/>
            <w:vAlign w:val="center"/>
          </w:tcPr>
          <w:p w14:paraId="17D3AD9D" w14:textId="7E0065FE" w:rsidR="00504224" w:rsidRDefault="00504224" w:rsidP="00944EE6">
            <w:pPr>
              <w:spacing w:after="0"/>
            </w:pPr>
            <w:r w:rsidRPr="00504224">
              <w:t>Wanneer het station in bedrijf is mag het zich wel buiten de contouren van de grondplaat bewegen. Het mag echter niet steunen op de vloer of iets anders.  </w:t>
            </w:r>
          </w:p>
        </w:tc>
        <w:tc>
          <w:tcPr>
            <w:tcW w:w="1257" w:type="dxa"/>
            <w:vAlign w:val="center"/>
          </w:tcPr>
          <w:p w14:paraId="2EB80B6C" w14:textId="595E9192" w:rsidR="00504224" w:rsidRPr="00800701" w:rsidRDefault="00504224" w:rsidP="00944EE6">
            <w:pPr>
              <w:spacing w:after="0"/>
            </w:pPr>
            <w:r>
              <w:t>Fysiek</w:t>
            </w:r>
          </w:p>
        </w:tc>
        <w:tc>
          <w:tcPr>
            <w:tcW w:w="1224" w:type="dxa"/>
            <w:gridSpan w:val="2"/>
            <w:vAlign w:val="center"/>
          </w:tcPr>
          <w:p w14:paraId="659AE83A" w14:textId="654E6657" w:rsidR="00504224" w:rsidRPr="00800701" w:rsidRDefault="00504224" w:rsidP="00944EE6">
            <w:pPr>
              <w:spacing w:after="0"/>
            </w:pPr>
            <w:r>
              <w:t>Must have</w:t>
            </w:r>
          </w:p>
        </w:tc>
      </w:tr>
      <w:tr w:rsidR="007450E1" w:rsidRPr="00800701" w14:paraId="1B407332" w14:textId="77777777" w:rsidTr="00944EE6">
        <w:trPr>
          <w:trHeight w:val="400"/>
          <w:tblCellSpacing w:w="15" w:type="dxa"/>
        </w:trPr>
        <w:tc>
          <w:tcPr>
            <w:tcW w:w="1423" w:type="dxa"/>
            <w:vAlign w:val="center"/>
            <w:hideMark/>
          </w:tcPr>
          <w:p w14:paraId="6021690F" w14:textId="237E8021" w:rsidR="007450E1" w:rsidRPr="00762A33" w:rsidRDefault="00762A33" w:rsidP="00944EE6">
            <w:pPr>
              <w:spacing w:after="0"/>
              <w:rPr>
                <w:b/>
              </w:rPr>
            </w:pPr>
            <w:r>
              <w:rPr>
                <w:b/>
                <w:bCs/>
              </w:rPr>
              <w:t>Bevestiging</w:t>
            </w:r>
          </w:p>
        </w:tc>
        <w:tc>
          <w:tcPr>
            <w:tcW w:w="5422" w:type="dxa"/>
            <w:gridSpan w:val="2"/>
            <w:vAlign w:val="center"/>
            <w:hideMark/>
          </w:tcPr>
          <w:p w14:paraId="7CC8560A" w14:textId="485DF4C5" w:rsidR="007450E1" w:rsidRPr="00800701" w:rsidRDefault="002E2C0B" w:rsidP="00944EE6">
            <w:pPr>
              <w:spacing w:after="0"/>
            </w:pPr>
            <w:r>
              <w:t>MAX. 6 bevestigingspunten</w:t>
            </w:r>
          </w:p>
        </w:tc>
        <w:tc>
          <w:tcPr>
            <w:tcW w:w="1257" w:type="dxa"/>
            <w:vAlign w:val="center"/>
            <w:hideMark/>
          </w:tcPr>
          <w:p w14:paraId="2C99A58F" w14:textId="77777777" w:rsidR="007450E1" w:rsidRPr="00800701" w:rsidRDefault="007450E1" w:rsidP="00944EE6">
            <w:pPr>
              <w:spacing w:after="0"/>
            </w:pPr>
            <w:r w:rsidRPr="00800701">
              <w:t>Functioneel</w:t>
            </w:r>
          </w:p>
        </w:tc>
        <w:tc>
          <w:tcPr>
            <w:tcW w:w="1224" w:type="dxa"/>
            <w:gridSpan w:val="2"/>
            <w:vAlign w:val="center"/>
            <w:hideMark/>
          </w:tcPr>
          <w:p w14:paraId="1D713665" w14:textId="77777777" w:rsidR="007450E1" w:rsidRPr="00800701" w:rsidRDefault="007450E1" w:rsidP="00944EE6">
            <w:pPr>
              <w:spacing w:after="0"/>
            </w:pPr>
            <w:r w:rsidRPr="00800701">
              <w:t>Must have</w:t>
            </w:r>
          </w:p>
        </w:tc>
      </w:tr>
      <w:tr w:rsidR="007450E1" w:rsidRPr="00800701" w14:paraId="205FAF08" w14:textId="77777777" w:rsidTr="00944EE6">
        <w:trPr>
          <w:trHeight w:val="410"/>
          <w:tblCellSpacing w:w="15" w:type="dxa"/>
        </w:trPr>
        <w:tc>
          <w:tcPr>
            <w:tcW w:w="1423" w:type="dxa"/>
            <w:vAlign w:val="center"/>
            <w:hideMark/>
          </w:tcPr>
          <w:p w14:paraId="129008FA" w14:textId="24260819" w:rsidR="007450E1" w:rsidRPr="00E82E64" w:rsidRDefault="00E82E64" w:rsidP="00944EE6">
            <w:pPr>
              <w:spacing w:after="0"/>
              <w:rPr>
                <w:b/>
                <w:bCs/>
              </w:rPr>
            </w:pPr>
            <w:r>
              <w:rPr>
                <w:b/>
                <w:bCs/>
              </w:rPr>
              <w:t>3D printen</w:t>
            </w:r>
          </w:p>
        </w:tc>
        <w:tc>
          <w:tcPr>
            <w:tcW w:w="5422" w:type="dxa"/>
            <w:gridSpan w:val="2"/>
            <w:vAlign w:val="center"/>
            <w:hideMark/>
          </w:tcPr>
          <w:p w14:paraId="3AB5210F" w14:textId="71C0EC4E" w:rsidR="007450E1" w:rsidRPr="00800701" w:rsidRDefault="002D6AA1" w:rsidP="00944EE6">
            <w:pPr>
              <w:spacing w:after="0"/>
            </w:pPr>
            <w:r w:rsidRPr="002D6AA1">
              <w:t>Er mag een maximaal aantal van 3 3D geprinte onderdelen zijn </w:t>
            </w:r>
          </w:p>
        </w:tc>
        <w:tc>
          <w:tcPr>
            <w:tcW w:w="1257" w:type="dxa"/>
            <w:vAlign w:val="center"/>
            <w:hideMark/>
          </w:tcPr>
          <w:p w14:paraId="51C205CE" w14:textId="6440005D" w:rsidR="007450E1" w:rsidRPr="00800701" w:rsidRDefault="00447ED4" w:rsidP="00944EE6">
            <w:pPr>
              <w:spacing w:after="0"/>
            </w:pPr>
            <w:r>
              <w:t>Niet-f</w:t>
            </w:r>
            <w:r w:rsidR="007450E1" w:rsidRPr="00800701">
              <w:t>unctioneel</w:t>
            </w:r>
          </w:p>
        </w:tc>
        <w:tc>
          <w:tcPr>
            <w:tcW w:w="1224" w:type="dxa"/>
            <w:gridSpan w:val="2"/>
            <w:vAlign w:val="center"/>
            <w:hideMark/>
          </w:tcPr>
          <w:p w14:paraId="1B658302" w14:textId="77777777" w:rsidR="007450E1" w:rsidRPr="00800701" w:rsidRDefault="007450E1" w:rsidP="00944EE6">
            <w:pPr>
              <w:spacing w:after="0"/>
            </w:pPr>
            <w:r>
              <w:t>Must have</w:t>
            </w:r>
          </w:p>
        </w:tc>
      </w:tr>
      <w:tr w:rsidR="007450E1" w:rsidRPr="00800701" w14:paraId="71443C64" w14:textId="77777777" w:rsidTr="00944EE6">
        <w:trPr>
          <w:trHeight w:val="410"/>
          <w:tblCellSpacing w:w="15" w:type="dxa"/>
        </w:trPr>
        <w:tc>
          <w:tcPr>
            <w:tcW w:w="1423" w:type="dxa"/>
            <w:vAlign w:val="center"/>
            <w:hideMark/>
          </w:tcPr>
          <w:p w14:paraId="11CA8E71" w14:textId="77777777" w:rsidR="007450E1" w:rsidRPr="00800701" w:rsidRDefault="007450E1" w:rsidP="00944EE6">
            <w:pPr>
              <w:spacing w:after="0"/>
            </w:pPr>
            <w:r w:rsidRPr="00800701">
              <w:rPr>
                <w:b/>
                <w:bCs/>
              </w:rPr>
              <w:t>Aandrijving</w:t>
            </w:r>
          </w:p>
        </w:tc>
        <w:tc>
          <w:tcPr>
            <w:tcW w:w="5422" w:type="dxa"/>
            <w:gridSpan w:val="2"/>
            <w:vAlign w:val="center"/>
            <w:hideMark/>
          </w:tcPr>
          <w:p w14:paraId="22C731EF" w14:textId="7387830D" w:rsidR="007450E1" w:rsidRPr="00800701" w:rsidRDefault="00B245E6" w:rsidP="00944EE6">
            <w:pPr>
              <w:spacing w:after="0"/>
            </w:pPr>
            <w:r w:rsidRPr="00B245E6">
              <w:t>De aandrijving dient te geschieden doormiddel van een elektromotor.</w:t>
            </w:r>
          </w:p>
        </w:tc>
        <w:tc>
          <w:tcPr>
            <w:tcW w:w="1257" w:type="dxa"/>
            <w:vAlign w:val="center"/>
            <w:hideMark/>
          </w:tcPr>
          <w:p w14:paraId="4ED37018" w14:textId="77777777" w:rsidR="007450E1" w:rsidRPr="00800701" w:rsidRDefault="007450E1" w:rsidP="00944EE6">
            <w:pPr>
              <w:spacing w:after="0"/>
            </w:pPr>
            <w:r w:rsidRPr="00800701">
              <w:t>Functioneel</w:t>
            </w:r>
          </w:p>
        </w:tc>
        <w:tc>
          <w:tcPr>
            <w:tcW w:w="1224" w:type="dxa"/>
            <w:gridSpan w:val="2"/>
            <w:vAlign w:val="center"/>
            <w:hideMark/>
          </w:tcPr>
          <w:p w14:paraId="2080337E" w14:textId="77777777" w:rsidR="007450E1" w:rsidRPr="00800701" w:rsidRDefault="007450E1" w:rsidP="00944EE6">
            <w:pPr>
              <w:spacing w:after="0"/>
            </w:pPr>
            <w:r w:rsidRPr="00800701">
              <w:t>Must have</w:t>
            </w:r>
          </w:p>
        </w:tc>
      </w:tr>
      <w:tr w:rsidR="0008279C" w:rsidRPr="00800701" w14:paraId="62F30543" w14:textId="77777777" w:rsidTr="00944EE6">
        <w:trPr>
          <w:trHeight w:val="410"/>
          <w:tblCellSpacing w:w="15" w:type="dxa"/>
        </w:trPr>
        <w:tc>
          <w:tcPr>
            <w:tcW w:w="1423" w:type="dxa"/>
            <w:vAlign w:val="center"/>
          </w:tcPr>
          <w:p w14:paraId="5BBCC820" w14:textId="77777777" w:rsidR="0008279C" w:rsidRPr="00800701" w:rsidRDefault="0008279C" w:rsidP="00944EE6">
            <w:pPr>
              <w:spacing w:after="0"/>
              <w:rPr>
                <w:b/>
                <w:bCs/>
              </w:rPr>
            </w:pPr>
          </w:p>
        </w:tc>
        <w:tc>
          <w:tcPr>
            <w:tcW w:w="5422" w:type="dxa"/>
            <w:gridSpan w:val="2"/>
            <w:vAlign w:val="center"/>
          </w:tcPr>
          <w:p w14:paraId="745652DB" w14:textId="15FFB125" w:rsidR="0008279C" w:rsidRPr="00B245E6" w:rsidRDefault="0008279C" w:rsidP="00944EE6">
            <w:pPr>
              <w:spacing w:after="0"/>
            </w:pPr>
            <w:r w:rsidRPr="0008279C">
              <w:t>Er mag niet alleen gebruik worden gemaakt van zwaarte energie maar dit moet altijd worden gekoppeld met een elektromotor  </w:t>
            </w:r>
          </w:p>
        </w:tc>
        <w:tc>
          <w:tcPr>
            <w:tcW w:w="1257" w:type="dxa"/>
            <w:vAlign w:val="center"/>
          </w:tcPr>
          <w:p w14:paraId="2EB59698" w14:textId="02E200E3" w:rsidR="0008279C" w:rsidRPr="00800701" w:rsidRDefault="00A022F7" w:rsidP="00944EE6">
            <w:pPr>
              <w:spacing w:after="0"/>
            </w:pPr>
            <w:r>
              <w:t>Functioneel</w:t>
            </w:r>
          </w:p>
        </w:tc>
        <w:tc>
          <w:tcPr>
            <w:tcW w:w="1224" w:type="dxa"/>
            <w:gridSpan w:val="2"/>
            <w:vAlign w:val="center"/>
          </w:tcPr>
          <w:p w14:paraId="075F0297" w14:textId="498DD7F2" w:rsidR="0008279C" w:rsidRPr="00800701" w:rsidRDefault="00A022F7" w:rsidP="00944EE6">
            <w:pPr>
              <w:spacing w:after="0"/>
            </w:pPr>
            <w:r>
              <w:t>Must have</w:t>
            </w:r>
          </w:p>
        </w:tc>
      </w:tr>
      <w:tr w:rsidR="007450E1" w:rsidRPr="00800701" w14:paraId="08538B53" w14:textId="77777777" w:rsidTr="00944EE6">
        <w:trPr>
          <w:trHeight w:val="605"/>
          <w:tblCellSpacing w:w="15" w:type="dxa"/>
        </w:trPr>
        <w:tc>
          <w:tcPr>
            <w:tcW w:w="1423" w:type="dxa"/>
            <w:vAlign w:val="center"/>
            <w:hideMark/>
          </w:tcPr>
          <w:p w14:paraId="61CDBD70" w14:textId="77777777" w:rsidR="007450E1" w:rsidRPr="00800701" w:rsidRDefault="007450E1" w:rsidP="00944EE6">
            <w:pPr>
              <w:spacing w:after="0"/>
            </w:pPr>
            <w:r w:rsidRPr="00800701">
              <w:rPr>
                <w:b/>
                <w:bCs/>
              </w:rPr>
              <w:t>Voeding</w:t>
            </w:r>
          </w:p>
        </w:tc>
        <w:tc>
          <w:tcPr>
            <w:tcW w:w="5422" w:type="dxa"/>
            <w:gridSpan w:val="2"/>
            <w:vAlign w:val="center"/>
            <w:hideMark/>
          </w:tcPr>
          <w:p w14:paraId="2CE96E4B" w14:textId="523432B2" w:rsidR="007450E1" w:rsidRPr="00800701" w:rsidRDefault="007301AD" w:rsidP="00944EE6">
            <w:pPr>
              <w:spacing w:after="0"/>
            </w:pPr>
            <w:r w:rsidRPr="00A5102F">
              <w:t>Lab voeding</w:t>
            </w:r>
            <w:r w:rsidR="00A5102F" w:rsidRPr="00A5102F">
              <w:t xml:space="preserve"> van 12V (door Windesheim aangeleverd) mag naast de basisplaats geplaatst worden.</w:t>
            </w:r>
          </w:p>
        </w:tc>
        <w:tc>
          <w:tcPr>
            <w:tcW w:w="1257" w:type="dxa"/>
            <w:vAlign w:val="center"/>
            <w:hideMark/>
          </w:tcPr>
          <w:p w14:paraId="12390FB6" w14:textId="77777777" w:rsidR="007450E1" w:rsidRPr="00800701" w:rsidRDefault="007450E1" w:rsidP="00944EE6">
            <w:pPr>
              <w:spacing w:after="0"/>
            </w:pPr>
            <w:r w:rsidRPr="00800701">
              <w:t>Functioneel</w:t>
            </w:r>
          </w:p>
        </w:tc>
        <w:tc>
          <w:tcPr>
            <w:tcW w:w="1224" w:type="dxa"/>
            <w:gridSpan w:val="2"/>
            <w:vAlign w:val="center"/>
            <w:hideMark/>
          </w:tcPr>
          <w:p w14:paraId="321C7224" w14:textId="3AD25A9F" w:rsidR="007450E1" w:rsidRPr="00800701" w:rsidRDefault="00E07D1F" w:rsidP="00944EE6">
            <w:pPr>
              <w:spacing w:after="0"/>
            </w:pPr>
            <w:r>
              <w:t>Should</w:t>
            </w:r>
            <w:r w:rsidR="007450E1" w:rsidRPr="00800701">
              <w:t xml:space="preserve"> have</w:t>
            </w:r>
          </w:p>
        </w:tc>
      </w:tr>
      <w:tr w:rsidR="007450E1" w:rsidRPr="00800701" w14:paraId="47CCAE85" w14:textId="77777777" w:rsidTr="00944EE6">
        <w:trPr>
          <w:trHeight w:val="410"/>
          <w:tblCellSpacing w:w="15" w:type="dxa"/>
        </w:trPr>
        <w:tc>
          <w:tcPr>
            <w:tcW w:w="1423" w:type="dxa"/>
            <w:gridSpan w:val="2"/>
            <w:vAlign w:val="center"/>
            <w:hideMark/>
          </w:tcPr>
          <w:p w14:paraId="0814A421" w14:textId="77777777" w:rsidR="007450E1" w:rsidRPr="00800701" w:rsidRDefault="007450E1" w:rsidP="00944EE6">
            <w:pPr>
              <w:spacing w:after="0"/>
            </w:pPr>
            <w:r w:rsidRPr="00800701">
              <w:rPr>
                <w:b/>
                <w:bCs/>
              </w:rPr>
              <w:t>Communicatie</w:t>
            </w:r>
          </w:p>
        </w:tc>
        <w:tc>
          <w:tcPr>
            <w:tcW w:w="5422" w:type="dxa"/>
            <w:vAlign w:val="center"/>
            <w:hideMark/>
          </w:tcPr>
          <w:p w14:paraId="1AE94994" w14:textId="0C6EF524" w:rsidR="007450E1" w:rsidRPr="004579DB" w:rsidRDefault="004579DB" w:rsidP="00944EE6">
            <w:pPr>
              <w:spacing w:after="0"/>
            </w:pPr>
            <w:r w:rsidRPr="004579DB">
              <w:t>Het proces moet volledig autonoom verplaatsen en dus niet met een tussenkomst van een persoon</w:t>
            </w:r>
          </w:p>
        </w:tc>
        <w:tc>
          <w:tcPr>
            <w:tcW w:w="1257" w:type="dxa"/>
            <w:gridSpan w:val="2"/>
            <w:vAlign w:val="center"/>
            <w:hideMark/>
          </w:tcPr>
          <w:p w14:paraId="02B8601A" w14:textId="77777777" w:rsidR="007450E1" w:rsidRPr="00800701" w:rsidRDefault="007450E1" w:rsidP="00944EE6">
            <w:pPr>
              <w:spacing w:after="0"/>
            </w:pPr>
            <w:r w:rsidRPr="00800701">
              <w:t>Functioneel</w:t>
            </w:r>
          </w:p>
        </w:tc>
        <w:tc>
          <w:tcPr>
            <w:tcW w:w="1224" w:type="dxa"/>
            <w:vAlign w:val="center"/>
            <w:hideMark/>
          </w:tcPr>
          <w:p w14:paraId="764B74CC" w14:textId="77777777" w:rsidR="007450E1" w:rsidRPr="00800701" w:rsidRDefault="007450E1" w:rsidP="00944EE6">
            <w:pPr>
              <w:spacing w:after="0"/>
            </w:pPr>
            <w:r w:rsidRPr="00800701">
              <w:t>Must have</w:t>
            </w:r>
          </w:p>
        </w:tc>
      </w:tr>
      <w:tr w:rsidR="007450E1" w:rsidRPr="00800701" w14:paraId="6F7A9514" w14:textId="77777777" w:rsidTr="00944EE6">
        <w:trPr>
          <w:trHeight w:val="410"/>
          <w:tblCellSpacing w:w="15" w:type="dxa"/>
        </w:trPr>
        <w:tc>
          <w:tcPr>
            <w:tcW w:w="1423" w:type="dxa"/>
            <w:gridSpan w:val="2"/>
            <w:vAlign w:val="center"/>
            <w:hideMark/>
          </w:tcPr>
          <w:p w14:paraId="12501131" w14:textId="77777777" w:rsidR="007450E1" w:rsidRPr="00800701" w:rsidRDefault="007450E1" w:rsidP="00944EE6">
            <w:pPr>
              <w:spacing w:after="0"/>
            </w:pPr>
          </w:p>
        </w:tc>
        <w:tc>
          <w:tcPr>
            <w:tcW w:w="5422" w:type="dxa"/>
            <w:vAlign w:val="center"/>
            <w:hideMark/>
          </w:tcPr>
          <w:p w14:paraId="24B0355B" w14:textId="3547CFCF" w:rsidR="007450E1" w:rsidRPr="00800701" w:rsidRDefault="00FB7525" w:rsidP="00944EE6">
            <w:pPr>
              <w:spacing w:after="0"/>
            </w:pPr>
            <w:r>
              <w:t>Distributielijn neemt automatisch de tijd waar tussen start en stop</w:t>
            </w:r>
          </w:p>
        </w:tc>
        <w:tc>
          <w:tcPr>
            <w:tcW w:w="1257" w:type="dxa"/>
            <w:gridSpan w:val="2"/>
            <w:vAlign w:val="center"/>
            <w:hideMark/>
          </w:tcPr>
          <w:p w14:paraId="16FBB283" w14:textId="1231A3A7" w:rsidR="007450E1" w:rsidRPr="00800701" w:rsidRDefault="00E57EFE" w:rsidP="00944EE6">
            <w:pPr>
              <w:spacing w:after="0"/>
            </w:pPr>
            <w:r>
              <w:t>Niet-f</w:t>
            </w:r>
            <w:r w:rsidR="007450E1" w:rsidRPr="00800701">
              <w:t>unctioneel</w:t>
            </w:r>
          </w:p>
        </w:tc>
        <w:tc>
          <w:tcPr>
            <w:tcW w:w="1224" w:type="dxa"/>
            <w:vAlign w:val="center"/>
            <w:hideMark/>
          </w:tcPr>
          <w:p w14:paraId="50FC05E2" w14:textId="77777777" w:rsidR="007450E1" w:rsidRPr="00800701" w:rsidRDefault="007450E1" w:rsidP="00944EE6">
            <w:pPr>
              <w:spacing w:after="0"/>
            </w:pPr>
            <w:r>
              <w:t>Should have</w:t>
            </w:r>
          </w:p>
        </w:tc>
      </w:tr>
      <w:tr w:rsidR="007450E1" w:rsidRPr="00800701" w14:paraId="23E7CEC8" w14:textId="77777777" w:rsidTr="00944EE6">
        <w:trPr>
          <w:trHeight w:val="400"/>
          <w:tblCellSpacing w:w="15" w:type="dxa"/>
        </w:trPr>
        <w:tc>
          <w:tcPr>
            <w:tcW w:w="1423" w:type="dxa"/>
            <w:gridSpan w:val="2"/>
            <w:vAlign w:val="center"/>
            <w:hideMark/>
          </w:tcPr>
          <w:p w14:paraId="4CB60245" w14:textId="77777777" w:rsidR="007450E1" w:rsidRPr="00800701" w:rsidRDefault="007450E1" w:rsidP="00944EE6">
            <w:pPr>
              <w:spacing w:after="0"/>
            </w:pPr>
          </w:p>
        </w:tc>
        <w:tc>
          <w:tcPr>
            <w:tcW w:w="5422" w:type="dxa"/>
            <w:vAlign w:val="center"/>
            <w:hideMark/>
          </w:tcPr>
          <w:p w14:paraId="7D820161" w14:textId="7D4910D8" w:rsidR="007450E1" w:rsidRPr="00800701" w:rsidRDefault="00F613F1" w:rsidP="00944EE6">
            <w:pPr>
              <w:spacing w:after="0"/>
            </w:pPr>
            <w:r>
              <w:t>Robot houdt bij welke afstand is afgelegd</w:t>
            </w:r>
          </w:p>
        </w:tc>
        <w:tc>
          <w:tcPr>
            <w:tcW w:w="1257" w:type="dxa"/>
            <w:gridSpan w:val="2"/>
            <w:vAlign w:val="center"/>
            <w:hideMark/>
          </w:tcPr>
          <w:p w14:paraId="7F7BF127" w14:textId="26865B2A" w:rsidR="007450E1" w:rsidRPr="00800701" w:rsidRDefault="00B01DA4" w:rsidP="00944EE6">
            <w:pPr>
              <w:spacing w:after="0"/>
            </w:pPr>
            <w:r>
              <w:t>Niet-f</w:t>
            </w:r>
            <w:r w:rsidR="007450E1" w:rsidRPr="00800701">
              <w:t>unctioneel</w:t>
            </w:r>
          </w:p>
        </w:tc>
        <w:tc>
          <w:tcPr>
            <w:tcW w:w="1224" w:type="dxa"/>
            <w:vAlign w:val="center"/>
            <w:hideMark/>
          </w:tcPr>
          <w:p w14:paraId="50DF5C61" w14:textId="77777777" w:rsidR="007450E1" w:rsidRPr="00800701" w:rsidRDefault="007450E1" w:rsidP="00944EE6">
            <w:pPr>
              <w:spacing w:after="0"/>
            </w:pPr>
            <w:r>
              <w:t>Should have</w:t>
            </w:r>
          </w:p>
        </w:tc>
      </w:tr>
      <w:tr w:rsidR="007450E1" w:rsidRPr="00800701" w14:paraId="09084EE6" w14:textId="77777777" w:rsidTr="00944EE6">
        <w:trPr>
          <w:trHeight w:val="455"/>
          <w:tblCellSpacing w:w="15" w:type="dxa"/>
        </w:trPr>
        <w:tc>
          <w:tcPr>
            <w:tcW w:w="1423" w:type="dxa"/>
            <w:gridSpan w:val="2"/>
            <w:vAlign w:val="center"/>
            <w:hideMark/>
          </w:tcPr>
          <w:p w14:paraId="0EF48475" w14:textId="77777777" w:rsidR="007450E1" w:rsidRPr="00800701" w:rsidRDefault="007450E1" w:rsidP="00944EE6">
            <w:pPr>
              <w:spacing w:after="0"/>
            </w:pPr>
            <w:r w:rsidRPr="00800701">
              <w:rPr>
                <w:b/>
                <w:bCs/>
              </w:rPr>
              <w:t>Veiligheid</w:t>
            </w:r>
          </w:p>
        </w:tc>
        <w:tc>
          <w:tcPr>
            <w:tcW w:w="5422" w:type="dxa"/>
            <w:vAlign w:val="center"/>
            <w:hideMark/>
          </w:tcPr>
          <w:p w14:paraId="558A4003" w14:textId="7A1C0B2B" w:rsidR="007450E1" w:rsidRPr="00800701" w:rsidRDefault="00B475D5" w:rsidP="00944EE6">
            <w:pPr>
              <w:spacing w:after="0"/>
            </w:pPr>
            <w:r>
              <w:t>Installatie moet veilig zijn in rust</w:t>
            </w:r>
          </w:p>
        </w:tc>
        <w:tc>
          <w:tcPr>
            <w:tcW w:w="1257" w:type="dxa"/>
            <w:gridSpan w:val="2"/>
            <w:vAlign w:val="center"/>
            <w:hideMark/>
          </w:tcPr>
          <w:p w14:paraId="33C6A62E" w14:textId="77777777" w:rsidR="007450E1" w:rsidRPr="00800701" w:rsidRDefault="007450E1" w:rsidP="00944EE6">
            <w:pPr>
              <w:spacing w:after="0"/>
            </w:pPr>
            <w:r w:rsidRPr="00800701">
              <w:t>Niet-functioneel</w:t>
            </w:r>
          </w:p>
        </w:tc>
        <w:tc>
          <w:tcPr>
            <w:tcW w:w="1224" w:type="dxa"/>
            <w:vAlign w:val="center"/>
            <w:hideMark/>
          </w:tcPr>
          <w:p w14:paraId="66E20C8C" w14:textId="77777777" w:rsidR="007450E1" w:rsidRPr="00800701" w:rsidRDefault="007450E1" w:rsidP="00944EE6">
            <w:pPr>
              <w:spacing w:after="0"/>
            </w:pPr>
            <w:r w:rsidRPr="00800701">
              <w:t>Must have</w:t>
            </w:r>
          </w:p>
        </w:tc>
      </w:tr>
      <w:tr w:rsidR="007450E1" w:rsidRPr="00800701" w14:paraId="4359D204" w14:textId="77777777" w:rsidTr="00944EE6">
        <w:trPr>
          <w:trHeight w:val="494"/>
          <w:tblCellSpacing w:w="15" w:type="dxa"/>
        </w:trPr>
        <w:tc>
          <w:tcPr>
            <w:tcW w:w="1423" w:type="dxa"/>
            <w:gridSpan w:val="2"/>
            <w:vAlign w:val="center"/>
          </w:tcPr>
          <w:p w14:paraId="1EC78095" w14:textId="77777777" w:rsidR="007450E1" w:rsidRPr="00800701" w:rsidRDefault="007450E1" w:rsidP="00944EE6">
            <w:pPr>
              <w:spacing w:after="0"/>
              <w:rPr>
                <w:b/>
                <w:bCs/>
              </w:rPr>
            </w:pPr>
          </w:p>
        </w:tc>
        <w:tc>
          <w:tcPr>
            <w:tcW w:w="5422" w:type="dxa"/>
            <w:vAlign w:val="center"/>
          </w:tcPr>
          <w:p w14:paraId="669CA25A" w14:textId="32E86D84" w:rsidR="007450E1" w:rsidRPr="00124528" w:rsidRDefault="00B475D5" w:rsidP="00944EE6">
            <w:pPr>
              <w:spacing w:after="0"/>
              <w:rPr>
                <w:sz w:val="24"/>
                <w:szCs w:val="24"/>
              </w:rPr>
            </w:pPr>
            <w:r>
              <w:t>Installatie moet veilig te gebruiken staan</w:t>
            </w:r>
          </w:p>
        </w:tc>
        <w:tc>
          <w:tcPr>
            <w:tcW w:w="1257" w:type="dxa"/>
            <w:gridSpan w:val="2"/>
            <w:vAlign w:val="center"/>
          </w:tcPr>
          <w:p w14:paraId="220D48D0" w14:textId="77777777" w:rsidR="007450E1" w:rsidRPr="00800701" w:rsidRDefault="007450E1" w:rsidP="00944EE6">
            <w:pPr>
              <w:spacing w:after="0"/>
            </w:pPr>
            <w:r w:rsidRPr="00800701">
              <w:t>Niet-functioneel</w:t>
            </w:r>
          </w:p>
        </w:tc>
        <w:tc>
          <w:tcPr>
            <w:tcW w:w="1224" w:type="dxa"/>
            <w:vAlign w:val="center"/>
          </w:tcPr>
          <w:p w14:paraId="72AF1F89" w14:textId="77777777" w:rsidR="007450E1" w:rsidRPr="00800701" w:rsidRDefault="007450E1" w:rsidP="00944EE6">
            <w:pPr>
              <w:spacing w:after="0"/>
            </w:pPr>
            <w:r w:rsidRPr="00800701">
              <w:t>Must have</w:t>
            </w:r>
          </w:p>
        </w:tc>
      </w:tr>
      <w:tr w:rsidR="007450E1" w:rsidRPr="00800701" w14:paraId="4E49CFA4" w14:textId="77777777" w:rsidTr="00944EE6">
        <w:trPr>
          <w:trHeight w:val="410"/>
          <w:tblCellSpacing w:w="15" w:type="dxa"/>
        </w:trPr>
        <w:tc>
          <w:tcPr>
            <w:tcW w:w="1423" w:type="dxa"/>
            <w:gridSpan w:val="2"/>
            <w:vAlign w:val="center"/>
            <w:hideMark/>
          </w:tcPr>
          <w:p w14:paraId="68DDE70B" w14:textId="77777777" w:rsidR="007450E1" w:rsidRPr="00800701" w:rsidRDefault="007450E1" w:rsidP="00944EE6">
            <w:pPr>
              <w:spacing w:after="0"/>
            </w:pPr>
            <w:r w:rsidRPr="00800701">
              <w:rPr>
                <w:b/>
                <w:bCs/>
              </w:rPr>
              <w:t>Constructie</w:t>
            </w:r>
          </w:p>
        </w:tc>
        <w:tc>
          <w:tcPr>
            <w:tcW w:w="5422" w:type="dxa"/>
            <w:vAlign w:val="center"/>
            <w:hideMark/>
          </w:tcPr>
          <w:p w14:paraId="23F5879C" w14:textId="4C80527A" w:rsidR="007450E1" w:rsidRPr="00800701" w:rsidRDefault="00397910" w:rsidP="00944EE6">
            <w:pPr>
              <w:spacing w:after="0"/>
            </w:pPr>
            <w:r w:rsidRPr="00397910">
              <w:t>Er mag gebruik worden gemaakt van de M8 draadeinden, De vleugelmoeren moeten hand</w:t>
            </w:r>
            <w:r w:rsidR="00500117">
              <w:t xml:space="preserve"> </w:t>
            </w:r>
            <w:r w:rsidRPr="00397910">
              <w:t xml:space="preserve">vast aan de grondplaat worden bevestigd, dus geen </w:t>
            </w:r>
            <w:r w:rsidR="00500117" w:rsidRPr="00397910">
              <w:t>gereedschap</w:t>
            </w:r>
            <w:r w:rsidRPr="00397910">
              <w:t> </w:t>
            </w:r>
          </w:p>
        </w:tc>
        <w:tc>
          <w:tcPr>
            <w:tcW w:w="1257" w:type="dxa"/>
            <w:gridSpan w:val="2"/>
            <w:vAlign w:val="center"/>
            <w:hideMark/>
          </w:tcPr>
          <w:p w14:paraId="1D6033C1" w14:textId="77777777" w:rsidR="007450E1" w:rsidRPr="00800701" w:rsidRDefault="007450E1" w:rsidP="00944EE6">
            <w:pPr>
              <w:spacing w:after="0"/>
            </w:pPr>
            <w:r w:rsidRPr="00800701">
              <w:t>Fysiek</w:t>
            </w:r>
          </w:p>
        </w:tc>
        <w:tc>
          <w:tcPr>
            <w:tcW w:w="1224" w:type="dxa"/>
            <w:vAlign w:val="center"/>
            <w:hideMark/>
          </w:tcPr>
          <w:p w14:paraId="0EAE42EA" w14:textId="77777777" w:rsidR="007450E1" w:rsidRPr="00800701" w:rsidRDefault="007450E1" w:rsidP="00944EE6">
            <w:pPr>
              <w:spacing w:after="0"/>
            </w:pPr>
            <w:r w:rsidRPr="00800701">
              <w:t>Must have</w:t>
            </w:r>
          </w:p>
        </w:tc>
      </w:tr>
      <w:tr w:rsidR="007450E1" w:rsidRPr="00800701" w14:paraId="3903C355" w14:textId="77777777" w:rsidTr="00944EE6">
        <w:trPr>
          <w:trHeight w:val="410"/>
          <w:tblCellSpacing w:w="15" w:type="dxa"/>
        </w:trPr>
        <w:tc>
          <w:tcPr>
            <w:tcW w:w="1423" w:type="dxa"/>
            <w:gridSpan w:val="2"/>
            <w:vAlign w:val="center"/>
            <w:hideMark/>
          </w:tcPr>
          <w:p w14:paraId="00AFAF1B" w14:textId="77777777" w:rsidR="007450E1" w:rsidRPr="00800701" w:rsidRDefault="007450E1" w:rsidP="00944EE6">
            <w:pPr>
              <w:spacing w:after="0"/>
            </w:pPr>
          </w:p>
        </w:tc>
        <w:tc>
          <w:tcPr>
            <w:tcW w:w="5422" w:type="dxa"/>
            <w:vAlign w:val="center"/>
            <w:hideMark/>
          </w:tcPr>
          <w:p w14:paraId="6EDD6131" w14:textId="0A81B7E9" w:rsidR="007450E1" w:rsidRPr="00800701" w:rsidRDefault="00F76B78" w:rsidP="00944EE6">
            <w:pPr>
              <w:spacing w:after="0"/>
            </w:pPr>
            <w:r w:rsidRPr="00F76B78">
              <w:t>De installatie mag de grondplaat en de aangebrachte montagepunten niet beschadigen.  </w:t>
            </w:r>
          </w:p>
        </w:tc>
        <w:tc>
          <w:tcPr>
            <w:tcW w:w="1257" w:type="dxa"/>
            <w:gridSpan w:val="2"/>
            <w:vAlign w:val="center"/>
            <w:hideMark/>
          </w:tcPr>
          <w:p w14:paraId="3DE69275" w14:textId="77777777" w:rsidR="007450E1" w:rsidRPr="00800701" w:rsidRDefault="007450E1" w:rsidP="00944EE6">
            <w:pPr>
              <w:spacing w:after="0"/>
            </w:pPr>
            <w:r w:rsidRPr="00800701">
              <w:t>Niet-functioneel</w:t>
            </w:r>
          </w:p>
        </w:tc>
        <w:tc>
          <w:tcPr>
            <w:tcW w:w="1224" w:type="dxa"/>
            <w:vAlign w:val="center"/>
            <w:hideMark/>
          </w:tcPr>
          <w:p w14:paraId="518D690C" w14:textId="77777777" w:rsidR="007450E1" w:rsidRPr="00800701" w:rsidRDefault="007450E1" w:rsidP="00944EE6">
            <w:pPr>
              <w:spacing w:after="0"/>
            </w:pPr>
            <w:r>
              <w:t>Should have</w:t>
            </w:r>
          </w:p>
        </w:tc>
      </w:tr>
      <w:tr w:rsidR="007450E1" w:rsidRPr="00800701" w14:paraId="4CD11631" w14:textId="77777777" w:rsidTr="00944EE6">
        <w:trPr>
          <w:trHeight w:val="400"/>
          <w:tblCellSpacing w:w="15" w:type="dxa"/>
        </w:trPr>
        <w:tc>
          <w:tcPr>
            <w:tcW w:w="1423" w:type="dxa"/>
            <w:gridSpan w:val="2"/>
            <w:vAlign w:val="center"/>
            <w:hideMark/>
          </w:tcPr>
          <w:p w14:paraId="606962C7" w14:textId="77777777" w:rsidR="007450E1" w:rsidRPr="00800701" w:rsidRDefault="007450E1" w:rsidP="00944EE6">
            <w:pPr>
              <w:spacing w:after="0"/>
            </w:pPr>
          </w:p>
        </w:tc>
        <w:tc>
          <w:tcPr>
            <w:tcW w:w="5422" w:type="dxa"/>
            <w:vAlign w:val="center"/>
            <w:hideMark/>
          </w:tcPr>
          <w:p w14:paraId="45FF5066" w14:textId="06A0EF0D" w:rsidR="007450E1" w:rsidRPr="00800701" w:rsidRDefault="00FD505C" w:rsidP="00944EE6">
            <w:pPr>
              <w:spacing w:after="0"/>
            </w:pPr>
            <w:r w:rsidRPr="00FD505C">
              <w:t>Er mogen geen aanpassingen aan de grondplaat en de daaraan bevestigde  </w:t>
            </w:r>
          </w:p>
        </w:tc>
        <w:tc>
          <w:tcPr>
            <w:tcW w:w="1257" w:type="dxa"/>
            <w:gridSpan w:val="2"/>
            <w:vAlign w:val="center"/>
            <w:hideMark/>
          </w:tcPr>
          <w:p w14:paraId="6EBC264E" w14:textId="77777777" w:rsidR="007450E1" w:rsidRPr="00800701" w:rsidRDefault="007450E1" w:rsidP="00944EE6">
            <w:pPr>
              <w:spacing w:after="0"/>
            </w:pPr>
            <w:r w:rsidRPr="00800701">
              <w:t>Functioneel</w:t>
            </w:r>
          </w:p>
        </w:tc>
        <w:tc>
          <w:tcPr>
            <w:tcW w:w="1224" w:type="dxa"/>
            <w:vAlign w:val="center"/>
            <w:hideMark/>
          </w:tcPr>
          <w:p w14:paraId="43166297" w14:textId="77777777" w:rsidR="007450E1" w:rsidRPr="00800701" w:rsidRDefault="007450E1" w:rsidP="00944EE6">
            <w:pPr>
              <w:spacing w:after="0"/>
            </w:pPr>
            <w:r>
              <w:t>Could</w:t>
            </w:r>
            <w:r w:rsidRPr="00800701">
              <w:t xml:space="preserve"> have</w:t>
            </w:r>
          </w:p>
        </w:tc>
      </w:tr>
    </w:tbl>
    <w:p w14:paraId="2499BDC6" w14:textId="77777777" w:rsidR="007450E1" w:rsidRPr="007450E1" w:rsidRDefault="007450E1" w:rsidP="00944EE6">
      <w:pPr>
        <w:spacing w:after="0"/>
      </w:pPr>
    </w:p>
    <w:p w14:paraId="00D05AE8" w14:textId="77777777" w:rsidR="00370CA8" w:rsidRPr="00370CA8" w:rsidRDefault="00370CA8" w:rsidP="00944EE6">
      <w:pPr>
        <w:spacing w:after="0"/>
      </w:pPr>
    </w:p>
    <w:p w14:paraId="2D1206EC" w14:textId="77777777" w:rsidR="00944EE6" w:rsidRDefault="00944EE6">
      <w:pPr>
        <w:rPr>
          <w:rFonts w:eastAsiaTheme="majorEastAsia" w:cstheme="majorBidi" w:hint="eastAsia"/>
          <w:color w:val="0F4761" w:themeColor="accent1" w:themeShade="BF"/>
          <w:sz w:val="24"/>
          <w:szCs w:val="24"/>
        </w:rPr>
      </w:pPr>
      <w:r>
        <w:br w:type="page"/>
      </w:r>
    </w:p>
    <w:p w14:paraId="2DCE35BF" w14:textId="667D6C07" w:rsidR="00231248" w:rsidRPr="00231248" w:rsidRDefault="00231248" w:rsidP="00231248">
      <w:pPr>
        <w:pStyle w:val="Kop3"/>
        <w:rPr>
          <w:rFonts w:hint="eastAsia"/>
        </w:rPr>
      </w:pPr>
      <w:bookmarkStart w:id="59" w:name="_Station_2_(AGV):"/>
      <w:bookmarkStart w:id="60" w:name="_Toc190597557"/>
      <w:bookmarkEnd w:id="59"/>
      <w:r>
        <w:lastRenderedPageBreak/>
        <w:t>Station 2 (AGV):</w:t>
      </w:r>
      <w:bookmarkEnd w:id="60"/>
    </w:p>
    <w:tbl>
      <w:tblPr>
        <w:tblW w:w="9476" w:type="dxa"/>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684"/>
        <w:gridCol w:w="30"/>
        <w:gridCol w:w="5209"/>
        <w:gridCol w:w="1413"/>
        <w:gridCol w:w="30"/>
        <w:gridCol w:w="1110"/>
      </w:tblGrid>
      <w:tr w:rsidR="00231248" w:rsidRPr="00800701" w14:paraId="21F4EC73" w14:textId="77777777" w:rsidTr="00944EE6">
        <w:trPr>
          <w:trHeight w:val="205"/>
          <w:tblCellSpacing w:w="15" w:type="dxa"/>
        </w:trPr>
        <w:tc>
          <w:tcPr>
            <w:tcW w:w="1641" w:type="dxa"/>
            <w:vAlign w:val="center"/>
            <w:hideMark/>
          </w:tcPr>
          <w:p w14:paraId="1B7CB5C1" w14:textId="77777777" w:rsidR="00231248" w:rsidRPr="00800701" w:rsidRDefault="00231248" w:rsidP="00944EE6">
            <w:pPr>
              <w:spacing w:after="0"/>
              <w:rPr>
                <w:b/>
                <w:bCs/>
              </w:rPr>
            </w:pPr>
            <w:r w:rsidRPr="4B50D77C">
              <w:rPr>
                <w:b/>
                <w:bCs/>
              </w:rPr>
              <w:t>Categorie</w:t>
            </w:r>
          </w:p>
        </w:tc>
        <w:tc>
          <w:tcPr>
            <w:tcW w:w="5204" w:type="dxa"/>
            <w:gridSpan w:val="2"/>
            <w:vAlign w:val="center"/>
            <w:hideMark/>
          </w:tcPr>
          <w:p w14:paraId="1A5568AF" w14:textId="77777777" w:rsidR="00231248" w:rsidRPr="00800701" w:rsidRDefault="00231248" w:rsidP="00944EE6">
            <w:pPr>
              <w:spacing w:after="0"/>
              <w:rPr>
                <w:b/>
                <w:bCs/>
              </w:rPr>
            </w:pPr>
            <w:r w:rsidRPr="4B50D77C">
              <w:rPr>
                <w:b/>
                <w:bCs/>
              </w:rPr>
              <w:t>Eis</w:t>
            </w:r>
          </w:p>
        </w:tc>
        <w:tc>
          <w:tcPr>
            <w:tcW w:w="1385" w:type="dxa"/>
            <w:vAlign w:val="center"/>
            <w:hideMark/>
          </w:tcPr>
          <w:p w14:paraId="599DC48F" w14:textId="77777777" w:rsidR="00231248" w:rsidRPr="00800701" w:rsidRDefault="00231248" w:rsidP="00944EE6">
            <w:pPr>
              <w:spacing w:after="0"/>
              <w:rPr>
                <w:b/>
                <w:bCs/>
              </w:rPr>
            </w:pPr>
            <w:r w:rsidRPr="4B50D77C">
              <w:rPr>
                <w:b/>
                <w:bCs/>
              </w:rPr>
              <w:t>Type</w:t>
            </w:r>
          </w:p>
        </w:tc>
        <w:tc>
          <w:tcPr>
            <w:tcW w:w="1096" w:type="dxa"/>
            <w:gridSpan w:val="2"/>
            <w:vAlign w:val="center"/>
            <w:hideMark/>
          </w:tcPr>
          <w:p w14:paraId="148A8AA1" w14:textId="77777777" w:rsidR="00231248" w:rsidRPr="00800701" w:rsidRDefault="00231248" w:rsidP="00944EE6">
            <w:pPr>
              <w:spacing w:after="0"/>
              <w:rPr>
                <w:b/>
                <w:bCs/>
              </w:rPr>
            </w:pPr>
            <w:r w:rsidRPr="4B50D77C">
              <w:rPr>
                <w:b/>
                <w:bCs/>
              </w:rPr>
              <w:t>MoSCoW</w:t>
            </w:r>
          </w:p>
        </w:tc>
      </w:tr>
      <w:tr w:rsidR="00231248" w:rsidRPr="00800701" w14:paraId="2BEEBD6D" w14:textId="77777777" w:rsidTr="00944EE6">
        <w:trPr>
          <w:trHeight w:val="400"/>
          <w:tblCellSpacing w:w="15" w:type="dxa"/>
        </w:trPr>
        <w:tc>
          <w:tcPr>
            <w:tcW w:w="1641" w:type="dxa"/>
            <w:vAlign w:val="center"/>
            <w:hideMark/>
          </w:tcPr>
          <w:p w14:paraId="4C1FC6D4" w14:textId="77777777" w:rsidR="00231248" w:rsidRPr="00800701" w:rsidRDefault="00231248" w:rsidP="00944EE6">
            <w:pPr>
              <w:spacing w:after="0"/>
            </w:pPr>
            <w:r w:rsidRPr="00800701">
              <w:rPr>
                <w:b/>
                <w:bCs/>
              </w:rPr>
              <w:t>Afmetingen &amp; Gewicht</w:t>
            </w:r>
          </w:p>
        </w:tc>
        <w:tc>
          <w:tcPr>
            <w:tcW w:w="5204" w:type="dxa"/>
            <w:gridSpan w:val="2"/>
            <w:vAlign w:val="center"/>
            <w:hideMark/>
          </w:tcPr>
          <w:p w14:paraId="7A1B7EB1" w14:textId="77777777" w:rsidR="00231248" w:rsidRPr="00800701" w:rsidRDefault="00231248" w:rsidP="00944EE6">
            <w:pPr>
              <w:spacing w:after="0"/>
            </w:pPr>
            <w:r w:rsidRPr="00800701">
              <w:t>Maximaal 500 mm (l) x 500 mm (b) x 500 mm (h)</w:t>
            </w:r>
          </w:p>
        </w:tc>
        <w:tc>
          <w:tcPr>
            <w:tcW w:w="1385" w:type="dxa"/>
            <w:vAlign w:val="center"/>
            <w:hideMark/>
          </w:tcPr>
          <w:p w14:paraId="0BD837AD" w14:textId="77777777" w:rsidR="00231248" w:rsidRPr="00800701" w:rsidRDefault="00231248" w:rsidP="00944EE6">
            <w:pPr>
              <w:spacing w:after="0"/>
            </w:pPr>
            <w:r w:rsidRPr="00800701">
              <w:t>Fysiek</w:t>
            </w:r>
          </w:p>
        </w:tc>
        <w:tc>
          <w:tcPr>
            <w:tcW w:w="1096" w:type="dxa"/>
            <w:gridSpan w:val="2"/>
            <w:vAlign w:val="center"/>
            <w:hideMark/>
          </w:tcPr>
          <w:p w14:paraId="00DCA691" w14:textId="77777777" w:rsidR="00231248" w:rsidRPr="00800701" w:rsidRDefault="00231248" w:rsidP="00944EE6">
            <w:pPr>
              <w:spacing w:after="0"/>
            </w:pPr>
            <w:r w:rsidRPr="00800701">
              <w:t>Must have</w:t>
            </w:r>
          </w:p>
        </w:tc>
      </w:tr>
      <w:tr w:rsidR="00231248" w:rsidRPr="00800701" w14:paraId="2FD48DCB" w14:textId="77777777" w:rsidTr="00944EE6">
        <w:trPr>
          <w:trHeight w:val="410"/>
          <w:tblCellSpacing w:w="15" w:type="dxa"/>
        </w:trPr>
        <w:tc>
          <w:tcPr>
            <w:tcW w:w="1641" w:type="dxa"/>
            <w:vAlign w:val="center"/>
            <w:hideMark/>
          </w:tcPr>
          <w:p w14:paraId="00E5D3A6" w14:textId="77777777" w:rsidR="00231248" w:rsidRPr="00800701" w:rsidRDefault="00231248" w:rsidP="00944EE6">
            <w:pPr>
              <w:spacing w:after="0"/>
            </w:pPr>
          </w:p>
        </w:tc>
        <w:tc>
          <w:tcPr>
            <w:tcW w:w="5204" w:type="dxa"/>
            <w:gridSpan w:val="2"/>
            <w:vAlign w:val="center"/>
            <w:hideMark/>
          </w:tcPr>
          <w:p w14:paraId="0BF52624" w14:textId="77777777" w:rsidR="00231248" w:rsidRPr="00800701" w:rsidRDefault="00231248" w:rsidP="00944EE6">
            <w:pPr>
              <w:spacing w:after="0"/>
            </w:pPr>
            <w:r w:rsidRPr="00800701">
              <w:t>Gewicht mag niet meer dan 6,0 kg bedragen (exclusief flesje)</w:t>
            </w:r>
          </w:p>
        </w:tc>
        <w:tc>
          <w:tcPr>
            <w:tcW w:w="1385" w:type="dxa"/>
            <w:vAlign w:val="center"/>
            <w:hideMark/>
          </w:tcPr>
          <w:p w14:paraId="56C4EFF5" w14:textId="77777777" w:rsidR="00231248" w:rsidRPr="00800701" w:rsidRDefault="00231248" w:rsidP="00944EE6">
            <w:pPr>
              <w:spacing w:after="0"/>
            </w:pPr>
            <w:r w:rsidRPr="00800701">
              <w:t>Fysiek</w:t>
            </w:r>
          </w:p>
        </w:tc>
        <w:tc>
          <w:tcPr>
            <w:tcW w:w="1096" w:type="dxa"/>
            <w:gridSpan w:val="2"/>
            <w:vAlign w:val="center"/>
            <w:hideMark/>
          </w:tcPr>
          <w:p w14:paraId="5C367287" w14:textId="77777777" w:rsidR="00231248" w:rsidRPr="00800701" w:rsidRDefault="00231248" w:rsidP="00944EE6">
            <w:pPr>
              <w:spacing w:after="0"/>
            </w:pPr>
            <w:r w:rsidRPr="00800701">
              <w:t>Must have</w:t>
            </w:r>
          </w:p>
        </w:tc>
      </w:tr>
      <w:tr w:rsidR="00231248" w:rsidRPr="00800701" w14:paraId="195D669E" w14:textId="77777777" w:rsidTr="00944EE6">
        <w:trPr>
          <w:trHeight w:val="410"/>
          <w:tblCellSpacing w:w="15" w:type="dxa"/>
        </w:trPr>
        <w:tc>
          <w:tcPr>
            <w:tcW w:w="1641" w:type="dxa"/>
            <w:vAlign w:val="center"/>
            <w:hideMark/>
          </w:tcPr>
          <w:p w14:paraId="08507C0B" w14:textId="77777777" w:rsidR="00231248" w:rsidRPr="00800701" w:rsidRDefault="00231248" w:rsidP="00944EE6">
            <w:pPr>
              <w:spacing w:after="0"/>
            </w:pPr>
            <w:r w:rsidRPr="00800701">
              <w:rPr>
                <w:b/>
                <w:bCs/>
              </w:rPr>
              <w:t>Navigatie</w:t>
            </w:r>
          </w:p>
        </w:tc>
        <w:tc>
          <w:tcPr>
            <w:tcW w:w="5204" w:type="dxa"/>
            <w:gridSpan w:val="2"/>
            <w:vAlign w:val="center"/>
            <w:hideMark/>
          </w:tcPr>
          <w:p w14:paraId="12B35690" w14:textId="77777777" w:rsidR="00231248" w:rsidRPr="00800701" w:rsidRDefault="00231248" w:rsidP="00944EE6">
            <w:pPr>
              <w:spacing w:after="0"/>
            </w:pPr>
            <w:r w:rsidRPr="00800701">
              <w:t>AGV moet autonoom een witte lijn op een zwarte ondergrond volgen</w:t>
            </w:r>
          </w:p>
        </w:tc>
        <w:tc>
          <w:tcPr>
            <w:tcW w:w="1385" w:type="dxa"/>
            <w:vAlign w:val="center"/>
            <w:hideMark/>
          </w:tcPr>
          <w:p w14:paraId="050C9E5E" w14:textId="77777777" w:rsidR="00231248" w:rsidRPr="00800701" w:rsidRDefault="00231248" w:rsidP="00944EE6">
            <w:pPr>
              <w:spacing w:after="0"/>
            </w:pPr>
            <w:r w:rsidRPr="00800701">
              <w:t>Functioneel</w:t>
            </w:r>
          </w:p>
        </w:tc>
        <w:tc>
          <w:tcPr>
            <w:tcW w:w="1096" w:type="dxa"/>
            <w:gridSpan w:val="2"/>
            <w:vAlign w:val="center"/>
            <w:hideMark/>
          </w:tcPr>
          <w:p w14:paraId="50243DA3" w14:textId="77777777" w:rsidR="00231248" w:rsidRPr="00800701" w:rsidRDefault="00231248" w:rsidP="00944EE6">
            <w:pPr>
              <w:spacing w:after="0"/>
            </w:pPr>
            <w:r w:rsidRPr="00800701">
              <w:t>Must have</w:t>
            </w:r>
          </w:p>
        </w:tc>
      </w:tr>
      <w:tr w:rsidR="00231248" w:rsidRPr="00800701" w14:paraId="0C560BC2" w14:textId="77777777" w:rsidTr="00944EE6">
        <w:trPr>
          <w:trHeight w:val="400"/>
          <w:tblCellSpacing w:w="15" w:type="dxa"/>
        </w:trPr>
        <w:tc>
          <w:tcPr>
            <w:tcW w:w="1641" w:type="dxa"/>
            <w:vAlign w:val="center"/>
            <w:hideMark/>
          </w:tcPr>
          <w:p w14:paraId="2F366B0E" w14:textId="77777777" w:rsidR="00231248" w:rsidRPr="00800701" w:rsidRDefault="00231248" w:rsidP="00944EE6">
            <w:pPr>
              <w:spacing w:after="0"/>
            </w:pPr>
          </w:p>
        </w:tc>
        <w:tc>
          <w:tcPr>
            <w:tcW w:w="5204" w:type="dxa"/>
            <w:gridSpan w:val="2"/>
            <w:vAlign w:val="center"/>
            <w:hideMark/>
          </w:tcPr>
          <w:p w14:paraId="55B5BFA4" w14:textId="77777777" w:rsidR="00231248" w:rsidRPr="00800701" w:rsidRDefault="00231248" w:rsidP="00944EE6">
            <w:pPr>
              <w:spacing w:after="0"/>
            </w:pPr>
            <w:r w:rsidRPr="00800701">
              <w:t>AGV moet op vooraf bepaalde posities kunnen stoppen</w:t>
            </w:r>
          </w:p>
        </w:tc>
        <w:tc>
          <w:tcPr>
            <w:tcW w:w="1385" w:type="dxa"/>
            <w:vAlign w:val="center"/>
            <w:hideMark/>
          </w:tcPr>
          <w:p w14:paraId="3885E253" w14:textId="77777777" w:rsidR="00231248" w:rsidRPr="00800701" w:rsidRDefault="00231248" w:rsidP="00944EE6">
            <w:pPr>
              <w:spacing w:after="0"/>
            </w:pPr>
            <w:r w:rsidRPr="00800701">
              <w:t>Functioneel</w:t>
            </w:r>
          </w:p>
        </w:tc>
        <w:tc>
          <w:tcPr>
            <w:tcW w:w="1096" w:type="dxa"/>
            <w:gridSpan w:val="2"/>
            <w:vAlign w:val="center"/>
            <w:hideMark/>
          </w:tcPr>
          <w:p w14:paraId="03486BA3" w14:textId="77777777" w:rsidR="00231248" w:rsidRPr="00800701" w:rsidRDefault="00231248" w:rsidP="00944EE6">
            <w:pPr>
              <w:spacing w:after="0"/>
            </w:pPr>
            <w:r w:rsidRPr="00800701">
              <w:t>Must have</w:t>
            </w:r>
          </w:p>
        </w:tc>
      </w:tr>
      <w:tr w:rsidR="00231248" w:rsidRPr="00800701" w14:paraId="2F1DF852" w14:textId="77777777" w:rsidTr="00944EE6">
        <w:trPr>
          <w:trHeight w:val="410"/>
          <w:tblCellSpacing w:w="15" w:type="dxa"/>
        </w:trPr>
        <w:tc>
          <w:tcPr>
            <w:tcW w:w="1641" w:type="dxa"/>
            <w:vAlign w:val="center"/>
            <w:hideMark/>
          </w:tcPr>
          <w:p w14:paraId="5C0DC627" w14:textId="77777777" w:rsidR="00231248" w:rsidRPr="00800701" w:rsidRDefault="00231248" w:rsidP="00944EE6">
            <w:pPr>
              <w:spacing w:after="0"/>
            </w:pPr>
          </w:p>
        </w:tc>
        <w:tc>
          <w:tcPr>
            <w:tcW w:w="5204" w:type="dxa"/>
            <w:gridSpan w:val="2"/>
            <w:vAlign w:val="center"/>
            <w:hideMark/>
          </w:tcPr>
          <w:p w14:paraId="1777AB3D" w14:textId="11EDC3CE" w:rsidR="00231248" w:rsidRPr="00800701" w:rsidRDefault="00231248" w:rsidP="00944EE6">
            <w:pPr>
              <w:spacing w:after="0"/>
            </w:pPr>
            <w:r w:rsidRPr="00800701">
              <w:t xml:space="preserve">AGV </w:t>
            </w:r>
            <w:r w:rsidR="00B73190">
              <w:t>mag niet</w:t>
            </w:r>
            <w:r w:rsidRPr="00800701">
              <w:t xml:space="preserve"> </w:t>
            </w:r>
            <w:r w:rsidR="00B73190">
              <w:t xml:space="preserve">met alle wielen </w:t>
            </w:r>
            <w:r w:rsidRPr="00800701">
              <w:t xml:space="preserve">de witte lijn </w:t>
            </w:r>
            <w:r w:rsidR="008B2335">
              <w:t>overschrijden</w:t>
            </w:r>
            <w:r w:rsidR="00783482">
              <w:t>.</w:t>
            </w:r>
          </w:p>
        </w:tc>
        <w:tc>
          <w:tcPr>
            <w:tcW w:w="1385" w:type="dxa"/>
            <w:vAlign w:val="center"/>
            <w:hideMark/>
          </w:tcPr>
          <w:p w14:paraId="64F10EFC" w14:textId="77777777" w:rsidR="00231248" w:rsidRPr="00800701" w:rsidRDefault="00231248" w:rsidP="00944EE6">
            <w:pPr>
              <w:spacing w:after="0"/>
            </w:pPr>
            <w:r w:rsidRPr="00800701">
              <w:t>Functioneel</w:t>
            </w:r>
          </w:p>
        </w:tc>
        <w:tc>
          <w:tcPr>
            <w:tcW w:w="1096" w:type="dxa"/>
            <w:gridSpan w:val="2"/>
            <w:vAlign w:val="center"/>
            <w:hideMark/>
          </w:tcPr>
          <w:p w14:paraId="0ED8D2DC" w14:textId="47CE41BA" w:rsidR="00231248" w:rsidRPr="00800701" w:rsidRDefault="00783482" w:rsidP="00944EE6">
            <w:pPr>
              <w:spacing w:after="0"/>
            </w:pPr>
            <w:r>
              <w:t>Must</w:t>
            </w:r>
            <w:r w:rsidR="00231248">
              <w:t xml:space="preserve"> have</w:t>
            </w:r>
          </w:p>
        </w:tc>
      </w:tr>
      <w:tr w:rsidR="00231248" w:rsidRPr="00800701" w14:paraId="35373DC9" w14:textId="77777777" w:rsidTr="00944EE6">
        <w:trPr>
          <w:trHeight w:val="410"/>
          <w:tblCellSpacing w:w="15" w:type="dxa"/>
        </w:trPr>
        <w:tc>
          <w:tcPr>
            <w:tcW w:w="1641" w:type="dxa"/>
            <w:vAlign w:val="center"/>
            <w:hideMark/>
          </w:tcPr>
          <w:p w14:paraId="2BCC36AF" w14:textId="77777777" w:rsidR="00231248" w:rsidRPr="00800701" w:rsidRDefault="00231248" w:rsidP="00944EE6">
            <w:pPr>
              <w:spacing w:after="0"/>
            </w:pPr>
            <w:r w:rsidRPr="00800701">
              <w:rPr>
                <w:b/>
                <w:bCs/>
              </w:rPr>
              <w:t>Aandrijving</w:t>
            </w:r>
          </w:p>
        </w:tc>
        <w:tc>
          <w:tcPr>
            <w:tcW w:w="5204" w:type="dxa"/>
            <w:gridSpan w:val="2"/>
            <w:vAlign w:val="center"/>
            <w:hideMark/>
          </w:tcPr>
          <w:p w14:paraId="545AA9B2" w14:textId="77777777" w:rsidR="00231248" w:rsidRPr="00800701" w:rsidRDefault="00231248" w:rsidP="00944EE6">
            <w:pPr>
              <w:spacing w:after="0"/>
            </w:pPr>
            <w:r w:rsidRPr="00800701">
              <w:t>De AGV moet worden aangedreven door elektromotoren</w:t>
            </w:r>
          </w:p>
        </w:tc>
        <w:tc>
          <w:tcPr>
            <w:tcW w:w="1385" w:type="dxa"/>
            <w:vAlign w:val="center"/>
            <w:hideMark/>
          </w:tcPr>
          <w:p w14:paraId="352CEE80" w14:textId="77777777" w:rsidR="00231248" w:rsidRPr="00800701" w:rsidRDefault="00231248" w:rsidP="00944EE6">
            <w:pPr>
              <w:spacing w:after="0"/>
            </w:pPr>
            <w:r w:rsidRPr="00800701">
              <w:t>Functioneel</w:t>
            </w:r>
          </w:p>
        </w:tc>
        <w:tc>
          <w:tcPr>
            <w:tcW w:w="1096" w:type="dxa"/>
            <w:gridSpan w:val="2"/>
            <w:vAlign w:val="center"/>
            <w:hideMark/>
          </w:tcPr>
          <w:p w14:paraId="17C6805D" w14:textId="77777777" w:rsidR="00231248" w:rsidRPr="00800701" w:rsidRDefault="00231248" w:rsidP="00944EE6">
            <w:pPr>
              <w:spacing w:after="0"/>
            </w:pPr>
            <w:r w:rsidRPr="00800701">
              <w:t>Must have</w:t>
            </w:r>
          </w:p>
        </w:tc>
      </w:tr>
      <w:tr w:rsidR="00231248" w:rsidRPr="00800701" w14:paraId="06ABEECE" w14:textId="77777777" w:rsidTr="00944EE6">
        <w:trPr>
          <w:trHeight w:val="605"/>
          <w:tblCellSpacing w:w="15" w:type="dxa"/>
        </w:trPr>
        <w:tc>
          <w:tcPr>
            <w:tcW w:w="1641" w:type="dxa"/>
            <w:vAlign w:val="center"/>
            <w:hideMark/>
          </w:tcPr>
          <w:p w14:paraId="6FE9743F" w14:textId="77777777" w:rsidR="00231248" w:rsidRPr="00800701" w:rsidRDefault="00231248" w:rsidP="00944EE6">
            <w:pPr>
              <w:spacing w:after="0"/>
            </w:pPr>
            <w:r w:rsidRPr="00800701">
              <w:rPr>
                <w:b/>
                <w:bCs/>
              </w:rPr>
              <w:t>Voeding</w:t>
            </w:r>
          </w:p>
        </w:tc>
        <w:tc>
          <w:tcPr>
            <w:tcW w:w="5204" w:type="dxa"/>
            <w:gridSpan w:val="2"/>
            <w:vAlign w:val="center"/>
            <w:hideMark/>
          </w:tcPr>
          <w:p w14:paraId="6A1D7E15" w14:textId="77777777" w:rsidR="00231248" w:rsidRPr="00800701" w:rsidRDefault="00231248" w:rsidP="00944EE6">
            <w:pPr>
              <w:spacing w:after="0"/>
            </w:pPr>
            <w:r w:rsidRPr="00800701">
              <w:t xml:space="preserve">De AGV moet een eigen batterij hebben met een </w:t>
            </w:r>
            <w:r w:rsidRPr="00944EE6">
              <w:t>minimale bedrijfstijd van 30 minuten zonder opladen</w:t>
            </w:r>
          </w:p>
        </w:tc>
        <w:tc>
          <w:tcPr>
            <w:tcW w:w="1385" w:type="dxa"/>
            <w:vAlign w:val="center"/>
            <w:hideMark/>
          </w:tcPr>
          <w:p w14:paraId="087AECBC" w14:textId="77777777" w:rsidR="00231248" w:rsidRPr="00800701" w:rsidRDefault="00231248" w:rsidP="00944EE6">
            <w:pPr>
              <w:spacing w:after="0"/>
            </w:pPr>
            <w:r w:rsidRPr="00800701">
              <w:t>Functioneel</w:t>
            </w:r>
          </w:p>
        </w:tc>
        <w:tc>
          <w:tcPr>
            <w:tcW w:w="1096" w:type="dxa"/>
            <w:gridSpan w:val="2"/>
            <w:vAlign w:val="center"/>
            <w:hideMark/>
          </w:tcPr>
          <w:p w14:paraId="6ED89A7F" w14:textId="77777777" w:rsidR="00231248" w:rsidRPr="00800701" w:rsidRDefault="00231248" w:rsidP="00944EE6">
            <w:pPr>
              <w:spacing w:after="0"/>
            </w:pPr>
            <w:r w:rsidRPr="00800701">
              <w:t>Must have</w:t>
            </w:r>
          </w:p>
        </w:tc>
      </w:tr>
      <w:tr w:rsidR="00231248" w:rsidRPr="00800701" w14:paraId="0DA93354" w14:textId="77777777" w:rsidTr="00944EE6">
        <w:trPr>
          <w:trHeight w:val="410"/>
          <w:tblCellSpacing w:w="15" w:type="dxa"/>
        </w:trPr>
        <w:tc>
          <w:tcPr>
            <w:tcW w:w="1641" w:type="dxa"/>
            <w:gridSpan w:val="2"/>
            <w:vAlign w:val="center"/>
            <w:hideMark/>
          </w:tcPr>
          <w:p w14:paraId="0CF50146" w14:textId="77777777" w:rsidR="00231248" w:rsidRPr="00800701" w:rsidRDefault="00231248" w:rsidP="00944EE6">
            <w:pPr>
              <w:spacing w:after="0"/>
            </w:pPr>
            <w:r w:rsidRPr="00800701">
              <w:rPr>
                <w:b/>
                <w:bCs/>
              </w:rPr>
              <w:t>Communicatie</w:t>
            </w:r>
          </w:p>
        </w:tc>
        <w:tc>
          <w:tcPr>
            <w:tcW w:w="5204" w:type="dxa"/>
            <w:vAlign w:val="center"/>
            <w:hideMark/>
          </w:tcPr>
          <w:p w14:paraId="2E3E82E4" w14:textId="77777777" w:rsidR="00231248" w:rsidRPr="00800701" w:rsidRDefault="00231248" w:rsidP="00944EE6">
            <w:pPr>
              <w:spacing w:after="0"/>
              <w:rPr>
                <w:sz w:val="24"/>
                <w:szCs w:val="24"/>
              </w:rPr>
            </w:pPr>
            <w:r>
              <w:t>De AGV moet signalen kunnen ontvangen van het begin- en eindstation (dit geldt niet voor het startsignaal van de AGV)</w:t>
            </w:r>
          </w:p>
        </w:tc>
        <w:tc>
          <w:tcPr>
            <w:tcW w:w="1415" w:type="dxa"/>
            <w:gridSpan w:val="2"/>
            <w:vAlign w:val="center"/>
            <w:hideMark/>
          </w:tcPr>
          <w:p w14:paraId="2F3041F7" w14:textId="77777777" w:rsidR="00231248" w:rsidRPr="00800701" w:rsidRDefault="00231248" w:rsidP="00944EE6">
            <w:pPr>
              <w:spacing w:after="0"/>
            </w:pPr>
            <w:r w:rsidRPr="00800701">
              <w:t>Functioneel</w:t>
            </w:r>
          </w:p>
        </w:tc>
        <w:tc>
          <w:tcPr>
            <w:tcW w:w="1066" w:type="dxa"/>
            <w:vAlign w:val="center"/>
            <w:hideMark/>
          </w:tcPr>
          <w:p w14:paraId="695F721A" w14:textId="77777777" w:rsidR="00231248" w:rsidRPr="00800701" w:rsidRDefault="00231248" w:rsidP="00944EE6">
            <w:pPr>
              <w:spacing w:after="0"/>
            </w:pPr>
            <w:r w:rsidRPr="00800701">
              <w:t>Must have</w:t>
            </w:r>
          </w:p>
        </w:tc>
      </w:tr>
      <w:tr w:rsidR="00231248" w:rsidRPr="00800701" w14:paraId="0F7535E1" w14:textId="77777777" w:rsidTr="00944EE6">
        <w:trPr>
          <w:trHeight w:val="400"/>
          <w:tblCellSpacing w:w="15" w:type="dxa"/>
        </w:trPr>
        <w:tc>
          <w:tcPr>
            <w:tcW w:w="1641" w:type="dxa"/>
            <w:gridSpan w:val="2"/>
            <w:vAlign w:val="center"/>
            <w:hideMark/>
          </w:tcPr>
          <w:p w14:paraId="7EAFD504" w14:textId="77777777" w:rsidR="00231248" w:rsidRPr="00800701" w:rsidRDefault="00231248" w:rsidP="00944EE6">
            <w:pPr>
              <w:spacing w:after="0"/>
            </w:pPr>
          </w:p>
        </w:tc>
        <w:tc>
          <w:tcPr>
            <w:tcW w:w="5204" w:type="dxa"/>
            <w:vAlign w:val="center"/>
            <w:hideMark/>
          </w:tcPr>
          <w:p w14:paraId="3A8BE4DA" w14:textId="77777777" w:rsidR="00231248" w:rsidRPr="00800701" w:rsidRDefault="00231248" w:rsidP="00944EE6">
            <w:pPr>
              <w:spacing w:after="0"/>
            </w:pPr>
            <w:r w:rsidRPr="00800701">
              <w:t>Communicatie met de stations moet via draadloze technologie verlopen</w:t>
            </w:r>
          </w:p>
        </w:tc>
        <w:tc>
          <w:tcPr>
            <w:tcW w:w="1415" w:type="dxa"/>
            <w:gridSpan w:val="2"/>
            <w:vAlign w:val="center"/>
            <w:hideMark/>
          </w:tcPr>
          <w:p w14:paraId="23D75657" w14:textId="77777777" w:rsidR="00231248" w:rsidRPr="00800701" w:rsidRDefault="00231248" w:rsidP="00944EE6">
            <w:pPr>
              <w:spacing w:after="0"/>
            </w:pPr>
            <w:r w:rsidRPr="00800701">
              <w:t>Functioneel</w:t>
            </w:r>
          </w:p>
        </w:tc>
        <w:tc>
          <w:tcPr>
            <w:tcW w:w="1066" w:type="dxa"/>
            <w:vAlign w:val="center"/>
            <w:hideMark/>
          </w:tcPr>
          <w:p w14:paraId="1718049A" w14:textId="77777777" w:rsidR="00231248" w:rsidRPr="00800701" w:rsidRDefault="00231248" w:rsidP="00944EE6">
            <w:pPr>
              <w:spacing w:after="0"/>
            </w:pPr>
            <w:r>
              <w:t>Should have</w:t>
            </w:r>
          </w:p>
        </w:tc>
      </w:tr>
      <w:tr w:rsidR="00231248" w:rsidRPr="00800701" w14:paraId="265FF0EA" w14:textId="77777777" w:rsidTr="00944EE6">
        <w:trPr>
          <w:trHeight w:val="410"/>
          <w:tblCellSpacing w:w="15" w:type="dxa"/>
        </w:trPr>
        <w:tc>
          <w:tcPr>
            <w:tcW w:w="1641" w:type="dxa"/>
            <w:gridSpan w:val="2"/>
            <w:vAlign w:val="center"/>
            <w:hideMark/>
          </w:tcPr>
          <w:p w14:paraId="1EA0B97B" w14:textId="77777777" w:rsidR="00231248" w:rsidRPr="00800701" w:rsidRDefault="00231248" w:rsidP="00944EE6">
            <w:pPr>
              <w:spacing w:after="0"/>
            </w:pPr>
            <w:r w:rsidRPr="00800701">
              <w:rPr>
                <w:b/>
                <w:bCs/>
              </w:rPr>
              <w:t>Veiligheid</w:t>
            </w:r>
          </w:p>
        </w:tc>
        <w:tc>
          <w:tcPr>
            <w:tcW w:w="5204" w:type="dxa"/>
            <w:vAlign w:val="center"/>
            <w:hideMark/>
          </w:tcPr>
          <w:p w14:paraId="16F854C4" w14:textId="77777777" w:rsidR="00231248" w:rsidRPr="00800701" w:rsidRDefault="00231248" w:rsidP="00944EE6">
            <w:pPr>
              <w:spacing w:after="0"/>
            </w:pPr>
            <w:r w:rsidRPr="00800701">
              <w:t>De AGV mag het parcours niet beschadigen</w:t>
            </w:r>
          </w:p>
        </w:tc>
        <w:tc>
          <w:tcPr>
            <w:tcW w:w="1415" w:type="dxa"/>
            <w:gridSpan w:val="2"/>
            <w:vAlign w:val="center"/>
            <w:hideMark/>
          </w:tcPr>
          <w:p w14:paraId="4FD895B4" w14:textId="77777777" w:rsidR="00231248" w:rsidRPr="00800701" w:rsidRDefault="00231248" w:rsidP="00944EE6">
            <w:pPr>
              <w:spacing w:after="0"/>
            </w:pPr>
            <w:r w:rsidRPr="00800701">
              <w:t>Niet-functioneel</w:t>
            </w:r>
          </w:p>
        </w:tc>
        <w:tc>
          <w:tcPr>
            <w:tcW w:w="1066" w:type="dxa"/>
            <w:vAlign w:val="center"/>
            <w:hideMark/>
          </w:tcPr>
          <w:p w14:paraId="42F40490" w14:textId="77777777" w:rsidR="00231248" w:rsidRPr="00800701" w:rsidRDefault="00231248" w:rsidP="00944EE6">
            <w:pPr>
              <w:spacing w:after="0"/>
            </w:pPr>
            <w:r w:rsidRPr="00800701">
              <w:t>Must have</w:t>
            </w:r>
          </w:p>
        </w:tc>
      </w:tr>
      <w:tr w:rsidR="00231248" w:rsidRPr="00800701" w14:paraId="226873AE" w14:textId="77777777" w:rsidTr="00944EE6">
        <w:trPr>
          <w:trHeight w:val="410"/>
          <w:tblCellSpacing w:w="15" w:type="dxa"/>
        </w:trPr>
        <w:tc>
          <w:tcPr>
            <w:tcW w:w="1641" w:type="dxa"/>
            <w:gridSpan w:val="2"/>
            <w:vAlign w:val="center"/>
          </w:tcPr>
          <w:p w14:paraId="49AA0A5D" w14:textId="77777777" w:rsidR="00231248" w:rsidRPr="00800701" w:rsidRDefault="00231248" w:rsidP="00944EE6">
            <w:pPr>
              <w:spacing w:after="0"/>
              <w:rPr>
                <w:b/>
                <w:bCs/>
              </w:rPr>
            </w:pPr>
          </w:p>
        </w:tc>
        <w:tc>
          <w:tcPr>
            <w:tcW w:w="5204" w:type="dxa"/>
            <w:vAlign w:val="center"/>
          </w:tcPr>
          <w:p w14:paraId="1B5C64F5" w14:textId="77777777" w:rsidR="00231248" w:rsidRPr="00124528" w:rsidRDefault="00231248" w:rsidP="00944EE6">
            <w:pPr>
              <w:spacing w:after="0"/>
              <w:rPr>
                <w:sz w:val="24"/>
                <w:szCs w:val="24"/>
              </w:rPr>
            </w:pPr>
            <w:r>
              <w:t>Er mogen geen veranderingen aan het parcours worden gedaan</w:t>
            </w:r>
          </w:p>
        </w:tc>
        <w:tc>
          <w:tcPr>
            <w:tcW w:w="1415" w:type="dxa"/>
            <w:gridSpan w:val="2"/>
            <w:vAlign w:val="center"/>
          </w:tcPr>
          <w:p w14:paraId="4299D64F" w14:textId="77777777" w:rsidR="00231248" w:rsidRPr="00800701" w:rsidRDefault="00231248" w:rsidP="00944EE6">
            <w:pPr>
              <w:spacing w:after="0"/>
            </w:pPr>
            <w:r w:rsidRPr="00800701">
              <w:t>Niet-functioneel</w:t>
            </w:r>
          </w:p>
        </w:tc>
        <w:tc>
          <w:tcPr>
            <w:tcW w:w="1066" w:type="dxa"/>
            <w:vAlign w:val="center"/>
          </w:tcPr>
          <w:p w14:paraId="22BF5D3B" w14:textId="77777777" w:rsidR="00231248" w:rsidRPr="00800701" w:rsidRDefault="00231248" w:rsidP="00944EE6">
            <w:pPr>
              <w:spacing w:after="0"/>
            </w:pPr>
            <w:r w:rsidRPr="00800701">
              <w:t>Must have</w:t>
            </w:r>
          </w:p>
        </w:tc>
      </w:tr>
      <w:tr w:rsidR="00231248" w:rsidRPr="00800701" w14:paraId="704D900A" w14:textId="77777777" w:rsidTr="00944EE6">
        <w:trPr>
          <w:trHeight w:val="400"/>
          <w:tblCellSpacing w:w="15" w:type="dxa"/>
        </w:trPr>
        <w:tc>
          <w:tcPr>
            <w:tcW w:w="1641" w:type="dxa"/>
            <w:gridSpan w:val="2"/>
            <w:vAlign w:val="center"/>
            <w:hideMark/>
          </w:tcPr>
          <w:p w14:paraId="1C2AAC7C" w14:textId="77777777" w:rsidR="00231248" w:rsidRPr="00800701" w:rsidRDefault="00231248" w:rsidP="00944EE6">
            <w:pPr>
              <w:spacing w:after="0"/>
            </w:pPr>
          </w:p>
        </w:tc>
        <w:tc>
          <w:tcPr>
            <w:tcW w:w="5204" w:type="dxa"/>
            <w:vAlign w:val="center"/>
            <w:hideMark/>
          </w:tcPr>
          <w:p w14:paraId="2C27D575" w14:textId="77777777" w:rsidR="00231248" w:rsidRPr="00800701" w:rsidRDefault="00231248" w:rsidP="00944EE6">
            <w:pPr>
              <w:spacing w:after="0"/>
            </w:pPr>
            <w:r w:rsidRPr="00800701">
              <w:t>De AGV moet veilig zijn voor gebruikers en omstanders</w:t>
            </w:r>
          </w:p>
        </w:tc>
        <w:tc>
          <w:tcPr>
            <w:tcW w:w="1415" w:type="dxa"/>
            <w:gridSpan w:val="2"/>
            <w:vAlign w:val="center"/>
            <w:hideMark/>
          </w:tcPr>
          <w:p w14:paraId="0F34BD21" w14:textId="77777777" w:rsidR="00231248" w:rsidRPr="00800701" w:rsidRDefault="00231248" w:rsidP="00944EE6">
            <w:pPr>
              <w:spacing w:after="0"/>
            </w:pPr>
            <w:r w:rsidRPr="00800701">
              <w:t>Niet-functioneel</w:t>
            </w:r>
          </w:p>
        </w:tc>
        <w:tc>
          <w:tcPr>
            <w:tcW w:w="1066" w:type="dxa"/>
            <w:vAlign w:val="center"/>
            <w:hideMark/>
          </w:tcPr>
          <w:p w14:paraId="7548435F" w14:textId="77777777" w:rsidR="00231248" w:rsidRPr="00800701" w:rsidRDefault="00231248" w:rsidP="00944EE6">
            <w:pPr>
              <w:spacing w:after="0"/>
            </w:pPr>
            <w:r w:rsidRPr="00800701">
              <w:t>Must have</w:t>
            </w:r>
          </w:p>
        </w:tc>
      </w:tr>
      <w:tr w:rsidR="00231248" w:rsidRPr="00800701" w14:paraId="600B09B0" w14:textId="77777777" w:rsidTr="00944EE6">
        <w:trPr>
          <w:trHeight w:val="410"/>
          <w:tblCellSpacing w:w="15" w:type="dxa"/>
        </w:trPr>
        <w:tc>
          <w:tcPr>
            <w:tcW w:w="1641" w:type="dxa"/>
            <w:gridSpan w:val="2"/>
            <w:vAlign w:val="center"/>
            <w:hideMark/>
          </w:tcPr>
          <w:p w14:paraId="6A9BCBA3" w14:textId="77777777" w:rsidR="00231248" w:rsidRPr="00800701" w:rsidRDefault="00231248" w:rsidP="00944EE6">
            <w:pPr>
              <w:spacing w:after="0"/>
            </w:pPr>
          </w:p>
        </w:tc>
        <w:tc>
          <w:tcPr>
            <w:tcW w:w="5204" w:type="dxa"/>
            <w:vAlign w:val="center"/>
            <w:hideMark/>
          </w:tcPr>
          <w:p w14:paraId="75E01DBA" w14:textId="77777777" w:rsidR="00231248" w:rsidRPr="00800701" w:rsidRDefault="00231248" w:rsidP="00944EE6">
            <w:pPr>
              <w:spacing w:after="0"/>
            </w:pPr>
            <w:r w:rsidRPr="00800701">
              <w:t>AGV mag niet binnen 10 cm van de grondplaat van het eindstation komen</w:t>
            </w:r>
          </w:p>
        </w:tc>
        <w:tc>
          <w:tcPr>
            <w:tcW w:w="1415" w:type="dxa"/>
            <w:gridSpan w:val="2"/>
            <w:vAlign w:val="center"/>
            <w:hideMark/>
          </w:tcPr>
          <w:p w14:paraId="31E16FE4" w14:textId="77777777" w:rsidR="00231248" w:rsidRPr="00800701" w:rsidRDefault="00231248" w:rsidP="00944EE6">
            <w:pPr>
              <w:spacing w:after="0"/>
            </w:pPr>
            <w:r w:rsidRPr="00800701">
              <w:t>Niet-functioneel</w:t>
            </w:r>
          </w:p>
        </w:tc>
        <w:tc>
          <w:tcPr>
            <w:tcW w:w="1066" w:type="dxa"/>
            <w:vAlign w:val="center"/>
            <w:hideMark/>
          </w:tcPr>
          <w:p w14:paraId="308E5977" w14:textId="77777777" w:rsidR="00231248" w:rsidRPr="00800701" w:rsidRDefault="00231248" w:rsidP="00944EE6">
            <w:pPr>
              <w:spacing w:after="0"/>
            </w:pPr>
            <w:r w:rsidRPr="00800701">
              <w:t>Must have</w:t>
            </w:r>
          </w:p>
        </w:tc>
      </w:tr>
      <w:tr w:rsidR="00231248" w:rsidRPr="00800701" w14:paraId="6ABD8BCD" w14:textId="77777777" w:rsidTr="00944EE6">
        <w:trPr>
          <w:trHeight w:val="400"/>
          <w:tblCellSpacing w:w="15" w:type="dxa"/>
        </w:trPr>
        <w:tc>
          <w:tcPr>
            <w:tcW w:w="1641" w:type="dxa"/>
            <w:gridSpan w:val="2"/>
            <w:vAlign w:val="center"/>
            <w:hideMark/>
          </w:tcPr>
          <w:p w14:paraId="227F8E83" w14:textId="77777777" w:rsidR="00231248" w:rsidRPr="00800701" w:rsidRDefault="00231248" w:rsidP="00944EE6">
            <w:pPr>
              <w:spacing w:after="0"/>
            </w:pPr>
          </w:p>
        </w:tc>
        <w:tc>
          <w:tcPr>
            <w:tcW w:w="5204" w:type="dxa"/>
            <w:vAlign w:val="center"/>
            <w:hideMark/>
          </w:tcPr>
          <w:p w14:paraId="128B0ECF" w14:textId="77777777" w:rsidR="00231248" w:rsidRPr="00800701" w:rsidRDefault="00231248" w:rsidP="00944EE6">
            <w:pPr>
              <w:spacing w:after="0"/>
            </w:pPr>
            <w:r w:rsidRPr="00800701">
              <w:t>Noodstopsysteem moet worden geïmplementeerd voor onverwachte situaties</w:t>
            </w:r>
          </w:p>
        </w:tc>
        <w:tc>
          <w:tcPr>
            <w:tcW w:w="1415" w:type="dxa"/>
            <w:gridSpan w:val="2"/>
            <w:vAlign w:val="center"/>
            <w:hideMark/>
          </w:tcPr>
          <w:p w14:paraId="7BC3DF28" w14:textId="77777777" w:rsidR="00231248" w:rsidRPr="00800701" w:rsidRDefault="00231248" w:rsidP="00944EE6">
            <w:pPr>
              <w:spacing w:after="0"/>
            </w:pPr>
            <w:r w:rsidRPr="00800701">
              <w:t>Functioneel</w:t>
            </w:r>
          </w:p>
        </w:tc>
        <w:tc>
          <w:tcPr>
            <w:tcW w:w="1066" w:type="dxa"/>
            <w:vAlign w:val="center"/>
            <w:hideMark/>
          </w:tcPr>
          <w:p w14:paraId="2454F812" w14:textId="77777777" w:rsidR="00231248" w:rsidRPr="00800701" w:rsidRDefault="00231248" w:rsidP="00944EE6">
            <w:pPr>
              <w:spacing w:after="0"/>
            </w:pPr>
            <w:r w:rsidRPr="00800701">
              <w:t>Must have</w:t>
            </w:r>
          </w:p>
        </w:tc>
      </w:tr>
      <w:tr w:rsidR="00231248" w:rsidRPr="00800701" w14:paraId="0B8CA57F" w14:textId="77777777" w:rsidTr="00944EE6">
        <w:trPr>
          <w:trHeight w:val="410"/>
          <w:tblCellSpacing w:w="15" w:type="dxa"/>
        </w:trPr>
        <w:tc>
          <w:tcPr>
            <w:tcW w:w="1641" w:type="dxa"/>
            <w:gridSpan w:val="2"/>
            <w:vAlign w:val="center"/>
            <w:hideMark/>
          </w:tcPr>
          <w:p w14:paraId="04A91955" w14:textId="77777777" w:rsidR="00231248" w:rsidRPr="00800701" w:rsidRDefault="00231248" w:rsidP="00944EE6">
            <w:pPr>
              <w:spacing w:after="0"/>
            </w:pPr>
            <w:r w:rsidRPr="00800701">
              <w:rPr>
                <w:b/>
                <w:bCs/>
              </w:rPr>
              <w:t>Constructie</w:t>
            </w:r>
          </w:p>
        </w:tc>
        <w:tc>
          <w:tcPr>
            <w:tcW w:w="5204" w:type="dxa"/>
            <w:vAlign w:val="center"/>
            <w:hideMark/>
          </w:tcPr>
          <w:p w14:paraId="663D8DE5" w14:textId="77777777" w:rsidR="00231248" w:rsidRPr="00800701" w:rsidRDefault="00231248" w:rsidP="00944EE6">
            <w:pPr>
              <w:spacing w:after="0"/>
            </w:pPr>
            <w:r w:rsidRPr="00800701">
              <w:t>Maximaal 3 stuks 3D-geprinte onderdelen mogen worden toegepast</w:t>
            </w:r>
          </w:p>
        </w:tc>
        <w:tc>
          <w:tcPr>
            <w:tcW w:w="1415" w:type="dxa"/>
            <w:gridSpan w:val="2"/>
            <w:vAlign w:val="center"/>
            <w:hideMark/>
          </w:tcPr>
          <w:p w14:paraId="627976FC" w14:textId="77777777" w:rsidR="00231248" w:rsidRPr="00800701" w:rsidRDefault="00231248" w:rsidP="00944EE6">
            <w:pPr>
              <w:spacing w:after="0"/>
            </w:pPr>
            <w:r w:rsidRPr="00800701">
              <w:t>Fysiek</w:t>
            </w:r>
          </w:p>
        </w:tc>
        <w:tc>
          <w:tcPr>
            <w:tcW w:w="1066" w:type="dxa"/>
            <w:vAlign w:val="center"/>
            <w:hideMark/>
          </w:tcPr>
          <w:p w14:paraId="68D697DB" w14:textId="77777777" w:rsidR="00231248" w:rsidRPr="00800701" w:rsidRDefault="00231248" w:rsidP="00944EE6">
            <w:pPr>
              <w:spacing w:after="0"/>
            </w:pPr>
            <w:r w:rsidRPr="00800701">
              <w:t>Must have</w:t>
            </w:r>
          </w:p>
        </w:tc>
      </w:tr>
      <w:tr w:rsidR="00231248" w:rsidRPr="00800701" w14:paraId="5E41BF9B" w14:textId="77777777" w:rsidTr="00944EE6">
        <w:trPr>
          <w:trHeight w:val="410"/>
          <w:tblCellSpacing w:w="15" w:type="dxa"/>
        </w:trPr>
        <w:tc>
          <w:tcPr>
            <w:tcW w:w="1641" w:type="dxa"/>
            <w:gridSpan w:val="2"/>
            <w:vAlign w:val="center"/>
            <w:hideMark/>
          </w:tcPr>
          <w:p w14:paraId="2DB5B30F" w14:textId="77777777" w:rsidR="00231248" w:rsidRPr="00800701" w:rsidRDefault="00231248" w:rsidP="00944EE6">
            <w:pPr>
              <w:spacing w:after="0"/>
            </w:pPr>
          </w:p>
        </w:tc>
        <w:tc>
          <w:tcPr>
            <w:tcW w:w="5204" w:type="dxa"/>
            <w:vAlign w:val="center"/>
            <w:hideMark/>
          </w:tcPr>
          <w:p w14:paraId="2EA30996" w14:textId="39083151" w:rsidR="00231248" w:rsidRPr="00800701" w:rsidRDefault="00231248" w:rsidP="00944EE6">
            <w:pPr>
              <w:spacing w:after="0"/>
            </w:pPr>
            <w:r w:rsidRPr="00800701">
              <w:t xml:space="preserve">De AGV moet duurzaam en robuust genoeg zijn voor </w:t>
            </w:r>
            <w:r>
              <w:t>minimaal 50 testcycli</w:t>
            </w:r>
            <w:r w:rsidR="036E82A5">
              <w:t>.</w:t>
            </w:r>
          </w:p>
        </w:tc>
        <w:tc>
          <w:tcPr>
            <w:tcW w:w="1415" w:type="dxa"/>
            <w:gridSpan w:val="2"/>
            <w:vAlign w:val="center"/>
            <w:hideMark/>
          </w:tcPr>
          <w:p w14:paraId="3FB38FBE" w14:textId="77777777" w:rsidR="00231248" w:rsidRPr="00800701" w:rsidRDefault="00231248" w:rsidP="00944EE6">
            <w:pPr>
              <w:spacing w:after="0"/>
            </w:pPr>
            <w:r w:rsidRPr="00800701">
              <w:t>Niet-functioneel</w:t>
            </w:r>
          </w:p>
        </w:tc>
        <w:tc>
          <w:tcPr>
            <w:tcW w:w="1066" w:type="dxa"/>
            <w:vAlign w:val="center"/>
            <w:hideMark/>
          </w:tcPr>
          <w:p w14:paraId="669E341A" w14:textId="77777777" w:rsidR="00231248" w:rsidRPr="00800701" w:rsidRDefault="00231248" w:rsidP="00944EE6">
            <w:pPr>
              <w:spacing w:after="0"/>
            </w:pPr>
            <w:r>
              <w:t>Should have</w:t>
            </w:r>
          </w:p>
        </w:tc>
      </w:tr>
      <w:tr w:rsidR="00231248" w:rsidRPr="00800701" w14:paraId="3FA68639" w14:textId="77777777" w:rsidTr="00944EE6">
        <w:trPr>
          <w:trHeight w:val="400"/>
          <w:tblCellSpacing w:w="15" w:type="dxa"/>
        </w:trPr>
        <w:tc>
          <w:tcPr>
            <w:tcW w:w="1641" w:type="dxa"/>
            <w:gridSpan w:val="2"/>
            <w:vAlign w:val="center"/>
            <w:hideMark/>
          </w:tcPr>
          <w:p w14:paraId="1B60884F" w14:textId="77777777" w:rsidR="00231248" w:rsidRPr="00800701" w:rsidRDefault="00231248" w:rsidP="00944EE6">
            <w:pPr>
              <w:spacing w:after="0"/>
            </w:pPr>
          </w:p>
        </w:tc>
        <w:tc>
          <w:tcPr>
            <w:tcW w:w="5204" w:type="dxa"/>
            <w:vAlign w:val="center"/>
            <w:hideMark/>
          </w:tcPr>
          <w:p w14:paraId="615A00DC" w14:textId="77777777" w:rsidR="00231248" w:rsidRPr="00800701" w:rsidRDefault="00231248" w:rsidP="00944EE6">
            <w:pPr>
              <w:spacing w:after="0"/>
            </w:pPr>
            <w:r w:rsidRPr="00800701">
              <w:t>Alle componenten moeten eenvoudig te vervangen zijn in geval van defect</w:t>
            </w:r>
          </w:p>
        </w:tc>
        <w:tc>
          <w:tcPr>
            <w:tcW w:w="1415" w:type="dxa"/>
            <w:gridSpan w:val="2"/>
            <w:vAlign w:val="center"/>
            <w:hideMark/>
          </w:tcPr>
          <w:p w14:paraId="54DFE0AC" w14:textId="77777777" w:rsidR="00231248" w:rsidRPr="00800701" w:rsidRDefault="00231248" w:rsidP="00944EE6">
            <w:pPr>
              <w:spacing w:after="0"/>
            </w:pPr>
            <w:r w:rsidRPr="00800701">
              <w:t>Functioneel</w:t>
            </w:r>
          </w:p>
        </w:tc>
        <w:tc>
          <w:tcPr>
            <w:tcW w:w="1066" w:type="dxa"/>
            <w:vAlign w:val="center"/>
            <w:hideMark/>
          </w:tcPr>
          <w:p w14:paraId="2BBAFDC7" w14:textId="77777777" w:rsidR="00231248" w:rsidRPr="00800701" w:rsidRDefault="00231248" w:rsidP="00944EE6">
            <w:pPr>
              <w:spacing w:after="0"/>
            </w:pPr>
            <w:r>
              <w:t>Could</w:t>
            </w:r>
            <w:r w:rsidRPr="00800701">
              <w:t xml:space="preserve"> have</w:t>
            </w:r>
          </w:p>
        </w:tc>
      </w:tr>
      <w:tr w:rsidR="00231248" w:rsidRPr="00800701" w14:paraId="3443DA62" w14:textId="77777777" w:rsidTr="00944EE6">
        <w:trPr>
          <w:trHeight w:val="410"/>
          <w:tblCellSpacing w:w="15" w:type="dxa"/>
        </w:trPr>
        <w:tc>
          <w:tcPr>
            <w:tcW w:w="1641" w:type="dxa"/>
            <w:gridSpan w:val="2"/>
            <w:vAlign w:val="center"/>
            <w:hideMark/>
          </w:tcPr>
          <w:p w14:paraId="727804C2" w14:textId="77777777" w:rsidR="00231248" w:rsidRPr="00800701" w:rsidRDefault="00231248" w:rsidP="00944EE6">
            <w:pPr>
              <w:spacing w:after="0"/>
            </w:pPr>
            <w:r w:rsidRPr="00800701">
              <w:rPr>
                <w:b/>
                <w:bCs/>
              </w:rPr>
              <w:t>Documentatie &amp; Onderhoud</w:t>
            </w:r>
          </w:p>
        </w:tc>
        <w:tc>
          <w:tcPr>
            <w:tcW w:w="5204" w:type="dxa"/>
            <w:vAlign w:val="center"/>
            <w:hideMark/>
          </w:tcPr>
          <w:p w14:paraId="015B6E55" w14:textId="77777777" w:rsidR="00231248" w:rsidRPr="00800701" w:rsidRDefault="00231248" w:rsidP="00944EE6">
            <w:pPr>
              <w:spacing w:after="0"/>
            </w:pPr>
            <w:r w:rsidRPr="00800701">
              <w:t>Technische documentatie over de AGV moet beschikbaar zijn bij oplevering</w:t>
            </w:r>
          </w:p>
        </w:tc>
        <w:tc>
          <w:tcPr>
            <w:tcW w:w="1415" w:type="dxa"/>
            <w:gridSpan w:val="2"/>
            <w:vAlign w:val="center"/>
            <w:hideMark/>
          </w:tcPr>
          <w:p w14:paraId="2BA45D11" w14:textId="77777777" w:rsidR="00231248" w:rsidRPr="00800701" w:rsidRDefault="00231248" w:rsidP="00944EE6">
            <w:pPr>
              <w:spacing w:after="0"/>
            </w:pPr>
            <w:r w:rsidRPr="00800701">
              <w:t>Niet-functioneel</w:t>
            </w:r>
          </w:p>
        </w:tc>
        <w:tc>
          <w:tcPr>
            <w:tcW w:w="1066" w:type="dxa"/>
            <w:vAlign w:val="center"/>
            <w:hideMark/>
          </w:tcPr>
          <w:p w14:paraId="5B9312C4" w14:textId="77777777" w:rsidR="00231248" w:rsidRPr="00800701" w:rsidRDefault="00231248" w:rsidP="00944EE6">
            <w:pPr>
              <w:spacing w:after="0"/>
            </w:pPr>
            <w:r>
              <w:t>Could have</w:t>
            </w:r>
          </w:p>
        </w:tc>
      </w:tr>
      <w:tr w:rsidR="00231248" w:rsidRPr="00800701" w14:paraId="7B8C6F3A" w14:textId="77777777" w:rsidTr="00944EE6">
        <w:trPr>
          <w:trHeight w:val="400"/>
          <w:tblCellSpacing w:w="15" w:type="dxa"/>
        </w:trPr>
        <w:tc>
          <w:tcPr>
            <w:tcW w:w="1641" w:type="dxa"/>
            <w:gridSpan w:val="2"/>
            <w:vAlign w:val="center"/>
            <w:hideMark/>
          </w:tcPr>
          <w:p w14:paraId="2A1DB66C" w14:textId="77777777" w:rsidR="00231248" w:rsidRPr="00800701" w:rsidRDefault="00231248" w:rsidP="00944EE6">
            <w:pPr>
              <w:spacing w:after="0"/>
            </w:pPr>
          </w:p>
        </w:tc>
        <w:tc>
          <w:tcPr>
            <w:tcW w:w="5204" w:type="dxa"/>
            <w:vAlign w:val="center"/>
            <w:hideMark/>
          </w:tcPr>
          <w:p w14:paraId="50EC1863" w14:textId="77777777" w:rsidR="00231248" w:rsidRPr="00800701" w:rsidRDefault="00231248" w:rsidP="00944EE6">
            <w:pPr>
              <w:spacing w:after="0"/>
            </w:pPr>
            <w:r w:rsidRPr="00800701">
              <w:t>Handleiding voor installatie, gebruik en onderhoud moet worden opgesteld</w:t>
            </w:r>
          </w:p>
        </w:tc>
        <w:tc>
          <w:tcPr>
            <w:tcW w:w="1415" w:type="dxa"/>
            <w:gridSpan w:val="2"/>
            <w:vAlign w:val="center"/>
            <w:hideMark/>
          </w:tcPr>
          <w:p w14:paraId="0C706EED" w14:textId="77777777" w:rsidR="00231248" w:rsidRPr="00800701" w:rsidRDefault="00231248" w:rsidP="00944EE6">
            <w:pPr>
              <w:spacing w:after="0"/>
            </w:pPr>
            <w:r w:rsidRPr="00800701">
              <w:t>Niet-functioneel</w:t>
            </w:r>
          </w:p>
        </w:tc>
        <w:tc>
          <w:tcPr>
            <w:tcW w:w="1066" w:type="dxa"/>
            <w:vAlign w:val="center"/>
            <w:hideMark/>
          </w:tcPr>
          <w:p w14:paraId="505C2F39" w14:textId="77777777" w:rsidR="00231248" w:rsidRPr="00800701" w:rsidRDefault="00231248" w:rsidP="00944EE6">
            <w:pPr>
              <w:spacing w:after="0"/>
            </w:pPr>
            <w:r>
              <w:t>Could have</w:t>
            </w:r>
          </w:p>
        </w:tc>
      </w:tr>
      <w:tr w:rsidR="00231248" w:rsidRPr="00800701" w14:paraId="524EBF33" w14:textId="77777777" w:rsidTr="00944EE6">
        <w:trPr>
          <w:trHeight w:val="410"/>
          <w:tblCellSpacing w:w="15" w:type="dxa"/>
        </w:trPr>
        <w:tc>
          <w:tcPr>
            <w:tcW w:w="1641" w:type="dxa"/>
            <w:gridSpan w:val="2"/>
            <w:vAlign w:val="center"/>
            <w:hideMark/>
          </w:tcPr>
          <w:p w14:paraId="5593F5E3" w14:textId="77777777" w:rsidR="00231248" w:rsidRPr="00800701" w:rsidRDefault="00231248" w:rsidP="00944EE6">
            <w:pPr>
              <w:spacing w:after="0"/>
            </w:pPr>
          </w:p>
        </w:tc>
        <w:tc>
          <w:tcPr>
            <w:tcW w:w="5204" w:type="dxa"/>
            <w:vAlign w:val="center"/>
            <w:hideMark/>
          </w:tcPr>
          <w:p w14:paraId="284CDC02" w14:textId="77777777" w:rsidR="00231248" w:rsidRPr="00800701" w:rsidRDefault="00231248" w:rsidP="00944EE6">
            <w:pPr>
              <w:spacing w:after="0"/>
            </w:pPr>
            <w:r>
              <w:t>Logging en foutdiagnose moeten mogelijk zijn via een rapportagesysteem</w:t>
            </w:r>
          </w:p>
        </w:tc>
        <w:tc>
          <w:tcPr>
            <w:tcW w:w="1415" w:type="dxa"/>
            <w:gridSpan w:val="2"/>
            <w:vAlign w:val="center"/>
            <w:hideMark/>
          </w:tcPr>
          <w:p w14:paraId="27A10AB3" w14:textId="77777777" w:rsidR="00231248" w:rsidRPr="00800701" w:rsidRDefault="00231248" w:rsidP="00944EE6">
            <w:pPr>
              <w:spacing w:after="0"/>
            </w:pPr>
            <w:r w:rsidRPr="00800701">
              <w:t>Functioneel</w:t>
            </w:r>
          </w:p>
        </w:tc>
        <w:tc>
          <w:tcPr>
            <w:tcW w:w="1066" w:type="dxa"/>
            <w:vAlign w:val="center"/>
            <w:hideMark/>
          </w:tcPr>
          <w:p w14:paraId="682443ED" w14:textId="77777777" w:rsidR="00231248" w:rsidRPr="00800701" w:rsidRDefault="00231248" w:rsidP="00944EE6">
            <w:pPr>
              <w:spacing w:after="0"/>
            </w:pPr>
            <w:r>
              <w:t>Should have</w:t>
            </w:r>
          </w:p>
        </w:tc>
      </w:tr>
    </w:tbl>
    <w:p w14:paraId="7E6BC10C" w14:textId="77777777" w:rsidR="00231248" w:rsidRDefault="00231248" w:rsidP="00231248">
      <w:pPr>
        <w:pStyle w:val="Kop2"/>
        <w:rPr>
          <w:rFonts w:hint="eastAsia"/>
        </w:rPr>
      </w:pPr>
    </w:p>
    <w:p w14:paraId="1B354922" w14:textId="2B145E80" w:rsidR="00D73331" w:rsidRDefault="00231248" w:rsidP="00D73331">
      <w:pPr>
        <w:pStyle w:val="Kop3"/>
        <w:rPr>
          <w:rFonts w:hint="eastAsia"/>
        </w:rPr>
      </w:pPr>
      <w:bookmarkStart w:id="61" w:name="_Station_3_(Eindstation):"/>
      <w:bookmarkStart w:id="62" w:name="_Toc190597558"/>
      <w:bookmarkEnd w:id="61"/>
      <w:r w:rsidRPr="003B67FF">
        <w:t>Station 3 (</w:t>
      </w:r>
      <w:r w:rsidR="00D73331" w:rsidRPr="003B67FF">
        <w:t>Eindstation</w:t>
      </w:r>
      <w:r w:rsidRPr="003B67FF">
        <w:t>)</w:t>
      </w:r>
      <w:r w:rsidR="00D73331" w:rsidRPr="003B67FF">
        <w:t>:</w:t>
      </w:r>
      <w:bookmarkEnd w:id="62"/>
    </w:p>
    <w:tbl>
      <w:tblPr>
        <w:tblStyle w:val="Tabelraster"/>
        <w:tblW w:w="9448" w:type="dxa"/>
        <w:tblInd w:w="5" w:type="dxa"/>
        <w:tblBorders>
          <w:top w:val="double" w:sz="12" w:space="0" w:color="auto"/>
          <w:left w:val="double" w:sz="12" w:space="0" w:color="auto"/>
          <w:bottom w:val="double" w:sz="12" w:space="0" w:color="auto"/>
          <w:right w:val="double" w:sz="12" w:space="0" w:color="auto"/>
          <w:insideH w:val="double" w:sz="12" w:space="0" w:color="auto"/>
          <w:insideV w:val="double" w:sz="12" w:space="0" w:color="auto"/>
        </w:tblBorders>
        <w:tblLook w:val="04A0" w:firstRow="1" w:lastRow="0" w:firstColumn="1" w:lastColumn="0" w:noHBand="0" w:noVBand="1"/>
      </w:tblPr>
      <w:tblGrid>
        <w:gridCol w:w="2805"/>
        <w:gridCol w:w="1416"/>
        <w:gridCol w:w="1408"/>
        <w:gridCol w:w="3819"/>
      </w:tblGrid>
      <w:tr w:rsidR="003B67FF" w:rsidRPr="008177C5" w14:paraId="56D5735A" w14:textId="77777777" w:rsidTr="003C305E">
        <w:tc>
          <w:tcPr>
            <w:tcW w:w="2805" w:type="dxa"/>
          </w:tcPr>
          <w:p w14:paraId="71219500" w14:textId="77777777" w:rsidR="003B67FF" w:rsidRPr="008177C5" w:rsidRDefault="003B67FF">
            <w:pPr>
              <w:rPr>
                <w:sz w:val="22"/>
                <w:szCs w:val="22"/>
              </w:rPr>
            </w:pPr>
            <w:r w:rsidRPr="008177C5">
              <w:rPr>
                <w:sz w:val="22"/>
                <w:szCs w:val="22"/>
              </w:rPr>
              <w:t>Eis/Wens</w:t>
            </w:r>
          </w:p>
        </w:tc>
        <w:tc>
          <w:tcPr>
            <w:tcW w:w="1416" w:type="dxa"/>
          </w:tcPr>
          <w:p w14:paraId="305E1A89" w14:textId="77777777" w:rsidR="003B67FF" w:rsidRPr="008177C5" w:rsidRDefault="003B67FF">
            <w:pPr>
              <w:rPr>
                <w:sz w:val="22"/>
                <w:szCs w:val="22"/>
              </w:rPr>
            </w:pPr>
            <w:r w:rsidRPr="008177C5">
              <w:rPr>
                <w:sz w:val="22"/>
                <w:szCs w:val="22"/>
              </w:rPr>
              <w:t>Type</w:t>
            </w:r>
          </w:p>
        </w:tc>
        <w:tc>
          <w:tcPr>
            <w:tcW w:w="1408" w:type="dxa"/>
          </w:tcPr>
          <w:p w14:paraId="252CC539" w14:textId="77777777" w:rsidR="003B67FF" w:rsidRPr="008177C5" w:rsidRDefault="003B67FF">
            <w:pPr>
              <w:rPr>
                <w:sz w:val="22"/>
                <w:szCs w:val="22"/>
              </w:rPr>
            </w:pPr>
            <w:r w:rsidRPr="008177C5">
              <w:rPr>
                <w:sz w:val="22"/>
                <w:szCs w:val="22"/>
              </w:rPr>
              <w:t>MoSCoW</w:t>
            </w:r>
          </w:p>
        </w:tc>
        <w:tc>
          <w:tcPr>
            <w:tcW w:w="3819" w:type="dxa"/>
          </w:tcPr>
          <w:p w14:paraId="4196F22D" w14:textId="77777777" w:rsidR="003B67FF" w:rsidRPr="008177C5" w:rsidRDefault="003B67FF">
            <w:pPr>
              <w:rPr>
                <w:sz w:val="22"/>
                <w:szCs w:val="22"/>
              </w:rPr>
            </w:pPr>
            <w:r w:rsidRPr="008177C5">
              <w:rPr>
                <w:sz w:val="22"/>
                <w:szCs w:val="22"/>
              </w:rPr>
              <w:t>Toelichting</w:t>
            </w:r>
          </w:p>
        </w:tc>
      </w:tr>
      <w:tr w:rsidR="003B67FF" w:rsidRPr="008177C5" w14:paraId="3A2EBBB5" w14:textId="77777777" w:rsidTr="003C305E">
        <w:trPr>
          <w:trHeight w:val="1298"/>
        </w:trPr>
        <w:tc>
          <w:tcPr>
            <w:tcW w:w="2805" w:type="dxa"/>
          </w:tcPr>
          <w:p w14:paraId="55B716B7" w14:textId="77777777" w:rsidR="003B67FF" w:rsidRPr="008177C5" w:rsidRDefault="003B67FF">
            <w:pPr>
              <w:rPr>
                <w:sz w:val="22"/>
                <w:szCs w:val="22"/>
              </w:rPr>
            </w:pPr>
            <w:r w:rsidRPr="008177C5">
              <w:rPr>
                <w:sz w:val="22"/>
                <w:szCs w:val="22"/>
              </w:rPr>
              <w:t>Werkt volledig autonoom (geen menselijk ingrijpen tijdens het gebruik)</w:t>
            </w:r>
          </w:p>
        </w:tc>
        <w:tc>
          <w:tcPr>
            <w:tcW w:w="1416" w:type="dxa"/>
          </w:tcPr>
          <w:p w14:paraId="6BEF4E35" w14:textId="77777777" w:rsidR="003B67FF" w:rsidRPr="008177C5" w:rsidRDefault="003B67FF">
            <w:pPr>
              <w:rPr>
                <w:sz w:val="22"/>
                <w:szCs w:val="22"/>
              </w:rPr>
            </w:pPr>
            <w:r w:rsidRPr="008177C5">
              <w:rPr>
                <w:sz w:val="22"/>
                <w:szCs w:val="22"/>
              </w:rPr>
              <w:t>Functioneel</w:t>
            </w:r>
          </w:p>
        </w:tc>
        <w:tc>
          <w:tcPr>
            <w:tcW w:w="1408" w:type="dxa"/>
          </w:tcPr>
          <w:p w14:paraId="56983E64" w14:textId="77777777" w:rsidR="003B67FF" w:rsidRPr="008177C5" w:rsidRDefault="003B67FF">
            <w:pPr>
              <w:rPr>
                <w:sz w:val="22"/>
                <w:szCs w:val="22"/>
              </w:rPr>
            </w:pPr>
            <w:r w:rsidRPr="008177C5">
              <w:rPr>
                <w:sz w:val="22"/>
                <w:szCs w:val="22"/>
              </w:rPr>
              <w:t>Must have</w:t>
            </w:r>
          </w:p>
        </w:tc>
        <w:tc>
          <w:tcPr>
            <w:tcW w:w="3819" w:type="dxa"/>
          </w:tcPr>
          <w:p w14:paraId="299E54FA" w14:textId="77777777" w:rsidR="003B67FF" w:rsidRPr="008177C5" w:rsidRDefault="003B67FF">
            <w:pPr>
              <w:rPr>
                <w:sz w:val="22"/>
                <w:szCs w:val="22"/>
              </w:rPr>
            </w:pPr>
            <w:r w:rsidRPr="008177C5">
              <w:rPr>
                <w:sz w:val="22"/>
                <w:szCs w:val="22"/>
              </w:rPr>
              <w:t>De flesopname en -aflevering gebeuren zonder extra handelingen van een operator.</w:t>
            </w:r>
          </w:p>
        </w:tc>
      </w:tr>
      <w:tr w:rsidR="003B67FF" w:rsidRPr="008177C5" w14:paraId="65BBE9C4" w14:textId="77777777" w:rsidTr="003C305E">
        <w:tc>
          <w:tcPr>
            <w:tcW w:w="2805" w:type="dxa"/>
          </w:tcPr>
          <w:p w14:paraId="2DE3F422" w14:textId="77777777" w:rsidR="003B67FF" w:rsidRPr="008177C5" w:rsidRDefault="003B67FF">
            <w:pPr>
              <w:rPr>
                <w:sz w:val="22"/>
                <w:szCs w:val="22"/>
              </w:rPr>
            </w:pPr>
            <w:r w:rsidRPr="008177C5">
              <w:rPr>
                <w:sz w:val="22"/>
                <w:szCs w:val="22"/>
              </w:rPr>
              <w:t>Grondplaat-afmetingen 81×40 cm, station mag buiten contour bewegen wanneer in gebruik.</w:t>
            </w:r>
          </w:p>
        </w:tc>
        <w:tc>
          <w:tcPr>
            <w:tcW w:w="1416" w:type="dxa"/>
          </w:tcPr>
          <w:p w14:paraId="1D198CFA" w14:textId="77777777" w:rsidR="003B67FF" w:rsidRPr="008177C5" w:rsidRDefault="003B67FF">
            <w:pPr>
              <w:rPr>
                <w:sz w:val="22"/>
                <w:szCs w:val="22"/>
              </w:rPr>
            </w:pPr>
            <w:r w:rsidRPr="008177C5">
              <w:rPr>
                <w:sz w:val="22"/>
                <w:szCs w:val="22"/>
              </w:rPr>
              <w:t>Niet-functioneel</w:t>
            </w:r>
          </w:p>
        </w:tc>
        <w:tc>
          <w:tcPr>
            <w:tcW w:w="1408" w:type="dxa"/>
          </w:tcPr>
          <w:p w14:paraId="78421760" w14:textId="77777777" w:rsidR="003B67FF" w:rsidRPr="008177C5" w:rsidRDefault="003B67FF">
            <w:pPr>
              <w:rPr>
                <w:sz w:val="22"/>
                <w:szCs w:val="22"/>
              </w:rPr>
            </w:pPr>
            <w:r w:rsidRPr="008177C5">
              <w:rPr>
                <w:sz w:val="22"/>
                <w:szCs w:val="22"/>
              </w:rPr>
              <w:t>Must have</w:t>
            </w:r>
          </w:p>
        </w:tc>
        <w:tc>
          <w:tcPr>
            <w:tcW w:w="3819" w:type="dxa"/>
          </w:tcPr>
          <w:p w14:paraId="1A87C5CC" w14:textId="77777777" w:rsidR="003B67FF" w:rsidRPr="008177C5" w:rsidRDefault="003B67FF">
            <w:pPr>
              <w:rPr>
                <w:sz w:val="22"/>
                <w:szCs w:val="22"/>
              </w:rPr>
            </w:pPr>
            <w:r w:rsidRPr="008177C5">
              <w:rPr>
                <w:sz w:val="22"/>
                <w:szCs w:val="22"/>
              </w:rPr>
              <w:t>De installatie mag in rust niet buiten 81×40 cm uitsteken, maar mag wel tijdens gebruik.</w:t>
            </w:r>
          </w:p>
        </w:tc>
      </w:tr>
      <w:tr w:rsidR="003B67FF" w:rsidRPr="008177C5" w14:paraId="425517D0" w14:textId="77777777" w:rsidTr="003C305E">
        <w:tc>
          <w:tcPr>
            <w:tcW w:w="2805" w:type="dxa"/>
          </w:tcPr>
          <w:p w14:paraId="7503E90E" w14:textId="77777777" w:rsidR="003B67FF" w:rsidRPr="008177C5" w:rsidRDefault="003B67FF">
            <w:pPr>
              <w:rPr>
                <w:sz w:val="22"/>
                <w:szCs w:val="22"/>
              </w:rPr>
            </w:pPr>
            <w:r w:rsidRPr="008177C5">
              <w:rPr>
                <w:sz w:val="22"/>
                <w:szCs w:val="22"/>
              </w:rPr>
              <w:t>Aandrijving door 12V-labvoeding</w:t>
            </w:r>
          </w:p>
        </w:tc>
        <w:tc>
          <w:tcPr>
            <w:tcW w:w="1416" w:type="dxa"/>
          </w:tcPr>
          <w:p w14:paraId="3210AAA9" w14:textId="77777777" w:rsidR="003B67FF" w:rsidRPr="008177C5" w:rsidRDefault="003B67FF">
            <w:pPr>
              <w:rPr>
                <w:sz w:val="22"/>
                <w:szCs w:val="22"/>
              </w:rPr>
            </w:pPr>
            <w:r w:rsidRPr="008177C5">
              <w:rPr>
                <w:sz w:val="22"/>
                <w:szCs w:val="22"/>
              </w:rPr>
              <w:t>Functioneel</w:t>
            </w:r>
          </w:p>
        </w:tc>
        <w:tc>
          <w:tcPr>
            <w:tcW w:w="1408" w:type="dxa"/>
          </w:tcPr>
          <w:p w14:paraId="446FD083" w14:textId="77777777" w:rsidR="003B67FF" w:rsidRPr="008177C5" w:rsidRDefault="003B67FF">
            <w:pPr>
              <w:rPr>
                <w:sz w:val="22"/>
                <w:szCs w:val="22"/>
              </w:rPr>
            </w:pPr>
            <w:r w:rsidRPr="008177C5">
              <w:rPr>
                <w:sz w:val="22"/>
                <w:szCs w:val="22"/>
              </w:rPr>
              <w:t>Must have</w:t>
            </w:r>
          </w:p>
        </w:tc>
        <w:tc>
          <w:tcPr>
            <w:tcW w:w="3819" w:type="dxa"/>
          </w:tcPr>
          <w:p w14:paraId="109F177F" w14:textId="77777777" w:rsidR="003B67FF" w:rsidRPr="008177C5" w:rsidRDefault="003B67FF">
            <w:pPr>
              <w:rPr>
                <w:sz w:val="22"/>
                <w:szCs w:val="22"/>
              </w:rPr>
            </w:pPr>
            <w:r w:rsidRPr="008177C5">
              <w:rPr>
                <w:sz w:val="22"/>
                <w:szCs w:val="22"/>
              </w:rPr>
              <w:t>Mag geen eigen voeding gebruiken voor station 3.</w:t>
            </w:r>
          </w:p>
        </w:tc>
      </w:tr>
      <w:tr w:rsidR="003B67FF" w:rsidRPr="008177C5" w14:paraId="04D75EDC" w14:textId="77777777" w:rsidTr="003C305E">
        <w:trPr>
          <w:trHeight w:val="619"/>
        </w:trPr>
        <w:tc>
          <w:tcPr>
            <w:tcW w:w="2805" w:type="dxa"/>
          </w:tcPr>
          <w:p w14:paraId="557F54A3" w14:textId="77777777" w:rsidR="003B67FF" w:rsidRPr="008177C5" w:rsidRDefault="003B67FF">
            <w:pPr>
              <w:rPr>
                <w:sz w:val="22"/>
                <w:szCs w:val="22"/>
              </w:rPr>
            </w:pPr>
            <w:r w:rsidRPr="008177C5">
              <w:rPr>
                <w:sz w:val="22"/>
                <w:szCs w:val="22"/>
              </w:rPr>
              <w:t>Max. 3 3D-geprinte onderdelen</w:t>
            </w:r>
          </w:p>
        </w:tc>
        <w:tc>
          <w:tcPr>
            <w:tcW w:w="1416" w:type="dxa"/>
          </w:tcPr>
          <w:p w14:paraId="10DED566" w14:textId="77777777" w:rsidR="003B67FF" w:rsidRPr="008177C5" w:rsidRDefault="003B67FF">
            <w:pPr>
              <w:rPr>
                <w:sz w:val="22"/>
                <w:szCs w:val="22"/>
              </w:rPr>
            </w:pPr>
            <w:r w:rsidRPr="008177C5">
              <w:rPr>
                <w:sz w:val="22"/>
                <w:szCs w:val="22"/>
              </w:rPr>
              <w:t>Niet-functioneel</w:t>
            </w:r>
          </w:p>
        </w:tc>
        <w:tc>
          <w:tcPr>
            <w:tcW w:w="1408" w:type="dxa"/>
          </w:tcPr>
          <w:p w14:paraId="4FAD57E9" w14:textId="77777777" w:rsidR="003B67FF" w:rsidRPr="008177C5" w:rsidRDefault="003B67FF">
            <w:pPr>
              <w:rPr>
                <w:sz w:val="22"/>
                <w:szCs w:val="22"/>
              </w:rPr>
            </w:pPr>
            <w:r w:rsidRPr="008177C5">
              <w:rPr>
                <w:sz w:val="22"/>
                <w:szCs w:val="22"/>
              </w:rPr>
              <w:t>Must have</w:t>
            </w:r>
          </w:p>
        </w:tc>
        <w:tc>
          <w:tcPr>
            <w:tcW w:w="3819" w:type="dxa"/>
          </w:tcPr>
          <w:p w14:paraId="481265C7" w14:textId="77777777" w:rsidR="003B67FF" w:rsidRPr="008177C5" w:rsidRDefault="003B67FF">
            <w:pPr>
              <w:rPr>
                <w:sz w:val="22"/>
                <w:szCs w:val="22"/>
              </w:rPr>
            </w:pPr>
            <w:r w:rsidRPr="008177C5">
              <w:rPr>
                <w:sz w:val="22"/>
                <w:szCs w:val="22"/>
              </w:rPr>
              <w:t>Maximumaantal mogelijke 3D-geprinten producten.</w:t>
            </w:r>
          </w:p>
        </w:tc>
      </w:tr>
      <w:tr w:rsidR="003B67FF" w:rsidRPr="008177C5" w14:paraId="2A0E041F" w14:textId="77777777" w:rsidTr="003C305E">
        <w:tc>
          <w:tcPr>
            <w:tcW w:w="2805" w:type="dxa"/>
          </w:tcPr>
          <w:p w14:paraId="555ED00C" w14:textId="77777777" w:rsidR="003B67FF" w:rsidRPr="00F5140A" w:rsidRDefault="003B67FF">
            <w:pPr>
              <w:rPr>
                <w:sz w:val="22"/>
                <w:szCs w:val="22"/>
              </w:rPr>
            </w:pPr>
            <w:r w:rsidRPr="00F5140A">
              <w:rPr>
                <w:sz w:val="22"/>
                <w:szCs w:val="22"/>
              </w:rPr>
              <w:t>Overdrachtshoogte ca. 30–35 cm, eindpositie op 60 cm</w:t>
            </w:r>
          </w:p>
        </w:tc>
        <w:tc>
          <w:tcPr>
            <w:tcW w:w="1416" w:type="dxa"/>
          </w:tcPr>
          <w:p w14:paraId="31604A0E" w14:textId="77777777" w:rsidR="003B67FF" w:rsidRPr="00F5140A" w:rsidRDefault="003B67FF">
            <w:pPr>
              <w:rPr>
                <w:sz w:val="22"/>
                <w:szCs w:val="22"/>
              </w:rPr>
            </w:pPr>
            <w:r w:rsidRPr="00F5140A">
              <w:rPr>
                <w:sz w:val="22"/>
                <w:szCs w:val="22"/>
              </w:rPr>
              <w:t>Functioneel</w:t>
            </w:r>
          </w:p>
          <w:p w14:paraId="5605D1ED" w14:textId="77777777" w:rsidR="003B67FF" w:rsidRPr="00F5140A" w:rsidRDefault="003B67FF">
            <w:pPr>
              <w:jc w:val="right"/>
              <w:rPr>
                <w:sz w:val="22"/>
                <w:szCs w:val="22"/>
              </w:rPr>
            </w:pPr>
          </w:p>
        </w:tc>
        <w:tc>
          <w:tcPr>
            <w:tcW w:w="1408" w:type="dxa"/>
          </w:tcPr>
          <w:p w14:paraId="38535EF1" w14:textId="77777777" w:rsidR="003B67FF" w:rsidRPr="00F5140A" w:rsidRDefault="003B67FF">
            <w:pPr>
              <w:rPr>
                <w:sz w:val="22"/>
                <w:szCs w:val="22"/>
              </w:rPr>
            </w:pPr>
            <w:r w:rsidRPr="00F5140A">
              <w:rPr>
                <w:sz w:val="22"/>
                <w:szCs w:val="22"/>
              </w:rPr>
              <w:t>Must have</w:t>
            </w:r>
          </w:p>
        </w:tc>
        <w:tc>
          <w:tcPr>
            <w:tcW w:w="3819" w:type="dxa"/>
          </w:tcPr>
          <w:p w14:paraId="716E2854" w14:textId="77777777" w:rsidR="003B67FF" w:rsidRPr="00F5140A" w:rsidRDefault="003B67FF">
            <w:pPr>
              <w:rPr>
                <w:sz w:val="22"/>
                <w:szCs w:val="22"/>
              </w:rPr>
            </w:pPr>
            <w:r w:rsidRPr="00F5140A">
              <w:rPr>
                <w:sz w:val="22"/>
                <w:szCs w:val="22"/>
              </w:rPr>
              <w:t xml:space="preserve">De flesopname moet gebeuren op een hartlijnhoogte van ca. 30-35 cm hoog. Het flesje moet eindigen op een hartlijnhoogte van 60cm. </w:t>
            </w:r>
          </w:p>
        </w:tc>
      </w:tr>
      <w:tr w:rsidR="003B67FF" w:rsidRPr="008177C5" w14:paraId="3ACB9158" w14:textId="77777777" w:rsidTr="003C305E">
        <w:tc>
          <w:tcPr>
            <w:tcW w:w="2805" w:type="dxa"/>
          </w:tcPr>
          <w:p w14:paraId="76C0D86C" w14:textId="724BD9DE" w:rsidR="003B67FF" w:rsidRPr="00F5140A" w:rsidRDefault="0040183D">
            <w:pPr>
              <w:rPr>
                <w:sz w:val="21"/>
                <w:szCs w:val="21"/>
              </w:rPr>
            </w:pPr>
            <w:r w:rsidRPr="00F5140A">
              <w:rPr>
                <w:sz w:val="21"/>
                <w:szCs w:val="21"/>
              </w:rPr>
              <w:t>Detecteren dat AGV gearriveerd is</w:t>
            </w:r>
          </w:p>
        </w:tc>
        <w:tc>
          <w:tcPr>
            <w:tcW w:w="1416" w:type="dxa"/>
          </w:tcPr>
          <w:p w14:paraId="5F3BAC28" w14:textId="36F1D458" w:rsidR="003B67FF" w:rsidRPr="00F5140A" w:rsidRDefault="00EC6E2D">
            <w:pPr>
              <w:rPr>
                <w:sz w:val="21"/>
                <w:szCs w:val="21"/>
              </w:rPr>
            </w:pPr>
            <w:r w:rsidRPr="00F5140A">
              <w:rPr>
                <w:sz w:val="21"/>
                <w:szCs w:val="21"/>
              </w:rPr>
              <w:t>Functioneel</w:t>
            </w:r>
          </w:p>
        </w:tc>
        <w:tc>
          <w:tcPr>
            <w:tcW w:w="1408" w:type="dxa"/>
          </w:tcPr>
          <w:p w14:paraId="0F485D5D" w14:textId="5E75CE93" w:rsidR="003B67FF" w:rsidRPr="00F5140A" w:rsidRDefault="003B67FF">
            <w:pPr>
              <w:rPr>
                <w:sz w:val="21"/>
                <w:szCs w:val="21"/>
              </w:rPr>
            </w:pPr>
            <w:r w:rsidRPr="00F5140A">
              <w:rPr>
                <w:sz w:val="21"/>
                <w:szCs w:val="21"/>
              </w:rPr>
              <w:t>Must have</w:t>
            </w:r>
          </w:p>
        </w:tc>
        <w:tc>
          <w:tcPr>
            <w:tcW w:w="3819" w:type="dxa"/>
          </w:tcPr>
          <w:p w14:paraId="663282AA" w14:textId="20F9A900" w:rsidR="003B67FF" w:rsidRPr="00F5140A" w:rsidRDefault="00590118">
            <w:pPr>
              <w:rPr>
                <w:sz w:val="21"/>
                <w:szCs w:val="21"/>
              </w:rPr>
            </w:pPr>
            <w:r w:rsidRPr="00F5140A">
              <w:rPr>
                <w:sz w:val="21"/>
                <w:szCs w:val="21"/>
              </w:rPr>
              <w:t>Voordat het grijp-/overnameproces start, moet een sensor (bijv. infrarood/schakelaar) de AGV detecteren.</w:t>
            </w:r>
          </w:p>
        </w:tc>
      </w:tr>
      <w:tr w:rsidR="003B67FF" w:rsidRPr="008177C5" w14:paraId="02C738B7" w14:textId="77777777" w:rsidTr="003C305E">
        <w:tc>
          <w:tcPr>
            <w:tcW w:w="2805" w:type="dxa"/>
          </w:tcPr>
          <w:p w14:paraId="2E93B1CA" w14:textId="10542881" w:rsidR="003B67FF" w:rsidRPr="00F5140A" w:rsidRDefault="0040183D">
            <w:pPr>
              <w:rPr>
                <w:sz w:val="21"/>
                <w:szCs w:val="21"/>
              </w:rPr>
            </w:pPr>
            <w:r w:rsidRPr="00F5140A">
              <w:rPr>
                <w:sz w:val="21"/>
                <w:szCs w:val="21"/>
              </w:rPr>
              <w:t>Optische en/of geluidssignalen na plaatsing flesje</w:t>
            </w:r>
          </w:p>
        </w:tc>
        <w:tc>
          <w:tcPr>
            <w:tcW w:w="1416" w:type="dxa"/>
          </w:tcPr>
          <w:p w14:paraId="73185D88" w14:textId="01EFA0A0" w:rsidR="003B67FF" w:rsidRPr="00F5140A" w:rsidRDefault="00EC6E2D">
            <w:pPr>
              <w:rPr>
                <w:sz w:val="21"/>
                <w:szCs w:val="21"/>
              </w:rPr>
            </w:pPr>
            <w:r w:rsidRPr="00F5140A">
              <w:rPr>
                <w:sz w:val="21"/>
                <w:szCs w:val="21"/>
              </w:rPr>
              <w:t>Functioneel</w:t>
            </w:r>
          </w:p>
        </w:tc>
        <w:tc>
          <w:tcPr>
            <w:tcW w:w="1408" w:type="dxa"/>
          </w:tcPr>
          <w:p w14:paraId="08C931BB" w14:textId="79932F55" w:rsidR="003B67FF" w:rsidRPr="00F5140A" w:rsidRDefault="007760CA">
            <w:pPr>
              <w:rPr>
                <w:sz w:val="21"/>
                <w:szCs w:val="21"/>
              </w:rPr>
            </w:pPr>
            <w:r w:rsidRPr="00F5140A">
              <w:rPr>
                <w:sz w:val="21"/>
                <w:szCs w:val="21"/>
              </w:rPr>
              <w:t>Should</w:t>
            </w:r>
            <w:r w:rsidR="003B67FF" w:rsidRPr="00F5140A">
              <w:rPr>
                <w:sz w:val="21"/>
                <w:szCs w:val="21"/>
              </w:rPr>
              <w:t xml:space="preserve"> have</w:t>
            </w:r>
          </w:p>
        </w:tc>
        <w:tc>
          <w:tcPr>
            <w:tcW w:w="3819" w:type="dxa"/>
          </w:tcPr>
          <w:p w14:paraId="29858836" w14:textId="03E8EEEC" w:rsidR="003B67FF" w:rsidRPr="00F5140A" w:rsidRDefault="00590118">
            <w:pPr>
              <w:rPr>
                <w:sz w:val="21"/>
                <w:szCs w:val="21"/>
              </w:rPr>
            </w:pPr>
            <w:r w:rsidRPr="00F5140A">
              <w:rPr>
                <w:sz w:val="21"/>
                <w:szCs w:val="21"/>
              </w:rPr>
              <w:t>Geeft visueel/akoestisch feedback dat het flesje succesvol is geplaatst.</w:t>
            </w:r>
          </w:p>
        </w:tc>
      </w:tr>
      <w:tr w:rsidR="003B67FF" w:rsidRPr="008177C5" w14:paraId="00083863" w14:textId="77777777" w:rsidTr="003C305E">
        <w:tc>
          <w:tcPr>
            <w:tcW w:w="2805" w:type="dxa"/>
          </w:tcPr>
          <w:p w14:paraId="2FD787B1" w14:textId="1B7E7C13" w:rsidR="003B67FF" w:rsidRPr="00F5140A" w:rsidRDefault="0040183D">
            <w:pPr>
              <w:rPr>
                <w:sz w:val="21"/>
                <w:szCs w:val="21"/>
              </w:rPr>
            </w:pPr>
            <w:r w:rsidRPr="00F5140A">
              <w:rPr>
                <w:sz w:val="21"/>
                <w:szCs w:val="21"/>
              </w:rPr>
              <w:t>Station 3 mag onbeperkt in de hoogte construeren</w:t>
            </w:r>
          </w:p>
        </w:tc>
        <w:tc>
          <w:tcPr>
            <w:tcW w:w="1416" w:type="dxa"/>
          </w:tcPr>
          <w:p w14:paraId="7A7D6884" w14:textId="6AA1714E" w:rsidR="003B67FF" w:rsidRPr="00F5140A" w:rsidRDefault="003B67FF">
            <w:pPr>
              <w:rPr>
                <w:sz w:val="21"/>
                <w:szCs w:val="21"/>
              </w:rPr>
            </w:pPr>
            <w:r w:rsidRPr="00F5140A">
              <w:rPr>
                <w:sz w:val="21"/>
                <w:szCs w:val="21"/>
              </w:rPr>
              <w:t>Niet-functioneel</w:t>
            </w:r>
          </w:p>
        </w:tc>
        <w:tc>
          <w:tcPr>
            <w:tcW w:w="1408" w:type="dxa"/>
          </w:tcPr>
          <w:p w14:paraId="381F9148" w14:textId="20605850" w:rsidR="003B67FF" w:rsidRPr="00F5140A" w:rsidRDefault="003B67FF">
            <w:pPr>
              <w:rPr>
                <w:sz w:val="21"/>
                <w:szCs w:val="21"/>
              </w:rPr>
            </w:pPr>
            <w:r w:rsidRPr="00F5140A">
              <w:rPr>
                <w:sz w:val="21"/>
                <w:szCs w:val="21"/>
              </w:rPr>
              <w:t>Could have</w:t>
            </w:r>
          </w:p>
        </w:tc>
        <w:tc>
          <w:tcPr>
            <w:tcW w:w="3819" w:type="dxa"/>
          </w:tcPr>
          <w:p w14:paraId="2E153E6A" w14:textId="6B30F6D6" w:rsidR="003B67FF" w:rsidRPr="00F5140A" w:rsidRDefault="00590118">
            <w:pPr>
              <w:rPr>
                <w:sz w:val="21"/>
                <w:szCs w:val="21"/>
              </w:rPr>
            </w:pPr>
            <w:r w:rsidRPr="00F5140A">
              <w:rPr>
                <w:sz w:val="21"/>
                <w:szCs w:val="21"/>
              </w:rPr>
              <w:t>Geen bovengrens op basis van DriveXchange-documentatie, maar veiligheid blijft leidend.</w:t>
            </w:r>
          </w:p>
        </w:tc>
      </w:tr>
      <w:tr w:rsidR="003B67FF" w:rsidRPr="008177C5" w14:paraId="702742F1" w14:textId="77777777" w:rsidTr="003C305E">
        <w:tc>
          <w:tcPr>
            <w:tcW w:w="2805" w:type="dxa"/>
          </w:tcPr>
          <w:p w14:paraId="5667D334" w14:textId="410982F9" w:rsidR="003B67FF" w:rsidRPr="00F5140A" w:rsidRDefault="00EC6E2D">
            <w:pPr>
              <w:rPr>
                <w:sz w:val="21"/>
                <w:szCs w:val="21"/>
              </w:rPr>
            </w:pPr>
            <w:r w:rsidRPr="00F5140A">
              <w:rPr>
                <w:sz w:val="21"/>
                <w:szCs w:val="21"/>
              </w:rPr>
              <w:t>Station 3 moet met vleugelmoeren kunnen worden bevestigd</w:t>
            </w:r>
          </w:p>
        </w:tc>
        <w:tc>
          <w:tcPr>
            <w:tcW w:w="1416" w:type="dxa"/>
          </w:tcPr>
          <w:p w14:paraId="681E564B" w14:textId="35C50CBE" w:rsidR="003B67FF" w:rsidRPr="00F5140A" w:rsidRDefault="009C750A">
            <w:pPr>
              <w:rPr>
                <w:sz w:val="21"/>
                <w:szCs w:val="21"/>
              </w:rPr>
            </w:pPr>
            <w:r w:rsidRPr="00F5140A">
              <w:rPr>
                <w:sz w:val="21"/>
                <w:szCs w:val="21"/>
              </w:rPr>
              <w:t>Niet-functioneel</w:t>
            </w:r>
          </w:p>
        </w:tc>
        <w:tc>
          <w:tcPr>
            <w:tcW w:w="1408" w:type="dxa"/>
          </w:tcPr>
          <w:p w14:paraId="6EE17201" w14:textId="68933631" w:rsidR="003B67FF" w:rsidRPr="00F5140A" w:rsidRDefault="00EC7D0D">
            <w:pPr>
              <w:rPr>
                <w:sz w:val="21"/>
                <w:szCs w:val="21"/>
              </w:rPr>
            </w:pPr>
            <w:r w:rsidRPr="00F5140A">
              <w:rPr>
                <w:sz w:val="21"/>
                <w:szCs w:val="21"/>
              </w:rPr>
              <w:t>Must</w:t>
            </w:r>
            <w:r w:rsidR="003B67FF" w:rsidRPr="00F5140A">
              <w:rPr>
                <w:sz w:val="21"/>
                <w:szCs w:val="21"/>
              </w:rPr>
              <w:t xml:space="preserve"> have</w:t>
            </w:r>
          </w:p>
        </w:tc>
        <w:tc>
          <w:tcPr>
            <w:tcW w:w="3819" w:type="dxa"/>
          </w:tcPr>
          <w:p w14:paraId="59DF8CBE" w14:textId="383B6E28" w:rsidR="003B67FF" w:rsidRPr="00F5140A" w:rsidRDefault="00590118">
            <w:pPr>
              <w:rPr>
                <w:sz w:val="21"/>
                <w:szCs w:val="21"/>
              </w:rPr>
            </w:pPr>
            <w:r w:rsidRPr="00F5140A">
              <w:rPr>
                <w:sz w:val="21"/>
                <w:szCs w:val="21"/>
              </w:rPr>
              <w:t>Zonder gereedschap, zodat de grondplaat niet wordt beschadigd.</w:t>
            </w:r>
          </w:p>
        </w:tc>
      </w:tr>
      <w:tr w:rsidR="00325743" w:rsidRPr="008177C5" w14:paraId="7CDF24C4" w14:textId="77777777" w:rsidTr="00944EE6">
        <w:tc>
          <w:tcPr>
            <w:tcW w:w="2805" w:type="dxa"/>
            <w:tcBorders>
              <w:bottom w:val="double" w:sz="12" w:space="0" w:color="auto"/>
            </w:tcBorders>
          </w:tcPr>
          <w:p w14:paraId="4AE7F086" w14:textId="2ED69EDB" w:rsidR="00325743" w:rsidRPr="00F5140A" w:rsidRDefault="00EC6E2D">
            <w:pPr>
              <w:rPr>
                <w:sz w:val="21"/>
                <w:szCs w:val="21"/>
              </w:rPr>
            </w:pPr>
            <w:r w:rsidRPr="00F5140A">
              <w:rPr>
                <w:sz w:val="21"/>
                <w:szCs w:val="21"/>
              </w:rPr>
              <w:t>Sensor in eindkoker</w:t>
            </w:r>
          </w:p>
        </w:tc>
        <w:tc>
          <w:tcPr>
            <w:tcW w:w="1416" w:type="dxa"/>
            <w:tcBorders>
              <w:bottom w:val="double" w:sz="12" w:space="0" w:color="auto"/>
            </w:tcBorders>
          </w:tcPr>
          <w:p w14:paraId="3F03336D" w14:textId="37A00896" w:rsidR="00325743" w:rsidRPr="00F5140A" w:rsidRDefault="00EC6E2D">
            <w:pPr>
              <w:rPr>
                <w:sz w:val="21"/>
                <w:szCs w:val="21"/>
              </w:rPr>
            </w:pPr>
            <w:r w:rsidRPr="00F5140A">
              <w:rPr>
                <w:sz w:val="21"/>
                <w:szCs w:val="21"/>
              </w:rPr>
              <w:t>Functioneel</w:t>
            </w:r>
          </w:p>
        </w:tc>
        <w:tc>
          <w:tcPr>
            <w:tcW w:w="1408" w:type="dxa"/>
            <w:tcBorders>
              <w:bottom w:val="double" w:sz="12" w:space="0" w:color="auto"/>
            </w:tcBorders>
          </w:tcPr>
          <w:p w14:paraId="78D8A1E7" w14:textId="25515FDF" w:rsidR="00325743" w:rsidRPr="00F5140A" w:rsidRDefault="00EC7D0D">
            <w:pPr>
              <w:rPr>
                <w:sz w:val="21"/>
                <w:szCs w:val="21"/>
              </w:rPr>
            </w:pPr>
            <w:r w:rsidRPr="00F5140A">
              <w:rPr>
                <w:sz w:val="21"/>
                <w:szCs w:val="21"/>
              </w:rPr>
              <w:t>Should have</w:t>
            </w:r>
          </w:p>
        </w:tc>
        <w:tc>
          <w:tcPr>
            <w:tcW w:w="3819" w:type="dxa"/>
            <w:tcBorders>
              <w:bottom w:val="double" w:sz="12" w:space="0" w:color="auto"/>
            </w:tcBorders>
          </w:tcPr>
          <w:p w14:paraId="29C81BCC" w14:textId="75107E42" w:rsidR="00325743" w:rsidRPr="00F5140A" w:rsidRDefault="002F5660">
            <w:pPr>
              <w:rPr>
                <w:sz w:val="21"/>
                <w:szCs w:val="21"/>
              </w:rPr>
            </w:pPr>
            <w:r w:rsidRPr="00F5140A">
              <w:rPr>
                <w:sz w:val="21"/>
                <w:szCs w:val="21"/>
              </w:rPr>
              <w:t>Registreert of flesje correct in de eindkoker is geplaatst (optioneel, maar sterk aanbevolen).</w:t>
            </w:r>
          </w:p>
        </w:tc>
      </w:tr>
      <w:tr w:rsidR="003C305E" w:rsidRPr="008177C5" w14:paraId="5EB64408" w14:textId="77777777" w:rsidTr="00944E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05" w:type="dxa"/>
            <w:tcBorders>
              <w:top w:val="double" w:sz="12" w:space="0" w:color="auto"/>
              <w:left w:val="double" w:sz="12" w:space="0" w:color="auto"/>
              <w:bottom w:val="double" w:sz="12" w:space="0" w:color="auto"/>
              <w:right w:val="double" w:sz="12" w:space="0" w:color="auto"/>
            </w:tcBorders>
          </w:tcPr>
          <w:p w14:paraId="33486C88" w14:textId="77777777" w:rsidR="003C305E" w:rsidRPr="008177C5" w:rsidRDefault="003C305E" w:rsidP="00E901F8">
            <w:pPr>
              <w:rPr>
                <w:sz w:val="22"/>
                <w:szCs w:val="22"/>
              </w:rPr>
            </w:pPr>
            <w:r w:rsidRPr="008177C5">
              <w:rPr>
                <w:sz w:val="22"/>
                <w:szCs w:val="22"/>
              </w:rPr>
              <w:t>Veilig ontwerp</w:t>
            </w:r>
          </w:p>
        </w:tc>
        <w:tc>
          <w:tcPr>
            <w:tcW w:w="1416" w:type="dxa"/>
            <w:tcBorders>
              <w:top w:val="double" w:sz="12" w:space="0" w:color="auto"/>
              <w:left w:val="double" w:sz="12" w:space="0" w:color="auto"/>
              <w:bottom w:val="double" w:sz="12" w:space="0" w:color="auto"/>
              <w:right w:val="double" w:sz="12" w:space="0" w:color="auto"/>
            </w:tcBorders>
          </w:tcPr>
          <w:p w14:paraId="7C786FF9" w14:textId="77777777" w:rsidR="003C305E" w:rsidRPr="008177C5" w:rsidRDefault="003C305E" w:rsidP="00E901F8">
            <w:pPr>
              <w:rPr>
                <w:sz w:val="22"/>
                <w:szCs w:val="22"/>
              </w:rPr>
            </w:pPr>
            <w:r w:rsidRPr="008177C5">
              <w:rPr>
                <w:sz w:val="22"/>
                <w:szCs w:val="22"/>
              </w:rPr>
              <w:t>Niet-functioneel</w:t>
            </w:r>
          </w:p>
        </w:tc>
        <w:tc>
          <w:tcPr>
            <w:tcW w:w="1408" w:type="dxa"/>
            <w:tcBorders>
              <w:top w:val="double" w:sz="12" w:space="0" w:color="auto"/>
              <w:left w:val="double" w:sz="12" w:space="0" w:color="auto"/>
              <w:bottom w:val="double" w:sz="12" w:space="0" w:color="auto"/>
              <w:right w:val="double" w:sz="12" w:space="0" w:color="auto"/>
            </w:tcBorders>
          </w:tcPr>
          <w:p w14:paraId="336CAA1B" w14:textId="77777777" w:rsidR="003C305E" w:rsidRPr="008177C5" w:rsidRDefault="003C305E" w:rsidP="00E901F8">
            <w:pPr>
              <w:rPr>
                <w:sz w:val="22"/>
                <w:szCs w:val="22"/>
              </w:rPr>
            </w:pPr>
            <w:r w:rsidRPr="008177C5">
              <w:rPr>
                <w:sz w:val="22"/>
                <w:szCs w:val="22"/>
              </w:rPr>
              <w:t>Must have</w:t>
            </w:r>
          </w:p>
        </w:tc>
        <w:tc>
          <w:tcPr>
            <w:tcW w:w="3819" w:type="dxa"/>
            <w:tcBorders>
              <w:top w:val="double" w:sz="12" w:space="0" w:color="auto"/>
              <w:left w:val="double" w:sz="12" w:space="0" w:color="auto"/>
              <w:bottom w:val="double" w:sz="12" w:space="0" w:color="auto"/>
              <w:right w:val="double" w:sz="12" w:space="0" w:color="auto"/>
            </w:tcBorders>
          </w:tcPr>
          <w:p w14:paraId="6AC69104" w14:textId="77777777" w:rsidR="003C305E" w:rsidRPr="008177C5" w:rsidRDefault="003C305E" w:rsidP="00E901F8">
            <w:pPr>
              <w:rPr>
                <w:sz w:val="22"/>
                <w:szCs w:val="22"/>
              </w:rPr>
            </w:pPr>
            <w:r w:rsidRPr="008177C5">
              <w:rPr>
                <w:sz w:val="22"/>
                <w:szCs w:val="22"/>
              </w:rPr>
              <w:t>Het werktuig moet wanneer in operatie geen gevaar zijn voor gebruiker of omstanders.</w:t>
            </w:r>
          </w:p>
        </w:tc>
      </w:tr>
      <w:tr w:rsidR="003C305E" w:rsidRPr="008177C5" w14:paraId="303398D0" w14:textId="77777777" w:rsidTr="00944E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05" w:type="dxa"/>
            <w:tcBorders>
              <w:top w:val="double" w:sz="12" w:space="0" w:color="auto"/>
              <w:left w:val="double" w:sz="12" w:space="0" w:color="auto"/>
              <w:bottom w:val="double" w:sz="12" w:space="0" w:color="auto"/>
              <w:right w:val="double" w:sz="12" w:space="0" w:color="auto"/>
            </w:tcBorders>
          </w:tcPr>
          <w:p w14:paraId="115CD13C" w14:textId="77777777" w:rsidR="003C305E" w:rsidRPr="008177C5" w:rsidRDefault="003C305E" w:rsidP="00E901F8">
            <w:pPr>
              <w:rPr>
                <w:sz w:val="22"/>
                <w:szCs w:val="22"/>
              </w:rPr>
            </w:pPr>
            <w:r w:rsidRPr="008177C5">
              <w:rPr>
                <w:sz w:val="22"/>
                <w:szCs w:val="22"/>
              </w:rPr>
              <w:t>Projectbudget max. €100 (excl. sponsoring)</w:t>
            </w:r>
          </w:p>
        </w:tc>
        <w:tc>
          <w:tcPr>
            <w:tcW w:w="1416" w:type="dxa"/>
            <w:tcBorders>
              <w:top w:val="double" w:sz="12" w:space="0" w:color="auto"/>
              <w:left w:val="double" w:sz="12" w:space="0" w:color="auto"/>
              <w:bottom w:val="double" w:sz="12" w:space="0" w:color="auto"/>
              <w:right w:val="double" w:sz="12" w:space="0" w:color="auto"/>
            </w:tcBorders>
          </w:tcPr>
          <w:p w14:paraId="30D3949C" w14:textId="77777777" w:rsidR="003C305E" w:rsidRPr="008177C5" w:rsidRDefault="003C305E" w:rsidP="00E901F8">
            <w:pPr>
              <w:rPr>
                <w:sz w:val="22"/>
                <w:szCs w:val="22"/>
              </w:rPr>
            </w:pPr>
            <w:r w:rsidRPr="008177C5">
              <w:rPr>
                <w:sz w:val="22"/>
                <w:szCs w:val="22"/>
              </w:rPr>
              <w:t>Niet-functioneel</w:t>
            </w:r>
          </w:p>
        </w:tc>
        <w:tc>
          <w:tcPr>
            <w:tcW w:w="1408" w:type="dxa"/>
            <w:tcBorders>
              <w:top w:val="double" w:sz="12" w:space="0" w:color="auto"/>
              <w:left w:val="double" w:sz="12" w:space="0" w:color="auto"/>
              <w:bottom w:val="double" w:sz="12" w:space="0" w:color="auto"/>
              <w:right w:val="double" w:sz="12" w:space="0" w:color="auto"/>
            </w:tcBorders>
          </w:tcPr>
          <w:p w14:paraId="3FF8E5C9" w14:textId="77777777" w:rsidR="003C305E" w:rsidRPr="008177C5" w:rsidRDefault="003C305E" w:rsidP="00E901F8">
            <w:pPr>
              <w:rPr>
                <w:sz w:val="22"/>
                <w:szCs w:val="22"/>
              </w:rPr>
            </w:pPr>
            <w:r w:rsidRPr="008177C5">
              <w:rPr>
                <w:sz w:val="22"/>
                <w:szCs w:val="22"/>
              </w:rPr>
              <w:t>Must have</w:t>
            </w:r>
          </w:p>
        </w:tc>
        <w:tc>
          <w:tcPr>
            <w:tcW w:w="3819" w:type="dxa"/>
            <w:tcBorders>
              <w:top w:val="double" w:sz="12" w:space="0" w:color="auto"/>
              <w:left w:val="double" w:sz="12" w:space="0" w:color="auto"/>
              <w:bottom w:val="double" w:sz="12" w:space="0" w:color="auto"/>
              <w:right w:val="double" w:sz="12" w:space="0" w:color="auto"/>
            </w:tcBorders>
          </w:tcPr>
          <w:p w14:paraId="4A9423F0" w14:textId="77777777" w:rsidR="003C305E" w:rsidRPr="008177C5" w:rsidRDefault="003C305E" w:rsidP="00E901F8">
            <w:pPr>
              <w:rPr>
                <w:sz w:val="22"/>
                <w:szCs w:val="22"/>
              </w:rPr>
            </w:pPr>
            <w:r w:rsidRPr="008177C5">
              <w:rPr>
                <w:sz w:val="22"/>
                <w:szCs w:val="22"/>
              </w:rPr>
              <w:t>Uitgave documenteren in samenwerking met TBK.</w:t>
            </w:r>
          </w:p>
        </w:tc>
      </w:tr>
      <w:tr w:rsidR="003C305E" w:rsidRPr="008177C5" w14:paraId="6A329287" w14:textId="77777777" w:rsidTr="00944E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05" w:type="dxa"/>
            <w:tcBorders>
              <w:top w:val="double" w:sz="12" w:space="0" w:color="auto"/>
              <w:left w:val="double" w:sz="12" w:space="0" w:color="auto"/>
              <w:bottom w:val="double" w:sz="12" w:space="0" w:color="auto"/>
              <w:right w:val="double" w:sz="12" w:space="0" w:color="auto"/>
            </w:tcBorders>
          </w:tcPr>
          <w:p w14:paraId="467A293F" w14:textId="77777777" w:rsidR="003C305E" w:rsidRPr="008177C5" w:rsidRDefault="003C305E" w:rsidP="00E901F8">
            <w:pPr>
              <w:rPr>
                <w:sz w:val="22"/>
                <w:szCs w:val="22"/>
              </w:rPr>
            </w:pPr>
            <w:r w:rsidRPr="008177C5">
              <w:rPr>
                <w:sz w:val="22"/>
                <w:szCs w:val="22"/>
              </w:rPr>
              <w:t>Machinerichtlijn naleving</w:t>
            </w:r>
          </w:p>
        </w:tc>
        <w:tc>
          <w:tcPr>
            <w:tcW w:w="1416" w:type="dxa"/>
            <w:tcBorders>
              <w:top w:val="double" w:sz="12" w:space="0" w:color="auto"/>
              <w:left w:val="double" w:sz="12" w:space="0" w:color="auto"/>
              <w:bottom w:val="double" w:sz="12" w:space="0" w:color="auto"/>
              <w:right w:val="double" w:sz="12" w:space="0" w:color="auto"/>
            </w:tcBorders>
          </w:tcPr>
          <w:p w14:paraId="578D2CE1" w14:textId="77777777" w:rsidR="003C305E" w:rsidRPr="008177C5" w:rsidRDefault="003C305E" w:rsidP="00E901F8">
            <w:pPr>
              <w:rPr>
                <w:sz w:val="22"/>
                <w:szCs w:val="22"/>
              </w:rPr>
            </w:pPr>
            <w:r w:rsidRPr="008177C5">
              <w:rPr>
                <w:sz w:val="22"/>
                <w:szCs w:val="22"/>
              </w:rPr>
              <w:t>Niet-functioneel</w:t>
            </w:r>
          </w:p>
        </w:tc>
        <w:tc>
          <w:tcPr>
            <w:tcW w:w="1408" w:type="dxa"/>
            <w:tcBorders>
              <w:top w:val="double" w:sz="12" w:space="0" w:color="auto"/>
              <w:left w:val="double" w:sz="12" w:space="0" w:color="auto"/>
              <w:bottom w:val="double" w:sz="12" w:space="0" w:color="auto"/>
              <w:right w:val="double" w:sz="12" w:space="0" w:color="auto"/>
            </w:tcBorders>
          </w:tcPr>
          <w:p w14:paraId="5DFF8928" w14:textId="77777777" w:rsidR="003C305E" w:rsidRPr="008177C5" w:rsidRDefault="003C305E" w:rsidP="00E901F8">
            <w:pPr>
              <w:rPr>
                <w:sz w:val="22"/>
                <w:szCs w:val="22"/>
              </w:rPr>
            </w:pPr>
            <w:r w:rsidRPr="008177C5">
              <w:rPr>
                <w:sz w:val="22"/>
                <w:szCs w:val="22"/>
              </w:rPr>
              <w:t>Could have</w:t>
            </w:r>
          </w:p>
        </w:tc>
        <w:tc>
          <w:tcPr>
            <w:tcW w:w="3819" w:type="dxa"/>
            <w:tcBorders>
              <w:top w:val="double" w:sz="12" w:space="0" w:color="auto"/>
              <w:left w:val="double" w:sz="12" w:space="0" w:color="auto"/>
              <w:bottom w:val="double" w:sz="12" w:space="0" w:color="auto"/>
              <w:right w:val="double" w:sz="12" w:space="0" w:color="auto"/>
            </w:tcBorders>
          </w:tcPr>
          <w:p w14:paraId="2F3DA012" w14:textId="77777777" w:rsidR="003C305E" w:rsidRPr="008177C5" w:rsidRDefault="003C305E" w:rsidP="00E901F8">
            <w:pPr>
              <w:rPr>
                <w:sz w:val="22"/>
                <w:szCs w:val="22"/>
              </w:rPr>
            </w:pPr>
            <w:r w:rsidRPr="008177C5">
              <w:rPr>
                <w:sz w:val="22"/>
                <w:szCs w:val="22"/>
              </w:rPr>
              <w:t>Standaard richtlijnen hanteren waar mogelijk zoals ISO.</w:t>
            </w:r>
          </w:p>
        </w:tc>
      </w:tr>
      <w:tr w:rsidR="003C305E" w:rsidRPr="008177C5" w14:paraId="1DFA9C16" w14:textId="77777777" w:rsidTr="00944E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05" w:type="dxa"/>
            <w:tcBorders>
              <w:top w:val="double" w:sz="12" w:space="0" w:color="auto"/>
              <w:left w:val="double" w:sz="12" w:space="0" w:color="auto"/>
              <w:bottom w:val="double" w:sz="12" w:space="0" w:color="auto"/>
              <w:right w:val="double" w:sz="12" w:space="0" w:color="auto"/>
            </w:tcBorders>
          </w:tcPr>
          <w:p w14:paraId="312C2387" w14:textId="77777777" w:rsidR="003C305E" w:rsidRPr="008177C5" w:rsidRDefault="003C305E" w:rsidP="00E901F8">
            <w:pPr>
              <w:rPr>
                <w:sz w:val="22"/>
                <w:szCs w:val="22"/>
              </w:rPr>
            </w:pPr>
            <w:r w:rsidRPr="008177C5">
              <w:rPr>
                <w:sz w:val="22"/>
                <w:szCs w:val="22"/>
              </w:rPr>
              <w:t>Minimale tijd voor overdracht en transport</w:t>
            </w:r>
          </w:p>
        </w:tc>
        <w:tc>
          <w:tcPr>
            <w:tcW w:w="1416" w:type="dxa"/>
            <w:tcBorders>
              <w:top w:val="double" w:sz="12" w:space="0" w:color="auto"/>
              <w:left w:val="double" w:sz="12" w:space="0" w:color="auto"/>
              <w:bottom w:val="double" w:sz="12" w:space="0" w:color="auto"/>
              <w:right w:val="double" w:sz="12" w:space="0" w:color="auto"/>
            </w:tcBorders>
          </w:tcPr>
          <w:p w14:paraId="055BCDC2" w14:textId="77777777" w:rsidR="003C305E" w:rsidRPr="008177C5" w:rsidRDefault="003C305E" w:rsidP="00E901F8">
            <w:pPr>
              <w:rPr>
                <w:sz w:val="22"/>
                <w:szCs w:val="22"/>
              </w:rPr>
            </w:pPr>
            <w:r w:rsidRPr="008177C5">
              <w:rPr>
                <w:sz w:val="22"/>
                <w:szCs w:val="22"/>
              </w:rPr>
              <w:t>Functioneel</w:t>
            </w:r>
          </w:p>
        </w:tc>
        <w:tc>
          <w:tcPr>
            <w:tcW w:w="1408" w:type="dxa"/>
            <w:tcBorders>
              <w:top w:val="double" w:sz="12" w:space="0" w:color="auto"/>
              <w:left w:val="double" w:sz="12" w:space="0" w:color="auto"/>
              <w:bottom w:val="double" w:sz="12" w:space="0" w:color="auto"/>
              <w:right w:val="double" w:sz="12" w:space="0" w:color="auto"/>
            </w:tcBorders>
          </w:tcPr>
          <w:p w14:paraId="2DF14B8B" w14:textId="77777777" w:rsidR="003C305E" w:rsidRPr="008177C5" w:rsidRDefault="003C305E" w:rsidP="00E901F8">
            <w:pPr>
              <w:rPr>
                <w:sz w:val="22"/>
                <w:szCs w:val="22"/>
              </w:rPr>
            </w:pPr>
            <w:r w:rsidRPr="008177C5">
              <w:rPr>
                <w:sz w:val="22"/>
                <w:szCs w:val="22"/>
              </w:rPr>
              <w:t>Could have</w:t>
            </w:r>
          </w:p>
        </w:tc>
        <w:tc>
          <w:tcPr>
            <w:tcW w:w="3819" w:type="dxa"/>
            <w:tcBorders>
              <w:top w:val="double" w:sz="12" w:space="0" w:color="auto"/>
              <w:left w:val="double" w:sz="12" w:space="0" w:color="auto"/>
              <w:bottom w:val="double" w:sz="12" w:space="0" w:color="auto"/>
              <w:right w:val="double" w:sz="12" w:space="0" w:color="auto"/>
            </w:tcBorders>
          </w:tcPr>
          <w:p w14:paraId="1CEBD297" w14:textId="77777777" w:rsidR="003C305E" w:rsidRPr="008177C5" w:rsidRDefault="003C305E" w:rsidP="00E901F8">
            <w:pPr>
              <w:rPr>
                <w:sz w:val="22"/>
                <w:szCs w:val="22"/>
              </w:rPr>
            </w:pPr>
            <w:r w:rsidRPr="008177C5">
              <w:rPr>
                <w:sz w:val="22"/>
                <w:szCs w:val="22"/>
              </w:rPr>
              <w:t>Betere prestatie voor een lager cyclustijd</w:t>
            </w:r>
            <w:r>
              <w:rPr>
                <w:sz w:val="22"/>
                <w:szCs w:val="22"/>
              </w:rPr>
              <w:t>.</w:t>
            </w:r>
          </w:p>
        </w:tc>
      </w:tr>
    </w:tbl>
    <w:p w14:paraId="17CCE907" w14:textId="5C76415B" w:rsidR="00D73331" w:rsidRPr="00D73331" w:rsidRDefault="00D73331" w:rsidP="00D73331">
      <w:pPr>
        <w:pStyle w:val="Kop2"/>
        <w:rPr>
          <w:rFonts w:hint="eastAsia"/>
          <w:lang w:val="en-US"/>
        </w:rPr>
      </w:pPr>
      <w:bookmarkStart w:id="63" w:name="_Toc189682404"/>
      <w:bookmarkStart w:id="64" w:name="_Toc190597559"/>
      <w:r w:rsidRPr="00C5577B">
        <w:rPr>
          <w:lang w:val="en-US"/>
        </w:rPr>
        <w:lastRenderedPageBreak/>
        <w:t>8.2 Eisen checken</w:t>
      </w:r>
      <w:bookmarkEnd w:id="63"/>
      <w:bookmarkEnd w:id="64"/>
    </w:p>
    <w:p w14:paraId="0149EC8D" w14:textId="54BC9818" w:rsidR="00D73331" w:rsidRPr="00D73331" w:rsidRDefault="00D73331" w:rsidP="00D73331">
      <w:pPr>
        <w:pStyle w:val="Kop3"/>
        <w:rPr>
          <w:rFonts w:hint="eastAsia"/>
          <w:lang w:val="en-US"/>
        </w:rPr>
      </w:pPr>
      <w:bookmarkStart w:id="65" w:name="_Station_1_(Beginstation):_1"/>
      <w:bookmarkStart w:id="66" w:name="_Toc190597560"/>
      <w:bookmarkEnd w:id="65"/>
      <w:r w:rsidRPr="4FF18DF4">
        <w:rPr>
          <w:lang w:val="en-US"/>
        </w:rPr>
        <w:t>Station 1 (</w:t>
      </w:r>
      <w:r w:rsidR="007301AD" w:rsidRPr="4FF18DF4">
        <w:rPr>
          <w:lang w:val="en-US"/>
        </w:rPr>
        <w:t>Begin statio</w:t>
      </w:r>
      <w:r w:rsidR="007301AD" w:rsidRPr="4FF18DF4">
        <w:rPr>
          <w:rFonts w:hint="eastAsia"/>
          <w:lang w:val="en-US"/>
        </w:rPr>
        <w:t>n</w:t>
      </w:r>
      <w:r w:rsidRPr="4FF18DF4">
        <w:rPr>
          <w:lang w:val="en-US"/>
        </w:rPr>
        <w:t>):</w:t>
      </w:r>
      <w:bookmarkEnd w:id="66"/>
    </w:p>
    <w:tbl>
      <w:tblPr>
        <w:tblW w:w="8061" w:type="dxa"/>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104"/>
        <w:gridCol w:w="4798"/>
        <w:gridCol w:w="1109"/>
        <w:gridCol w:w="50"/>
      </w:tblGrid>
      <w:tr w:rsidR="007E45F9" w:rsidRPr="00800701" w14:paraId="3DC641E6" w14:textId="77777777" w:rsidTr="00655A16">
        <w:trPr>
          <w:trHeight w:val="205"/>
          <w:tblCellSpacing w:w="15" w:type="dxa"/>
        </w:trPr>
        <w:tc>
          <w:tcPr>
            <w:tcW w:w="2059" w:type="dxa"/>
            <w:vAlign w:val="center"/>
            <w:hideMark/>
          </w:tcPr>
          <w:p w14:paraId="1573FF60" w14:textId="77777777" w:rsidR="007E45F9" w:rsidRPr="00800701" w:rsidRDefault="007E45F9" w:rsidP="00655A16">
            <w:pPr>
              <w:spacing w:after="0"/>
              <w:rPr>
                <w:b/>
                <w:bCs/>
              </w:rPr>
            </w:pPr>
            <w:r w:rsidRPr="4B50D77C">
              <w:rPr>
                <w:b/>
                <w:bCs/>
              </w:rPr>
              <w:t>Categorie</w:t>
            </w:r>
          </w:p>
        </w:tc>
        <w:tc>
          <w:tcPr>
            <w:tcW w:w="4768" w:type="dxa"/>
            <w:vAlign w:val="center"/>
            <w:hideMark/>
          </w:tcPr>
          <w:p w14:paraId="1E18C7F7" w14:textId="77777777" w:rsidR="007E45F9" w:rsidRPr="00800701" w:rsidRDefault="007E45F9" w:rsidP="00655A16">
            <w:pPr>
              <w:spacing w:after="0"/>
              <w:rPr>
                <w:b/>
                <w:bCs/>
              </w:rPr>
            </w:pPr>
            <w:r w:rsidRPr="4B50D77C">
              <w:rPr>
                <w:b/>
                <w:bCs/>
              </w:rPr>
              <w:t>Eis</w:t>
            </w:r>
          </w:p>
        </w:tc>
        <w:tc>
          <w:tcPr>
            <w:tcW w:w="1114" w:type="dxa"/>
            <w:gridSpan w:val="2"/>
            <w:vAlign w:val="center"/>
            <w:hideMark/>
          </w:tcPr>
          <w:p w14:paraId="43DE2F38" w14:textId="1B15100B" w:rsidR="007E45F9" w:rsidRPr="00800701" w:rsidRDefault="007E45F9" w:rsidP="00655A16">
            <w:pPr>
              <w:spacing w:after="0"/>
              <w:rPr>
                <w:b/>
                <w:bCs/>
              </w:rPr>
            </w:pPr>
            <w:r>
              <w:rPr>
                <w:b/>
                <w:bCs/>
              </w:rPr>
              <w:t>Status</w:t>
            </w:r>
          </w:p>
        </w:tc>
      </w:tr>
      <w:tr w:rsidR="007E45F9" w:rsidRPr="00800701" w14:paraId="0B4EBA7F" w14:textId="77777777" w:rsidTr="00655A16">
        <w:trPr>
          <w:trHeight w:val="400"/>
          <w:tblCellSpacing w:w="15" w:type="dxa"/>
        </w:trPr>
        <w:tc>
          <w:tcPr>
            <w:tcW w:w="2059" w:type="dxa"/>
            <w:vAlign w:val="center"/>
            <w:hideMark/>
          </w:tcPr>
          <w:p w14:paraId="79DAE420" w14:textId="77777777" w:rsidR="007E45F9" w:rsidRPr="00800701" w:rsidRDefault="007E45F9" w:rsidP="00655A16">
            <w:pPr>
              <w:spacing w:after="0"/>
            </w:pPr>
            <w:r w:rsidRPr="00800701">
              <w:rPr>
                <w:b/>
                <w:bCs/>
              </w:rPr>
              <w:t>Afmetingen &amp; Gewicht</w:t>
            </w:r>
          </w:p>
        </w:tc>
        <w:tc>
          <w:tcPr>
            <w:tcW w:w="4768" w:type="dxa"/>
            <w:vAlign w:val="center"/>
            <w:hideMark/>
          </w:tcPr>
          <w:p w14:paraId="5D6E9C14" w14:textId="614890C1" w:rsidR="007E45F9" w:rsidRPr="00800701" w:rsidRDefault="007E45F9" w:rsidP="00655A16">
            <w:pPr>
              <w:spacing w:after="0"/>
            </w:pPr>
            <w:r w:rsidRPr="005B7B1F">
              <w:t>Moet volledig passen boven de aangeleverde basisplaat (81x40 cm). Geen beperking in hoogterichting </w:t>
            </w:r>
          </w:p>
        </w:tc>
        <w:tc>
          <w:tcPr>
            <w:tcW w:w="1114" w:type="dxa"/>
            <w:gridSpan w:val="2"/>
            <w:vAlign w:val="center"/>
            <w:hideMark/>
          </w:tcPr>
          <w:p w14:paraId="371DBFAA" w14:textId="67573EA9" w:rsidR="007E45F9" w:rsidRPr="00800701" w:rsidRDefault="007E45F9" w:rsidP="00655A16">
            <w:pPr>
              <w:spacing w:after="0"/>
            </w:pPr>
          </w:p>
        </w:tc>
      </w:tr>
      <w:tr w:rsidR="007E45F9" w:rsidRPr="00800701" w14:paraId="77857EE8" w14:textId="77777777" w:rsidTr="00655A16">
        <w:trPr>
          <w:trHeight w:val="410"/>
          <w:tblCellSpacing w:w="15" w:type="dxa"/>
        </w:trPr>
        <w:tc>
          <w:tcPr>
            <w:tcW w:w="2059" w:type="dxa"/>
            <w:vAlign w:val="center"/>
          </w:tcPr>
          <w:p w14:paraId="04933539" w14:textId="77777777" w:rsidR="007E45F9" w:rsidRPr="00800701" w:rsidRDefault="007E45F9" w:rsidP="00655A16">
            <w:pPr>
              <w:spacing w:after="0"/>
            </w:pPr>
          </w:p>
        </w:tc>
        <w:tc>
          <w:tcPr>
            <w:tcW w:w="4768" w:type="dxa"/>
            <w:vAlign w:val="center"/>
          </w:tcPr>
          <w:p w14:paraId="1E6D7EF6" w14:textId="77777777" w:rsidR="007E45F9" w:rsidRDefault="007E45F9" w:rsidP="00655A16">
            <w:pPr>
              <w:spacing w:after="0"/>
            </w:pPr>
            <w:r w:rsidRPr="00504224">
              <w:t>Wanneer het station in bedrijf is mag het zich wel buiten de contouren van de grondplaat bewegen. Het mag echter niet steunen op de vloer of iets anders.  </w:t>
            </w:r>
          </w:p>
        </w:tc>
        <w:tc>
          <w:tcPr>
            <w:tcW w:w="1114" w:type="dxa"/>
            <w:gridSpan w:val="2"/>
            <w:vAlign w:val="center"/>
          </w:tcPr>
          <w:p w14:paraId="14F0DE1B" w14:textId="730CDDC4" w:rsidR="007E45F9" w:rsidRPr="00800701" w:rsidRDefault="007E45F9" w:rsidP="00655A16">
            <w:pPr>
              <w:spacing w:after="0"/>
            </w:pPr>
          </w:p>
        </w:tc>
      </w:tr>
      <w:tr w:rsidR="007E45F9" w:rsidRPr="00800701" w14:paraId="137D7755" w14:textId="77777777" w:rsidTr="00655A16">
        <w:trPr>
          <w:trHeight w:val="410"/>
          <w:tblCellSpacing w:w="15" w:type="dxa"/>
        </w:trPr>
        <w:tc>
          <w:tcPr>
            <w:tcW w:w="2059" w:type="dxa"/>
            <w:vAlign w:val="center"/>
            <w:hideMark/>
          </w:tcPr>
          <w:p w14:paraId="576286F6" w14:textId="700212AA" w:rsidR="007E45F9" w:rsidRPr="00800701" w:rsidRDefault="007E45F9" w:rsidP="00655A16">
            <w:pPr>
              <w:spacing w:after="0"/>
            </w:pPr>
          </w:p>
        </w:tc>
        <w:tc>
          <w:tcPr>
            <w:tcW w:w="4768" w:type="dxa"/>
            <w:vAlign w:val="center"/>
            <w:hideMark/>
          </w:tcPr>
          <w:p w14:paraId="79E06ECB" w14:textId="77777777" w:rsidR="007E45F9" w:rsidRPr="00800701" w:rsidRDefault="007E45F9" w:rsidP="00655A16">
            <w:pPr>
              <w:spacing w:after="0"/>
            </w:pPr>
          </w:p>
        </w:tc>
        <w:tc>
          <w:tcPr>
            <w:tcW w:w="1114" w:type="dxa"/>
            <w:gridSpan w:val="2"/>
            <w:vAlign w:val="center"/>
            <w:hideMark/>
          </w:tcPr>
          <w:p w14:paraId="607C16A4" w14:textId="1B743D6D" w:rsidR="007E45F9" w:rsidRPr="00800701" w:rsidRDefault="007E45F9" w:rsidP="00655A16">
            <w:pPr>
              <w:spacing w:after="0"/>
            </w:pPr>
          </w:p>
        </w:tc>
      </w:tr>
      <w:tr w:rsidR="007E45F9" w:rsidRPr="00800701" w14:paraId="289B690F" w14:textId="77777777" w:rsidTr="00655A16">
        <w:trPr>
          <w:trHeight w:val="400"/>
          <w:tblCellSpacing w:w="15" w:type="dxa"/>
        </w:trPr>
        <w:tc>
          <w:tcPr>
            <w:tcW w:w="2059" w:type="dxa"/>
            <w:vAlign w:val="center"/>
            <w:hideMark/>
          </w:tcPr>
          <w:p w14:paraId="4F57C4FB" w14:textId="77777777" w:rsidR="007E45F9" w:rsidRPr="00762A33" w:rsidRDefault="007E45F9" w:rsidP="00655A16">
            <w:pPr>
              <w:spacing w:after="0"/>
              <w:rPr>
                <w:b/>
                <w:bCs/>
              </w:rPr>
            </w:pPr>
            <w:r>
              <w:rPr>
                <w:b/>
                <w:bCs/>
              </w:rPr>
              <w:t>Bevestiging</w:t>
            </w:r>
          </w:p>
        </w:tc>
        <w:tc>
          <w:tcPr>
            <w:tcW w:w="4768" w:type="dxa"/>
            <w:vAlign w:val="center"/>
            <w:hideMark/>
          </w:tcPr>
          <w:p w14:paraId="752CA780" w14:textId="3F8B36AD" w:rsidR="007E45F9" w:rsidRPr="00800701" w:rsidRDefault="007E45F9" w:rsidP="00655A16">
            <w:pPr>
              <w:spacing w:after="0"/>
            </w:pPr>
            <w:r>
              <w:t>MAX. 6 bevestigingspunten</w:t>
            </w:r>
          </w:p>
        </w:tc>
        <w:tc>
          <w:tcPr>
            <w:tcW w:w="1114" w:type="dxa"/>
            <w:gridSpan w:val="2"/>
            <w:vAlign w:val="center"/>
            <w:hideMark/>
          </w:tcPr>
          <w:p w14:paraId="48B6D1CC" w14:textId="556530F3" w:rsidR="007E45F9" w:rsidRPr="00800701" w:rsidRDefault="007E45F9" w:rsidP="00655A16">
            <w:pPr>
              <w:spacing w:after="0"/>
            </w:pPr>
          </w:p>
        </w:tc>
      </w:tr>
      <w:tr w:rsidR="007E45F9" w:rsidRPr="00800701" w14:paraId="008BF302" w14:textId="77777777" w:rsidTr="00655A16">
        <w:trPr>
          <w:trHeight w:val="410"/>
          <w:tblCellSpacing w:w="15" w:type="dxa"/>
        </w:trPr>
        <w:tc>
          <w:tcPr>
            <w:tcW w:w="2059" w:type="dxa"/>
            <w:vAlign w:val="center"/>
            <w:hideMark/>
          </w:tcPr>
          <w:p w14:paraId="6D1A3824" w14:textId="77777777" w:rsidR="007E45F9" w:rsidRPr="00E82E64" w:rsidRDefault="007E45F9" w:rsidP="00655A16">
            <w:pPr>
              <w:spacing w:after="0"/>
              <w:rPr>
                <w:b/>
                <w:bCs/>
              </w:rPr>
            </w:pPr>
            <w:r>
              <w:rPr>
                <w:b/>
                <w:bCs/>
              </w:rPr>
              <w:t>3D printen</w:t>
            </w:r>
          </w:p>
        </w:tc>
        <w:tc>
          <w:tcPr>
            <w:tcW w:w="4768" w:type="dxa"/>
            <w:vAlign w:val="center"/>
            <w:hideMark/>
          </w:tcPr>
          <w:p w14:paraId="21E8B929" w14:textId="77777777" w:rsidR="007E45F9" w:rsidRPr="00800701" w:rsidRDefault="007E45F9" w:rsidP="00655A16">
            <w:pPr>
              <w:spacing w:after="0"/>
            </w:pPr>
            <w:r w:rsidRPr="002D6AA1">
              <w:t>Er mag een maximaal aantal van 3 3D geprinte onderdelen zijn </w:t>
            </w:r>
          </w:p>
        </w:tc>
        <w:tc>
          <w:tcPr>
            <w:tcW w:w="1114" w:type="dxa"/>
            <w:gridSpan w:val="2"/>
            <w:vAlign w:val="center"/>
            <w:hideMark/>
          </w:tcPr>
          <w:p w14:paraId="38E6926B" w14:textId="2613B684" w:rsidR="007E45F9" w:rsidRPr="00800701" w:rsidRDefault="007E45F9" w:rsidP="00655A16">
            <w:pPr>
              <w:spacing w:after="0"/>
            </w:pPr>
          </w:p>
        </w:tc>
      </w:tr>
      <w:tr w:rsidR="007E45F9" w:rsidRPr="00800701" w14:paraId="1B34C3EC" w14:textId="77777777" w:rsidTr="00655A16">
        <w:trPr>
          <w:trHeight w:val="410"/>
          <w:tblCellSpacing w:w="15" w:type="dxa"/>
        </w:trPr>
        <w:tc>
          <w:tcPr>
            <w:tcW w:w="2059" w:type="dxa"/>
            <w:vAlign w:val="center"/>
            <w:hideMark/>
          </w:tcPr>
          <w:p w14:paraId="13F648EE" w14:textId="77777777" w:rsidR="007E45F9" w:rsidRPr="00800701" w:rsidRDefault="007E45F9" w:rsidP="00655A16">
            <w:pPr>
              <w:spacing w:after="0"/>
            </w:pPr>
            <w:r w:rsidRPr="00800701">
              <w:rPr>
                <w:b/>
                <w:bCs/>
              </w:rPr>
              <w:t>Aandrijving</w:t>
            </w:r>
          </w:p>
        </w:tc>
        <w:tc>
          <w:tcPr>
            <w:tcW w:w="4768" w:type="dxa"/>
            <w:vAlign w:val="center"/>
            <w:hideMark/>
          </w:tcPr>
          <w:p w14:paraId="6A588496" w14:textId="77777777" w:rsidR="007E45F9" w:rsidRPr="00800701" w:rsidRDefault="007E45F9" w:rsidP="00655A16">
            <w:pPr>
              <w:spacing w:after="0"/>
            </w:pPr>
            <w:r w:rsidRPr="00B245E6">
              <w:t>De aandrijving dient te geschieden doormiddel van een elektromotor.</w:t>
            </w:r>
          </w:p>
        </w:tc>
        <w:tc>
          <w:tcPr>
            <w:tcW w:w="1114" w:type="dxa"/>
            <w:gridSpan w:val="2"/>
            <w:vAlign w:val="center"/>
            <w:hideMark/>
          </w:tcPr>
          <w:p w14:paraId="0F0DB065" w14:textId="5D4DB06E" w:rsidR="007E45F9" w:rsidRPr="00800701" w:rsidRDefault="007E45F9" w:rsidP="00655A16">
            <w:pPr>
              <w:spacing w:after="0"/>
            </w:pPr>
          </w:p>
        </w:tc>
      </w:tr>
      <w:tr w:rsidR="007E45F9" w:rsidRPr="00800701" w14:paraId="6F02E75C" w14:textId="77777777" w:rsidTr="00655A16">
        <w:trPr>
          <w:trHeight w:val="410"/>
          <w:tblCellSpacing w:w="15" w:type="dxa"/>
        </w:trPr>
        <w:tc>
          <w:tcPr>
            <w:tcW w:w="2059" w:type="dxa"/>
            <w:vAlign w:val="center"/>
          </w:tcPr>
          <w:p w14:paraId="524CF52C" w14:textId="77777777" w:rsidR="007E45F9" w:rsidRPr="00800701" w:rsidRDefault="007E45F9" w:rsidP="00655A16">
            <w:pPr>
              <w:spacing w:after="0"/>
              <w:rPr>
                <w:b/>
                <w:bCs/>
              </w:rPr>
            </w:pPr>
          </w:p>
        </w:tc>
        <w:tc>
          <w:tcPr>
            <w:tcW w:w="4768" w:type="dxa"/>
            <w:vAlign w:val="center"/>
          </w:tcPr>
          <w:p w14:paraId="6D667AEA" w14:textId="77777777" w:rsidR="007E45F9" w:rsidRPr="00B245E6" w:rsidRDefault="007E45F9" w:rsidP="00655A16">
            <w:pPr>
              <w:spacing w:after="0"/>
            </w:pPr>
            <w:r w:rsidRPr="0008279C">
              <w:t>Er mag niet alleen gebruik worden gemaakt van zwaarte energie maar dit moet altijd worden gekoppeld met een elektromotor  </w:t>
            </w:r>
          </w:p>
        </w:tc>
        <w:tc>
          <w:tcPr>
            <w:tcW w:w="1114" w:type="dxa"/>
            <w:gridSpan w:val="2"/>
            <w:vAlign w:val="center"/>
          </w:tcPr>
          <w:p w14:paraId="2E2C27E2" w14:textId="569BAD33" w:rsidR="007E45F9" w:rsidRPr="00800701" w:rsidRDefault="007E45F9" w:rsidP="00655A16">
            <w:pPr>
              <w:spacing w:after="0"/>
            </w:pPr>
          </w:p>
        </w:tc>
      </w:tr>
      <w:tr w:rsidR="007E45F9" w:rsidRPr="00800701" w14:paraId="655CC5CC" w14:textId="77777777" w:rsidTr="00655A16">
        <w:trPr>
          <w:trHeight w:val="605"/>
          <w:tblCellSpacing w:w="15" w:type="dxa"/>
        </w:trPr>
        <w:tc>
          <w:tcPr>
            <w:tcW w:w="2059" w:type="dxa"/>
            <w:vAlign w:val="center"/>
            <w:hideMark/>
          </w:tcPr>
          <w:p w14:paraId="5D72A197" w14:textId="77777777" w:rsidR="007E45F9" w:rsidRPr="00800701" w:rsidRDefault="007E45F9" w:rsidP="00655A16">
            <w:pPr>
              <w:spacing w:after="0"/>
            </w:pPr>
            <w:r w:rsidRPr="00800701">
              <w:rPr>
                <w:b/>
                <w:bCs/>
              </w:rPr>
              <w:t>Voeding</w:t>
            </w:r>
          </w:p>
        </w:tc>
        <w:tc>
          <w:tcPr>
            <w:tcW w:w="4768" w:type="dxa"/>
            <w:vAlign w:val="center"/>
            <w:hideMark/>
          </w:tcPr>
          <w:p w14:paraId="11AE10B9" w14:textId="7D8BB1B6" w:rsidR="007E45F9" w:rsidRPr="00800701" w:rsidRDefault="007301AD" w:rsidP="00655A16">
            <w:pPr>
              <w:spacing w:after="0"/>
            </w:pPr>
            <w:r w:rsidRPr="00A5102F">
              <w:t>Lab voeding</w:t>
            </w:r>
            <w:r w:rsidR="007E45F9" w:rsidRPr="00A5102F">
              <w:t xml:space="preserve"> van 12V (door Windesheim aangeleverd) mag naast de basisplaats geplaatst worden.</w:t>
            </w:r>
          </w:p>
        </w:tc>
        <w:tc>
          <w:tcPr>
            <w:tcW w:w="1114" w:type="dxa"/>
            <w:gridSpan w:val="2"/>
            <w:vAlign w:val="center"/>
            <w:hideMark/>
          </w:tcPr>
          <w:p w14:paraId="4EF6991D" w14:textId="2D506AD9" w:rsidR="007E45F9" w:rsidRPr="00800701" w:rsidRDefault="007E45F9" w:rsidP="00655A16">
            <w:pPr>
              <w:spacing w:after="0"/>
            </w:pPr>
          </w:p>
        </w:tc>
      </w:tr>
      <w:tr w:rsidR="007E45F9" w:rsidRPr="00800701" w14:paraId="498A6BB7" w14:textId="77777777" w:rsidTr="007E45F9">
        <w:trPr>
          <w:gridAfter w:val="1"/>
          <w:wAfter w:w="5" w:type="dxa"/>
          <w:trHeight w:val="410"/>
          <w:tblCellSpacing w:w="15" w:type="dxa"/>
        </w:trPr>
        <w:tc>
          <w:tcPr>
            <w:tcW w:w="2059" w:type="dxa"/>
            <w:vAlign w:val="center"/>
            <w:hideMark/>
          </w:tcPr>
          <w:p w14:paraId="331D2244" w14:textId="77777777" w:rsidR="007E45F9" w:rsidRPr="00800701" w:rsidRDefault="007E45F9" w:rsidP="00655A16">
            <w:pPr>
              <w:spacing w:after="0"/>
            </w:pPr>
            <w:r w:rsidRPr="00800701">
              <w:rPr>
                <w:b/>
                <w:bCs/>
              </w:rPr>
              <w:t>Communicatie</w:t>
            </w:r>
          </w:p>
        </w:tc>
        <w:tc>
          <w:tcPr>
            <w:tcW w:w="4768" w:type="dxa"/>
            <w:vAlign w:val="center"/>
            <w:hideMark/>
          </w:tcPr>
          <w:p w14:paraId="7FB8478B" w14:textId="77777777" w:rsidR="007E45F9" w:rsidRPr="004579DB" w:rsidRDefault="007E45F9" w:rsidP="00655A16">
            <w:pPr>
              <w:spacing w:after="0"/>
            </w:pPr>
            <w:r w:rsidRPr="004579DB">
              <w:t>Het proces moet volledig autonoom verplaatsen en dus niet met een tussenkomst van een persoon</w:t>
            </w:r>
          </w:p>
        </w:tc>
        <w:tc>
          <w:tcPr>
            <w:tcW w:w="1079" w:type="dxa"/>
            <w:vAlign w:val="center"/>
            <w:hideMark/>
          </w:tcPr>
          <w:p w14:paraId="46190966" w14:textId="3F2C79DB" w:rsidR="007E45F9" w:rsidRPr="00800701" w:rsidRDefault="007E45F9" w:rsidP="00655A16">
            <w:pPr>
              <w:spacing w:after="0"/>
            </w:pPr>
          </w:p>
        </w:tc>
      </w:tr>
      <w:tr w:rsidR="007E45F9" w:rsidRPr="00800701" w14:paraId="45CFA463" w14:textId="77777777" w:rsidTr="007E45F9">
        <w:trPr>
          <w:gridAfter w:val="1"/>
          <w:wAfter w:w="5" w:type="dxa"/>
          <w:trHeight w:val="410"/>
          <w:tblCellSpacing w:w="15" w:type="dxa"/>
        </w:trPr>
        <w:tc>
          <w:tcPr>
            <w:tcW w:w="2059" w:type="dxa"/>
            <w:vAlign w:val="center"/>
            <w:hideMark/>
          </w:tcPr>
          <w:p w14:paraId="5E532744" w14:textId="77777777" w:rsidR="007E45F9" w:rsidRPr="00800701" w:rsidRDefault="007E45F9" w:rsidP="00655A16">
            <w:pPr>
              <w:spacing w:after="0"/>
            </w:pPr>
          </w:p>
        </w:tc>
        <w:tc>
          <w:tcPr>
            <w:tcW w:w="4768" w:type="dxa"/>
            <w:vAlign w:val="center"/>
            <w:hideMark/>
          </w:tcPr>
          <w:p w14:paraId="37164919" w14:textId="77777777" w:rsidR="007E45F9" w:rsidRPr="00800701" w:rsidRDefault="007E45F9" w:rsidP="00655A16">
            <w:pPr>
              <w:spacing w:after="0"/>
            </w:pPr>
            <w:r>
              <w:t>Distributielijn neemt automatisch de tijd waar tussen start en stop</w:t>
            </w:r>
          </w:p>
        </w:tc>
        <w:tc>
          <w:tcPr>
            <w:tcW w:w="1079" w:type="dxa"/>
            <w:vAlign w:val="center"/>
            <w:hideMark/>
          </w:tcPr>
          <w:p w14:paraId="134B2B7A" w14:textId="5B4D4A69" w:rsidR="007E45F9" w:rsidRPr="00800701" w:rsidRDefault="007E45F9" w:rsidP="00655A16">
            <w:pPr>
              <w:spacing w:after="0"/>
            </w:pPr>
          </w:p>
        </w:tc>
      </w:tr>
      <w:tr w:rsidR="007E45F9" w:rsidRPr="00800701" w14:paraId="2A0587E4" w14:textId="77777777" w:rsidTr="007E45F9">
        <w:trPr>
          <w:gridAfter w:val="1"/>
          <w:wAfter w:w="5" w:type="dxa"/>
          <w:trHeight w:val="400"/>
          <w:tblCellSpacing w:w="15" w:type="dxa"/>
        </w:trPr>
        <w:tc>
          <w:tcPr>
            <w:tcW w:w="2059" w:type="dxa"/>
            <w:vAlign w:val="center"/>
            <w:hideMark/>
          </w:tcPr>
          <w:p w14:paraId="49E2453A" w14:textId="77777777" w:rsidR="007E45F9" w:rsidRPr="00800701" w:rsidRDefault="007E45F9" w:rsidP="00655A16">
            <w:pPr>
              <w:spacing w:after="0"/>
            </w:pPr>
          </w:p>
        </w:tc>
        <w:tc>
          <w:tcPr>
            <w:tcW w:w="4768" w:type="dxa"/>
            <w:vAlign w:val="center"/>
            <w:hideMark/>
          </w:tcPr>
          <w:p w14:paraId="0886A50E" w14:textId="77777777" w:rsidR="007E45F9" w:rsidRPr="00800701" w:rsidRDefault="007E45F9" w:rsidP="00655A16">
            <w:pPr>
              <w:spacing w:after="0"/>
            </w:pPr>
            <w:r>
              <w:t>Robot houdt bij welke afstand is afgelegd</w:t>
            </w:r>
          </w:p>
        </w:tc>
        <w:tc>
          <w:tcPr>
            <w:tcW w:w="1079" w:type="dxa"/>
            <w:vAlign w:val="center"/>
            <w:hideMark/>
          </w:tcPr>
          <w:p w14:paraId="5605727A" w14:textId="49B558E3" w:rsidR="007E45F9" w:rsidRPr="00800701" w:rsidRDefault="007E45F9" w:rsidP="00655A16">
            <w:pPr>
              <w:spacing w:after="0"/>
            </w:pPr>
          </w:p>
        </w:tc>
      </w:tr>
      <w:tr w:rsidR="007E45F9" w:rsidRPr="00800701" w14:paraId="6585ED4B" w14:textId="77777777" w:rsidTr="007E45F9">
        <w:trPr>
          <w:gridAfter w:val="1"/>
          <w:wAfter w:w="5" w:type="dxa"/>
          <w:trHeight w:val="410"/>
          <w:tblCellSpacing w:w="15" w:type="dxa"/>
        </w:trPr>
        <w:tc>
          <w:tcPr>
            <w:tcW w:w="2059" w:type="dxa"/>
            <w:vAlign w:val="center"/>
            <w:hideMark/>
          </w:tcPr>
          <w:p w14:paraId="313AF9F0" w14:textId="77777777" w:rsidR="007E45F9" w:rsidRPr="00800701" w:rsidRDefault="007E45F9" w:rsidP="00655A16">
            <w:pPr>
              <w:spacing w:after="0"/>
            </w:pPr>
            <w:r w:rsidRPr="00800701">
              <w:rPr>
                <w:b/>
                <w:bCs/>
              </w:rPr>
              <w:t>Veiligheid</w:t>
            </w:r>
          </w:p>
        </w:tc>
        <w:tc>
          <w:tcPr>
            <w:tcW w:w="4768" w:type="dxa"/>
            <w:vAlign w:val="center"/>
            <w:hideMark/>
          </w:tcPr>
          <w:p w14:paraId="3E934A4C" w14:textId="77777777" w:rsidR="007E45F9" w:rsidRPr="00800701" w:rsidRDefault="007E45F9" w:rsidP="00655A16">
            <w:pPr>
              <w:spacing w:after="0"/>
            </w:pPr>
            <w:r>
              <w:t>Installatie moet veilig zijn in rust</w:t>
            </w:r>
          </w:p>
        </w:tc>
        <w:tc>
          <w:tcPr>
            <w:tcW w:w="1079" w:type="dxa"/>
            <w:vAlign w:val="center"/>
            <w:hideMark/>
          </w:tcPr>
          <w:p w14:paraId="22104724" w14:textId="13B2B423" w:rsidR="007E45F9" w:rsidRPr="00800701" w:rsidRDefault="007E45F9" w:rsidP="00655A16">
            <w:pPr>
              <w:spacing w:after="0"/>
            </w:pPr>
          </w:p>
        </w:tc>
      </w:tr>
      <w:tr w:rsidR="007E45F9" w:rsidRPr="00800701" w14:paraId="29E3A10C" w14:textId="77777777" w:rsidTr="007E45F9">
        <w:trPr>
          <w:gridAfter w:val="1"/>
          <w:wAfter w:w="5" w:type="dxa"/>
          <w:trHeight w:val="410"/>
          <w:tblCellSpacing w:w="15" w:type="dxa"/>
        </w:trPr>
        <w:tc>
          <w:tcPr>
            <w:tcW w:w="2059" w:type="dxa"/>
            <w:vAlign w:val="center"/>
          </w:tcPr>
          <w:p w14:paraId="5DED3F72" w14:textId="77777777" w:rsidR="007E45F9" w:rsidRPr="00800701" w:rsidRDefault="007E45F9" w:rsidP="00655A16">
            <w:pPr>
              <w:spacing w:after="0"/>
              <w:rPr>
                <w:b/>
                <w:bCs/>
              </w:rPr>
            </w:pPr>
          </w:p>
        </w:tc>
        <w:tc>
          <w:tcPr>
            <w:tcW w:w="4768" w:type="dxa"/>
            <w:vAlign w:val="center"/>
          </w:tcPr>
          <w:p w14:paraId="71A7D326" w14:textId="77777777" w:rsidR="007E45F9" w:rsidRPr="00124528" w:rsidRDefault="007E45F9" w:rsidP="00655A16">
            <w:pPr>
              <w:spacing w:after="0"/>
              <w:rPr>
                <w:sz w:val="24"/>
                <w:szCs w:val="24"/>
              </w:rPr>
            </w:pPr>
            <w:r>
              <w:t>Installatie moet veilig te gebruiken staan</w:t>
            </w:r>
          </w:p>
        </w:tc>
        <w:tc>
          <w:tcPr>
            <w:tcW w:w="1079" w:type="dxa"/>
            <w:vAlign w:val="center"/>
          </w:tcPr>
          <w:p w14:paraId="479E95BF" w14:textId="011FE133" w:rsidR="007E45F9" w:rsidRPr="00800701" w:rsidRDefault="007E45F9" w:rsidP="00655A16">
            <w:pPr>
              <w:spacing w:after="0"/>
            </w:pPr>
          </w:p>
        </w:tc>
      </w:tr>
      <w:tr w:rsidR="007E45F9" w:rsidRPr="00800701" w14:paraId="141A1D57" w14:textId="77777777" w:rsidTr="007E45F9">
        <w:trPr>
          <w:gridAfter w:val="1"/>
          <w:wAfter w:w="5" w:type="dxa"/>
          <w:trHeight w:val="410"/>
          <w:tblCellSpacing w:w="15" w:type="dxa"/>
        </w:trPr>
        <w:tc>
          <w:tcPr>
            <w:tcW w:w="2059" w:type="dxa"/>
            <w:vAlign w:val="center"/>
            <w:hideMark/>
          </w:tcPr>
          <w:p w14:paraId="1CA608FA" w14:textId="77777777" w:rsidR="007E45F9" w:rsidRPr="00800701" w:rsidRDefault="007E45F9" w:rsidP="00655A16">
            <w:pPr>
              <w:spacing w:after="0"/>
            </w:pPr>
            <w:r w:rsidRPr="00800701">
              <w:rPr>
                <w:b/>
                <w:bCs/>
              </w:rPr>
              <w:t>Constructie</w:t>
            </w:r>
          </w:p>
        </w:tc>
        <w:tc>
          <w:tcPr>
            <w:tcW w:w="4768" w:type="dxa"/>
            <w:vAlign w:val="center"/>
            <w:hideMark/>
          </w:tcPr>
          <w:p w14:paraId="28B31A77" w14:textId="69EE528C" w:rsidR="007E45F9" w:rsidRPr="00800701" w:rsidRDefault="007E45F9" w:rsidP="00655A16">
            <w:pPr>
              <w:spacing w:after="0"/>
            </w:pPr>
            <w:r w:rsidRPr="00397910">
              <w:t xml:space="preserve">Er mag gebruik worden gemaakt van de M8 draadeinden, De vleugelmoeren moeten handvast aan de grondplaat worden bevestigd, dus geen </w:t>
            </w:r>
            <w:r w:rsidR="00536B35" w:rsidRPr="00397910">
              <w:t>gereedschap</w:t>
            </w:r>
            <w:r w:rsidRPr="00397910">
              <w:t> </w:t>
            </w:r>
          </w:p>
        </w:tc>
        <w:tc>
          <w:tcPr>
            <w:tcW w:w="1079" w:type="dxa"/>
            <w:vAlign w:val="center"/>
            <w:hideMark/>
          </w:tcPr>
          <w:p w14:paraId="159F1CA2" w14:textId="284BACFD" w:rsidR="007E45F9" w:rsidRPr="00800701" w:rsidRDefault="007E45F9" w:rsidP="00655A16">
            <w:pPr>
              <w:spacing w:after="0"/>
            </w:pPr>
          </w:p>
        </w:tc>
      </w:tr>
      <w:tr w:rsidR="007E45F9" w:rsidRPr="00800701" w14:paraId="1EDFC400" w14:textId="77777777" w:rsidTr="007E45F9">
        <w:trPr>
          <w:gridAfter w:val="1"/>
          <w:wAfter w:w="5" w:type="dxa"/>
          <w:trHeight w:val="410"/>
          <w:tblCellSpacing w:w="15" w:type="dxa"/>
        </w:trPr>
        <w:tc>
          <w:tcPr>
            <w:tcW w:w="2059" w:type="dxa"/>
            <w:vAlign w:val="center"/>
            <w:hideMark/>
          </w:tcPr>
          <w:p w14:paraId="48E445B5" w14:textId="77777777" w:rsidR="007E45F9" w:rsidRPr="00800701" w:rsidRDefault="007E45F9" w:rsidP="00655A16">
            <w:pPr>
              <w:spacing w:after="0"/>
            </w:pPr>
          </w:p>
        </w:tc>
        <w:tc>
          <w:tcPr>
            <w:tcW w:w="4768" w:type="dxa"/>
            <w:vAlign w:val="center"/>
            <w:hideMark/>
          </w:tcPr>
          <w:p w14:paraId="785305F2" w14:textId="77777777" w:rsidR="007E45F9" w:rsidRPr="00800701" w:rsidRDefault="007E45F9" w:rsidP="00655A16">
            <w:pPr>
              <w:spacing w:after="0"/>
            </w:pPr>
            <w:r w:rsidRPr="00F76B78">
              <w:t>De installatie mag de grondplaat en de aangebrachte montagepunten niet beschadigen.  </w:t>
            </w:r>
          </w:p>
        </w:tc>
        <w:tc>
          <w:tcPr>
            <w:tcW w:w="1079" w:type="dxa"/>
            <w:vAlign w:val="center"/>
            <w:hideMark/>
          </w:tcPr>
          <w:p w14:paraId="483470FF" w14:textId="56F04897" w:rsidR="007E45F9" w:rsidRPr="00800701" w:rsidRDefault="007E45F9" w:rsidP="00655A16">
            <w:pPr>
              <w:spacing w:after="0"/>
            </w:pPr>
          </w:p>
        </w:tc>
      </w:tr>
      <w:tr w:rsidR="007E45F9" w:rsidRPr="00800701" w14:paraId="5B8D1204" w14:textId="77777777" w:rsidTr="007E45F9">
        <w:trPr>
          <w:gridAfter w:val="1"/>
          <w:wAfter w:w="5" w:type="dxa"/>
          <w:trHeight w:val="400"/>
          <w:tblCellSpacing w:w="15" w:type="dxa"/>
        </w:trPr>
        <w:tc>
          <w:tcPr>
            <w:tcW w:w="2059" w:type="dxa"/>
            <w:vAlign w:val="center"/>
            <w:hideMark/>
          </w:tcPr>
          <w:p w14:paraId="096EF3EB" w14:textId="77777777" w:rsidR="007E45F9" w:rsidRPr="00800701" w:rsidRDefault="007E45F9" w:rsidP="00655A16">
            <w:pPr>
              <w:spacing w:after="0"/>
            </w:pPr>
          </w:p>
        </w:tc>
        <w:tc>
          <w:tcPr>
            <w:tcW w:w="4768" w:type="dxa"/>
            <w:vAlign w:val="center"/>
            <w:hideMark/>
          </w:tcPr>
          <w:p w14:paraId="00902F87" w14:textId="77777777" w:rsidR="007E45F9" w:rsidRPr="00800701" w:rsidRDefault="007E45F9" w:rsidP="00655A16">
            <w:pPr>
              <w:spacing w:after="0"/>
            </w:pPr>
            <w:r w:rsidRPr="00FD505C">
              <w:t>Er mogen geen aanpassingen aan de grondplaat en de daaraan bevestigde  </w:t>
            </w:r>
          </w:p>
        </w:tc>
        <w:tc>
          <w:tcPr>
            <w:tcW w:w="1079" w:type="dxa"/>
            <w:vAlign w:val="center"/>
            <w:hideMark/>
          </w:tcPr>
          <w:p w14:paraId="4F3912A5" w14:textId="5B1DAFBB" w:rsidR="007E45F9" w:rsidRPr="00800701" w:rsidRDefault="007E45F9" w:rsidP="00655A16">
            <w:pPr>
              <w:spacing w:after="0"/>
            </w:pPr>
          </w:p>
        </w:tc>
      </w:tr>
    </w:tbl>
    <w:p w14:paraId="06736EF2" w14:textId="7EE07CFF" w:rsidR="0042628E" w:rsidRPr="004A3B0A" w:rsidRDefault="0042628E" w:rsidP="00655A16">
      <w:pPr>
        <w:spacing w:after="0"/>
      </w:pPr>
    </w:p>
    <w:p w14:paraId="3832DE70" w14:textId="096D2713" w:rsidR="3419E99C" w:rsidRPr="00655A16" w:rsidRDefault="3419E99C" w:rsidP="00655A16">
      <w:pPr>
        <w:spacing w:after="0"/>
      </w:pPr>
    </w:p>
    <w:p w14:paraId="32602613" w14:textId="77777777" w:rsidR="00655A16" w:rsidRPr="00D11986" w:rsidRDefault="00655A16">
      <w:pPr>
        <w:rPr>
          <w:rFonts w:eastAsiaTheme="majorEastAsia" w:cstheme="majorBidi" w:hint="eastAsia"/>
          <w:color w:val="0F4761" w:themeColor="accent1" w:themeShade="BF"/>
          <w:sz w:val="24"/>
          <w:szCs w:val="24"/>
        </w:rPr>
      </w:pPr>
      <w:r w:rsidRPr="00D11986">
        <w:br w:type="page"/>
      </w:r>
    </w:p>
    <w:p w14:paraId="72E312FA" w14:textId="0BED86FC" w:rsidR="00D73331" w:rsidRDefault="00D73331" w:rsidP="00D73331">
      <w:pPr>
        <w:pStyle w:val="Kop3"/>
        <w:rPr>
          <w:rFonts w:hint="eastAsia"/>
          <w:lang w:val="en-US"/>
        </w:rPr>
      </w:pPr>
      <w:bookmarkStart w:id="67" w:name="_Station_2_(AGV):_1"/>
      <w:bookmarkStart w:id="68" w:name="_Toc190597561"/>
      <w:bookmarkEnd w:id="67"/>
      <w:r w:rsidRPr="4FF18DF4">
        <w:rPr>
          <w:lang w:val="en-US"/>
        </w:rPr>
        <w:lastRenderedPageBreak/>
        <w:t>Station 2 (AGV):</w:t>
      </w:r>
      <w:bookmarkEnd w:id="68"/>
    </w:p>
    <w:tbl>
      <w:tblPr>
        <w:tblW w:w="9483" w:type="dxa"/>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1897"/>
        <w:gridCol w:w="30"/>
        <w:gridCol w:w="6280"/>
        <w:gridCol w:w="1276"/>
      </w:tblGrid>
      <w:tr w:rsidR="00225A00" w:rsidRPr="00800701" w14:paraId="10FB3915" w14:textId="77777777" w:rsidTr="4B50D77C">
        <w:trPr>
          <w:trHeight w:val="212"/>
          <w:tblCellSpacing w:w="15" w:type="dxa"/>
        </w:trPr>
        <w:tc>
          <w:tcPr>
            <w:tcW w:w="0" w:type="auto"/>
            <w:vAlign w:val="center"/>
            <w:hideMark/>
          </w:tcPr>
          <w:p w14:paraId="76235CF2" w14:textId="77777777" w:rsidR="00225A00" w:rsidRPr="00800701" w:rsidRDefault="78A1F7D0" w:rsidP="00655A16">
            <w:pPr>
              <w:spacing w:after="0"/>
              <w:rPr>
                <w:b/>
                <w:bCs/>
              </w:rPr>
            </w:pPr>
            <w:r w:rsidRPr="4B50D77C">
              <w:rPr>
                <w:b/>
                <w:bCs/>
              </w:rPr>
              <w:t>Categorie</w:t>
            </w:r>
          </w:p>
        </w:tc>
        <w:tc>
          <w:tcPr>
            <w:tcW w:w="6280" w:type="dxa"/>
            <w:gridSpan w:val="2"/>
            <w:vAlign w:val="center"/>
            <w:hideMark/>
          </w:tcPr>
          <w:p w14:paraId="45B19990" w14:textId="77777777" w:rsidR="00225A00" w:rsidRPr="00800701" w:rsidRDefault="78A1F7D0" w:rsidP="00655A16">
            <w:pPr>
              <w:spacing w:after="0"/>
              <w:rPr>
                <w:b/>
                <w:bCs/>
              </w:rPr>
            </w:pPr>
            <w:r w:rsidRPr="4B50D77C">
              <w:rPr>
                <w:b/>
                <w:bCs/>
              </w:rPr>
              <w:t>Eis</w:t>
            </w:r>
          </w:p>
        </w:tc>
        <w:tc>
          <w:tcPr>
            <w:tcW w:w="1231" w:type="dxa"/>
          </w:tcPr>
          <w:p w14:paraId="495D07A6" w14:textId="77777777" w:rsidR="00225A00" w:rsidRPr="00142E1C" w:rsidRDefault="78A1F7D0" w:rsidP="00655A16">
            <w:pPr>
              <w:spacing w:after="0"/>
              <w:rPr>
                <w:b/>
                <w:bCs/>
              </w:rPr>
            </w:pPr>
            <w:r w:rsidRPr="4B50D77C">
              <w:rPr>
                <w:b/>
                <w:bCs/>
              </w:rPr>
              <w:t>Status</w:t>
            </w:r>
          </w:p>
        </w:tc>
      </w:tr>
      <w:tr w:rsidR="00225A00" w:rsidRPr="00800701" w14:paraId="1A423280" w14:textId="77777777" w:rsidTr="4B50D77C">
        <w:trPr>
          <w:trHeight w:val="415"/>
          <w:tblCellSpacing w:w="15" w:type="dxa"/>
        </w:trPr>
        <w:tc>
          <w:tcPr>
            <w:tcW w:w="0" w:type="auto"/>
            <w:vAlign w:val="center"/>
            <w:hideMark/>
          </w:tcPr>
          <w:p w14:paraId="10C9A2F0" w14:textId="77777777" w:rsidR="00225A00" w:rsidRPr="00800701" w:rsidRDefault="00225A00" w:rsidP="00655A16">
            <w:pPr>
              <w:spacing w:after="0"/>
            </w:pPr>
            <w:r w:rsidRPr="00800701">
              <w:rPr>
                <w:b/>
                <w:bCs/>
              </w:rPr>
              <w:t>Afmetingen &amp; Gewicht</w:t>
            </w:r>
          </w:p>
        </w:tc>
        <w:tc>
          <w:tcPr>
            <w:tcW w:w="6280" w:type="dxa"/>
            <w:gridSpan w:val="2"/>
            <w:vAlign w:val="center"/>
            <w:hideMark/>
          </w:tcPr>
          <w:p w14:paraId="227C8F88" w14:textId="77777777" w:rsidR="00225A00" w:rsidRPr="00800701" w:rsidRDefault="00225A00" w:rsidP="00655A16">
            <w:pPr>
              <w:spacing w:after="0"/>
            </w:pPr>
            <w:r w:rsidRPr="00800701">
              <w:t>Maximaal 500 mm (l) x 500 mm (b) x 500 mm (h)</w:t>
            </w:r>
          </w:p>
        </w:tc>
        <w:tc>
          <w:tcPr>
            <w:tcW w:w="1231" w:type="dxa"/>
          </w:tcPr>
          <w:p w14:paraId="1F9B0CAE" w14:textId="77777777" w:rsidR="00225A00" w:rsidRPr="00800701" w:rsidRDefault="00225A00" w:rsidP="00655A16">
            <w:pPr>
              <w:spacing w:after="0"/>
            </w:pPr>
          </w:p>
        </w:tc>
      </w:tr>
      <w:tr w:rsidR="00225A00" w:rsidRPr="00800701" w14:paraId="50D8F351" w14:textId="77777777" w:rsidTr="4B50D77C">
        <w:trPr>
          <w:trHeight w:val="425"/>
          <w:tblCellSpacing w:w="15" w:type="dxa"/>
        </w:trPr>
        <w:tc>
          <w:tcPr>
            <w:tcW w:w="0" w:type="auto"/>
            <w:vAlign w:val="center"/>
            <w:hideMark/>
          </w:tcPr>
          <w:p w14:paraId="78981052" w14:textId="77777777" w:rsidR="00225A00" w:rsidRPr="00800701" w:rsidRDefault="00225A00" w:rsidP="00655A16">
            <w:pPr>
              <w:spacing w:after="0"/>
            </w:pPr>
          </w:p>
        </w:tc>
        <w:tc>
          <w:tcPr>
            <w:tcW w:w="6280" w:type="dxa"/>
            <w:gridSpan w:val="2"/>
            <w:vAlign w:val="center"/>
            <w:hideMark/>
          </w:tcPr>
          <w:p w14:paraId="7CB6FFFD" w14:textId="77777777" w:rsidR="00225A00" w:rsidRPr="00800701" w:rsidRDefault="00225A00" w:rsidP="00655A16">
            <w:pPr>
              <w:spacing w:after="0"/>
            </w:pPr>
            <w:r w:rsidRPr="00800701">
              <w:t>Gewicht mag niet meer dan 6,0 kg bedragen (exclusief flesje)</w:t>
            </w:r>
          </w:p>
        </w:tc>
        <w:tc>
          <w:tcPr>
            <w:tcW w:w="1231" w:type="dxa"/>
          </w:tcPr>
          <w:p w14:paraId="138783D3" w14:textId="77777777" w:rsidR="00225A00" w:rsidRPr="00800701" w:rsidRDefault="00225A00" w:rsidP="00655A16">
            <w:pPr>
              <w:spacing w:after="0"/>
            </w:pPr>
          </w:p>
        </w:tc>
      </w:tr>
      <w:tr w:rsidR="00225A00" w:rsidRPr="00800701" w14:paraId="394953D3" w14:textId="77777777" w:rsidTr="4B50D77C">
        <w:trPr>
          <w:trHeight w:val="425"/>
          <w:tblCellSpacing w:w="15" w:type="dxa"/>
        </w:trPr>
        <w:tc>
          <w:tcPr>
            <w:tcW w:w="0" w:type="auto"/>
            <w:vAlign w:val="center"/>
            <w:hideMark/>
          </w:tcPr>
          <w:p w14:paraId="2DFB5713" w14:textId="77777777" w:rsidR="00225A00" w:rsidRPr="00800701" w:rsidRDefault="00225A00" w:rsidP="00655A16">
            <w:pPr>
              <w:spacing w:after="0"/>
            </w:pPr>
            <w:r w:rsidRPr="00800701">
              <w:rPr>
                <w:b/>
                <w:bCs/>
              </w:rPr>
              <w:t>Navigatie</w:t>
            </w:r>
          </w:p>
        </w:tc>
        <w:tc>
          <w:tcPr>
            <w:tcW w:w="6280" w:type="dxa"/>
            <w:gridSpan w:val="2"/>
            <w:vAlign w:val="center"/>
            <w:hideMark/>
          </w:tcPr>
          <w:p w14:paraId="1E4835EB" w14:textId="77777777" w:rsidR="00225A00" w:rsidRPr="00800701" w:rsidRDefault="00225A00" w:rsidP="00655A16">
            <w:pPr>
              <w:spacing w:after="0"/>
            </w:pPr>
            <w:r w:rsidRPr="00800701">
              <w:t>AGV moet autonoom een witte lijn op een zwarte ondergrond volgen</w:t>
            </w:r>
          </w:p>
        </w:tc>
        <w:tc>
          <w:tcPr>
            <w:tcW w:w="1231" w:type="dxa"/>
          </w:tcPr>
          <w:p w14:paraId="53492CD2" w14:textId="77777777" w:rsidR="00225A00" w:rsidRPr="00800701" w:rsidRDefault="00225A00" w:rsidP="00655A16">
            <w:pPr>
              <w:spacing w:after="0"/>
            </w:pPr>
          </w:p>
        </w:tc>
      </w:tr>
      <w:tr w:rsidR="00225A00" w:rsidRPr="00800701" w14:paraId="47FC4EAF" w14:textId="77777777" w:rsidTr="4B50D77C">
        <w:trPr>
          <w:trHeight w:val="415"/>
          <w:tblCellSpacing w:w="15" w:type="dxa"/>
        </w:trPr>
        <w:tc>
          <w:tcPr>
            <w:tcW w:w="0" w:type="auto"/>
            <w:vAlign w:val="center"/>
            <w:hideMark/>
          </w:tcPr>
          <w:p w14:paraId="4D218FD5" w14:textId="77777777" w:rsidR="00225A00" w:rsidRPr="00800701" w:rsidRDefault="00225A00" w:rsidP="00655A16">
            <w:pPr>
              <w:spacing w:after="0"/>
            </w:pPr>
          </w:p>
        </w:tc>
        <w:tc>
          <w:tcPr>
            <w:tcW w:w="6280" w:type="dxa"/>
            <w:gridSpan w:val="2"/>
            <w:vAlign w:val="center"/>
            <w:hideMark/>
          </w:tcPr>
          <w:p w14:paraId="1B97B17A" w14:textId="77777777" w:rsidR="00225A00" w:rsidRPr="00800701" w:rsidRDefault="00225A00" w:rsidP="00655A16">
            <w:pPr>
              <w:spacing w:after="0"/>
            </w:pPr>
            <w:r w:rsidRPr="00800701">
              <w:t>AGV moet op vooraf bepaalde posities kunnen stoppen</w:t>
            </w:r>
          </w:p>
        </w:tc>
        <w:tc>
          <w:tcPr>
            <w:tcW w:w="1231" w:type="dxa"/>
          </w:tcPr>
          <w:p w14:paraId="258059A8" w14:textId="77777777" w:rsidR="00225A00" w:rsidRPr="00800701" w:rsidRDefault="00225A00" w:rsidP="00655A16">
            <w:pPr>
              <w:spacing w:after="0"/>
            </w:pPr>
          </w:p>
        </w:tc>
      </w:tr>
      <w:tr w:rsidR="00225A00" w:rsidRPr="00800701" w14:paraId="331DF7D0" w14:textId="77777777" w:rsidTr="4B50D77C">
        <w:trPr>
          <w:trHeight w:val="425"/>
          <w:tblCellSpacing w:w="15" w:type="dxa"/>
        </w:trPr>
        <w:tc>
          <w:tcPr>
            <w:tcW w:w="0" w:type="auto"/>
            <w:vAlign w:val="center"/>
            <w:hideMark/>
          </w:tcPr>
          <w:p w14:paraId="35636272" w14:textId="77777777" w:rsidR="00225A00" w:rsidRPr="00800701" w:rsidRDefault="00225A00" w:rsidP="00655A16">
            <w:pPr>
              <w:spacing w:after="0"/>
            </w:pPr>
          </w:p>
        </w:tc>
        <w:tc>
          <w:tcPr>
            <w:tcW w:w="6280" w:type="dxa"/>
            <w:gridSpan w:val="2"/>
            <w:vAlign w:val="center"/>
            <w:hideMark/>
          </w:tcPr>
          <w:p w14:paraId="40C48535" w14:textId="6781F3FD" w:rsidR="00225A00" w:rsidRPr="00800701" w:rsidRDefault="003721C8" w:rsidP="00655A16">
            <w:pPr>
              <w:spacing w:after="0"/>
            </w:pPr>
            <w:r w:rsidRPr="00800701">
              <w:t xml:space="preserve">AGV </w:t>
            </w:r>
            <w:r>
              <w:t>mag niet</w:t>
            </w:r>
            <w:r w:rsidRPr="00800701">
              <w:t xml:space="preserve"> </w:t>
            </w:r>
            <w:r>
              <w:t>met alle wielen de witte lijn overschrijden.</w:t>
            </w:r>
          </w:p>
        </w:tc>
        <w:tc>
          <w:tcPr>
            <w:tcW w:w="1231" w:type="dxa"/>
          </w:tcPr>
          <w:p w14:paraId="4E371B45" w14:textId="77777777" w:rsidR="00225A00" w:rsidRPr="00800701" w:rsidRDefault="00225A00" w:rsidP="00655A16">
            <w:pPr>
              <w:spacing w:after="0"/>
            </w:pPr>
          </w:p>
        </w:tc>
      </w:tr>
      <w:tr w:rsidR="00225A00" w:rsidRPr="00800701" w14:paraId="52EDB740" w14:textId="77777777" w:rsidTr="4B50D77C">
        <w:trPr>
          <w:trHeight w:val="425"/>
          <w:tblCellSpacing w:w="15" w:type="dxa"/>
        </w:trPr>
        <w:tc>
          <w:tcPr>
            <w:tcW w:w="0" w:type="auto"/>
            <w:vAlign w:val="center"/>
            <w:hideMark/>
          </w:tcPr>
          <w:p w14:paraId="1FB8C6EC" w14:textId="77777777" w:rsidR="00225A00" w:rsidRPr="00800701" w:rsidRDefault="00225A00" w:rsidP="00655A16">
            <w:pPr>
              <w:spacing w:after="0"/>
            </w:pPr>
            <w:r w:rsidRPr="00800701">
              <w:rPr>
                <w:b/>
                <w:bCs/>
              </w:rPr>
              <w:t>Aandrijving</w:t>
            </w:r>
          </w:p>
        </w:tc>
        <w:tc>
          <w:tcPr>
            <w:tcW w:w="6280" w:type="dxa"/>
            <w:gridSpan w:val="2"/>
            <w:vAlign w:val="center"/>
            <w:hideMark/>
          </w:tcPr>
          <w:p w14:paraId="0EB415D7" w14:textId="77777777" w:rsidR="00225A00" w:rsidRPr="00800701" w:rsidRDefault="00225A00" w:rsidP="00655A16">
            <w:pPr>
              <w:spacing w:after="0"/>
            </w:pPr>
            <w:r w:rsidRPr="00800701">
              <w:t>De AGV moet worden aangedreven door elektromotoren</w:t>
            </w:r>
          </w:p>
        </w:tc>
        <w:tc>
          <w:tcPr>
            <w:tcW w:w="1231" w:type="dxa"/>
          </w:tcPr>
          <w:p w14:paraId="2DB6A53C" w14:textId="77777777" w:rsidR="00225A00" w:rsidRPr="00800701" w:rsidRDefault="00225A00" w:rsidP="00655A16">
            <w:pPr>
              <w:spacing w:after="0"/>
            </w:pPr>
          </w:p>
        </w:tc>
      </w:tr>
      <w:tr w:rsidR="00225A00" w:rsidRPr="00800701" w14:paraId="205A39D8" w14:textId="77777777" w:rsidTr="4B50D77C">
        <w:trPr>
          <w:trHeight w:val="629"/>
          <w:tblCellSpacing w:w="15" w:type="dxa"/>
        </w:trPr>
        <w:tc>
          <w:tcPr>
            <w:tcW w:w="0" w:type="auto"/>
            <w:vAlign w:val="center"/>
            <w:hideMark/>
          </w:tcPr>
          <w:p w14:paraId="67F3C59C" w14:textId="77777777" w:rsidR="00225A00" w:rsidRPr="00800701" w:rsidRDefault="00225A00" w:rsidP="00655A16">
            <w:pPr>
              <w:spacing w:after="0"/>
            </w:pPr>
            <w:r w:rsidRPr="00800701">
              <w:rPr>
                <w:b/>
                <w:bCs/>
              </w:rPr>
              <w:t>Voeding</w:t>
            </w:r>
          </w:p>
        </w:tc>
        <w:tc>
          <w:tcPr>
            <w:tcW w:w="6280" w:type="dxa"/>
            <w:gridSpan w:val="2"/>
            <w:vAlign w:val="center"/>
            <w:hideMark/>
          </w:tcPr>
          <w:p w14:paraId="0DF0EC55" w14:textId="77777777" w:rsidR="00225A00" w:rsidRPr="00800701" w:rsidRDefault="00225A00" w:rsidP="00655A16">
            <w:pPr>
              <w:spacing w:after="0"/>
            </w:pPr>
            <w:r w:rsidRPr="00800701">
              <w:t xml:space="preserve">De AGV moet een eigen batterij hebben met een </w:t>
            </w:r>
            <w:r w:rsidRPr="00655A16">
              <w:t>minimale bedrijfstijd van 30 minuten zonder opladen</w:t>
            </w:r>
          </w:p>
        </w:tc>
        <w:tc>
          <w:tcPr>
            <w:tcW w:w="1231" w:type="dxa"/>
          </w:tcPr>
          <w:p w14:paraId="6EA7399D" w14:textId="77777777" w:rsidR="00225A00" w:rsidRPr="00800701" w:rsidRDefault="00225A00" w:rsidP="00655A16">
            <w:pPr>
              <w:spacing w:after="0"/>
            </w:pPr>
          </w:p>
        </w:tc>
      </w:tr>
      <w:tr w:rsidR="00225A00" w:rsidRPr="00800701" w14:paraId="658D6BE4" w14:textId="77777777" w:rsidTr="4B50D77C">
        <w:trPr>
          <w:trHeight w:val="425"/>
          <w:tblCellSpacing w:w="15" w:type="dxa"/>
        </w:trPr>
        <w:tc>
          <w:tcPr>
            <w:tcW w:w="0" w:type="auto"/>
            <w:gridSpan w:val="2"/>
            <w:vAlign w:val="center"/>
            <w:hideMark/>
          </w:tcPr>
          <w:p w14:paraId="4069C60C" w14:textId="77777777" w:rsidR="00225A00" w:rsidRPr="00800701" w:rsidRDefault="00225A00" w:rsidP="00655A16">
            <w:pPr>
              <w:spacing w:after="0"/>
            </w:pPr>
            <w:r w:rsidRPr="00800701">
              <w:rPr>
                <w:b/>
                <w:bCs/>
              </w:rPr>
              <w:t>Communicatie</w:t>
            </w:r>
          </w:p>
        </w:tc>
        <w:tc>
          <w:tcPr>
            <w:tcW w:w="6250" w:type="dxa"/>
            <w:vAlign w:val="center"/>
            <w:hideMark/>
          </w:tcPr>
          <w:p w14:paraId="34DF8524" w14:textId="77777777" w:rsidR="00225A00" w:rsidRPr="00800701" w:rsidRDefault="78A1F7D0" w:rsidP="00655A16">
            <w:pPr>
              <w:spacing w:after="0"/>
              <w:rPr>
                <w:sz w:val="24"/>
                <w:szCs w:val="24"/>
              </w:rPr>
            </w:pPr>
            <w:r>
              <w:t>De AGV moet signalen kunnen ontvangen van het begin- en eindstation (dit geldt niet voor het startsignaal van de AGV)</w:t>
            </w:r>
          </w:p>
        </w:tc>
        <w:tc>
          <w:tcPr>
            <w:tcW w:w="1231" w:type="dxa"/>
          </w:tcPr>
          <w:p w14:paraId="7E037431" w14:textId="77777777" w:rsidR="00225A00" w:rsidRPr="00194CD7" w:rsidRDefault="00225A00" w:rsidP="00655A16">
            <w:pPr>
              <w:spacing w:after="0"/>
            </w:pPr>
          </w:p>
        </w:tc>
      </w:tr>
      <w:tr w:rsidR="00225A00" w:rsidRPr="00800701" w14:paraId="7D4BD1FE" w14:textId="77777777" w:rsidTr="4B50D77C">
        <w:trPr>
          <w:trHeight w:val="425"/>
          <w:tblCellSpacing w:w="15" w:type="dxa"/>
        </w:trPr>
        <w:tc>
          <w:tcPr>
            <w:tcW w:w="0" w:type="auto"/>
            <w:gridSpan w:val="2"/>
            <w:vAlign w:val="center"/>
            <w:hideMark/>
          </w:tcPr>
          <w:p w14:paraId="7D70FFD6" w14:textId="77777777" w:rsidR="00225A00" w:rsidRPr="00800701" w:rsidRDefault="00225A00" w:rsidP="00655A16">
            <w:pPr>
              <w:spacing w:after="0"/>
            </w:pPr>
          </w:p>
        </w:tc>
        <w:tc>
          <w:tcPr>
            <w:tcW w:w="6250" w:type="dxa"/>
            <w:vAlign w:val="center"/>
            <w:hideMark/>
          </w:tcPr>
          <w:p w14:paraId="7313B82A" w14:textId="77777777" w:rsidR="00225A00" w:rsidRPr="00800701" w:rsidRDefault="00225A00" w:rsidP="00655A16">
            <w:pPr>
              <w:spacing w:after="0"/>
            </w:pPr>
            <w:r w:rsidRPr="00800701">
              <w:t>De AGV moet terugkoppeling kunnen geven over de status</w:t>
            </w:r>
          </w:p>
        </w:tc>
        <w:tc>
          <w:tcPr>
            <w:tcW w:w="1231" w:type="dxa"/>
          </w:tcPr>
          <w:p w14:paraId="568D142C" w14:textId="77777777" w:rsidR="00225A00" w:rsidRPr="00800701" w:rsidRDefault="00225A00" w:rsidP="00655A16">
            <w:pPr>
              <w:spacing w:after="0"/>
            </w:pPr>
          </w:p>
        </w:tc>
      </w:tr>
      <w:tr w:rsidR="00225A00" w:rsidRPr="00800701" w14:paraId="65F4CB7B" w14:textId="77777777" w:rsidTr="4B50D77C">
        <w:trPr>
          <w:trHeight w:val="415"/>
          <w:tblCellSpacing w:w="15" w:type="dxa"/>
        </w:trPr>
        <w:tc>
          <w:tcPr>
            <w:tcW w:w="0" w:type="auto"/>
            <w:gridSpan w:val="2"/>
            <w:vAlign w:val="center"/>
            <w:hideMark/>
          </w:tcPr>
          <w:p w14:paraId="60C400B2" w14:textId="77777777" w:rsidR="00225A00" w:rsidRPr="00800701" w:rsidRDefault="00225A00" w:rsidP="00655A16">
            <w:pPr>
              <w:spacing w:after="0"/>
            </w:pPr>
          </w:p>
        </w:tc>
        <w:tc>
          <w:tcPr>
            <w:tcW w:w="6250" w:type="dxa"/>
            <w:vAlign w:val="center"/>
            <w:hideMark/>
          </w:tcPr>
          <w:p w14:paraId="5A5B9D94" w14:textId="77777777" w:rsidR="00225A00" w:rsidRPr="00800701" w:rsidRDefault="00225A00" w:rsidP="00655A16">
            <w:pPr>
              <w:spacing w:after="0"/>
            </w:pPr>
            <w:r w:rsidRPr="00800701">
              <w:t>Communicatie met de stations moet via draadloze technologie verlopen</w:t>
            </w:r>
          </w:p>
        </w:tc>
        <w:tc>
          <w:tcPr>
            <w:tcW w:w="1231" w:type="dxa"/>
          </w:tcPr>
          <w:p w14:paraId="07B92CB5" w14:textId="77777777" w:rsidR="00225A00" w:rsidRPr="00800701" w:rsidRDefault="00225A00" w:rsidP="00655A16">
            <w:pPr>
              <w:spacing w:after="0"/>
            </w:pPr>
          </w:p>
        </w:tc>
      </w:tr>
      <w:tr w:rsidR="00225A00" w:rsidRPr="00800701" w14:paraId="1E0B0A4A" w14:textId="77777777" w:rsidTr="4B50D77C">
        <w:trPr>
          <w:trHeight w:val="425"/>
          <w:tblCellSpacing w:w="15" w:type="dxa"/>
        </w:trPr>
        <w:tc>
          <w:tcPr>
            <w:tcW w:w="0" w:type="auto"/>
            <w:gridSpan w:val="2"/>
            <w:vAlign w:val="center"/>
            <w:hideMark/>
          </w:tcPr>
          <w:p w14:paraId="7B2F2292" w14:textId="77777777" w:rsidR="00225A00" w:rsidRPr="00800701" w:rsidRDefault="00225A00" w:rsidP="00655A16">
            <w:pPr>
              <w:spacing w:after="0"/>
            </w:pPr>
            <w:r w:rsidRPr="00800701">
              <w:rPr>
                <w:b/>
                <w:bCs/>
              </w:rPr>
              <w:t>Veiligheid</w:t>
            </w:r>
          </w:p>
        </w:tc>
        <w:tc>
          <w:tcPr>
            <w:tcW w:w="6250" w:type="dxa"/>
            <w:vAlign w:val="center"/>
            <w:hideMark/>
          </w:tcPr>
          <w:p w14:paraId="5A4E22AA" w14:textId="77777777" w:rsidR="00225A00" w:rsidRPr="00800701" w:rsidRDefault="00225A00" w:rsidP="00655A16">
            <w:pPr>
              <w:spacing w:after="0"/>
            </w:pPr>
            <w:r w:rsidRPr="00800701">
              <w:t>De AGV mag het parcours niet beschadigen</w:t>
            </w:r>
          </w:p>
        </w:tc>
        <w:tc>
          <w:tcPr>
            <w:tcW w:w="1231" w:type="dxa"/>
          </w:tcPr>
          <w:p w14:paraId="0294B5B1" w14:textId="77777777" w:rsidR="00225A00" w:rsidRPr="00800701" w:rsidRDefault="00225A00" w:rsidP="00655A16">
            <w:pPr>
              <w:spacing w:after="0"/>
            </w:pPr>
          </w:p>
        </w:tc>
      </w:tr>
      <w:tr w:rsidR="00225A00" w:rsidRPr="00800701" w14:paraId="11103DFB" w14:textId="77777777" w:rsidTr="4B50D77C">
        <w:trPr>
          <w:trHeight w:val="425"/>
          <w:tblCellSpacing w:w="15" w:type="dxa"/>
        </w:trPr>
        <w:tc>
          <w:tcPr>
            <w:tcW w:w="0" w:type="auto"/>
            <w:gridSpan w:val="2"/>
            <w:vAlign w:val="center"/>
          </w:tcPr>
          <w:p w14:paraId="28967B33" w14:textId="77777777" w:rsidR="00225A00" w:rsidRPr="00800701" w:rsidRDefault="00225A00" w:rsidP="00655A16">
            <w:pPr>
              <w:spacing w:after="0"/>
              <w:rPr>
                <w:b/>
                <w:bCs/>
              </w:rPr>
            </w:pPr>
          </w:p>
        </w:tc>
        <w:tc>
          <w:tcPr>
            <w:tcW w:w="6250" w:type="dxa"/>
            <w:vAlign w:val="center"/>
          </w:tcPr>
          <w:p w14:paraId="3001147E" w14:textId="77777777" w:rsidR="00225A00" w:rsidRPr="00124528" w:rsidRDefault="78A1F7D0" w:rsidP="00655A16">
            <w:pPr>
              <w:spacing w:after="0"/>
              <w:rPr>
                <w:sz w:val="24"/>
                <w:szCs w:val="24"/>
              </w:rPr>
            </w:pPr>
            <w:r>
              <w:t>Er mogen geen veranderingen aan het parcours worden gedaan</w:t>
            </w:r>
          </w:p>
        </w:tc>
        <w:tc>
          <w:tcPr>
            <w:tcW w:w="1231" w:type="dxa"/>
          </w:tcPr>
          <w:p w14:paraId="347BEBC2" w14:textId="77777777" w:rsidR="00225A00" w:rsidRPr="00124528" w:rsidRDefault="00225A00" w:rsidP="00655A16">
            <w:pPr>
              <w:spacing w:after="0"/>
            </w:pPr>
          </w:p>
        </w:tc>
      </w:tr>
      <w:tr w:rsidR="00225A00" w:rsidRPr="00800701" w14:paraId="2BB9A326" w14:textId="77777777" w:rsidTr="4B50D77C">
        <w:trPr>
          <w:trHeight w:val="415"/>
          <w:tblCellSpacing w:w="15" w:type="dxa"/>
        </w:trPr>
        <w:tc>
          <w:tcPr>
            <w:tcW w:w="0" w:type="auto"/>
            <w:gridSpan w:val="2"/>
            <w:vAlign w:val="center"/>
            <w:hideMark/>
          </w:tcPr>
          <w:p w14:paraId="37268B1E" w14:textId="77777777" w:rsidR="00225A00" w:rsidRPr="00800701" w:rsidRDefault="00225A00" w:rsidP="00655A16">
            <w:pPr>
              <w:spacing w:after="0"/>
            </w:pPr>
          </w:p>
        </w:tc>
        <w:tc>
          <w:tcPr>
            <w:tcW w:w="6250" w:type="dxa"/>
            <w:vAlign w:val="center"/>
            <w:hideMark/>
          </w:tcPr>
          <w:p w14:paraId="5CB3DBEF" w14:textId="77777777" w:rsidR="00225A00" w:rsidRPr="00800701" w:rsidRDefault="00225A00" w:rsidP="00655A16">
            <w:pPr>
              <w:spacing w:after="0"/>
            </w:pPr>
            <w:r w:rsidRPr="00800701">
              <w:t>De AGV moet veilig zijn voor gebruikers en omstanders</w:t>
            </w:r>
          </w:p>
        </w:tc>
        <w:tc>
          <w:tcPr>
            <w:tcW w:w="1231" w:type="dxa"/>
          </w:tcPr>
          <w:p w14:paraId="7B093816" w14:textId="77777777" w:rsidR="00225A00" w:rsidRPr="00800701" w:rsidRDefault="00225A00" w:rsidP="00655A16">
            <w:pPr>
              <w:spacing w:after="0"/>
            </w:pPr>
          </w:p>
        </w:tc>
      </w:tr>
      <w:tr w:rsidR="00225A00" w:rsidRPr="00800701" w14:paraId="79B4028D" w14:textId="77777777" w:rsidTr="4B50D77C">
        <w:trPr>
          <w:trHeight w:val="425"/>
          <w:tblCellSpacing w:w="15" w:type="dxa"/>
        </w:trPr>
        <w:tc>
          <w:tcPr>
            <w:tcW w:w="0" w:type="auto"/>
            <w:gridSpan w:val="2"/>
            <w:vAlign w:val="center"/>
            <w:hideMark/>
          </w:tcPr>
          <w:p w14:paraId="0BB4A5BA" w14:textId="77777777" w:rsidR="00225A00" w:rsidRPr="00800701" w:rsidRDefault="00225A00" w:rsidP="00655A16">
            <w:pPr>
              <w:spacing w:after="0"/>
            </w:pPr>
          </w:p>
        </w:tc>
        <w:tc>
          <w:tcPr>
            <w:tcW w:w="6250" w:type="dxa"/>
            <w:vAlign w:val="center"/>
            <w:hideMark/>
          </w:tcPr>
          <w:p w14:paraId="2C467789" w14:textId="77777777" w:rsidR="00225A00" w:rsidRPr="00800701" w:rsidRDefault="00225A00" w:rsidP="00655A16">
            <w:pPr>
              <w:spacing w:after="0"/>
            </w:pPr>
            <w:r w:rsidRPr="00800701">
              <w:t>AGV mag niet binnen 10 cm van de grondplaat van het eindstation komen</w:t>
            </w:r>
          </w:p>
        </w:tc>
        <w:tc>
          <w:tcPr>
            <w:tcW w:w="1231" w:type="dxa"/>
          </w:tcPr>
          <w:p w14:paraId="266487A1" w14:textId="77777777" w:rsidR="00225A00" w:rsidRPr="00800701" w:rsidRDefault="00225A00" w:rsidP="00655A16">
            <w:pPr>
              <w:spacing w:after="0"/>
            </w:pPr>
          </w:p>
        </w:tc>
      </w:tr>
      <w:tr w:rsidR="00225A00" w:rsidRPr="00800701" w14:paraId="17F8BD84" w14:textId="77777777" w:rsidTr="4B50D77C">
        <w:trPr>
          <w:trHeight w:val="415"/>
          <w:tblCellSpacing w:w="15" w:type="dxa"/>
        </w:trPr>
        <w:tc>
          <w:tcPr>
            <w:tcW w:w="0" w:type="auto"/>
            <w:gridSpan w:val="2"/>
            <w:vAlign w:val="center"/>
            <w:hideMark/>
          </w:tcPr>
          <w:p w14:paraId="09D2DDFA" w14:textId="77777777" w:rsidR="00225A00" w:rsidRPr="00800701" w:rsidRDefault="00225A00" w:rsidP="00655A16">
            <w:pPr>
              <w:spacing w:after="0"/>
            </w:pPr>
          </w:p>
        </w:tc>
        <w:tc>
          <w:tcPr>
            <w:tcW w:w="6250" w:type="dxa"/>
            <w:vAlign w:val="center"/>
            <w:hideMark/>
          </w:tcPr>
          <w:p w14:paraId="799A71F2" w14:textId="77777777" w:rsidR="00225A00" w:rsidRPr="00800701" w:rsidRDefault="00225A00" w:rsidP="00655A16">
            <w:pPr>
              <w:spacing w:after="0"/>
            </w:pPr>
            <w:r w:rsidRPr="00800701">
              <w:t>Noodstopsysteem moet worden geïmplementeerd voor onverwachte situaties</w:t>
            </w:r>
          </w:p>
        </w:tc>
        <w:tc>
          <w:tcPr>
            <w:tcW w:w="1231" w:type="dxa"/>
          </w:tcPr>
          <w:p w14:paraId="35123E9C" w14:textId="77777777" w:rsidR="00225A00" w:rsidRPr="00800701" w:rsidRDefault="00225A00" w:rsidP="00655A16">
            <w:pPr>
              <w:spacing w:after="0"/>
            </w:pPr>
          </w:p>
        </w:tc>
      </w:tr>
      <w:tr w:rsidR="00225A00" w:rsidRPr="00800701" w14:paraId="589C87E3" w14:textId="77777777" w:rsidTr="4B50D77C">
        <w:trPr>
          <w:trHeight w:val="425"/>
          <w:tblCellSpacing w:w="15" w:type="dxa"/>
        </w:trPr>
        <w:tc>
          <w:tcPr>
            <w:tcW w:w="0" w:type="auto"/>
            <w:gridSpan w:val="2"/>
            <w:vAlign w:val="center"/>
            <w:hideMark/>
          </w:tcPr>
          <w:p w14:paraId="3C8B386F" w14:textId="77777777" w:rsidR="00225A00" w:rsidRPr="00800701" w:rsidRDefault="00225A00" w:rsidP="00655A16">
            <w:pPr>
              <w:spacing w:after="0"/>
            </w:pPr>
            <w:r w:rsidRPr="00800701">
              <w:rPr>
                <w:b/>
                <w:bCs/>
              </w:rPr>
              <w:t>Constructie</w:t>
            </w:r>
          </w:p>
        </w:tc>
        <w:tc>
          <w:tcPr>
            <w:tcW w:w="6250" w:type="dxa"/>
            <w:vAlign w:val="center"/>
            <w:hideMark/>
          </w:tcPr>
          <w:p w14:paraId="4400DF1A" w14:textId="77777777" w:rsidR="00225A00" w:rsidRPr="00800701" w:rsidRDefault="00225A00" w:rsidP="00655A16">
            <w:pPr>
              <w:spacing w:after="0"/>
            </w:pPr>
            <w:r w:rsidRPr="00800701">
              <w:t>Maximaal 3 stuks 3D-geprinte onderdelen mogen worden toegepast</w:t>
            </w:r>
          </w:p>
        </w:tc>
        <w:tc>
          <w:tcPr>
            <w:tcW w:w="1231" w:type="dxa"/>
          </w:tcPr>
          <w:p w14:paraId="707BCE0C" w14:textId="77777777" w:rsidR="00225A00" w:rsidRPr="00800701" w:rsidRDefault="00225A00" w:rsidP="00655A16">
            <w:pPr>
              <w:spacing w:after="0"/>
            </w:pPr>
          </w:p>
        </w:tc>
      </w:tr>
      <w:tr w:rsidR="00225A00" w:rsidRPr="00800701" w14:paraId="633DC719" w14:textId="77777777" w:rsidTr="4B50D77C">
        <w:trPr>
          <w:trHeight w:val="425"/>
          <w:tblCellSpacing w:w="15" w:type="dxa"/>
        </w:trPr>
        <w:tc>
          <w:tcPr>
            <w:tcW w:w="0" w:type="auto"/>
            <w:gridSpan w:val="2"/>
            <w:vAlign w:val="center"/>
            <w:hideMark/>
          </w:tcPr>
          <w:p w14:paraId="0815EE1A" w14:textId="77777777" w:rsidR="00225A00" w:rsidRPr="00800701" w:rsidRDefault="00225A00" w:rsidP="00655A16">
            <w:pPr>
              <w:spacing w:after="0"/>
            </w:pPr>
          </w:p>
        </w:tc>
        <w:tc>
          <w:tcPr>
            <w:tcW w:w="6250" w:type="dxa"/>
            <w:vAlign w:val="center"/>
            <w:hideMark/>
          </w:tcPr>
          <w:p w14:paraId="4C5C1EBB" w14:textId="77777777" w:rsidR="00225A00" w:rsidRPr="00800701" w:rsidRDefault="00225A00" w:rsidP="00655A16">
            <w:pPr>
              <w:spacing w:after="0"/>
            </w:pPr>
            <w:r w:rsidRPr="00800701">
              <w:t xml:space="preserve">De AGV moet duurzaam en robuust genoeg zijn voor </w:t>
            </w:r>
            <w:r>
              <w:t>minimaal 50 testcycli</w:t>
            </w:r>
          </w:p>
        </w:tc>
        <w:tc>
          <w:tcPr>
            <w:tcW w:w="1231" w:type="dxa"/>
          </w:tcPr>
          <w:p w14:paraId="0513CA1F" w14:textId="77777777" w:rsidR="00225A00" w:rsidRPr="00800701" w:rsidRDefault="00225A00" w:rsidP="00655A16">
            <w:pPr>
              <w:spacing w:after="0"/>
            </w:pPr>
          </w:p>
        </w:tc>
      </w:tr>
      <w:tr w:rsidR="00225A00" w:rsidRPr="00800701" w14:paraId="2FA69DF6" w14:textId="77777777" w:rsidTr="4B50D77C">
        <w:trPr>
          <w:trHeight w:val="415"/>
          <w:tblCellSpacing w:w="15" w:type="dxa"/>
        </w:trPr>
        <w:tc>
          <w:tcPr>
            <w:tcW w:w="0" w:type="auto"/>
            <w:gridSpan w:val="2"/>
            <w:vAlign w:val="center"/>
            <w:hideMark/>
          </w:tcPr>
          <w:p w14:paraId="540C00FE" w14:textId="77777777" w:rsidR="00225A00" w:rsidRPr="00800701" w:rsidRDefault="00225A00" w:rsidP="00655A16">
            <w:pPr>
              <w:spacing w:after="0"/>
            </w:pPr>
          </w:p>
        </w:tc>
        <w:tc>
          <w:tcPr>
            <w:tcW w:w="6250" w:type="dxa"/>
            <w:vAlign w:val="center"/>
            <w:hideMark/>
          </w:tcPr>
          <w:p w14:paraId="6B8EF43A" w14:textId="77777777" w:rsidR="00225A00" w:rsidRPr="00800701" w:rsidRDefault="00225A00" w:rsidP="00655A16">
            <w:pPr>
              <w:spacing w:after="0"/>
            </w:pPr>
            <w:r w:rsidRPr="00800701">
              <w:t>Alle componenten moeten eenvoudig te vervangen zijn in geval van defect</w:t>
            </w:r>
          </w:p>
        </w:tc>
        <w:tc>
          <w:tcPr>
            <w:tcW w:w="1231" w:type="dxa"/>
          </w:tcPr>
          <w:p w14:paraId="663C3ABF" w14:textId="77777777" w:rsidR="00225A00" w:rsidRPr="00800701" w:rsidRDefault="00225A00" w:rsidP="00655A16">
            <w:pPr>
              <w:spacing w:after="0"/>
            </w:pPr>
          </w:p>
        </w:tc>
      </w:tr>
      <w:tr w:rsidR="00225A00" w:rsidRPr="00800701" w14:paraId="76A2A14C" w14:textId="77777777" w:rsidTr="4B50D77C">
        <w:trPr>
          <w:trHeight w:val="425"/>
          <w:tblCellSpacing w:w="15" w:type="dxa"/>
        </w:trPr>
        <w:tc>
          <w:tcPr>
            <w:tcW w:w="0" w:type="auto"/>
            <w:gridSpan w:val="2"/>
            <w:vAlign w:val="center"/>
            <w:hideMark/>
          </w:tcPr>
          <w:p w14:paraId="2606A16A" w14:textId="77777777" w:rsidR="00225A00" w:rsidRPr="00800701" w:rsidRDefault="00225A00" w:rsidP="00655A16">
            <w:pPr>
              <w:spacing w:after="0"/>
            </w:pPr>
            <w:r w:rsidRPr="00800701">
              <w:rPr>
                <w:b/>
                <w:bCs/>
              </w:rPr>
              <w:t>Documentatie &amp; Onderhoud</w:t>
            </w:r>
          </w:p>
        </w:tc>
        <w:tc>
          <w:tcPr>
            <w:tcW w:w="6250" w:type="dxa"/>
            <w:vAlign w:val="center"/>
            <w:hideMark/>
          </w:tcPr>
          <w:p w14:paraId="676B1814" w14:textId="77777777" w:rsidR="00225A00" w:rsidRPr="00800701" w:rsidRDefault="00225A00" w:rsidP="00655A16">
            <w:pPr>
              <w:spacing w:after="0"/>
            </w:pPr>
            <w:r w:rsidRPr="00800701">
              <w:t>Technische documentatie over de AGV moet beschikbaar zijn bij oplevering</w:t>
            </w:r>
          </w:p>
        </w:tc>
        <w:tc>
          <w:tcPr>
            <w:tcW w:w="1231" w:type="dxa"/>
          </w:tcPr>
          <w:p w14:paraId="1287966D" w14:textId="77777777" w:rsidR="00225A00" w:rsidRPr="00800701" w:rsidRDefault="00225A00" w:rsidP="00655A16">
            <w:pPr>
              <w:spacing w:after="0"/>
            </w:pPr>
          </w:p>
        </w:tc>
      </w:tr>
      <w:tr w:rsidR="00225A00" w:rsidRPr="00800701" w14:paraId="2323AD5C" w14:textId="77777777" w:rsidTr="4B50D77C">
        <w:trPr>
          <w:trHeight w:val="415"/>
          <w:tblCellSpacing w:w="15" w:type="dxa"/>
        </w:trPr>
        <w:tc>
          <w:tcPr>
            <w:tcW w:w="0" w:type="auto"/>
            <w:gridSpan w:val="2"/>
            <w:vAlign w:val="center"/>
            <w:hideMark/>
          </w:tcPr>
          <w:p w14:paraId="5812C84F" w14:textId="77777777" w:rsidR="00225A00" w:rsidRPr="00800701" w:rsidRDefault="00225A00" w:rsidP="00655A16">
            <w:pPr>
              <w:spacing w:after="0"/>
            </w:pPr>
          </w:p>
        </w:tc>
        <w:tc>
          <w:tcPr>
            <w:tcW w:w="6250" w:type="dxa"/>
            <w:vAlign w:val="center"/>
            <w:hideMark/>
          </w:tcPr>
          <w:p w14:paraId="639B6786" w14:textId="77777777" w:rsidR="00225A00" w:rsidRPr="00800701" w:rsidRDefault="00225A00" w:rsidP="00655A16">
            <w:pPr>
              <w:spacing w:after="0"/>
            </w:pPr>
            <w:r w:rsidRPr="00800701">
              <w:t>Handleiding voor installatie, gebruik en onderhoud moet worden opgesteld</w:t>
            </w:r>
          </w:p>
        </w:tc>
        <w:tc>
          <w:tcPr>
            <w:tcW w:w="1231" w:type="dxa"/>
          </w:tcPr>
          <w:p w14:paraId="5BDF5DF0" w14:textId="77777777" w:rsidR="00225A00" w:rsidRPr="00800701" w:rsidRDefault="00225A00" w:rsidP="00655A16">
            <w:pPr>
              <w:spacing w:after="0"/>
            </w:pPr>
          </w:p>
        </w:tc>
      </w:tr>
      <w:tr w:rsidR="00225A00" w:rsidRPr="00800701" w14:paraId="3DD6EC9D" w14:textId="77777777" w:rsidTr="4B50D77C">
        <w:trPr>
          <w:trHeight w:val="425"/>
          <w:tblCellSpacing w:w="15" w:type="dxa"/>
        </w:trPr>
        <w:tc>
          <w:tcPr>
            <w:tcW w:w="0" w:type="auto"/>
            <w:gridSpan w:val="2"/>
            <w:vAlign w:val="center"/>
            <w:hideMark/>
          </w:tcPr>
          <w:p w14:paraId="2ABE6EDA" w14:textId="77777777" w:rsidR="00225A00" w:rsidRPr="00800701" w:rsidRDefault="00225A00" w:rsidP="00655A16">
            <w:pPr>
              <w:spacing w:after="0"/>
            </w:pPr>
          </w:p>
        </w:tc>
        <w:tc>
          <w:tcPr>
            <w:tcW w:w="6250" w:type="dxa"/>
            <w:vAlign w:val="center"/>
            <w:hideMark/>
          </w:tcPr>
          <w:p w14:paraId="66AF5F29" w14:textId="77777777" w:rsidR="00225A00" w:rsidRPr="00800701" w:rsidRDefault="78A1F7D0" w:rsidP="00655A16">
            <w:pPr>
              <w:spacing w:after="0"/>
            </w:pPr>
            <w:r>
              <w:t>Logging en foutdiagnose moeten mogelijk zijn via een rapportagesysteem</w:t>
            </w:r>
          </w:p>
        </w:tc>
        <w:tc>
          <w:tcPr>
            <w:tcW w:w="1231" w:type="dxa"/>
          </w:tcPr>
          <w:p w14:paraId="70E28A0C" w14:textId="77777777" w:rsidR="00225A00" w:rsidRPr="00800701" w:rsidRDefault="00225A00" w:rsidP="00655A16">
            <w:pPr>
              <w:spacing w:after="0"/>
            </w:pPr>
          </w:p>
        </w:tc>
      </w:tr>
    </w:tbl>
    <w:p w14:paraId="170D12A1" w14:textId="77777777" w:rsidR="00567E96" w:rsidRDefault="00567E96" w:rsidP="00655A16">
      <w:pPr>
        <w:spacing w:after="0"/>
      </w:pPr>
    </w:p>
    <w:p w14:paraId="3F35E539" w14:textId="39C00859" w:rsidR="00D73331" w:rsidRPr="00567E96" w:rsidRDefault="00D73331" w:rsidP="4B50D77C">
      <w:pPr>
        <w:pStyle w:val="Kop3"/>
        <w:rPr>
          <w:rFonts w:hint="eastAsia"/>
          <w:b/>
          <w:bCs/>
        </w:rPr>
      </w:pPr>
      <w:bookmarkStart w:id="69" w:name="_Station_3_(Eindstation):_1"/>
      <w:bookmarkStart w:id="70" w:name="_Toc190597562"/>
      <w:bookmarkEnd w:id="69"/>
      <w:r>
        <w:lastRenderedPageBreak/>
        <w:t>Station 3 (Eindstation):</w:t>
      </w:r>
      <w:bookmarkEnd w:id="70"/>
    </w:p>
    <w:tbl>
      <w:tblPr>
        <w:tblW w:w="9483" w:type="dxa"/>
        <w:tblCellSpacing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2324"/>
        <w:gridCol w:w="5929"/>
        <w:gridCol w:w="1230"/>
      </w:tblGrid>
      <w:tr w:rsidR="005D752E" w:rsidRPr="00142E1C" w14:paraId="60002A83" w14:textId="77777777" w:rsidTr="00E901F8">
        <w:trPr>
          <w:trHeight w:val="212"/>
          <w:tblCellSpacing w:w="15" w:type="dxa"/>
        </w:trPr>
        <w:tc>
          <w:tcPr>
            <w:tcW w:w="0" w:type="auto"/>
            <w:vAlign w:val="center"/>
            <w:hideMark/>
          </w:tcPr>
          <w:p w14:paraId="20C3406D" w14:textId="77777777" w:rsidR="005D752E" w:rsidRPr="00800701" w:rsidRDefault="005D752E" w:rsidP="00655A16">
            <w:pPr>
              <w:spacing w:after="0"/>
              <w:rPr>
                <w:b/>
                <w:bCs/>
              </w:rPr>
            </w:pPr>
            <w:r w:rsidRPr="4B50D77C">
              <w:rPr>
                <w:b/>
                <w:bCs/>
              </w:rPr>
              <w:t>Categorie</w:t>
            </w:r>
          </w:p>
        </w:tc>
        <w:tc>
          <w:tcPr>
            <w:tcW w:w="6280" w:type="dxa"/>
            <w:vAlign w:val="center"/>
            <w:hideMark/>
          </w:tcPr>
          <w:p w14:paraId="7D8B5655" w14:textId="77777777" w:rsidR="005D752E" w:rsidRPr="00800701" w:rsidRDefault="005D752E" w:rsidP="00655A16">
            <w:pPr>
              <w:spacing w:after="0"/>
              <w:rPr>
                <w:b/>
                <w:bCs/>
              </w:rPr>
            </w:pPr>
            <w:r w:rsidRPr="4B50D77C">
              <w:rPr>
                <w:b/>
                <w:bCs/>
              </w:rPr>
              <w:t>Eis</w:t>
            </w:r>
          </w:p>
        </w:tc>
        <w:tc>
          <w:tcPr>
            <w:tcW w:w="1231" w:type="dxa"/>
          </w:tcPr>
          <w:p w14:paraId="657BF8AE" w14:textId="77777777" w:rsidR="005D752E" w:rsidRPr="00142E1C" w:rsidRDefault="005D752E" w:rsidP="00655A16">
            <w:pPr>
              <w:spacing w:after="0"/>
              <w:rPr>
                <w:b/>
                <w:bCs/>
              </w:rPr>
            </w:pPr>
            <w:r w:rsidRPr="4B50D77C">
              <w:rPr>
                <w:b/>
                <w:bCs/>
              </w:rPr>
              <w:t>Status</w:t>
            </w:r>
          </w:p>
        </w:tc>
      </w:tr>
      <w:tr w:rsidR="005D752E" w:rsidRPr="00800701" w14:paraId="54A5594F" w14:textId="77777777" w:rsidTr="00E901F8">
        <w:trPr>
          <w:trHeight w:val="415"/>
          <w:tblCellSpacing w:w="15" w:type="dxa"/>
        </w:trPr>
        <w:tc>
          <w:tcPr>
            <w:tcW w:w="0" w:type="auto"/>
            <w:vAlign w:val="center"/>
            <w:hideMark/>
          </w:tcPr>
          <w:p w14:paraId="016BD4BC" w14:textId="09C53C9A" w:rsidR="005D752E" w:rsidRPr="00800701" w:rsidRDefault="006C79BF" w:rsidP="00655A16">
            <w:pPr>
              <w:spacing w:after="0"/>
            </w:pPr>
            <w:r w:rsidRPr="006C79BF">
              <w:rPr>
                <w:b/>
                <w:bCs/>
              </w:rPr>
              <w:t>Autonomie &amp; Detectie</w:t>
            </w:r>
            <w:r w:rsidRPr="006C79BF">
              <w:rPr>
                <w:b/>
                <w:bCs/>
              </w:rPr>
              <w:tab/>
            </w:r>
          </w:p>
        </w:tc>
        <w:tc>
          <w:tcPr>
            <w:tcW w:w="6280" w:type="dxa"/>
            <w:vAlign w:val="center"/>
            <w:hideMark/>
          </w:tcPr>
          <w:p w14:paraId="20CCEE6A" w14:textId="308F90D9" w:rsidR="005D752E" w:rsidRPr="00800701" w:rsidRDefault="00CE7B67" w:rsidP="00655A16">
            <w:pPr>
              <w:spacing w:after="0"/>
            </w:pPr>
            <w:r w:rsidRPr="00CE7B67">
              <w:t>Station werkt volledig autonoom (geen menselijk ingrijpen)</w:t>
            </w:r>
          </w:p>
        </w:tc>
        <w:tc>
          <w:tcPr>
            <w:tcW w:w="1231" w:type="dxa"/>
          </w:tcPr>
          <w:p w14:paraId="70E3223C" w14:textId="77777777" w:rsidR="005D752E" w:rsidRPr="00800701" w:rsidRDefault="005D752E" w:rsidP="00655A16">
            <w:pPr>
              <w:spacing w:after="0"/>
            </w:pPr>
          </w:p>
        </w:tc>
      </w:tr>
      <w:tr w:rsidR="006C79BF" w:rsidRPr="00800701" w14:paraId="0F0AC289" w14:textId="77777777" w:rsidTr="00E901F8">
        <w:trPr>
          <w:trHeight w:val="415"/>
          <w:tblCellSpacing w:w="15" w:type="dxa"/>
        </w:trPr>
        <w:tc>
          <w:tcPr>
            <w:tcW w:w="0" w:type="auto"/>
            <w:vAlign w:val="center"/>
          </w:tcPr>
          <w:p w14:paraId="16E2850F" w14:textId="77777777" w:rsidR="006C79BF" w:rsidRPr="00800701" w:rsidRDefault="006C79BF" w:rsidP="00655A16">
            <w:pPr>
              <w:spacing w:after="0"/>
              <w:rPr>
                <w:b/>
                <w:bCs/>
              </w:rPr>
            </w:pPr>
          </w:p>
        </w:tc>
        <w:tc>
          <w:tcPr>
            <w:tcW w:w="6280" w:type="dxa"/>
            <w:vAlign w:val="center"/>
          </w:tcPr>
          <w:p w14:paraId="0B17401B" w14:textId="759AADF0" w:rsidR="006C79BF" w:rsidRPr="00800701" w:rsidRDefault="00CE7B67" w:rsidP="00655A16">
            <w:pPr>
              <w:spacing w:after="0"/>
            </w:pPr>
            <w:r w:rsidRPr="00CE7B67">
              <w:t>Station detecteert dat de AGV gearriveerd is (bijv. via sensoren zoals infrarood of mechanische schakelaars)</w:t>
            </w:r>
          </w:p>
        </w:tc>
        <w:tc>
          <w:tcPr>
            <w:tcW w:w="1231" w:type="dxa"/>
          </w:tcPr>
          <w:p w14:paraId="1603135E" w14:textId="77777777" w:rsidR="006C79BF" w:rsidRPr="00800701" w:rsidRDefault="006C79BF" w:rsidP="00655A16">
            <w:pPr>
              <w:spacing w:after="0"/>
            </w:pPr>
          </w:p>
        </w:tc>
      </w:tr>
      <w:tr w:rsidR="005D752E" w:rsidRPr="00800701" w14:paraId="7411B78D" w14:textId="77777777" w:rsidTr="00E901F8">
        <w:trPr>
          <w:trHeight w:val="425"/>
          <w:tblCellSpacing w:w="15" w:type="dxa"/>
        </w:trPr>
        <w:tc>
          <w:tcPr>
            <w:tcW w:w="0" w:type="auto"/>
            <w:vAlign w:val="center"/>
            <w:hideMark/>
          </w:tcPr>
          <w:p w14:paraId="6660175F" w14:textId="4BD33D12" w:rsidR="005D752E" w:rsidRPr="00800701" w:rsidRDefault="00CE7B67" w:rsidP="00655A16">
            <w:pPr>
              <w:spacing w:after="0"/>
            </w:pPr>
            <w:r w:rsidRPr="00CE7B67">
              <w:t>Constructie</w:t>
            </w:r>
            <w:r w:rsidRPr="00CE7B67">
              <w:tab/>
            </w:r>
          </w:p>
        </w:tc>
        <w:tc>
          <w:tcPr>
            <w:tcW w:w="6280" w:type="dxa"/>
            <w:vAlign w:val="center"/>
            <w:hideMark/>
          </w:tcPr>
          <w:p w14:paraId="0F6D7207" w14:textId="75AEB383" w:rsidR="005D752E" w:rsidRPr="00800701" w:rsidRDefault="00FA54E1" w:rsidP="00655A16">
            <w:pPr>
              <w:spacing w:after="0"/>
            </w:pPr>
            <w:r w:rsidRPr="00FA54E1">
              <w:t>Grondplaat-afmetingen: 81×40 cm (in rust mag het station niet buiten deze contouren uitsteken)</w:t>
            </w:r>
          </w:p>
        </w:tc>
        <w:tc>
          <w:tcPr>
            <w:tcW w:w="1231" w:type="dxa"/>
          </w:tcPr>
          <w:p w14:paraId="74BC3A33" w14:textId="77777777" w:rsidR="005D752E" w:rsidRPr="00800701" w:rsidRDefault="005D752E" w:rsidP="00655A16">
            <w:pPr>
              <w:spacing w:after="0"/>
            </w:pPr>
          </w:p>
        </w:tc>
      </w:tr>
      <w:tr w:rsidR="005D752E" w:rsidRPr="00800701" w14:paraId="775F6550" w14:textId="77777777" w:rsidTr="00E901F8">
        <w:trPr>
          <w:trHeight w:val="425"/>
          <w:tblCellSpacing w:w="15" w:type="dxa"/>
        </w:trPr>
        <w:tc>
          <w:tcPr>
            <w:tcW w:w="0" w:type="auto"/>
            <w:vAlign w:val="center"/>
            <w:hideMark/>
          </w:tcPr>
          <w:p w14:paraId="66BB942E" w14:textId="4A29A665" w:rsidR="005D752E" w:rsidRPr="00800701" w:rsidRDefault="005D752E" w:rsidP="00655A16">
            <w:pPr>
              <w:spacing w:after="0"/>
            </w:pPr>
          </w:p>
        </w:tc>
        <w:tc>
          <w:tcPr>
            <w:tcW w:w="6280" w:type="dxa"/>
            <w:vAlign w:val="center"/>
            <w:hideMark/>
          </w:tcPr>
          <w:p w14:paraId="4530A192" w14:textId="2E317270" w:rsidR="005D752E" w:rsidRPr="00800701" w:rsidRDefault="00FA54E1" w:rsidP="00655A16">
            <w:pPr>
              <w:spacing w:after="0"/>
            </w:pPr>
            <w:r w:rsidRPr="00FA54E1">
              <w:t>Station mag tijdens gebruik buiten deze contour bewegen</w:t>
            </w:r>
            <w:r w:rsidRPr="00FA54E1">
              <w:tab/>
            </w:r>
          </w:p>
        </w:tc>
        <w:tc>
          <w:tcPr>
            <w:tcW w:w="1231" w:type="dxa"/>
          </w:tcPr>
          <w:p w14:paraId="75B3375A" w14:textId="77777777" w:rsidR="005D752E" w:rsidRPr="00800701" w:rsidRDefault="005D752E" w:rsidP="00655A16">
            <w:pPr>
              <w:spacing w:after="0"/>
            </w:pPr>
          </w:p>
        </w:tc>
      </w:tr>
      <w:tr w:rsidR="005D752E" w:rsidRPr="00800701" w14:paraId="0404D20F" w14:textId="77777777" w:rsidTr="00E901F8">
        <w:trPr>
          <w:trHeight w:val="415"/>
          <w:tblCellSpacing w:w="15" w:type="dxa"/>
        </w:trPr>
        <w:tc>
          <w:tcPr>
            <w:tcW w:w="0" w:type="auto"/>
            <w:vAlign w:val="center"/>
            <w:hideMark/>
          </w:tcPr>
          <w:p w14:paraId="21BEA460" w14:textId="77777777" w:rsidR="005D752E" w:rsidRPr="00800701" w:rsidRDefault="005D752E" w:rsidP="00655A16">
            <w:pPr>
              <w:spacing w:after="0"/>
            </w:pPr>
          </w:p>
        </w:tc>
        <w:tc>
          <w:tcPr>
            <w:tcW w:w="6280" w:type="dxa"/>
            <w:vAlign w:val="center"/>
            <w:hideMark/>
          </w:tcPr>
          <w:p w14:paraId="29B4C986" w14:textId="111DE234" w:rsidR="005D752E" w:rsidRPr="00800701" w:rsidRDefault="00FA54E1" w:rsidP="00655A16">
            <w:pPr>
              <w:spacing w:after="0"/>
            </w:pPr>
            <w:r w:rsidRPr="00FA54E1">
              <w:t>Max. 3 3D-geprinte onderdelen mogen worden toegepast</w:t>
            </w:r>
            <w:r w:rsidRPr="00FA54E1">
              <w:tab/>
            </w:r>
          </w:p>
        </w:tc>
        <w:tc>
          <w:tcPr>
            <w:tcW w:w="1231" w:type="dxa"/>
          </w:tcPr>
          <w:p w14:paraId="17A3DA92" w14:textId="77777777" w:rsidR="005D752E" w:rsidRPr="00800701" w:rsidRDefault="005D752E" w:rsidP="00655A16">
            <w:pPr>
              <w:spacing w:after="0"/>
            </w:pPr>
          </w:p>
        </w:tc>
      </w:tr>
      <w:tr w:rsidR="006C79BF" w:rsidRPr="00800701" w14:paraId="65F47B27" w14:textId="77777777" w:rsidTr="00E901F8">
        <w:trPr>
          <w:trHeight w:val="415"/>
          <w:tblCellSpacing w:w="15" w:type="dxa"/>
        </w:trPr>
        <w:tc>
          <w:tcPr>
            <w:tcW w:w="0" w:type="auto"/>
            <w:vAlign w:val="center"/>
          </w:tcPr>
          <w:p w14:paraId="4947F283" w14:textId="77777777" w:rsidR="006C79BF" w:rsidRPr="00800701" w:rsidRDefault="006C79BF" w:rsidP="00655A16">
            <w:pPr>
              <w:spacing w:after="0"/>
            </w:pPr>
          </w:p>
        </w:tc>
        <w:tc>
          <w:tcPr>
            <w:tcW w:w="6280" w:type="dxa"/>
            <w:vAlign w:val="center"/>
          </w:tcPr>
          <w:p w14:paraId="682F6FC4" w14:textId="46F7B85F" w:rsidR="006C79BF" w:rsidRPr="00800701" w:rsidRDefault="00934FB0" w:rsidP="00655A16">
            <w:pPr>
              <w:spacing w:after="0"/>
            </w:pPr>
            <w:r w:rsidRPr="00934FB0">
              <w:t>Station moet bevestigd worden met vleugelmoeren (zonder gereedschap)</w:t>
            </w:r>
          </w:p>
        </w:tc>
        <w:tc>
          <w:tcPr>
            <w:tcW w:w="1231" w:type="dxa"/>
          </w:tcPr>
          <w:p w14:paraId="7EDFACC8" w14:textId="77777777" w:rsidR="006C79BF" w:rsidRPr="00800701" w:rsidRDefault="006C79BF" w:rsidP="00655A16">
            <w:pPr>
              <w:spacing w:after="0"/>
            </w:pPr>
          </w:p>
        </w:tc>
      </w:tr>
      <w:tr w:rsidR="006C79BF" w:rsidRPr="00800701" w14:paraId="117F3582" w14:textId="77777777" w:rsidTr="00E901F8">
        <w:trPr>
          <w:trHeight w:val="415"/>
          <w:tblCellSpacing w:w="15" w:type="dxa"/>
        </w:trPr>
        <w:tc>
          <w:tcPr>
            <w:tcW w:w="0" w:type="auto"/>
            <w:vAlign w:val="center"/>
          </w:tcPr>
          <w:p w14:paraId="6F2562CD" w14:textId="57803132" w:rsidR="006C79BF" w:rsidRPr="00800701" w:rsidRDefault="00934FB0" w:rsidP="00655A16">
            <w:pPr>
              <w:spacing w:after="0"/>
            </w:pPr>
            <w:r w:rsidRPr="00934FB0">
              <w:t>Aandrijving &amp; Voeding</w:t>
            </w:r>
            <w:r w:rsidRPr="00934FB0">
              <w:tab/>
            </w:r>
          </w:p>
        </w:tc>
        <w:tc>
          <w:tcPr>
            <w:tcW w:w="6280" w:type="dxa"/>
            <w:vAlign w:val="center"/>
          </w:tcPr>
          <w:p w14:paraId="084C584C" w14:textId="79D9DB15" w:rsidR="006C79BF" w:rsidRPr="00800701" w:rsidRDefault="00934FB0" w:rsidP="00655A16">
            <w:pPr>
              <w:spacing w:after="0"/>
            </w:pPr>
            <w:r w:rsidRPr="00934FB0">
              <w:t>Aandrijving door 12V-labvoeding (geen eigen voeding voor Station 3)</w:t>
            </w:r>
          </w:p>
        </w:tc>
        <w:tc>
          <w:tcPr>
            <w:tcW w:w="1231" w:type="dxa"/>
          </w:tcPr>
          <w:p w14:paraId="73E41ED1" w14:textId="77777777" w:rsidR="006C79BF" w:rsidRPr="00800701" w:rsidRDefault="006C79BF" w:rsidP="00655A16">
            <w:pPr>
              <w:spacing w:after="0"/>
            </w:pPr>
          </w:p>
        </w:tc>
      </w:tr>
      <w:tr w:rsidR="006C79BF" w:rsidRPr="00800701" w14:paraId="5D68F6CC" w14:textId="77777777" w:rsidTr="00E901F8">
        <w:trPr>
          <w:trHeight w:val="415"/>
          <w:tblCellSpacing w:w="15" w:type="dxa"/>
        </w:trPr>
        <w:tc>
          <w:tcPr>
            <w:tcW w:w="0" w:type="auto"/>
            <w:vAlign w:val="center"/>
          </w:tcPr>
          <w:p w14:paraId="5834802F" w14:textId="004E056D" w:rsidR="006C79BF" w:rsidRPr="00800701" w:rsidRDefault="00934FB0" w:rsidP="00655A16">
            <w:pPr>
              <w:spacing w:after="0"/>
            </w:pPr>
            <w:r w:rsidRPr="00934FB0">
              <w:t>Overdrachtsmechanisme</w:t>
            </w:r>
          </w:p>
        </w:tc>
        <w:tc>
          <w:tcPr>
            <w:tcW w:w="6280" w:type="dxa"/>
            <w:vAlign w:val="center"/>
          </w:tcPr>
          <w:p w14:paraId="7126819C" w14:textId="690E5BC3" w:rsidR="006C79BF" w:rsidRPr="00800701" w:rsidRDefault="00934FB0" w:rsidP="00655A16">
            <w:pPr>
              <w:spacing w:after="0"/>
            </w:pPr>
            <w:r w:rsidRPr="00934FB0">
              <w:t>Overdrachtshoogte ca. 30–35 cm voor de overname; eindpositie op 60 cm (fles wordt correct overgenomen en geplaatst)</w:t>
            </w:r>
          </w:p>
        </w:tc>
        <w:tc>
          <w:tcPr>
            <w:tcW w:w="1231" w:type="dxa"/>
          </w:tcPr>
          <w:p w14:paraId="6D472525" w14:textId="77777777" w:rsidR="006C79BF" w:rsidRPr="00800701" w:rsidRDefault="006C79BF" w:rsidP="00655A16">
            <w:pPr>
              <w:spacing w:after="0"/>
            </w:pPr>
          </w:p>
        </w:tc>
      </w:tr>
      <w:tr w:rsidR="006C79BF" w:rsidRPr="00800701" w14:paraId="7E1BA5D3" w14:textId="77777777" w:rsidTr="00E901F8">
        <w:trPr>
          <w:trHeight w:val="415"/>
          <w:tblCellSpacing w:w="15" w:type="dxa"/>
        </w:trPr>
        <w:tc>
          <w:tcPr>
            <w:tcW w:w="0" w:type="auto"/>
            <w:vAlign w:val="center"/>
          </w:tcPr>
          <w:p w14:paraId="1ED0E1C7" w14:textId="38B4762F" w:rsidR="006C79BF" w:rsidRPr="00800701" w:rsidRDefault="00934FB0" w:rsidP="00655A16">
            <w:pPr>
              <w:spacing w:after="0"/>
            </w:pPr>
            <w:r w:rsidRPr="00934FB0">
              <w:t>Communicatie &amp; Feedback</w:t>
            </w:r>
          </w:p>
        </w:tc>
        <w:tc>
          <w:tcPr>
            <w:tcW w:w="6280" w:type="dxa"/>
            <w:vAlign w:val="center"/>
          </w:tcPr>
          <w:p w14:paraId="4E7257D3" w14:textId="57B1F2B8" w:rsidR="006C79BF" w:rsidRPr="00800701" w:rsidRDefault="005F744D" w:rsidP="00655A16">
            <w:pPr>
              <w:spacing w:after="0"/>
            </w:pPr>
            <w:r w:rsidRPr="005F744D">
              <w:t>Na plaatsing van het flesje worden optische en/of geluidssignalen afgegeven</w:t>
            </w:r>
          </w:p>
        </w:tc>
        <w:tc>
          <w:tcPr>
            <w:tcW w:w="1231" w:type="dxa"/>
          </w:tcPr>
          <w:p w14:paraId="13A00CE7" w14:textId="77777777" w:rsidR="006C79BF" w:rsidRPr="00800701" w:rsidRDefault="006C79BF" w:rsidP="00655A16">
            <w:pPr>
              <w:spacing w:after="0"/>
            </w:pPr>
          </w:p>
        </w:tc>
      </w:tr>
      <w:tr w:rsidR="006C79BF" w:rsidRPr="00800701" w14:paraId="5FA1F2C6" w14:textId="77777777" w:rsidTr="00E901F8">
        <w:trPr>
          <w:trHeight w:val="415"/>
          <w:tblCellSpacing w:w="15" w:type="dxa"/>
        </w:trPr>
        <w:tc>
          <w:tcPr>
            <w:tcW w:w="0" w:type="auto"/>
            <w:vAlign w:val="center"/>
          </w:tcPr>
          <w:p w14:paraId="05B57A6E" w14:textId="034ABED7" w:rsidR="006C79BF" w:rsidRPr="00800701" w:rsidRDefault="00934FB0" w:rsidP="00655A16">
            <w:pPr>
              <w:spacing w:after="0"/>
            </w:pPr>
            <w:r w:rsidRPr="00934FB0">
              <w:t>Veiligheid</w:t>
            </w:r>
          </w:p>
        </w:tc>
        <w:tc>
          <w:tcPr>
            <w:tcW w:w="6280" w:type="dxa"/>
            <w:vAlign w:val="center"/>
          </w:tcPr>
          <w:p w14:paraId="1E267B4C" w14:textId="7865731B" w:rsidR="006C79BF" w:rsidRPr="00800701" w:rsidRDefault="005F744D" w:rsidP="00655A16">
            <w:pPr>
              <w:spacing w:after="0"/>
            </w:pPr>
            <w:r w:rsidRPr="005F744D">
              <w:t>Veilig ontwerp: geen gevaarlijke punten; noodstop moet aanwezig zijn indien nodig</w:t>
            </w:r>
            <w:r w:rsidRPr="005F744D">
              <w:tab/>
            </w:r>
          </w:p>
        </w:tc>
        <w:tc>
          <w:tcPr>
            <w:tcW w:w="1231" w:type="dxa"/>
          </w:tcPr>
          <w:p w14:paraId="4554C1F7" w14:textId="77777777" w:rsidR="006C79BF" w:rsidRPr="00800701" w:rsidRDefault="006C79BF" w:rsidP="00655A16">
            <w:pPr>
              <w:spacing w:after="0"/>
            </w:pPr>
          </w:p>
        </w:tc>
      </w:tr>
      <w:tr w:rsidR="00934FB0" w:rsidRPr="00800701" w14:paraId="109FF8BC" w14:textId="77777777" w:rsidTr="00E901F8">
        <w:trPr>
          <w:trHeight w:val="415"/>
          <w:tblCellSpacing w:w="15" w:type="dxa"/>
        </w:trPr>
        <w:tc>
          <w:tcPr>
            <w:tcW w:w="0" w:type="auto"/>
            <w:vAlign w:val="center"/>
          </w:tcPr>
          <w:p w14:paraId="5C4460D4" w14:textId="2DD48B61" w:rsidR="00934FB0" w:rsidRPr="00934FB0" w:rsidRDefault="00934FB0" w:rsidP="00655A16">
            <w:pPr>
              <w:spacing w:after="0"/>
            </w:pPr>
            <w:r w:rsidRPr="00934FB0">
              <w:t>Prestatie</w:t>
            </w:r>
          </w:p>
        </w:tc>
        <w:tc>
          <w:tcPr>
            <w:tcW w:w="6280" w:type="dxa"/>
            <w:vAlign w:val="center"/>
          </w:tcPr>
          <w:p w14:paraId="46437F9B" w14:textId="1B848325" w:rsidR="00934FB0" w:rsidRPr="00800701" w:rsidRDefault="005F744D" w:rsidP="00655A16">
            <w:pPr>
              <w:spacing w:after="0"/>
            </w:pPr>
            <w:r w:rsidRPr="005F744D">
              <w:t>Budget max. €100 (exclusief sponsoring)</w:t>
            </w:r>
            <w:r w:rsidRPr="005F744D">
              <w:tab/>
            </w:r>
          </w:p>
        </w:tc>
        <w:tc>
          <w:tcPr>
            <w:tcW w:w="1231" w:type="dxa"/>
          </w:tcPr>
          <w:p w14:paraId="268327F0" w14:textId="77777777" w:rsidR="00934FB0" w:rsidRPr="00800701" w:rsidRDefault="00934FB0" w:rsidP="00655A16">
            <w:pPr>
              <w:spacing w:after="0"/>
            </w:pPr>
          </w:p>
        </w:tc>
      </w:tr>
      <w:tr w:rsidR="00934FB0" w:rsidRPr="00800701" w14:paraId="1A12DD2E" w14:textId="77777777" w:rsidTr="00E901F8">
        <w:trPr>
          <w:trHeight w:val="415"/>
          <w:tblCellSpacing w:w="15" w:type="dxa"/>
        </w:trPr>
        <w:tc>
          <w:tcPr>
            <w:tcW w:w="0" w:type="auto"/>
            <w:vAlign w:val="center"/>
          </w:tcPr>
          <w:p w14:paraId="6415EFE7" w14:textId="77777777" w:rsidR="00934FB0" w:rsidRPr="00934FB0" w:rsidRDefault="00934FB0" w:rsidP="00655A16">
            <w:pPr>
              <w:spacing w:after="0"/>
            </w:pPr>
          </w:p>
        </w:tc>
        <w:tc>
          <w:tcPr>
            <w:tcW w:w="6280" w:type="dxa"/>
            <w:vAlign w:val="center"/>
          </w:tcPr>
          <w:p w14:paraId="38A1662E" w14:textId="1F74AD2A" w:rsidR="00934FB0" w:rsidRPr="00800701" w:rsidRDefault="005F744D" w:rsidP="00655A16">
            <w:pPr>
              <w:spacing w:after="0"/>
            </w:pPr>
            <w:r w:rsidRPr="005F744D">
              <w:t>Minimale cyclustijd voor een volledige cyclus (overdracht plus positionering)</w:t>
            </w:r>
          </w:p>
        </w:tc>
        <w:tc>
          <w:tcPr>
            <w:tcW w:w="1231" w:type="dxa"/>
          </w:tcPr>
          <w:p w14:paraId="22D9D6D1" w14:textId="77777777" w:rsidR="00934FB0" w:rsidRPr="00800701" w:rsidRDefault="00934FB0" w:rsidP="00655A16">
            <w:pPr>
              <w:spacing w:after="0"/>
            </w:pPr>
          </w:p>
        </w:tc>
      </w:tr>
    </w:tbl>
    <w:p w14:paraId="4019AA38" w14:textId="77777777" w:rsidR="0080558F" w:rsidRDefault="0080558F" w:rsidP="004429F0">
      <w:pPr>
        <w:pStyle w:val="Kop1"/>
      </w:pPr>
    </w:p>
    <w:p w14:paraId="376B2871" w14:textId="77777777" w:rsidR="0080558F" w:rsidRDefault="0080558F">
      <w:pPr>
        <w:rPr>
          <w:rFonts w:asciiTheme="majorHAnsi" w:eastAsiaTheme="majorEastAsia" w:hAnsiTheme="majorHAnsi" w:cstheme="majorBidi"/>
          <w:color w:val="0F4761" w:themeColor="accent1" w:themeShade="BF"/>
          <w:sz w:val="40"/>
          <w:szCs w:val="40"/>
        </w:rPr>
      </w:pPr>
      <w:r>
        <w:br w:type="page"/>
      </w:r>
    </w:p>
    <w:p w14:paraId="196F46F3" w14:textId="24FB559D" w:rsidR="004429F0" w:rsidRDefault="004429F0" w:rsidP="004429F0">
      <w:pPr>
        <w:pStyle w:val="Kop1"/>
        <w:rPr>
          <w:rFonts w:hint="eastAsia"/>
        </w:rPr>
      </w:pPr>
      <w:bookmarkStart w:id="71" w:name="_Toc190597563"/>
      <w:r>
        <w:lastRenderedPageBreak/>
        <w:t>Literatuurlijst</w:t>
      </w:r>
      <w:bookmarkEnd w:id="71"/>
    </w:p>
    <w:p w14:paraId="48EC17D5" w14:textId="62C65179" w:rsidR="00F95F36" w:rsidRPr="00F95F36" w:rsidRDefault="00F95F36" w:rsidP="00F95F36">
      <w:r>
        <w:rPr>
          <w:rStyle w:val="Nadruk"/>
        </w:rPr>
        <w:t>Handleiding DriveXChange 2025 (versie 31-1-2025)</w:t>
      </w:r>
      <w:r>
        <w:t xml:space="preserve"> [PDF-bestand]. (2025). Geraadpleegd van </w:t>
      </w:r>
      <w:hyperlink r:id="rId23" w:tgtFrame="_new" w:history="1">
        <w:r>
          <w:rPr>
            <w:rStyle w:val="Hyperlink"/>
          </w:rPr>
          <w:t>https://leren.windesheim.nl/d2l/le/lessons/99765/topics/1192760</w:t>
        </w:r>
      </w:hyperlink>
      <w:r>
        <w:t xml:space="preserve"> </w:t>
      </w:r>
    </w:p>
    <w:p w14:paraId="00FBCD56" w14:textId="122F3E99" w:rsidR="000A75FA" w:rsidRDefault="000A75FA" w:rsidP="000A75FA">
      <w:r w:rsidRPr="000A75FA">
        <w:t xml:space="preserve">Studiewijzer Drive-X-Change_EDDXC.24_TBK2425-V1-Januari 2025. (z.d.). In </w:t>
      </w:r>
      <w:hyperlink r:id="rId24" w:history="1">
        <w:r w:rsidRPr="000A75FA">
          <w:rPr>
            <w:rStyle w:val="Hyperlink"/>
            <w:i/>
            <w:iCs/>
          </w:rPr>
          <w:t>https://leren.windesheim.nl/d2l/le/lessons/99765/topics/1176981</w:t>
        </w:r>
      </w:hyperlink>
    </w:p>
    <w:p w14:paraId="5CCBC788" w14:textId="77777777" w:rsidR="0005146E" w:rsidRDefault="0005146E" w:rsidP="000A75FA"/>
    <w:p w14:paraId="09A5C2D3" w14:textId="77777777" w:rsidR="000A75FA" w:rsidRPr="000A75FA" w:rsidRDefault="000A75FA" w:rsidP="000A75FA"/>
    <w:p w14:paraId="5910245A" w14:textId="77777777" w:rsidR="0080558F" w:rsidRPr="0080558F" w:rsidRDefault="0080558F" w:rsidP="0080558F"/>
    <w:p w14:paraId="6AD275C2" w14:textId="77777777" w:rsidR="004429F0" w:rsidRPr="004429F0" w:rsidRDefault="004429F0" w:rsidP="0080558F">
      <w:pPr>
        <w:rPr>
          <w:rFonts w:hint="eastAsia"/>
        </w:rPr>
      </w:pPr>
    </w:p>
    <w:sectPr w:rsidR="004429F0" w:rsidRPr="004429F0" w:rsidSect="003E3E53">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D87856" w14:textId="77777777" w:rsidR="0000474B" w:rsidRDefault="0000474B" w:rsidP="0094230A">
      <w:pPr>
        <w:spacing w:after="0" w:line="240" w:lineRule="auto"/>
      </w:pPr>
      <w:r>
        <w:separator/>
      </w:r>
    </w:p>
  </w:endnote>
  <w:endnote w:type="continuationSeparator" w:id="0">
    <w:p w14:paraId="1C3A1881" w14:textId="77777777" w:rsidR="0000474B" w:rsidRDefault="0000474B" w:rsidP="0094230A">
      <w:pPr>
        <w:spacing w:after="0" w:line="240" w:lineRule="auto"/>
      </w:pPr>
      <w:r>
        <w:continuationSeparator/>
      </w:r>
    </w:p>
  </w:endnote>
  <w:endnote w:type="continuationNotice" w:id="1">
    <w:p w14:paraId="307D4A86" w14:textId="77777777" w:rsidR="0000474B" w:rsidRDefault="000047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7827367"/>
      <w:docPartObj>
        <w:docPartGallery w:val="Page Numbers (Bottom of Page)"/>
        <w:docPartUnique/>
      </w:docPartObj>
    </w:sdtPr>
    <w:sdtEndPr>
      <w:rPr>
        <w:noProof/>
      </w:rPr>
    </w:sdtEndPr>
    <w:sdtContent>
      <w:p w14:paraId="3571840B" w14:textId="2F09D023" w:rsidR="0094230A" w:rsidRDefault="000165FD" w:rsidP="4B50D77C">
        <w:pPr>
          <w:pStyle w:val="Voettekst"/>
          <w:jc w:val="center"/>
          <w:rPr>
            <w:noProof/>
          </w:rPr>
        </w:pPr>
        <w:r>
          <w:rPr>
            <w:noProof/>
          </w:rPr>
          <w:drawing>
            <wp:anchor distT="0" distB="0" distL="114300" distR="114300" simplePos="0" relativeHeight="251658240" behindDoc="1" locked="0" layoutInCell="1" allowOverlap="1" wp14:anchorId="710DA2F4" wp14:editId="55E96402">
              <wp:simplePos x="0" y="0"/>
              <wp:positionH relativeFrom="page">
                <wp:align>right</wp:align>
              </wp:positionH>
              <wp:positionV relativeFrom="paragraph">
                <wp:posOffset>-116205</wp:posOffset>
              </wp:positionV>
              <wp:extent cx="1359535" cy="1019175"/>
              <wp:effectExtent l="0" t="0" r="0" b="0"/>
              <wp:wrapTight wrapText="bothSides">
                <wp:wrapPolygon edited="0">
                  <wp:start x="13620" y="7267"/>
                  <wp:lineTo x="4540" y="10093"/>
                  <wp:lineTo x="1816" y="11305"/>
                  <wp:lineTo x="2119" y="14131"/>
                  <wp:lineTo x="15436" y="14131"/>
                  <wp:lineTo x="18160" y="12920"/>
                  <wp:lineTo x="19068" y="9286"/>
                  <wp:lineTo x="17554" y="7267"/>
                  <wp:lineTo x="13620" y="7267"/>
                </wp:wrapPolygon>
              </wp:wrapTight>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953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5EAB83" w14:textId="5B66BC80" w:rsidR="0094230A" w:rsidRDefault="0094230A">
        <w:pPr>
          <w:pStyle w:val="Voettekst"/>
          <w:jc w:val="center"/>
        </w:pPr>
        <w:r w:rsidRPr="4B50D77C">
          <w:fldChar w:fldCharType="begin"/>
        </w:r>
        <w:r>
          <w:instrText xml:space="preserve"> PAGE   \* MERGEFORMAT </w:instrText>
        </w:r>
        <w:r w:rsidRPr="4B50D77C">
          <w:fldChar w:fldCharType="separate"/>
        </w:r>
        <w:r w:rsidR="4B50D77C" w:rsidRPr="4B50D77C">
          <w:rPr>
            <w:noProof/>
          </w:rPr>
          <w:t>2</w:t>
        </w:r>
        <w:r w:rsidRPr="4B50D77C">
          <w:rPr>
            <w:noProof/>
          </w:rPr>
          <w:fldChar w:fldCharType="end"/>
        </w:r>
      </w:p>
    </w:sdtContent>
  </w:sdt>
  <w:p w14:paraId="4A141697" w14:textId="77777777" w:rsidR="0094230A" w:rsidRDefault="0094230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7D92F4" w14:textId="77777777" w:rsidR="0000474B" w:rsidRDefault="0000474B" w:rsidP="0094230A">
      <w:pPr>
        <w:spacing w:after="0" w:line="240" w:lineRule="auto"/>
      </w:pPr>
      <w:r>
        <w:separator/>
      </w:r>
    </w:p>
  </w:footnote>
  <w:footnote w:type="continuationSeparator" w:id="0">
    <w:p w14:paraId="3941210D" w14:textId="77777777" w:rsidR="0000474B" w:rsidRDefault="0000474B" w:rsidP="0094230A">
      <w:pPr>
        <w:spacing w:after="0" w:line="240" w:lineRule="auto"/>
      </w:pPr>
      <w:r>
        <w:continuationSeparator/>
      </w:r>
    </w:p>
  </w:footnote>
  <w:footnote w:type="continuationNotice" w:id="1">
    <w:p w14:paraId="4859215C" w14:textId="77777777" w:rsidR="0000474B" w:rsidRDefault="0000474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E451D"/>
    <w:multiLevelType w:val="hybridMultilevel"/>
    <w:tmpl w:val="45A8A8C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30B7703"/>
    <w:multiLevelType w:val="hybridMultilevel"/>
    <w:tmpl w:val="DE480B0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63D7513"/>
    <w:multiLevelType w:val="multilevel"/>
    <w:tmpl w:val="64349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214CC"/>
    <w:multiLevelType w:val="multilevel"/>
    <w:tmpl w:val="0A7EC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B68B1"/>
    <w:multiLevelType w:val="hybridMultilevel"/>
    <w:tmpl w:val="430CB6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93C01C7"/>
    <w:multiLevelType w:val="hybridMultilevel"/>
    <w:tmpl w:val="A3FC9F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25C0EB6"/>
    <w:multiLevelType w:val="hybridMultilevel"/>
    <w:tmpl w:val="22C435C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 w15:restartNumberingAfterBreak="0">
    <w:nsid w:val="13235249"/>
    <w:multiLevelType w:val="hybridMultilevel"/>
    <w:tmpl w:val="0AE6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2D4CA3"/>
    <w:multiLevelType w:val="multilevel"/>
    <w:tmpl w:val="AD4C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3D3A19"/>
    <w:multiLevelType w:val="multilevel"/>
    <w:tmpl w:val="02E8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C6716C"/>
    <w:multiLevelType w:val="multilevel"/>
    <w:tmpl w:val="00B80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91588D"/>
    <w:multiLevelType w:val="hybridMultilevel"/>
    <w:tmpl w:val="D8885AD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B135553"/>
    <w:multiLevelType w:val="multilevel"/>
    <w:tmpl w:val="30B01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3F5165"/>
    <w:multiLevelType w:val="hybridMultilevel"/>
    <w:tmpl w:val="444ED86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1D241CEF"/>
    <w:multiLevelType w:val="hybridMultilevel"/>
    <w:tmpl w:val="2124E9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09E0C92"/>
    <w:multiLevelType w:val="hybridMultilevel"/>
    <w:tmpl w:val="C970781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20E71A75"/>
    <w:multiLevelType w:val="hybridMultilevel"/>
    <w:tmpl w:val="CE485D6A"/>
    <w:lvl w:ilvl="0" w:tplc="312A6988">
      <w:start w:val="1"/>
      <w:numFmt w:val="bullet"/>
      <w:lvlText w:val=""/>
      <w:lvlJc w:val="left"/>
      <w:pPr>
        <w:ind w:left="720" w:hanging="360"/>
      </w:pPr>
      <w:rPr>
        <w:rFonts w:ascii="Symbol" w:hAnsi="Symbol" w:hint="default"/>
      </w:rPr>
    </w:lvl>
    <w:lvl w:ilvl="1" w:tplc="0E4E36D2">
      <w:start w:val="1"/>
      <w:numFmt w:val="bullet"/>
      <w:lvlText w:val="o"/>
      <w:lvlJc w:val="left"/>
      <w:pPr>
        <w:ind w:left="1440" w:hanging="360"/>
      </w:pPr>
      <w:rPr>
        <w:rFonts w:ascii="Courier New" w:hAnsi="Courier New" w:hint="default"/>
      </w:rPr>
    </w:lvl>
    <w:lvl w:ilvl="2" w:tplc="863297EC">
      <w:start w:val="1"/>
      <w:numFmt w:val="bullet"/>
      <w:lvlText w:val=""/>
      <w:lvlJc w:val="left"/>
      <w:pPr>
        <w:ind w:left="2160" w:hanging="360"/>
      </w:pPr>
      <w:rPr>
        <w:rFonts w:ascii="Wingdings" w:hAnsi="Wingdings" w:hint="default"/>
      </w:rPr>
    </w:lvl>
    <w:lvl w:ilvl="3" w:tplc="C666BA6C">
      <w:start w:val="1"/>
      <w:numFmt w:val="bullet"/>
      <w:lvlText w:val=""/>
      <w:lvlJc w:val="left"/>
      <w:pPr>
        <w:ind w:left="2880" w:hanging="360"/>
      </w:pPr>
      <w:rPr>
        <w:rFonts w:ascii="Symbol" w:hAnsi="Symbol" w:hint="default"/>
      </w:rPr>
    </w:lvl>
    <w:lvl w:ilvl="4" w:tplc="477013FE">
      <w:start w:val="1"/>
      <w:numFmt w:val="bullet"/>
      <w:lvlText w:val="o"/>
      <w:lvlJc w:val="left"/>
      <w:pPr>
        <w:ind w:left="3600" w:hanging="360"/>
      </w:pPr>
      <w:rPr>
        <w:rFonts w:ascii="Courier New" w:hAnsi="Courier New" w:hint="default"/>
      </w:rPr>
    </w:lvl>
    <w:lvl w:ilvl="5" w:tplc="3BD83FB4">
      <w:start w:val="1"/>
      <w:numFmt w:val="bullet"/>
      <w:lvlText w:val=""/>
      <w:lvlJc w:val="left"/>
      <w:pPr>
        <w:ind w:left="4320" w:hanging="360"/>
      </w:pPr>
      <w:rPr>
        <w:rFonts w:ascii="Wingdings" w:hAnsi="Wingdings" w:hint="default"/>
      </w:rPr>
    </w:lvl>
    <w:lvl w:ilvl="6" w:tplc="2CB6B498">
      <w:start w:val="1"/>
      <w:numFmt w:val="bullet"/>
      <w:lvlText w:val=""/>
      <w:lvlJc w:val="left"/>
      <w:pPr>
        <w:ind w:left="5040" w:hanging="360"/>
      </w:pPr>
      <w:rPr>
        <w:rFonts w:ascii="Symbol" w:hAnsi="Symbol" w:hint="default"/>
      </w:rPr>
    </w:lvl>
    <w:lvl w:ilvl="7" w:tplc="BC8E4206">
      <w:start w:val="1"/>
      <w:numFmt w:val="bullet"/>
      <w:lvlText w:val="o"/>
      <w:lvlJc w:val="left"/>
      <w:pPr>
        <w:ind w:left="5760" w:hanging="360"/>
      </w:pPr>
      <w:rPr>
        <w:rFonts w:ascii="Courier New" w:hAnsi="Courier New" w:hint="default"/>
      </w:rPr>
    </w:lvl>
    <w:lvl w:ilvl="8" w:tplc="5810D734">
      <w:start w:val="1"/>
      <w:numFmt w:val="bullet"/>
      <w:lvlText w:val=""/>
      <w:lvlJc w:val="left"/>
      <w:pPr>
        <w:ind w:left="6480" w:hanging="360"/>
      </w:pPr>
      <w:rPr>
        <w:rFonts w:ascii="Wingdings" w:hAnsi="Wingdings" w:hint="default"/>
      </w:rPr>
    </w:lvl>
  </w:abstractNum>
  <w:abstractNum w:abstractNumId="17" w15:restartNumberingAfterBreak="0">
    <w:nsid w:val="23FF221B"/>
    <w:multiLevelType w:val="hybridMultilevel"/>
    <w:tmpl w:val="211CBA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46D2F27"/>
    <w:multiLevelType w:val="hybridMultilevel"/>
    <w:tmpl w:val="229AE71A"/>
    <w:lvl w:ilvl="0" w:tplc="5096EC0C">
      <w:numFmt w:val="bullet"/>
      <w:lvlText w:val="-"/>
      <w:lvlJc w:val="left"/>
      <w:pPr>
        <w:ind w:left="720" w:hanging="360"/>
      </w:pPr>
      <w:rPr>
        <w:rFonts w:ascii="Aptos" w:eastAsiaTheme="minorHAnsi"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24E4768A"/>
    <w:multiLevelType w:val="multilevel"/>
    <w:tmpl w:val="A71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D530FC"/>
    <w:multiLevelType w:val="multilevel"/>
    <w:tmpl w:val="BFA6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007F63"/>
    <w:multiLevelType w:val="hybridMultilevel"/>
    <w:tmpl w:val="8C8A0C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9250778"/>
    <w:multiLevelType w:val="multilevel"/>
    <w:tmpl w:val="559C9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682F79"/>
    <w:multiLevelType w:val="multilevel"/>
    <w:tmpl w:val="E246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AC3AC8"/>
    <w:multiLevelType w:val="hybridMultilevel"/>
    <w:tmpl w:val="C8D88DC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4E25281D"/>
    <w:multiLevelType w:val="multilevel"/>
    <w:tmpl w:val="2E62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AB052A"/>
    <w:multiLevelType w:val="hybridMultilevel"/>
    <w:tmpl w:val="926CE6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36C1A7E"/>
    <w:multiLevelType w:val="hybridMultilevel"/>
    <w:tmpl w:val="04D83E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560EB1B0"/>
    <w:multiLevelType w:val="hybridMultilevel"/>
    <w:tmpl w:val="FFFFFFFF"/>
    <w:lvl w:ilvl="0" w:tplc="63D430B0">
      <w:start w:val="1"/>
      <w:numFmt w:val="bullet"/>
      <w:lvlText w:val=""/>
      <w:lvlJc w:val="left"/>
      <w:pPr>
        <w:ind w:left="720" w:hanging="360"/>
      </w:pPr>
      <w:rPr>
        <w:rFonts w:ascii="Symbol" w:hAnsi="Symbol" w:hint="default"/>
      </w:rPr>
    </w:lvl>
    <w:lvl w:ilvl="1" w:tplc="3BB27AC0">
      <w:start w:val="1"/>
      <w:numFmt w:val="bullet"/>
      <w:lvlText w:val="o"/>
      <w:lvlJc w:val="left"/>
      <w:pPr>
        <w:ind w:left="1440" w:hanging="360"/>
      </w:pPr>
      <w:rPr>
        <w:rFonts w:ascii="Courier New" w:hAnsi="Courier New" w:hint="default"/>
      </w:rPr>
    </w:lvl>
    <w:lvl w:ilvl="2" w:tplc="B1F6B9CA">
      <w:start w:val="1"/>
      <w:numFmt w:val="bullet"/>
      <w:lvlText w:val=""/>
      <w:lvlJc w:val="left"/>
      <w:pPr>
        <w:ind w:left="2160" w:hanging="360"/>
      </w:pPr>
      <w:rPr>
        <w:rFonts w:ascii="Wingdings" w:hAnsi="Wingdings" w:hint="default"/>
      </w:rPr>
    </w:lvl>
    <w:lvl w:ilvl="3" w:tplc="0C822932">
      <w:start w:val="1"/>
      <w:numFmt w:val="bullet"/>
      <w:lvlText w:val=""/>
      <w:lvlJc w:val="left"/>
      <w:pPr>
        <w:ind w:left="2880" w:hanging="360"/>
      </w:pPr>
      <w:rPr>
        <w:rFonts w:ascii="Symbol" w:hAnsi="Symbol" w:hint="default"/>
      </w:rPr>
    </w:lvl>
    <w:lvl w:ilvl="4" w:tplc="D1CE7BF6">
      <w:start w:val="1"/>
      <w:numFmt w:val="bullet"/>
      <w:lvlText w:val="o"/>
      <w:lvlJc w:val="left"/>
      <w:pPr>
        <w:ind w:left="3600" w:hanging="360"/>
      </w:pPr>
      <w:rPr>
        <w:rFonts w:ascii="Courier New" w:hAnsi="Courier New" w:hint="default"/>
      </w:rPr>
    </w:lvl>
    <w:lvl w:ilvl="5" w:tplc="02E43ED0">
      <w:start w:val="1"/>
      <w:numFmt w:val="bullet"/>
      <w:lvlText w:val=""/>
      <w:lvlJc w:val="left"/>
      <w:pPr>
        <w:ind w:left="4320" w:hanging="360"/>
      </w:pPr>
      <w:rPr>
        <w:rFonts w:ascii="Wingdings" w:hAnsi="Wingdings" w:hint="default"/>
      </w:rPr>
    </w:lvl>
    <w:lvl w:ilvl="6" w:tplc="343E9F98">
      <w:start w:val="1"/>
      <w:numFmt w:val="bullet"/>
      <w:lvlText w:val=""/>
      <w:lvlJc w:val="left"/>
      <w:pPr>
        <w:ind w:left="5040" w:hanging="360"/>
      </w:pPr>
      <w:rPr>
        <w:rFonts w:ascii="Symbol" w:hAnsi="Symbol" w:hint="default"/>
      </w:rPr>
    </w:lvl>
    <w:lvl w:ilvl="7" w:tplc="F0463C70">
      <w:start w:val="1"/>
      <w:numFmt w:val="bullet"/>
      <w:lvlText w:val="o"/>
      <w:lvlJc w:val="left"/>
      <w:pPr>
        <w:ind w:left="5760" w:hanging="360"/>
      </w:pPr>
      <w:rPr>
        <w:rFonts w:ascii="Courier New" w:hAnsi="Courier New" w:hint="default"/>
      </w:rPr>
    </w:lvl>
    <w:lvl w:ilvl="8" w:tplc="0592155C">
      <w:start w:val="1"/>
      <w:numFmt w:val="bullet"/>
      <w:lvlText w:val=""/>
      <w:lvlJc w:val="left"/>
      <w:pPr>
        <w:ind w:left="6480" w:hanging="360"/>
      </w:pPr>
      <w:rPr>
        <w:rFonts w:ascii="Wingdings" w:hAnsi="Wingdings" w:hint="default"/>
      </w:rPr>
    </w:lvl>
  </w:abstractNum>
  <w:abstractNum w:abstractNumId="29" w15:restartNumberingAfterBreak="0">
    <w:nsid w:val="58E51DE7"/>
    <w:multiLevelType w:val="hybridMultilevel"/>
    <w:tmpl w:val="987A01E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91845AB"/>
    <w:multiLevelType w:val="multilevel"/>
    <w:tmpl w:val="DEA64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7B460B"/>
    <w:multiLevelType w:val="multilevel"/>
    <w:tmpl w:val="A8881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D547E9"/>
    <w:multiLevelType w:val="hybridMultilevel"/>
    <w:tmpl w:val="13ECC77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5F1875F7"/>
    <w:multiLevelType w:val="hybridMultilevel"/>
    <w:tmpl w:val="AC245BB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63A7497D"/>
    <w:multiLevelType w:val="multilevel"/>
    <w:tmpl w:val="E3467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D8189B"/>
    <w:multiLevelType w:val="hybridMultilevel"/>
    <w:tmpl w:val="3126CD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5EE2AF9"/>
    <w:multiLevelType w:val="multilevel"/>
    <w:tmpl w:val="781C6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672F6E"/>
    <w:multiLevelType w:val="multilevel"/>
    <w:tmpl w:val="77FC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3C0202"/>
    <w:multiLevelType w:val="multilevel"/>
    <w:tmpl w:val="6CE2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8534BF"/>
    <w:multiLevelType w:val="hybridMultilevel"/>
    <w:tmpl w:val="73E202E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0" w15:restartNumberingAfterBreak="0">
    <w:nsid w:val="74873ADB"/>
    <w:multiLevelType w:val="hybridMultilevel"/>
    <w:tmpl w:val="3C8896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76881B29"/>
    <w:multiLevelType w:val="hybridMultilevel"/>
    <w:tmpl w:val="70B8A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70B425E"/>
    <w:multiLevelType w:val="hybridMultilevel"/>
    <w:tmpl w:val="AA90EA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84838E5"/>
    <w:multiLevelType w:val="hybridMultilevel"/>
    <w:tmpl w:val="BACA52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8EA0A01"/>
    <w:multiLevelType w:val="hybridMultilevel"/>
    <w:tmpl w:val="0DEC5D7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5" w15:restartNumberingAfterBreak="0">
    <w:nsid w:val="79B44C07"/>
    <w:multiLevelType w:val="hybridMultilevel"/>
    <w:tmpl w:val="F1F61EA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6" w15:restartNumberingAfterBreak="0">
    <w:nsid w:val="7A9F0629"/>
    <w:multiLevelType w:val="multilevel"/>
    <w:tmpl w:val="23282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146E7C"/>
    <w:multiLevelType w:val="multilevel"/>
    <w:tmpl w:val="B6E4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D86798"/>
    <w:multiLevelType w:val="hybridMultilevel"/>
    <w:tmpl w:val="20E4363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9" w15:restartNumberingAfterBreak="0">
    <w:nsid w:val="7D78409D"/>
    <w:multiLevelType w:val="hybridMultilevel"/>
    <w:tmpl w:val="241809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762212674">
    <w:abstractNumId w:val="16"/>
  </w:num>
  <w:num w:numId="2" w16cid:durableId="600377581">
    <w:abstractNumId w:val="46"/>
  </w:num>
  <w:num w:numId="3" w16cid:durableId="372197107">
    <w:abstractNumId w:val="30"/>
  </w:num>
  <w:num w:numId="4" w16cid:durableId="714088828">
    <w:abstractNumId w:val="3"/>
  </w:num>
  <w:num w:numId="5" w16cid:durableId="997340362">
    <w:abstractNumId w:val="47"/>
  </w:num>
  <w:num w:numId="6" w16cid:durableId="1999259532">
    <w:abstractNumId w:val="31"/>
  </w:num>
  <w:num w:numId="7" w16cid:durableId="373702527">
    <w:abstractNumId w:val="37"/>
  </w:num>
  <w:num w:numId="8" w16cid:durableId="1033967135">
    <w:abstractNumId w:val="39"/>
  </w:num>
  <w:num w:numId="9" w16cid:durableId="1418986386">
    <w:abstractNumId w:val="0"/>
  </w:num>
  <w:num w:numId="10" w16cid:durableId="948395796">
    <w:abstractNumId w:val="24"/>
  </w:num>
  <w:num w:numId="11" w16cid:durableId="1276863855">
    <w:abstractNumId w:val="11"/>
  </w:num>
  <w:num w:numId="12" w16cid:durableId="724530130">
    <w:abstractNumId w:val="1"/>
  </w:num>
  <w:num w:numId="13" w16cid:durableId="135806355">
    <w:abstractNumId w:val="45"/>
  </w:num>
  <w:num w:numId="14" w16cid:durableId="1593471050">
    <w:abstractNumId w:val="2"/>
  </w:num>
  <w:num w:numId="15" w16cid:durableId="573467122">
    <w:abstractNumId w:val="8"/>
  </w:num>
  <w:num w:numId="16" w16cid:durableId="912617640">
    <w:abstractNumId w:val="25"/>
  </w:num>
  <w:num w:numId="17" w16cid:durableId="959451886">
    <w:abstractNumId w:val="34"/>
  </w:num>
  <w:num w:numId="18" w16cid:durableId="2002661209">
    <w:abstractNumId w:val="9"/>
  </w:num>
  <w:num w:numId="19" w16cid:durableId="322315923">
    <w:abstractNumId w:val="22"/>
  </w:num>
  <w:num w:numId="20" w16cid:durableId="320891401">
    <w:abstractNumId w:val="12"/>
  </w:num>
  <w:num w:numId="21" w16cid:durableId="418405290">
    <w:abstractNumId w:val="23"/>
  </w:num>
  <w:num w:numId="22" w16cid:durableId="1442652670">
    <w:abstractNumId w:val="38"/>
  </w:num>
  <w:num w:numId="23" w16cid:durableId="1175994508">
    <w:abstractNumId w:val="36"/>
  </w:num>
  <w:num w:numId="24" w16cid:durableId="45379392">
    <w:abstractNumId w:val="49"/>
  </w:num>
  <w:num w:numId="25" w16cid:durableId="1149712990">
    <w:abstractNumId w:val="10"/>
  </w:num>
  <w:num w:numId="26" w16cid:durableId="1655521886">
    <w:abstractNumId w:val="19"/>
  </w:num>
  <w:num w:numId="27" w16cid:durableId="1501312830">
    <w:abstractNumId w:val="29"/>
  </w:num>
  <w:num w:numId="28" w16cid:durableId="60521737">
    <w:abstractNumId w:val="14"/>
  </w:num>
  <w:num w:numId="29" w16cid:durableId="551774143">
    <w:abstractNumId w:val="28"/>
  </w:num>
  <w:num w:numId="30" w16cid:durableId="1681392594">
    <w:abstractNumId w:val="7"/>
  </w:num>
  <w:num w:numId="31" w16cid:durableId="943538276">
    <w:abstractNumId w:val="15"/>
  </w:num>
  <w:num w:numId="32" w16cid:durableId="1815872537">
    <w:abstractNumId w:val="20"/>
  </w:num>
  <w:num w:numId="33" w16cid:durableId="1969192274">
    <w:abstractNumId w:val="17"/>
  </w:num>
  <w:num w:numId="34" w16cid:durableId="179197293">
    <w:abstractNumId w:val="27"/>
  </w:num>
  <w:num w:numId="35" w16cid:durableId="2015722608">
    <w:abstractNumId w:val="41"/>
  </w:num>
  <w:num w:numId="36" w16cid:durableId="542523040">
    <w:abstractNumId w:val="13"/>
  </w:num>
  <w:num w:numId="37" w16cid:durableId="971180775">
    <w:abstractNumId w:val="42"/>
  </w:num>
  <w:num w:numId="38" w16cid:durableId="1697192950">
    <w:abstractNumId w:val="48"/>
  </w:num>
  <w:num w:numId="39" w16cid:durableId="1957984333">
    <w:abstractNumId w:val="5"/>
  </w:num>
  <w:num w:numId="40" w16cid:durableId="2086223439">
    <w:abstractNumId w:val="21"/>
  </w:num>
  <w:num w:numId="41" w16cid:durableId="236132100">
    <w:abstractNumId w:val="35"/>
  </w:num>
  <w:num w:numId="42" w16cid:durableId="879126705">
    <w:abstractNumId w:val="43"/>
  </w:num>
  <w:num w:numId="43" w16cid:durableId="180584135">
    <w:abstractNumId w:val="4"/>
  </w:num>
  <w:num w:numId="44" w16cid:durableId="1681926336">
    <w:abstractNumId w:val="26"/>
  </w:num>
  <w:num w:numId="45" w16cid:durableId="159004010">
    <w:abstractNumId w:val="6"/>
  </w:num>
  <w:num w:numId="46" w16cid:durableId="1339235373">
    <w:abstractNumId w:val="40"/>
  </w:num>
  <w:num w:numId="47" w16cid:durableId="542789600">
    <w:abstractNumId w:val="33"/>
  </w:num>
  <w:num w:numId="48" w16cid:durableId="119301584">
    <w:abstractNumId w:val="44"/>
  </w:num>
  <w:num w:numId="49" w16cid:durableId="657266435">
    <w:abstractNumId w:val="32"/>
  </w:num>
  <w:num w:numId="50" w16cid:durableId="2041583199">
    <w:abstractNumId w:val="1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2E4"/>
    <w:rsid w:val="000016C6"/>
    <w:rsid w:val="00001E69"/>
    <w:rsid w:val="0000474B"/>
    <w:rsid w:val="000051D0"/>
    <w:rsid w:val="00006A9B"/>
    <w:rsid w:val="00006AA6"/>
    <w:rsid w:val="00007D32"/>
    <w:rsid w:val="000120CE"/>
    <w:rsid w:val="000135E6"/>
    <w:rsid w:val="00013930"/>
    <w:rsid w:val="0001438B"/>
    <w:rsid w:val="0001564D"/>
    <w:rsid w:val="0001571D"/>
    <w:rsid w:val="00015A06"/>
    <w:rsid w:val="00016215"/>
    <w:rsid w:val="000165FD"/>
    <w:rsid w:val="00016DE6"/>
    <w:rsid w:val="00020DD0"/>
    <w:rsid w:val="00022162"/>
    <w:rsid w:val="0002230F"/>
    <w:rsid w:val="00022983"/>
    <w:rsid w:val="000229E9"/>
    <w:rsid w:val="000232E7"/>
    <w:rsid w:val="000242D2"/>
    <w:rsid w:val="00024987"/>
    <w:rsid w:val="000249EB"/>
    <w:rsid w:val="00024C46"/>
    <w:rsid w:val="00025564"/>
    <w:rsid w:val="00025ADB"/>
    <w:rsid w:val="00027076"/>
    <w:rsid w:val="00027547"/>
    <w:rsid w:val="00027B11"/>
    <w:rsid w:val="00027E38"/>
    <w:rsid w:val="00030360"/>
    <w:rsid w:val="00030D2B"/>
    <w:rsid w:val="00031591"/>
    <w:rsid w:val="00032FDF"/>
    <w:rsid w:val="000330D4"/>
    <w:rsid w:val="000343AB"/>
    <w:rsid w:val="000343FB"/>
    <w:rsid w:val="00034536"/>
    <w:rsid w:val="000346F8"/>
    <w:rsid w:val="00034C40"/>
    <w:rsid w:val="00036A83"/>
    <w:rsid w:val="00036C13"/>
    <w:rsid w:val="000379A2"/>
    <w:rsid w:val="00037D7B"/>
    <w:rsid w:val="00042330"/>
    <w:rsid w:val="00042E34"/>
    <w:rsid w:val="0004421C"/>
    <w:rsid w:val="00045DC0"/>
    <w:rsid w:val="000506DB"/>
    <w:rsid w:val="0005146E"/>
    <w:rsid w:val="00051F82"/>
    <w:rsid w:val="00051FA8"/>
    <w:rsid w:val="00053426"/>
    <w:rsid w:val="00053854"/>
    <w:rsid w:val="00054168"/>
    <w:rsid w:val="00055BFB"/>
    <w:rsid w:val="00056388"/>
    <w:rsid w:val="00057B6F"/>
    <w:rsid w:val="0006067B"/>
    <w:rsid w:val="000609A9"/>
    <w:rsid w:val="00060F2B"/>
    <w:rsid w:val="00062E58"/>
    <w:rsid w:val="00063217"/>
    <w:rsid w:val="00063B67"/>
    <w:rsid w:val="000643F9"/>
    <w:rsid w:val="00064B73"/>
    <w:rsid w:val="00066638"/>
    <w:rsid w:val="00071101"/>
    <w:rsid w:val="00071F96"/>
    <w:rsid w:val="00072C55"/>
    <w:rsid w:val="000736CA"/>
    <w:rsid w:val="000736E3"/>
    <w:rsid w:val="00075337"/>
    <w:rsid w:val="000754EC"/>
    <w:rsid w:val="00081037"/>
    <w:rsid w:val="0008279C"/>
    <w:rsid w:val="00082BD2"/>
    <w:rsid w:val="000837BC"/>
    <w:rsid w:val="00083A26"/>
    <w:rsid w:val="00083BF1"/>
    <w:rsid w:val="00084436"/>
    <w:rsid w:val="00086135"/>
    <w:rsid w:val="0008621C"/>
    <w:rsid w:val="000867EA"/>
    <w:rsid w:val="00091869"/>
    <w:rsid w:val="00092085"/>
    <w:rsid w:val="00092256"/>
    <w:rsid w:val="00093B8B"/>
    <w:rsid w:val="0009447A"/>
    <w:rsid w:val="00094A4C"/>
    <w:rsid w:val="00094B71"/>
    <w:rsid w:val="0009528A"/>
    <w:rsid w:val="0009556C"/>
    <w:rsid w:val="00095FB4"/>
    <w:rsid w:val="000968AD"/>
    <w:rsid w:val="00096F53"/>
    <w:rsid w:val="00097195"/>
    <w:rsid w:val="000A18AB"/>
    <w:rsid w:val="000A49E3"/>
    <w:rsid w:val="000A4CAD"/>
    <w:rsid w:val="000A57B8"/>
    <w:rsid w:val="000A5A25"/>
    <w:rsid w:val="000A6632"/>
    <w:rsid w:val="000A6B02"/>
    <w:rsid w:val="000A7137"/>
    <w:rsid w:val="000A75FA"/>
    <w:rsid w:val="000B0A6F"/>
    <w:rsid w:val="000B1A09"/>
    <w:rsid w:val="000B1FCF"/>
    <w:rsid w:val="000B2B86"/>
    <w:rsid w:val="000B3180"/>
    <w:rsid w:val="000B3975"/>
    <w:rsid w:val="000B3B83"/>
    <w:rsid w:val="000B41B8"/>
    <w:rsid w:val="000B4349"/>
    <w:rsid w:val="000B48DD"/>
    <w:rsid w:val="000B558B"/>
    <w:rsid w:val="000B565F"/>
    <w:rsid w:val="000B6BED"/>
    <w:rsid w:val="000B6C0D"/>
    <w:rsid w:val="000B6FE9"/>
    <w:rsid w:val="000B726E"/>
    <w:rsid w:val="000B740E"/>
    <w:rsid w:val="000C0459"/>
    <w:rsid w:val="000C13F2"/>
    <w:rsid w:val="000C1DED"/>
    <w:rsid w:val="000C1F61"/>
    <w:rsid w:val="000C2662"/>
    <w:rsid w:val="000C2929"/>
    <w:rsid w:val="000C3C84"/>
    <w:rsid w:val="000C46E7"/>
    <w:rsid w:val="000C4CFF"/>
    <w:rsid w:val="000C51A2"/>
    <w:rsid w:val="000C5913"/>
    <w:rsid w:val="000C7F7E"/>
    <w:rsid w:val="000D01A1"/>
    <w:rsid w:val="000D0641"/>
    <w:rsid w:val="000D19ED"/>
    <w:rsid w:val="000D3217"/>
    <w:rsid w:val="000D33A2"/>
    <w:rsid w:val="000D42DD"/>
    <w:rsid w:val="000D538E"/>
    <w:rsid w:val="000D5D3A"/>
    <w:rsid w:val="000E0578"/>
    <w:rsid w:val="000E0CC7"/>
    <w:rsid w:val="000E181F"/>
    <w:rsid w:val="000E2B53"/>
    <w:rsid w:val="000E432A"/>
    <w:rsid w:val="000E4331"/>
    <w:rsid w:val="000E4FF5"/>
    <w:rsid w:val="000E5513"/>
    <w:rsid w:val="000E5C25"/>
    <w:rsid w:val="000E5E7A"/>
    <w:rsid w:val="000E7383"/>
    <w:rsid w:val="000E73CA"/>
    <w:rsid w:val="000E7E80"/>
    <w:rsid w:val="000F002E"/>
    <w:rsid w:val="000F0180"/>
    <w:rsid w:val="000F0890"/>
    <w:rsid w:val="000F1E90"/>
    <w:rsid w:val="000F1FC8"/>
    <w:rsid w:val="000F2ABF"/>
    <w:rsid w:val="000F3472"/>
    <w:rsid w:val="000F3591"/>
    <w:rsid w:val="000F5181"/>
    <w:rsid w:val="000F547E"/>
    <w:rsid w:val="000F6B1D"/>
    <w:rsid w:val="000F6D32"/>
    <w:rsid w:val="00101D24"/>
    <w:rsid w:val="00101EBC"/>
    <w:rsid w:val="001025CA"/>
    <w:rsid w:val="001032DD"/>
    <w:rsid w:val="00103A60"/>
    <w:rsid w:val="00103C59"/>
    <w:rsid w:val="00105490"/>
    <w:rsid w:val="001065D4"/>
    <w:rsid w:val="0010682F"/>
    <w:rsid w:val="00106E95"/>
    <w:rsid w:val="0011021C"/>
    <w:rsid w:val="001103A1"/>
    <w:rsid w:val="00111B40"/>
    <w:rsid w:val="00112532"/>
    <w:rsid w:val="00112821"/>
    <w:rsid w:val="00113684"/>
    <w:rsid w:val="001137B6"/>
    <w:rsid w:val="00113BC1"/>
    <w:rsid w:val="00114317"/>
    <w:rsid w:val="00116136"/>
    <w:rsid w:val="0011759B"/>
    <w:rsid w:val="0012062B"/>
    <w:rsid w:val="00120905"/>
    <w:rsid w:val="00120AEF"/>
    <w:rsid w:val="00121004"/>
    <w:rsid w:val="0012123C"/>
    <w:rsid w:val="001212B1"/>
    <w:rsid w:val="00121E66"/>
    <w:rsid w:val="00122004"/>
    <w:rsid w:val="00122154"/>
    <w:rsid w:val="00122367"/>
    <w:rsid w:val="00123CE5"/>
    <w:rsid w:val="0012475E"/>
    <w:rsid w:val="001249B9"/>
    <w:rsid w:val="00124B7D"/>
    <w:rsid w:val="00124CFE"/>
    <w:rsid w:val="001272A1"/>
    <w:rsid w:val="0013024F"/>
    <w:rsid w:val="00132800"/>
    <w:rsid w:val="00132C66"/>
    <w:rsid w:val="001330AC"/>
    <w:rsid w:val="00133A02"/>
    <w:rsid w:val="00133CAE"/>
    <w:rsid w:val="001354C4"/>
    <w:rsid w:val="00135720"/>
    <w:rsid w:val="00135F4B"/>
    <w:rsid w:val="0013731D"/>
    <w:rsid w:val="00137908"/>
    <w:rsid w:val="0014025F"/>
    <w:rsid w:val="00140D35"/>
    <w:rsid w:val="00141592"/>
    <w:rsid w:val="00141689"/>
    <w:rsid w:val="00141B1E"/>
    <w:rsid w:val="00141B95"/>
    <w:rsid w:val="00141F0A"/>
    <w:rsid w:val="00142801"/>
    <w:rsid w:val="00142D30"/>
    <w:rsid w:val="00143097"/>
    <w:rsid w:val="001430AF"/>
    <w:rsid w:val="00143761"/>
    <w:rsid w:val="001444D9"/>
    <w:rsid w:val="0014487B"/>
    <w:rsid w:val="0014530B"/>
    <w:rsid w:val="00145737"/>
    <w:rsid w:val="0014603B"/>
    <w:rsid w:val="00146A9B"/>
    <w:rsid w:val="001475D4"/>
    <w:rsid w:val="00147C64"/>
    <w:rsid w:val="0015076B"/>
    <w:rsid w:val="001538BE"/>
    <w:rsid w:val="00154969"/>
    <w:rsid w:val="00155E04"/>
    <w:rsid w:val="001560AB"/>
    <w:rsid w:val="0015650E"/>
    <w:rsid w:val="00157234"/>
    <w:rsid w:val="0015771C"/>
    <w:rsid w:val="00157F8D"/>
    <w:rsid w:val="00161A20"/>
    <w:rsid w:val="00161F3C"/>
    <w:rsid w:val="00162ACE"/>
    <w:rsid w:val="00162B69"/>
    <w:rsid w:val="00163760"/>
    <w:rsid w:val="00163BA8"/>
    <w:rsid w:val="0016424E"/>
    <w:rsid w:val="0016460D"/>
    <w:rsid w:val="00164A16"/>
    <w:rsid w:val="00165372"/>
    <w:rsid w:val="001657E6"/>
    <w:rsid w:val="00165E63"/>
    <w:rsid w:val="00166525"/>
    <w:rsid w:val="0016752D"/>
    <w:rsid w:val="00167A75"/>
    <w:rsid w:val="001702A8"/>
    <w:rsid w:val="00170A72"/>
    <w:rsid w:val="00170FE0"/>
    <w:rsid w:val="001711BF"/>
    <w:rsid w:val="00171261"/>
    <w:rsid w:val="001714AD"/>
    <w:rsid w:val="001733BA"/>
    <w:rsid w:val="00173B86"/>
    <w:rsid w:val="00173E61"/>
    <w:rsid w:val="001750F7"/>
    <w:rsid w:val="00176447"/>
    <w:rsid w:val="001765BE"/>
    <w:rsid w:val="00177456"/>
    <w:rsid w:val="0018003B"/>
    <w:rsid w:val="001801E4"/>
    <w:rsid w:val="00180DEA"/>
    <w:rsid w:val="0018168D"/>
    <w:rsid w:val="00182B57"/>
    <w:rsid w:val="00183F66"/>
    <w:rsid w:val="00183FF0"/>
    <w:rsid w:val="001845B2"/>
    <w:rsid w:val="00185CBE"/>
    <w:rsid w:val="001867F2"/>
    <w:rsid w:val="00187C99"/>
    <w:rsid w:val="00190B99"/>
    <w:rsid w:val="00190E80"/>
    <w:rsid w:val="0019195A"/>
    <w:rsid w:val="00191F2B"/>
    <w:rsid w:val="001923A5"/>
    <w:rsid w:val="00192932"/>
    <w:rsid w:val="00192FD1"/>
    <w:rsid w:val="00194AE3"/>
    <w:rsid w:val="0019509B"/>
    <w:rsid w:val="001968A7"/>
    <w:rsid w:val="00197DCF"/>
    <w:rsid w:val="001A0702"/>
    <w:rsid w:val="001A12C3"/>
    <w:rsid w:val="001A2272"/>
    <w:rsid w:val="001A31B0"/>
    <w:rsid w:val="001A35AA"/>
    <w:rsid w:val="001A6871"/>
    <w:rsid w:val="001A6A5E"/>
    <w:rsid w:val="001A7A94"/>
    <w:rsid w:val="001B10BB"/>
    <w:rsid w:val="001B42D5"/>
    <w:rsid w:val="001B4331"/>
    <w:rsid w:val="001B49C2"/>
    <w:rsid w:val="001B60FB"/>
    <w:rsid w:val="001B7043"/>
    <w:rsid w:val="001B76DC"/>
    <w:rsid w:val="001B7A91"/>
    <w:rsid w:val="001C03D1"/>
    <w:rsid w:val="001C063F"/>
    <w:rsid w:val="001C146E"/>
    <w:rsid w:val="001C1738"/>
    <w:rsid w:val="001C2B11"/>
    <w:rsid w:val="001C2B6E"/>
    <w:rsid w:val="001C2F1A"/>
    <w:rsid w:val="001C3466"/>
    <w:rsid w:val="001C4185"/>
    <w:rsid w:val="001C42E4"/>
    <w:rsid w:val="001C566A"/>
    <w:rsid w:val="001C7950"/>
    <w:rsid w:val="001C7D66"/>
    <w:rsid w:val="001C7E02"/>
    <w:rsid w:val="001C7FC5"/>
    <w:rsid w:val="001D14E3"/>
    <w:rsid w:val="001D14FA"/>
    <w:rsid w:val="001D17E5"/>
    <w:rsid w:val="001D17FD"/>
    <w:rsid w:val="001D1FE1"/>
    <w:rsid w:val="001D3CE0"/>
    <w:rsid w:val="001D53D6"/>
    <w:rsid w:val="001D54AA"/>
    <w:rsid w:val="001D5B65"/>
    <w:rsid w:val="001D61E0"/>
    <w:rsid w:val="001D666D"/>
    <w:rsid w:val="001D6B85"/>
    <w:rsid w:val="001D7D66"/>
    <w:rsid w:val="001E0A4F"/>
    <w:rsid w:val="001E1C44"/>
    <w:rsid w:val="001E3494"/>
    <w:rsid w:val="001E48A2"/>
    <w:rsid w:val="001E4FB4"/>
    <w:rsid w:val="001E4FCE"/>
    <w:rsid w:val="001E517A"/>
    <w:rsid w:val="001E53C0"/>
    <w:rsid w:val="001E547C"/>
    <w:rsid w:val="001E5D25"/>
    <w:rsid w:val="001E63CD"/>
    <w:rsid w:val="001F0093"/>
    <w:rsid w:val="001F0A8B"/>
    <w:rsid w:val="001F0CC5"/>
    <w:rsid w:val="001F0EED"/>
    <w:rsid w:val="001F14EC"/>
    <w:rsid w:val="001F1B7C"/>
    <w:rsid w:val="001F3828"/>
    <w:rsid w:val="001F3C2F"/>
    <w:rsid w:val="001F3E08"/>
    <w:rsid w:val="001F44D3"/>
    <w:rsid w:val="001F450B"/>
    <w:rsid w:val="001F4B42"/>
    <w:rsid w:val="001F5009"/>
    <w:rsid w:val="001F512D"/>
    <w:rsid w:val="001F6FD3"/>
    <w:rsid w:val="001F7089"/>
    <w:rsid w:val="001F7373"/>
    <w:rsid w:val="001F7793"/>
    <w:rsid w:val="00200467"/>
    <w:rsid w:val="0020134A"/>
    <w:rsid w:val="002043AD"/>
    <w:rsid w:val="0020477B"/>
    <w:rsid w:val="0020583B"/>
    <w:rsid w:val="00205ABD"/>
    <w:rsid w:val="00205AD1"/>
    <w:rsid w:val="002078CA"/>
    <w:rsid w:val="00207DCB"/>
    <w:rsid w:val="0021159A"/>
    <w:rsid w:val="002115E2"/>
    <w:rsid w:val="002115FA"/>
    <w:rsid w:val="002120F2"/>
    <w:rsid w:val="0021255E"/>
    <w:rsid w:val="00212E89"/>
    <w:rsid w:val="002131B8"/>
    <w:rsid w:val="002138F3"/>
    <w:rsid w:val="00213F8A"/>
    <w:rsid w:val="002148EB"/>
    <w:rsid w:val="0021491A"/>
    <w:rsid w:val="00214BAD"/>
    <w:rsid w:val="00215F37"/>
    <w:rsid w:val="00216D7C"/>
    <w:rsid w:val="00217CC4"/>
    <w:rsid w:val="002231C2"/>
    <w:rsid w:val="002236A5"/>
    <w:rsid w:val="00224439"/>
    <w:rsid w:val="002250B2"/>
    <w:rsid w:val="002256FB"/>
    <w:rsid w:val="0022584A"/>
    <w:rsid w:val="00225A00"/>
    <w:rsid w:val="0022660A"/>
    <w:rsid w:val="00226A53"/>
    <w:rsid w:val="00230384"/>
    <w:rsid w:val="00230E1C"/>
    <w:rsid w:val="00231248"/>
    <w:rsid w:val="002313B0"/>
    <w:rsid w:val="0023145D"/>
    <w:rsid w:val="00234687"/>
    <w:rsid w:val="00235620"/>
    <w:rsid w:val="00236FC4"/>
    <w:rsid w:val="00237178"/>
    <w:rsid w:val="00237239"/>
    <w:rsid w:val="00240247"/>
    <w:rsid w:val="00241027"/>
    <w:rsid w:val="0024109C"/>
    <w:rsid w:val="00241744"/>
    <w:rsid w:val="002432B3"/>
    <w:rsid w:val="002433E4"/>
    <w:rsid w:val="0024449D"/>
    <w:rsid w:val="00245818"/>
    <w:rsid w:val="002459A3"/>
    <w:rsid w:val="00245A1A"/>
    <w:rsid w:val="00245E90"/>
    <w:rsid w:val="00247227"/>
    <w:rsid w:val="00247EE6"/>
    <w:rsid w:val="002504C0"/>
    <w:rsid w:val="00250D66"/>
    <w:rsid w:val="00250FFA"/>
    <w:rsid w:val="0025221A"/>
    <w:rsid w:val="002528E8"/>
    <w:rsid w:val="00252C41"/>
    <w:rsid w:val="00252C69"/>
    <w:rsid w:val="002539DC"/>
    <w:rsid w:val="002540CA"/>
    <w:rsid w:val="0025439A"/>
    <w:rsid w:val="0025470F"/>
    <w:rsid w:val="002550C7"/>
    <w:rsid w:val="0025559F"/>
    <w:rsid w:val="00257109"/>
    <w:rsid w:val="00257DF8"/>
    <w:rsid w:val="00257F72"/>
    <w:rsid w:val="00257FC9"/>
    <w:rsid w:val="00260405"/>
    <w:rsid w:val="00261DA6"/>
    <w:rsid w:val="0026229E"/>
    <w:rsid w:val="00262458"/>
    <w:rsid w:val="00264DB9"/>
    <w:rsid w:val="00265047"/>
    <w:rsid w:val="00265FBB"/>
    <w:rsid w:val="002679FE"/>
    <w:rsid w:val="00270278"/>
    <w:rsid w:val="0027082F"/>
    <w:rsid w:val="00271C53"/>
    <w:rsid w:val="00273C0B"/>
    <w:rsid w:val="00274CC8"/>
    <w:rsid w:val="0027582C"/>
    <w:rsid w:val="00275E6A"/>
    <w:rsid w:val="0027609D"/>
    <w:rsid w:val="0027615C"/>
    <w:rsid w:val="002765F1"/>
    <w:rsid w:val="00276697"/>
    <w:rsid w:val="002767F2"/>
    <w:rsid w:val="002768AB"/>
    <w:rsid w:val="00276B95"/>
    <w:rsid w:val="0027710A"/>
    <w:rsid w:val="002801A2"/>
    <w:rsid w:val="0028085E"/>
    <w:rsid w:val="00281113"/>
    <w:rsid w:val="00281212"/>
    <w:rsid w:val="00281900"/>
    <w:rsid w:val="00281AA9"/>
    <w:rsid w:val="002825A6"/>
    <w:rsid w:val="00283060"/>
    <w:rsid w:val="00283701"/>
    <w:rsid w:val="00283835"/>
    <w:rsid w:val="00284E92"/>
    <w:rsid w:val="002857EF"/>
    <w:rsid w:val="00285C94"/>
    <w:rsid w:val="00286535"/>
    <w:rsid w:val="002868B8"/>
    <w:rsid w:val="00286C28"/>
    <w:rsid w:val="0029185F"/>
    <w:rsid w:val="00293299"/>
    <w:rsid w:val="002932E2"/>
    <w:rsid w:val="00293468"/>
    <w:rsid w:val="00293ACA"/>
    <w:rsid w:val="00293BF1"/>
    <w:rsid w:val="002940E1"/>
    <w:rsid w:val="002953AC"/>
    <w:rsid w:val="00296326"/>
    <w:rsid w:val="002967B8"/>
    <w:rsid w:val="002967DD"/>
    <w:rsid w:val="002A2487"/>
    <w:rsid w:val="002A26CA"/>
    <w:rsid w:val="002A3C84"/>
    <w:rsid w:val="002A5407"/>
    <w:rsid w:val="002B0270"/>
    <w:rsid w:val="002B0579"/>
    <w:rsid w:val="002B0ABC"/>
    <w:rsid w:val="002B0DFA"/>
    <w:rsid w:val="002B176A"/>
    <w:rsid w:val="002B21FE"/>
    <w:rsid w:val="002B2896"/>
    <w:rsid w:val="002B2C86"/>
    <w:rsid w:val="002B2CBC"/>
    <w:rsid w:val="002B3609"/>
    <w:rsid w:val="002B3725"/>
    <w:rsid w:val="002B3740"/>
    <w:rsid w:val="002B3BA0"/>
    <w:rsid w:val="002B3BD8"/>
    <w:rsid w:val="002B3FC0"/>
    <w:rsid w:val="002B4164"/>
    <w:rsid w:val="002B5C90"/>
    <w:rsid w:val="002C0837"/>
    <w:rsid w:val="002C0BAF"/>
    <w:rsid w:val="002C1C57"/>
    <w:rsid w:val="002C2305"/>
    <w:rsid w:val="002C2BD1"/>
    <w:rsid w:val="002C2FFB"/>
    <w:rsid w:val="002C3A6B"/>
    <w:rsid w:val="002C3AE0"/>
    <w:rsid w:val="002C4B7A"/>
    <w:rsid w:val="002C5586"/>
    <w:rsid w:val="002C736C"/>
    <w:rsid w:val="002D2E78"/>
    <w:rsid w:val="002D3AC3"/>
    <w:rsid w:val="002D3D98"/>
    <w:rsid w:val="002D4953"/>
    <w:rsid w:val="002D595D"/>
    <w:rsid w:val="002D5E3E"/>
    <w:rsid w:val="002D64FB"/>
    <w:rsid w:val="002D663F"/>
    <w:rsid w:val="002D6AA1"/>
    <w:rsid w:val="002D7A09"/>
    <w:rsid w:val="002E0BA1"/>
    <w:rsid w:val="002E0C77"/>
    <w:rsid w:val="002E2987"/>
    <w:rsid w:val="002E2C0B"/>
    <w:rsid w:val="002E348F"/>
    <w:rsid w:val="002E544A"/>
    <w:rsid w:val="002E5BC3"/>
    <w:rsid w:val="002E5F58"/>
    <w:rsid w:val="002E6040"/>
    <w:rsid w:val="002E77CC"/>
    <w:rsid w:val="002F05CB"/>
    <w:rsid w:val="002F0A4B"/>
    <w:rsid w:val="002F153A"/>
    <w:rsid w:val="002F1FA8"/>
    <w:rsid w:val="002F2508"/>
    <w:rsid w:val="002F2B08"/>
    <w:rsid w:val="002F31A0"/>
    <w:rsid w:val="002F31FF"/>
    <w:rsid w:val="002F3ED0"/>
    <w:rsid w:val="002F53F9"/>
    <w:rsid w:val="002F5660"/>
    <w:rsid w:val="002F5C83"/>
    <w:rsid w:val="002F5D28"/>
    <w:rsid w:val="002F5F76"/>
    <w:rsid w:val="00301CAD"/>
    <w:rsid w:val="0030247E"/>
    <w:rsid w:val="00302735"/>
    <w:rsid w:val="003042FD"/>
    <w:rsid w:val="003048CC"/>
    <w:rsid w:val="00304DF8"/>
    <w:rsid w:val="003066E8"/>
    <w:rsid w:val="0030689E"/>
    <w:rsid w:val="00307B47"/>
    <w:rsid w:val="00310772"/>
    <w:rsid w:val="00311DD1"/>
    <w:rsid w:val="00312BAE"/>
    <w:rsid w:val="00312DB1"/>
    <w:rsid w:val="0031351C"/>
    <w:rsid w:val="003135C9"/>
    <w:rsid w:val="00313AE1"/>
    <w:rsid w:val="003148A3"/>
    <w:rsid w:val="00316087"/>
    <w:rsid w:val="00316834"/>
    <w:rsid w:val="00316A4E"/>
    <w:rsid w:val="00316AD7"/>
    <w:rsid w:val="00317884"/>
    <w:rsid w:val="00320AF6"/>
    <w:rsid w:val="00320DBE"/>
    <w:rsid w:val="00321291"/>
    <w:rsid w:val="003217B8"/>
    <w:rsid w:val="00321B0A"/>
    <w:rsid w:val="00322907"/>
    <w:rsid w:val="00323ABD"/>
    <w:rsid w:val="00325743"/>
    <w:rsid w:val="00327680"/>
    <w:rsid w:val="003277AF"/>
    <w:rsid w:val="00327FDC"/>
    <w:rsid w:val="0033006D"/>
    <w:rsid w:val="00330A30"/>
    <w:rsid w:val="00330D47"/>
    <w:rsid w:val="003323EF"/>
    <w:rsid w:val="00333204"/>
    <w:rsid w:val="003349F0"/>
    <w:rsid w:val="00334BAF"/>
    <w:rsid w:val="00335D7E"/>
    <w:rsid w:val="00336457"/>
    <w:rsid w:val="00336B15"/>
    <w:rsid w:val="003373C7"/>
    <w:rsid w:val="003378D2"/>
    <w:rsid w:val="00337A5B"/>
    <w:rsid w:val="00340A35"/>
    <w:rsid w:val="0034153C"/>
    <w:rsid w:val="00341B9D"/>
    <w:rsid w:val="00342669"/>
    <w:rsid w:val="003428F1"/>
    <w:rsid w:val="003436AB"/>
    <w:rsid w:val="00343CB1"/>
    <w:rsid w:val="00345B28"/>
    <w:rsid w:val="003463CE"/>
    <w:rsid w:val="003469ED"/>
    <w:rsid w:val="00347341"/>
    <w:rsid w:val="003476B4"/>
    <w:rsid w:val="00351134"/>
    <w:rsid w:val="003513E8"/>
    <w:rsid w:val="00351C5D"/>
    <w:rsid w:val="00353F0E"/>
    <w:rsid w:val="00354D89"/>
    <w:rsid w:val="003558E4"/>
    <w:rsid w:val="003563D0"/>
    <w:rsid w:val="0035640F"/>
    <w:rsid w:val="003575B3"/>
    <w:rsid w:val="003578FC"/>
    <w:rsid w:val="003602B2"/>
    <w:rsid w:val="00360768"/>
    <w:rsid w:val="003616CC"/>
    <w:rsid w:val="003627C2"/>
    <w:rsid w:val="00362AC3"/>
    <w:rsid w:val="003633AE"/>
    <w:rsid w:val="003634B6"/>
    <w:rsid w:val="00363B42"/>
    <w:rsid w:val="003675E7"/>
    <w:rsid w:val="003678F6"/>
    <w:rsid w:val="00367A68"/>
    <w:rsid w:val="00370CA8"/>
    <w:rsid w:val="00370E15"/>
    <w:rsid w:val="00371AC2"/>
    <w:rsid w:val="003721C8"/>
    <w:rsid w:val="00372584"/>
    <w:rsid w:val="00373A64"/>
    <w:rsid w:val="00373FD3"/>
    <w:rsid w:val="003743EE"/>
    <w:rsid w:val="0037480B"/>
    <w:rsid w:val="00375879"/>
    <w:rsid w:val="0037590A"/>
    <w:rsid w:val="00375911"/>
    <w:rsid w:val="00380185"/>
    <w:rsid w:val="003804AD"/>
    <w:rsid w:val="003821DC"/>
    <w:rsid w:val="00382403"/>
    <w:rsid w:val="0038328C"/>
    <w:rsid w:val="003833FE"/>
    <w:rsid w:val="00383BA8"/>
    <w:rsid w:val="00384151"/>
    <w:rsid w:val="003850D2"/>
    <w:rsid w:val="00385C98"/>
    <w:rsid w:val="003866BD"/>
    <w:rsid w:val="00386CA0"/>
    <w:rsid w:val="00386CD0"/>
    <w:rsid w:val="00387661"/>
    <w:rsid w:val="0039092E"/>
    <w:rsid w:val="003912C6"/>
    <w:rsid w:val="00392E2F"/>
    <w:rsid w:val="00393B26"/>
    <w:rsid w:val="00394933"/>
    <w:rsid w:val="003954C8"/>
    <w:rsid w:val="003957CD"/>
    <w:rsid w:val="00396CDD"/>
    <w:rsid w:val="00397465"/>
    <w:rsid w:val="00397910"/>
    <w:rsid w:val="003A044E"/>
    <w:rsid w:val="003A0754"/>
    <w:rsid w:val="003A2CA6"/>
    <w:rsid w:val="003A321D"/>
    <w:rsid w:val="003A41D5"/>
    <w:rsid w:val="003A4B16"/>
    <w:rsid w:val="003A5882"/>
    <w:rsid w:val="003A5BEB"/>
    <w:rsid w:val="003A6915"/>
    <w:rsid w:val="003A6BCF"/>
    <w:rsid w:val="003A7738"/>
    <w:rsid w:val="003A7F00"/>
    <w:rsid w:val="003B235B"/>
    <w:rsid w:val="003B2B20"/>
    <w:rsid w:val="003B3C45"/>
    <w:rsid w:val="003B4234"/>
    <w:rsid w:val="003B4EBC"/>
    <w:rsid w:val="003B56ED"/>
    <w:rsid w:val="003B67FF"/>
    <w:rsid w:val="003C097B"/>
    <w:rsid w:val="003C1B7C"/>
    <w:rsid w:val="003C1F55"/>
    <w:rsid w:val="003C2B25"/>
    <w:rsid w:val="003C305E"/>
    <w:rsid w:val="003C35A0"/>
    <w:rsid w:val="003C3C0F"/>
    <w:rsid w:val="003C4F60"/>
    <w:rsid w:val="003C5D23"/>
    <w:rsid w:val="003C73F9"/>
    <w:rsid w:val="003C7CDB"/>
    <w:rsid w:val="003C7FCF"/>
    <w:rsid w:val="003D0FA8"/>
    <w:rsid w:val="003D2A75"/>
    <w:rsid w:val="003D2AAD"/>
    <w:rsid w:val="003D3B8E"/>
    <w:rsid w:val="003D3BE2"/>
    <w:rsid w:val="003D404C"/>
    <w:rsid w:val="003D6ECF"/>
    <w:rsid w:val="003E0124"/>
    <w:rsid w:val="003E0237"/>
    <w:rsid w:val="003E134A"/>
    <w:rsid w:val="003E1BF6"/>
    <w:rsid w:val="003E3044"/>
    <w:rsid w:val="003E35D7"/>
    <w:rsid w:val="003E377F"/>
    <w:rsid w:val="003E3A35"/>
    <w:rsid w:val="003E3E53"/>
    <w:rsid w:val="003E58AE"/>
    <w:rsid w:val="003E7375"/>
    <w:rsid w:val="003E7B58"/>
    <w:rsid w:val="003F01A6"/>
    <w:rsid w:val="003F046E"/>
    <w:rsid w:val="003F0B7D"/>
    <w:rsid w:val="003F2C6C"/>
    <w:rsid w:val="003F33E0"/>
    <w:rsid w:val="003F4F0A"/>
    <w:rsid w:val="003F5334"/>
    <w:rsid w:val="003F56C2"/>
    <w:rsid w:val="003F60EE"/>
    <w:rsid w:val="003F645B"/>
    <w:rsid w:val="003F6594"/>
    <w:rsid w:val="003F6B4E"/>
    <w:rsid w:val="00400205"/>
    <w:rsid w:val="004002C6"/>
    <w:rsid w:val="0040115F"/>
    <w:rsid w:val="0040183D"/>
    <w:rsid w:val="00401ADE"/>
    <w:rsid w:val="00401CE3"/>
    <w:rsid w:val="00401E1D"/>
    <w:rsid w:val="00402516"/>
    <w:rsid w:val="00403DC3"/>
    <w:rsid w:val="004040D2"/>
    <w:rsid w:val="00406152"/>
    <w:rsid w:val="00407158"/>
    <w:rsid w:val="004102DB"/>
    <w:rsid w:val="00410559"/>
    <w:rsid w:val="00411DBD"/>
    <w:rsid w:val="00412421"/>
    <w:rsid w:val="00413125"/>
    <w:rsid w:val="00413797"/>
    <w:rsid w:val="00413B53"/>
    <w:rsid w:val="00413C6C"/>
    <w:rsid w:val="00414FE2"/>
    <w:rsid w:val="0041513E"/>
    <w:rsid w:val="0041591C"/>
    <w:rsid w:val="00415A2A"/>
    <w:rsid w:val="00415ABA"/>
    <w:rsid w:val="00416AFC"/>
    <w:rsid w:val="00416F47"/>
    <w:rsid w:val="00417813"/>
    <w:rsid w:val="00420FCF"/>
    <w:rsid w:val="00422BDB"/>
    <w:rsid w:val="0042628E"/>
    <w:rsid w:val="0042693F"/>
    <w:rsid w:val="00426BE0"/>
    <w:rsid w:val="00427504"/>
    <w:rsid w:val="0043065F"/>
    <w:rsid w:val="00431BAA"/>
    <w:rsid w:val="00431E88"/>
    <w:rsid w:val="004324DB"/>
    <w:rsid w:val="00432B10"/>
    <w:rsid w:val="00433387"/>
    <w:rsid w:val="00433A89"/>
    <w:rsid w:val="0043503F"/>
    <w:rsid w:val="0043524C"/>
    <w:rsid w:val="00436C60"/>
    <w:rsid w:val="00436ED1"/>
    <w:rsid w:val="00437926"/>
    <w:rsid w:val="00437D59"/>
    <w:rsid w:val="0044020E"/>
    <w:rsid w:val="004406E0"/>
    <w:rsid w:val="004407EC"/>
    <w:rsid w:val="00440D62"/>
    <w:rsid w:val="00441D94"/>
    <w:rsid w:val="00441F5B"/>
    <w:rsid w:val="00442024"/>
    <w:rsid w:val="0044208C"/>
    <w:rsid w:val="004429F0"/>
    <w:rsid w:val="00443201"/>
    <w:rsid w:val="004446E4"/>
    <w:rsid w:val="00444B6C"/>
    <w:rsid w:val="0044580B"/>
    <w:rsid w:val="00447ED4"/>
    <w:rsid w:val="004506F3"/>
    <w:rsid w:val="004515F9"/>
    <w:rsid w:val="004516E4"/>
    <w:rsid w:val="00452266"/>
    <w:rsid w:val="004523CB"/>
    <w:rsid w:val="0045255C"/>
    <w:rsid w:val="0045299F"/>
    <w:rsid w:val="00452BF9"/>
    <w:rsid w:val="00454CC9"/>
    <w:rsid w:val="00456F4A"/>
    <w:rsid w:val="004576FE"/>
    <w:rsid w:val="004579DB"/>
    <w:rsid w:val="0046010A"/>
    <w:rsid w:val="00460234"/>
    <w:rsid w:val="00460591"/>
    <w:rsid w:val="00460644"/>
    <w:rsid w:val="00460721"/>
    <w:rsid w:val="00461B84"/>
    <w:rsid w:val="00462068"/>
    <w:rsid w:val="004627D0"/>
    <w:rsid w:val="00462805"/>
    <w:rsid w:val="0046360F"/>
    <w:rsid w:val="004659D0"/>
    <w:rsid w:val="004669AC"/>
    <w:rsid w:val="00467D9D"/>
    <w:rsid w:val="00470D0E"/>
    <w:rsid w:val="0047131D"/>
    <w:rsid w:val="004735E9"/>
    <w:rsid w:val="00473F00"/>
    <w:rsid w:val="00474779"/>
    <w:rsid w:val="00475BD6"/>
    <w:rsid w:val="00475ECA"/>
    <w:rsid w:val="00477D8E"/>
    <w:rsid w:val="00477E5F"/>
    <w:rsid w:val="004800B8"/>
    <w:rsid w:val="004804BC"/>
    <w:rsid w:val="00480B5B"/>
    <w:rsid w:val="00480D15"/>
    <w:rsid w:val="004815A1"/>
    <w:rsid w:val="00482430"/>
    <w:rsid w:val="00483132"/>
    <w:rsid w:val="00483327"/>
    <w:rsid w:val="0048373A"/>
    <w:rsid w:val="0048630C"/>
    <w:rsid w:val="00486FB8"/>
    <w:rsid w:val="004877AF"/>
    <w:rsid w:val="00490877"/>
    <w:rsid w:val="00490F3E"/>
    <w:rsid w:val="00491A18"/>
    <w:rsid w:val="00491BDC"/>
    <w:rsid w:val="004928DA"/>
    <w:rsid w:val="00492DD5"/>
    <w:rsid w:val="00492FB7"/>
    <w:rsid w:val="0049385B"/>
    <w:rsid w:val="00493AD2"/>
    <w:rsid w:val="00495DA4"/>
    <w:rsid w:val="004962FB"/>
    <w:rsid w:val="0049671C"/>
    <w:rsid w:val="004A090B"/>
    <w:rsid w:val="004A10BE"/>
    <w:rsid w:val="004A1276"/>
    <w:rsid w:val="004A246B"/>
    <w:rsid w:val="004A2906"/>
    <w:rsid w:val="004A2DFC"/>
    <w:rsid w:val="004A3B0A"/>
    <w:rsid w:val="004A56F1"/>
    <w:rsid w:val="004A62E4"/>
    <w:rsid w:val="004A69C7"/>
    <w:rsid w:val="004A69E2"/>
    <w:rsid w:val="004A731C"/>
    <w:rsid w:val="004A74F3"/>
    <w:rsid w:val="004A7EBC"/>
    <w:rsid w:val="004B0B35"/>
    <w:rsid w:val="004B1485"/>
    <w:rsid w:val="004B15A9"/>
    <w:rsid w:val="004B1ADD"/>
    <w:rsid w:val="004B2B80"/>
    <w:rsid w:val="004B3BD1"/>
    <w:rsid w:val="004B4D2A"/>
    <w:rsid w:val="004B51F3"/>
    <w:rsid w:val="004B5695"/>
    <w:rsid w:val="004B660F"/>
    <w:rsid w:val="004B78CD"/>
    <w:rsid w:val="004B7ACE"/>
    <w:rsid w:val="004C0136"/>
    <w:rsid w:val="004C0A78"/>
    <w:rsid w:val="004C18F9"/>
    <w:rsid w:val="004C1930"/>
    <w:rsid w:val="004C22F8"/>
    <w:rsid w:val="004C501B"/>
    <w:rsid w:val="004C5946"/>
    <w:rsid w:val="004C5BDA"/>
    <w:rsid w:val="004C5D1B"/>
    <w:rsid w:val="004C6686"/>
    <w:rsid w:val="004C6FEA"/>
    <w:rsid w:val="004D0DDE"/>
    <w:rsid w:val="004D10BE"/>
    <w:rsid w:val="004D3321"/>
    <w:rsid w:val="004D4308"/>
    <w:rsid w:val="004D469E"/>
    <w:rsid w:val="004D4D86"/>
    <w:rsid w:val="004D5133"/>
    <w:rsid w:val="004D5473"/>
    <w:rsid w:val="004D6254"/>
    <w:rsid w:val="004D6829"/>
    <w:rsid w:val="004D745A"/>
    <w:rsid w:val="004D77B2"/>
    <w:rsid w:val="004D7EC0"/>
    <w:rsid w:val="004E0067"/>
    <w:rsid w:val="004E27BF"/>
    <w:rsid w:val="004E292A"/>
    <w:rsid w:val="004E2EB1"/>
    <w:rsid w:val="004E4AF0"/>
    <w:rsid w:val="004E4B36"/>
    <w:rsid w:val="004E7088"/>
    <w:rsid w:val="004F0784"/>
    <w:rsid w:val="004F0D68"/>
    <w:rsid w:val="004F207C"/>
    <w:rsid w:val="004F2D7B"/>
    <w:rsid w:val="004F3AC6"/>
    <w:rsid w:val="004F3E6D"/>
    <w:rsid w:val="004F42B2"/>
    <w:rsid w:val="004F6A93"/>
    <w:rsid w:val="004F6C32"/>
    <w:rsid w:val="004F7952"/>
    <w:rsid w:val="00500117"/>
    <w:rsid w:val="00500151"/>
    <w:rsid w:val="00500901"/>
    <w:rsid w:val="0050094B"/>
    <w:rsid w:val="00500D50"/>
    <w:rsid w:val="00501310"/>
    <w:rsid w:val="00501849"/>
    <w:rsid w:val="00502CD2"/>
    <w:rsid w:val="00503C84"/>
    <w:rsid w:val="00504224"/>
    <w:rsid w:val="005050E7"/>
    <w:rsid w:val="0050547E"/>
    <w:rsid w:val="00505D28"/>
    <w:rsid w:val="0050638A"/>
    <w:rsid w:val="0050705B"/>
    <w:rsid w:val="0050746F"/>
    <w:rsid w:val="005074EA"/>
    <w:rsid w:val="00510DC7"/>
    <w:rsid w:val="005110CC"/>
    <w:rsid w:val="005116D8"/>
    <w:rsid w:val="00512000"/>
    <w:rsid w:val="00512602"/>
    <w:rsid w:val="005136A6"/>
    <w:rsid w:val="00513D19"/>
    <w:rsid w:val="0051437E"/>
    <w:rsid w:val="00514AC5"/>
    <w:rsid w:val="00515CA4"/>
    <w:rsid w:val="0051638D"/>
    <w:rsid w:val="005163F0"/>
    <w:rsid w:val="005171A3"/>
    <w:rsid w:val="00517259"/>
    <w:rsid w:val="005175AB"/>
    <w:rsid w:val="005175F6"/>
    <w:rsid w:val="00517AE7"/>
    <w:rsid w:val="00517F96"/>
    <w:rsid w:val="00520551"/>
    <w:rsid w:val="00521501"/>
    <w:rsid w:val="00522F03"/>
    <w:rsid w:val="00524632"/>
    <w:rsid w:val="00524ED3"/>
    <w:rsid w:val="00525E53"/>
    <w:rsid w:val="00526B14"/>
    <w:rsid w:val="00527305"/>
    <w:rsid w:val="005305C1"/>
    <w:rsid w:val="00530812"/>
    <w:rsid w:val="005316A7"/>
    <w:rsid w:val="00532446"/>
    <w:rsid w:val="005326F4"/>
    <w:rsid w:val="00533044"/>
    <w:rsid w:val="005333DB"/>
    <w:rsid w:val="00533581"/>
    <w:rsid w:val="00533E54"/>
    <w:rsid w:val="00534528"/>
    <w:rsid w:val="00534BD3"/>
    <w:rsid w:val="00535118"/>
    <w:rsid w:val="00535DA7"/>
    <w:rsid w:val="00536B35"/>
    <w:rsid w:val="00537191"/>
    <w:rsid w:val="005429F1"/>
    <w:rsid w:val="00543627"/>
    <w:rsid w:val="005437F4"/>
    <w:rsid w:val="0054382A"/>
    <w:rsid w:val="00544355"/>
    <w:rsid w:val="005447E4"/>
    <w:rsid w:val="00544815"/>
    <w:rsid w:val="005461DF"/>
    <w:rsid w:val="00546247"/>
    <w:rsid w:val="00550385"/>
    <w:rsid w:val="00550BA8"/>
    <w:rsid w:val="00550DCA"/>
    <w:rsid w:val="00551553"/>
    <w:rsid w:val="005522BB"/>
    <w:rsid w:val="005523F8"/>
    <w:rsid w:val="00552758"/>
    <w:rsid w:val="0055294A"/>
    <w:rsid w:val="00553AD0"/>
    <w:rsid w:val="00556C74"/>
    <w:rsid w:val="00556E0D"/>
    <w:rsid w:val="005573AD"/>
    <w:rsid w:val="0055765B"/>
    <w:rsid w:val="005602EF"/>
    <w:rsid w:val="00560FA1"/>
    <w:rsid w:val="00561388"/>
    <w:rsid w:val="00561672"/>
    <w:rsid w:val="00561970"/>
    <w:rsid w:val="005626DF"/>
    <w:rsid w:val="0056402F"/>
    <w:rsid w:val="0056555C"/>
    <w:rsid w:val="00567ABA"/>
    <w:rsid w:val="00567C88"/>
    <w:rsid w:val="00567E96"/>
    <w:rsid w:val="00567FCB"/>
    <w:rsid w:val="005700E2"/>
    <w:rsid w:val="005707EB"/>
    <w:rsid w:val="00570C0E"/>
    <w:rsid w:val="00571703"/>
    <w:rsid w:val="005725A0"/>
    <w:rsid w:val="0057275A"/>
    <w:rsid w:val="0057298B"/>
    <w:rsid w:val="00573233"/>
    <w:rsid w:val="005739CA"/>
    <w:rsid w:val="005746EC"/>
    <w:rsid w:val="0057544C"/>
    <w:rsid w:val="00575616"/>
    <w:rsid w:val="00576088"/>
    <w:rsid w:val="0057687B"/>
    <w:rsid w:val="005772A0"/>
    <w:rsid w:val="00580DF3"/>
    <w:rsid w:val="00581690"/>
    <w:rsid w:val="005816A5"/>
    <w:rsid w:val="0058173A"/>
    <w:rsid w:val="00581ABE"/>
    <w:rsid w:val="00581C30"/>
    <w:rsid w:val="00582AB7"/>
    <w:rsid w:val="00583118"/>
    <w:rsid w:val="00584CA3"/>
    <w:rsid w:val="00585479"/>
    <w:rsid w:val="00585CCE"/>
    <w:rsid w:val="00586E3C"/>
    <w:rsid w:val="00586F17"/>
    <w:rsid w:val="0058753D"/>
    <w:rsid w:val="00590118"/>
    <w:rsid w:val="0059054B"/>
    <w:rsid w:val="005908C7"/>
    <w:rsid w:val="0059173C"/>
    <w:rsid w:val="005932B9"/>
    <w:rsid w:val="0059339C"/>
    <w:rsid w:val="00593D2A"/>
    <w:rsid w:val="0059420A"/>
    <w:rsid w:val="0059467F"/>
    <w:rsid w:val="00594815"/>
    <w:rsid w:val="005950F8"/>
    <w:rsid w:val="00595A13"/>
    <w:rsid w:val="005A04BB"/>
    <w:rsid w:val="005A1B51"/>
    <w:rsid w:val="005A1D30"/>
    <w:rsid w:val="005A2B2C"/>
    <w:rsid w:val="005A369B"/>
    <w:rsid w:val="005A5E2D"/>
    <w:rsid w:val="005A7357"/>
    <w:rsid w:val="005A76EF"/>
    <w:rsid w:val="005A7CEE"/>
    <w:rsid w:val="005B182E"/>
    <w:rsid w:val="005B27AF"/>
    <w:rsid w:val="005B2AF3"/>
    <w:rsid w:val="005B3011"/>
    <w:rsid w:val="005B371C"/>
    <w:rsid w:val="005B3D11"/>
    <w:rsid w:val="005B4EAD"/>
    <w:rsid w:val="005B527F"/>
    <w:rsid w:val="005B5FA6"/>
    <w:rsid w:val="005B63E4"/>
    <w:rsid w:val="005B7732"/>
    <w:rsid w:val="005B7A1F"/>
    <w:rsid w:val="005B7B1F"/>
    <w:rsid w:val="005C034D"/>
    <w:rsid w:val="005C08A9"/>
    <w:rsid w:val="005C1B5B"/>
    <w:rsid w:val="005C1C29"/>
    <w:rsid w:val="005C2FF5"/>
    <w:rsid w:val="005C3EEC"/>
    <w:rsid w:val="005C50CC"/>
    <w:rsid w:val="005C52BE"/>
    <w:rsid w:val="005C5342"/>
    <w:rsid w:val="005C5565"/>
    <w:rsid w:val="005C5D5B"/>
    <w:rsid w:val="005C6232"/>
    <w:rsid w:val="005C7C34"/>
    <w:rsid w:val="005D0ADC"/>
    <w:rsid w:val="005D1E7D"/>
    <w:rsid w:val="005D2223"/>
    <w:rsid w:val="005D2730"/>
    <w:rsid w:val="005D420F"/>
    <w:rsid w:val="005D43F4"/>
    <w:rsid w:val="005D526B"/>
    <w:rsid w:val="005D526E"/>
    <w:rsid w:val="005D6D98"/>
    <w:rsid w:val="005D6FCA"/>
    <w:rsid w:val="005D750E"/>
    <w:rsid w:val="005D752E"/>
    <w:rsid w:val="005E057F"/>
    <w:rsid w:val="005E0621"/>
    <w:rsid w:val="005E1606"/>
    <w:rsid w:val="005E3864"/>
    <w:rsid w:val="005E3B76"/>
    <w:rsid w:val="005E405C"/>
    <w:rsid w:val="005E4418"/>
    <w:rsid w:val="005E5C17"/>
    <w:rsid w:val="005E6901"/>
    <w:rsid w:val="005E6CF3"/>
    <w:rsid w:val="005E7DFD"/>
    <w:rsid w:val="005F01AA"/>
    <w:rsid w:val="005F0224"/>
    <w:rsid w:val="005F0786"/>
    <w:rsid w:val="005F0D21"/>
    <w:rsid w:val="005F1F7A"/>
    <w:rsid w:val="005F23BB"/>
    <w:rsid w:val="005F2AFD"/>
    <w:rsid w:val="005F37EC"/>
    <w:rsid w:val="005F3E91"/>
    <w:rsid w:val="005F4030"/>
    <w:rsid w:val="005F47D0"/>
    <w:rsid w:val="005F51FB"/>
    <w:rsid w:val="005F60AA"/>
    <w:rsid w:val="005F744D"/>
    <w:rsid w:val="005F7C79"/>
    <w:rsid w:val="006008E5"/>
    <w:rsid w:val="0060199E"/>
    <w:rsid w:val="0060246E"/>
    <w:rsid w:val="006028D0"/>
    <w:rsid w:val="00604325"/>
    <w:rsid w:val="00604792"/>
    <w:rsid w:val="00605B9E"/>
    <w:rsid w:val="00605E9F"/>
    <w:rsid w:val="006060D0"/>
    <w:rsid w:val="006066CF"/>
    <w:rsid w:val="00610789"/>
    <w:rsid w:val="00610E93"/>
    <w:rsid w:val="00611C74"/>
    <w:rsid w:val="006125C8"/>
    <w:rsid w:val="006127C7"/>
    <w:rsid w:val="00612C02"/>
    <w:rsid w:val="006138D8"/>
    <w:rsid w:val="0061573D"/>
    <w:rsid w:val="006161D6"/>
    <w:rsid w:val="00616F7A"/>
    <w:rsid w:val="00617AB4"/>
    <w:rsid w:val="00620F2E"/>
    <w:rsid w:val="0062203F"/>
    <w:rsid w:val="006220ED"/>
    <w:rsid w:val="0062260D"/>
    <w:rsid w:val="006226BC"/>
    <w:rsid w:val="006226F6"/>
    <w:rsid w:val="00622CA6"/>
    <w:rsid w:val="006234B0"/>
    <w:rsid w:val="0062574A"/>
    <w:rsid w:val="00625A31"/>
    <w:rsid w:val="00626B5E"/>
    <w:rsid w:val="00627E4D"/>
    <w:rsid w:val="00630091"/>
    <w:rsid w:val="00631E2C"/>
    <w:rsid w:val="00632DFE"/>
    <w:rsid w:val="00634574"/>
    <w:rsid w:val="006348DF"/>
    <w:rsid w:val="00635063"/>
    <w:rsid w:val="00635D25"/>
    <w:rsid w:val="00637808"/>
    <w:rsid w:val="00640762"/>
    <w:rsid w:val="006408F9"/>
    <w:rsid w:val="00640A4F"/>
    <w:rsid w:val="00640C28"/>
    <w:rsid w:val="00643AB7"/>
    <w:rsid w:val="00644AB3"/>
    <w:rsid w:val="00644E0C"/>
    <w:rsid w:val="00645818"/>
    <w:rsid w:val="00645AA8"/>
    <w:rsid w:val="006464AA"/>
    <w:rsid w:val="00646B4D"/>
    <w:rsid w:val="00646CAB"/>
    <w:rsid w:val="006475E7"/>
    <w:rsid w:val="00650E4C"/>
    <w:rsid w:val="0065141F"/>
    <w:rsid w:val="006516D9"/>
    <w:rsid w:val="00651F9C"/>
    <w:rsid w:val="00652668"/>
    <w:rsid w:val="006526A2"/>
    <w:rsid w:val="00652AB6"/>
    <w:rsid w:val="00653245"/>
    <w:rsid w:val="00653DC4"/>
    <w:rsid w:val="00655813"/>
    <w:rsid w:val="00655A16"/>
    <w:rsid w:val="006561E1"/>
    <w:rsid w:val="00657A7F"/>
    <w:rsid w:val="00657F0A"/>
    <w:rsid w:val="006602F4"/>
    <w:rsid w:val="00661C53"/>
    <w:rsid w:val="00661D3F"/>
    <w:rsid w:val="00662C0E"/>
    <w:rsid w:val="006637B7"/>
    <w:rsid w:val="006642D2"/>
    <w:rsid w:val="00664F9A"/>
    <w:rsid w:val="00665A1E"/>
    <w:rsid w:val="006667FE"/>
    <w:rsid w:val="00666B34"/>
    <w:rsid w:val="00670326"/>
    <w:rsid w:val="00670346"/>
    <w:rsid w:val="00670427"/>
    <w:rsid w:val="0067217D"/>
    <w:rsid w:val="00672E51"/>
    <w:rsid w:val="00673070"/>
    <w:rsid w:val="00673DE5"/>
    <w:rsid w:val="006740DB"/>
    <w:rsid w:val="00674178"/>
    <w:rsid w:val="00677832"/>
    <w:rsid w:val="00677D89"/>
    <w:rsid w:val="006824B9"/>
    <w:rsid w:val="00683B70"/>
    <w:rsid w:val="0068653C"/>
    <w:rsid w:val="00686837"/>
    <w:rsid w:val="00686FCA"/>
    <w:rsid w:val="006926C8"/>
    <w:rsid w:val="00692793"/>
    <w:rsid w:val="006927B2"/>
    <w:rsid w:val="0069323D"/>
    <w:rsid w:val="00693B83"/>
    <w:rsid w:val="006951CF"/>
    <w:rsid w:val="00696C5D"/>
    <w:rsid w:val="0069757D"/>
    <w:rsid w:val="006A051B"/>
    <w:rsid w:val="006A0552"/>
    <w:rsid w:val="006A1D50"/>
    <w:rsid w:val="006A355E"/>
    <w:rsid w:val="006A4507"/>
    <w:rsid w:val="006A5D28"/>
    <w:rsid w:val="006A5F25"/>
    <w:rsid w:val="006B19E1"/>
    <w:rsid w:val="006B2268"/>
    <w:rsid w:val="006B2BF7"/>
    <w:rsid w:val="006B3268"/>
    <w:rsid w:val="006B355B"/>
    <w:rsid w:val="006B3F92"/>
    <w:rsid w:val="006B4AEB"/>
    <w:rsid w:val="006B4AEC"/>
    <w:rsid w:val="006B52EC"/>
    <w:rsid w:val="006B532C"/>
    <w:rsid w:val="006B6895"/>
    <w:rsid w:val="006B7A39"/>
    <w:rsid w:val="006C008F"/>
    <w:rsid w:val="006C0A40"/>
    <w:rsid w:val="006C0CD1"/>
    <w:rsid w:val="006C1BEF"/>
    <w:rsid w:val="006C26C5"/>
    <w:rsid w:val="006C273F"/>
    <w:rsid w:val="006C2DD1"/>
    <w:rsid w:val="006C3A53"/>
    <w:rsid w:val="006C58A5"/>
    <w:rsid w:val="006C61FC"/>
    <w:rsid w:val="006C79BF"/>
    <w:rsid w:val="006C7BED"/>
    <w:rsid w:val="006D09C8"/>
    <w:rsid w:val="006D0BB3"/>
    <w:rsid w:val="006D1A32"/>
    <w:rsid w:val="006D2361"/>
    <w:rsid w:val="006D25F2"/>
    <w:rsid w:val="006D42D1"/>
    <w:rsid w:val="006D4571"/>
    <w:rsid w:val="006D52E0"/>
    <w:rsid w:val="006D6A05"/>
    <w:rsid w:val="006D7862"/>
    <w:rsid w:val="006E095B"/>
    <w:rsid w:val="006E1F25"/>
    <w:rsid w:val="006E339F"/>
    <w:rsid w:val="006E39EC"/>
    <w:rsid w:val="006E690D"/>
    <w:rsid w:val="006E6931"/>
    <w:rsid w:val="006E6D19"/>
    <w:rsid w:val="006E73FD"/>
    <w:rsid w:val="006E7E04"/>
    <w:rsid w:val="006E7E22"/>
    <w:rsid w:val="006E7EE5"/>
    <w:rsid w:val="006F049E"/>
    <w:rsid w:val="006F04BF"/>
    <w:rsid w:val="006F094B"/>
    <w:rsid w:val="006F0E1B"/>
    <w:rsid w:val="006F205F"/>
    <w:rsid w:val="006F2667"/>
    <w:rsid w:val="006F2B3F"/>
    <w:rsid w:val="006F53F8"/>
    <w:rsid w:val="006F6A56"/>
    <w:rsid w:val="006F7FD4"/>
    <w:rsid w:val="00701F72"/>
    <w:rsid w:val="00703BBC"/>
    <w:rsid w:val="007044FE"/>
    <w:rsid w:val="00705212"/>
    <w:rsid w:val="00705E39"/>
    <w:rsid w:val="007065F9"/>
    <w:rsid w:val="00707D62"/>
    <w:rsid w:val="00707F84"/>
    <w:rsid w:val="00710CB9"/>
    <w:rsid w:val="007116B0"/>
    <w:rsid w:val="00711B67"/>
    <w:rsid w:val="00711BDB"/>
    <w:rsid w:val="0071249F"/>
    <w:rsid w:val="00712D5A"/>
    <w:rsid w:val="007130A4"/>
    <w:rsid w:val="007141B6"/>
    <w:rsid w:val="00714337"/>
    <w:rsid w:val="00716AF9"/>
    <w:rsid w:val="007171C1"/>
    <w:rsid w:val="00717581"/>
    <w:rsid w:val="00717B4A"/>
    <w:rsid w:val="007200A5"/>
    <w:rsid w:val="007208D8"/>
    <w:rsid w:val="00721D6B"/>
    <w:rsid w:val="00722576"/>
    <w:rsid w:val="00725E70"/>
    <w:rsid w:val="007261DB"/>
    <w:rsid w:val="00726206"/>
    <w:rsid w:val="00726483"/>
    <w:rsid w:val="007277B7"/>
    <w:rsid w:val="00727968"/>
    <w:rsid w:val="00727AA2"/>
    <w:rsid w:val="007301AD"/>
    <w:rsid w:val="00730201"/>
    <w:rsid w:val="00731A1D"/>
    <w:rsid w:val="00732220"/>
    <w:rsid w:val="007334FC"/>
    <w:rsid w:val="00733886"/>
    <w:rsid w:val="00733AD9"/>
    <w:rsid w:val="00733FB9"/>
    <w:rsid w:val="00734DDB"/>
    <w:rsid w:val="00734E7C"/>
    <w:rsid w:val="00734FB8"/>
    <w:rsid w:val="00737A13"/>
    <w:rsid w:val="007409CC"/>
    <w:rsid w:val="00740B86"/>
    <w:rsid w:val="00741171"/>
    <w:rsid w:val="00742AF9"/>
    <w:rsid w:val="007433CF"/>
    <w:rsid w:val="00743407"/>
    <w:rsid w:val="00743A56"/>
    <w:rsid w:val="007446A9"/>
    <w:rsid w:val="007447D0"/>
    <w:rsid w:val="007448A8"/>
    <w:rsid w:val="00744B15"/>
    <w:rsid w:val="007450E1"/>
    <w:rsid w:val="00745430"/>
    <w:rsid w:val="00745935"/>
    <w:rsid w:val="00745E0E"/>
    <w:rsid w:val="0074690A"/>
    <w:rsid w:val="00746980"/>
    <w:rsid w:val="007470B8"/>
    <w:rsid w:val="007476D4"/>
    <w:rsid w:val="00750D4E"/>
    <w:rsid w:val="007519FA"/>
    <w:rsid w:val="00752E63"/>
    <w:rsid w:val="00753AA7"/>
    <w:rsid w:val="0075416B"/>
    <w:rsid w:val="007546A2"/>
    <w:rsid w:val="0075485C"/>
    <w:rsid w:val="00754A47"/>
    <w:rsid w:val="00755EE1"/>
    <w:rsid w:val="00756650"/>
    <w:rsid w:val="00756F9B"/>
    <w:rsid w:val="00757309"/>
    <w:rsid w:val="007575DC"/>
    <w:rsid w:val="007578C7"/>
    <w:rsid w:val="007603CA"/>
    <w:rsid w:val="007610D1"/>
    <w:rsid w:val="007615A0"/>
    <w:rsid w:val="00762A33"/>
    <w:rsid w:val="00762CAD"/>
    <w:rsid w:val="00763409"/>
    <w:rsid w:val="00764746"/>
    <w:rsid w:val="00764AF9"/>
    <w:rsid w:val="00764C7F"/>
    <w:rsid w:val="00765BB9"/>
    <w:rsid w:val="00766079"/>
    <w:rsid w:val="00766BDA"/>
    <w:rsid w:val="007673CC"/>
    <w:rsid w:val="00770B3A"/>
    <w:rsid w:val="00771330"/>
    <w:rsid w:val="00771E78"/>
    <w:rsid w:val="00772A1B"/>
    <w:rsid w:val="00772F63"/>
    <w:rsid w:val="00773EF8"/>
    <w:rsid w:val="00774355"/>
    <w:rsid w:val="007748AA"/>
    <w:rsid w:val="00774CBB"/>
    <w:rsid w:val="00775543"/>
    <w:rsid w:val="007760CA"/>
    <w:rsid w:val="0077628B"/>
    <w:rsid w:val="0077760E"/>
    <w:rsid w:val="00777753"/>
    <w:rsid w:val="00777A27"/>
    <w:rsid w:val="00777E1D"/>
    <w:rsid w:val="00780607"/>
    <w:rsid w:val="0078123B"/>
    <w:rsid w:val="00781920"/>
    <w:rsid w:val="0078238D"/>
    <w:rsid w:val="00782671"/>
    <w:rsid w:val="00783138"/>
    <w:rsid w:val="00783482"/>
    <w:rsid w:val="007839C8"/>
    <w:rsid w:val="00784F6B"/>
    <w:rsid w:val="007878DA"/>
    <w:rsid w:val="00791354"/>
    <w:rsid w:val="007914B5"/>
    <w:rsid w:val="007922BB"/>
    <w:rsid w:val="00792689"/>
    <w:rsid w:val="007932BD"/>
    <w:rsid w:val="00793968"/>
    <w:rsid w:val="007940AE"/>
    <w:rsid w:val="007943FB"/>
    <w:rsid w:val="007945BB"/>
    <w:rsid w:val="00794800"/>
    <w:rsid w:val="00794B50"/>
    <w:rsid w:val="00795677"/>
    <w:rsid w:val="00795D78"/>
    <w:rsid w:val="00795FBA"/>
    <w:rsid w:val="00796B7E"/>
    <w:rsid w:val="00796B9D"/>
    <w:rsid w:val="0079771C"/>
    <w:rsid w:val="007A063A"/>
    <w:rsid w:val="007A0801"/>
    <w:rsid w:val="007A1CD7"/>
    <w:rsid w:val="007A217F"/>
    <w:rsid w:val="007A264D"/>
    <w:rsid w:val="007A3765"/>
    <w:rsid w:val="007A3C6C"/>
    <w:rsid w:val="007A41AE"/>
    <w:rsid w:val="007A4E22"/>
    <w:rsid w:val="007A516E"/>
    <w:rsid w:val="007A53A0"/>
    <w:rsid w:val="007A65AA"/>
    <w:rsid w:val="007A7AD1"/>
    <w:rsid w:val="007B12BD"/>
    <w:rsid w:val="007B23AE"/>
    <w:rsid w:val="007B289D"/>
    <w:rsid w:val="007B34FD"/>
    <w:rsid w:val="007B3FEB"/>
    <w:rsid w:val="007B4651"/>
    <w:rsid w:val="007B4B0B"/>
    <w:rsid w:val="007B5606"/>
    <w:rsid w:val="007B58C2"/>
    <w:rsid w:val="007B6053"/>
    <w:rsid w:val="007B76E0"/>
    <w:rsid w:val="007B7916"/>
    <w:rsid w:val="007B7AE1"/>
    <w:rsid w:val="007C0FF6"/>
    <w:rsid w:val="007C2BFB"/>
    <w:rsid w:val="007C320B"/>
    <w:rsid w:val="007C341D"/>
    <w:rsid w:val="007C396B"/>
    <w:rsid w:val="007C3ECA"/>
    <w:rsid w:val="007C644B"/>
    <w:rsid w:val="007C687A"/>
    <w:rsid w:val="007D05CF"/>
    <w:rsid w:val="007D0DBE"/>
    <w:rsid w:val="007D0E99"/>
    <w:rsid w:val="007D12B8"/>
    <w:rsid w:val="007D21CC"/>
    <w:rsid w:val="007D2752"/>
    <w:rsid w:val="007D348B"/>
    <w:rsid w:val="007D3510"/>
    <w:rsid w:val="007D3610"/>
    <w:rsid w:val="007D4487"/>
    <w:rsid w:val="007D5945"/>
    <w:rsid w:val="007D6281"/>
    <w:rsid w:val="007D6FF8"/>
    <w:rsid w:val="007D7112"/>
    <w:rsid w:val="007E009F"/>
    <w:rsid w:val="007E0EA5"/>
    <w:rsid w:val="007E2861"/>
    <w:rsid w:val="007E3102"/>
    <w:rsid w:val="007E3140"/>
    <w:rsid w:val="007E45F9"/>
    <w:rsid w:val="007E4BF9"/>
    <w:rsid w:val="007E4F86"/>
    <w:rsid w:val="007E5016"/>
    <w:rsid w:val="007E548B"/>
    <w:rsid w:val="007E58AE"/>
    <w:rsid w:val="007E5C6D"/>
    <w:rsid w:val="007E5CA8"/>
    <w:rsid w:val="007E6200"/>
    <w:rsid w:val="007F0954"/>
    <w:rsid w:val="007F0FC9"/>
    <w:rsid w:val="007F1891"/>
    <w:rsid w:val="007F1A74"/>
    <w:rsid w:val="007F1B47"/>
    <w:rsid w:val="007F1D1D"/>
    <w:rsid w:val="007F51BE"/>
    <w:rsid w:val="007F52D7"/>
    <w:rsid w:val="007F5C5C"/>
    <w:rsid w:val="007F6E04"/>
    <w:rsid w:val="007F7E0A"/>
    <w:rsid w:val="00800EA6"/>
    <w:rsid w:val="00802678"/>
    <w:rsid w:val="00803AC4"/>
    <w:rsid w:val="008054BF"/>
    <w:rsid w:val="0080558F"/>
    <w:rsid w:val="00806173"/>
    <w:rsid w:val="0080638B"/>
    <w:rsid w:val="0080783A"/>
    <w:rsid w:val="008102C0"/>
    <w:rsid w:val="0081287D"/>
    <w:rsid w:val="008132CD"/>
    <w:rsid w:val="00813B9B"/>
    <w:rsid w:val="00813BE8"/>
    <w:rsid w:val="008144ED"/>
    <w:rsid w:val="00814FB5"/>
    <w:rsid w:val="00815012"/>
    <w:rsid w:val="00815628"/>
    <w:rsid w:val="00815B3F"/>
    <w:rsid w:val="0081650B"/>
    <w:rsid w:val="00816BCD"/>
    <w:rsid w:val="008215C7"/>
    <w:rsid w:val="0082387D"/>
    <w:rsid w:val="00825474"/>
    <w:rsid w:val="00825858"/>
    <w:rsid w:val="008259F4"/>
    <w:rsid w:val="008272BD"/>
    <w:rsid w:val="00827646"/>
    <w:rsid w:val="00827E46"/>
    <w:rsid w:val="008307D8"/>
    <w:rsid w:val="00830DAC"/>
    <w:rsid w:val="00830E3C"/>
    <w:rsid w:val="008315DE"/>
    <w:rsid w:val="008317E2"/>
    <w:rsid w:val="008319D3"/>
    <w:rsid w:val="0083275C"/>
    <w:rsid w:val="00833C64"/>
    <w:rsid w:val="00833E6E"/>
    <w:rsid w:val="00834CBC"/>
    <w:rsid w:val="00835364"/>
    <w:rsid w:val="00835A2E"/>
    <w:rsid w:val="0083677E"/>
    <w:rsid w:val="00840795"/>
    <w:rsid w:val="00840E92"/>
    <w:rsid w:val="00841118"/>
    <w:rsid w:val="00841B48"/>
    <w:rsid w:val="0084230E"/>
    <w:rsid w:val="00842505"/>
    <w:rsid w:val="0084294A"/>
    <w:rsid w:val="00842DD3"/>
    <w:rsid w:val="00843303"/>
    <w:rsid w:val="00843B73"/>
    <w:rsid w:val="008447AD"/>
    <w:rsid w:val="00844EE2"/>
    <w:rsid w:val="008450C8"/>
    <w:rsid w:val="00845146"/>
    <w:rsid w:val="0084534E"/>
    <w:rsid w:val="00847A91"/>
    <w:rsid w:val="00847CD0"/>
    <w:rsid w:val="00847E23"/>
    <w:rsid w:val="008504B9"/>
    <w:rsid w:val="00850815"/>
    <w:rsid w:val="00850A97"/>
    <w:rsid w:val="00850DEF"/>
    <w:rsid w:val="008511E3"/>
    <w:rsid w:val="00851BB4"/>
    <w:rsid w:val="00851D7D"/>
    <w:rsid w:val="00851EAF"/>
    <w:rsid w:val="00852017"/>
    <w:rsid w:val="0085420A"/>
    <w:rsid w:val="00854C03"/>
    <w:rsid w:val="008557E7"/>
    <w:rsid w:val="00855FF0"/>
    <w:rsid w:val="008570EE"/>
    <w:rsid w:val="008603CC"/>
    <w:rsid w:val="00860623"/>
    <w:rsid w:val="008616D4"/>
    <w:rsid w:val="00862104"/>
    <w:rsid w:val="00862BD4"/>
    <w:rsid w:val="00863031"/>
    <w:rsid w:val="0086308D"/>
    <w:rsid w:val="0086331A"/>
    <w:rsid w:val="00863497"/>
    <w:rsid w:val="00863A48"/>
    <w:rsid w:val="00864C2A"/>
    <w:rsid w:val="008652C4"/>
    <w:rsid w:val="0086583D"/>
    <w:rsid w:val="00866165"/>
    <w:rsid w:val="0086628B"/>
    <w:rsid w:val="00871035"/>
    <w:rsid w:val="00871285"/>
    <w:rsid w:val="00871BD7"/>
    <w:rsid w:val="00871BFD"/>
    <w:rsid w:val="008720B4"/>
    <w:rsid w:val="00872966"/>
    <w:rsid w:val="008755AF"/>
    <w:rsid w:val="00875D46"/>
    <w:rsid w:val="008768BD"/>
    <w:rsid w:val="008774C1"/>
    <w:rsid w:val="0087788C"/>
    <w:rsid w:val="00881574"/>
    <w:rsid w:val="008816D2"/>
    <w:rsid w:val="008831AD"/>
    <w:rsid w:val="008840C1"/>
    <w:rsid w:val="00884BEA"/>
    <w:rsid w:val="00885906"/>
    <w:rsid w:val="00886389"/>
    <w:rsid w:val="008865E1"/>
    <w:rsid w:val="00887D42"/>
    <w:rsid w:val="008902DC"/>
    <w:rsid w:val="00890D60"/>
    <w:rsid w:val="00891CAA"/>
    <w:rsid w:val="00892244"/>
    <w:rsid w:val="00892D16"/>
    <w:rsid w:val="0089322C"/>
    <w:rsid w:val="00893D91"/>
    <w:rsid w:val="00894AD5"/>
    <w:rsid w:val="00894C32"/>
    <w:rsid w:val="00895784"/>
    <w:rsid w:val="00897043"/>
    <w:rsid w:val="008A1122"/>
    <w:rsid w:val="008A3D33"/>
    <w:rsid w:val="008A59D3"/>
    <w:rsid w:val="008A6CD1"/>
    <w:rsid w:val="008A72B6"/>
    <w:rsid w:val="008A7EE4"/>
    <w:rsid w:val="008B071F"/>
    <w:rsid w:val="008B1CD5"/>
    <w:rsid w:val="008B1ED9"/>
    <w:rsid w:val="008B2335"/>
    <w:rsid w:val="008B3055"/>
    <w:rsid w:val="008B3BC4"/>
    <w:rsid w:val="008B3CB2"/>
    <w:rsid w:val="008B4708"/>
    <w:rsid w:val="008B47EA"/>
    <w:rsid w:val="008B536C"/>
    <w:rsid w:val="008B6B30"/>
    <w:rsid w:val="008B7484"/>
    <w:rsid w:val="008C0822"/>
    <w:rsid w:val="008C0B2A"/>
    <w:rsid w:val="008C1A88"/>
    <w:rsid w:val="008C2FD6"/>
    <w:rsid w:val="008C349C"/>
    <w:rsid w:val="008C390C"/>
    <w:rsid w:val="008C46C3"/>
    <w:rsid w:val="008C4ED7"/>
    <w:rsid w:val="008C60DF"/>
    <w:rsid w:val="008C65D5"/>
    <w:rsid w:val="008C6DF7"/>
    <w:rsid w:val="008C7129"/>
    <w:rsid w:val="008C742C"/>
    <w:rsid w:val="008C779D"/>
    <w:rsid w:val="008C7FD9"/>
    <w:rsid w:val="008D08DE"/>
    <w:rsid w:val="008D0C2D"/>
    <w:rsid w:val="008D11EE"/>
    <w:rsid w:val="008D13F0"/>
    <w:rsid w:val="008D1C54"/>
    <w:rsid w:val="008D1E95"/>
    <w:rsid w:val="008D2C7A"/>
    <w:rsid w:val="008D3537"/>
    <w:rsid w:val="008D4F2E"/>
    <w:rsid w:val="008D6C74"/>
    <w:rsid w:val="008D7B80"/>
    <w:rsid w:val="008E0888"/>
    <w:rsid w:val="008E08D2"/>
    <w:rsid w:val="008E1728"/>
    <w:rsid w:val="008E1D51"/>
    <w:rsid w:val="008E200F"/>
    <w:rsid w:val="008E20DD"/>
    <w:rsid w:val="008E2ABD"/>
    <w:rsid w:val="008E3606"/>
    <w:rsid w:val="008E3864"/>
    <w:rsid w:val="008E4ADF"/>
    <w:rsid w:val="008E5A7A"/>
    <w:rsid w:val="008E5C6E"/>
    <w:rsid w:val="008E5DFC"/>
    <w:rsid w:val="008E6815"/>
    <w:rsid w:val="008E7CFF"/>
    <w:rsid w:val="008F15E7"/>
    <w:rsid w:val="008F1707"/>
    <w:rsid w:val="008F4495"/>
    <w:rsid w:val="008F4536"/>
    <w:rsid w:val="008F4A8D"/>
    <w:rsid w:val="008F4BE5"/>
    <w:rsid w:val="008F5158"/>
    <w:rsid w:val="008F55AE"/>
    <w:rsid w:val="008F6881"/>
    <w:rsid w:val="008F74C5"/>
    <w:rsid w:val="009004E7"/>
    <w:rsid w:val="0090240B"/>
    <w:rsid w:val="009027F4"/>
    <w:rsid w:val="00902BBF"/>
    <w:rsid w:val="00902BF8"/>
    <w:rsid w:val="009037B6"/>
    <w:rsid w:val="00904145"/>
    <w:rsid w:val="00904DE5"/>
    <w:rsid w:val="009069A4"/>
    <w:rsid w:val="0090788B"/>
    <w:rsid w:val="00910146"/>
    <w:rsid w:val="0091041F"/>
    <w:rsid w:val="009106BF"/>
    <w:rsid w:val="009118C5"/>
    <w:rsid w:val="00911C4C"/>
    <w:rsid w:val="00911CFF"/>
    <w:rsid w:val="00912502"/>
    <w:rsid w:val="00913267"/>
    <w:rsid w:val="00913D5B"/>
    <w:rsid w:val="009142E0"/>
    <w:rsid w:val="00914632"/>
    <w:rsid w:val="00914FDD"/>
    <w:rsid w:val="00917370"/>
    <w:rsid w:val="009179DE"/>
    <w:rsid w:val="00920AF4"/>
    <w:rsid w:val="009219BC"/>
    <w:rsid w:val="00922E3A"/>
    <w:rsid w:val="00926994"/>
    <w:rsid w:val="00926E67"/>
    <w:rsid w:val="00927645"/>
    <w:rsid w:val="00931664"/>
    <w:rsid w:val="00932807"/>
    <w:rsid w:val="00934246"/>
    <w:rsid w:val="0093437F"/>
    <w:rsid w:val="00934409"/>
    <w:rsid w:val="00934FB0"/>
    <w:rsid w:val="009351D2"/>
    <w:rsid w:val="009354CE"/>
    <w:rsid w:val="009403CE"/>
    <w:rsid w:val="00940504"/>
    <w:rsid w:val="00940B0E"/>
    <w:rsid w:val="00940B95"/>
    <w:rsid w:val="00940E27"/>
    <w:rsid w:val="00940E66"/>
    <w:rsid w:val="009414A1"/>
    <w:rsid w:val="00941BD7"/>
    <w:rsid w:val="00941CF4"/>
    <w:rsid w:val="00941DC0"/>
    <w:rsid w:val="0094230A"/>
    <w:rsid w:val="00942AC6"/>
    <w:rsid w:val="00942B61"/>
    <w:rsid w:val="00942DAC"/>
    <w:rsid w:val="00942FAB"/>
    <w:rsid w:val="00944046"/>
    <w:rsid w:val="00944EE6"/>
    <w:rsid w:val="009451FC"/>
    <w:rsid w:val="00945724"/>
    <w:rsid w:val="00946299"/>
    <w:rsid w:val="0094646E"/>
    <w:rsid w:val="00946559"/>
    <w:rsid w:val="00947E08"/>
    <w:rsid w:val="009503B2"/>
    <w:rsid w:val="00950F42"/>
    <w:rsid w:val="00951394"/>
    <w:rsid w:val="009531BE"/>
    <w:rsid w:val="00953326"/>
    <w:rsid w:val="00953E20"/>
    <w:rsid w:val="00953E3A"/>
    <w:rsid w:val="00954AD7"/>
    <w:rsid w:val="009554B6"/>
    <w:rsid w:val="00955AAC"/>
    <w:rsid w:val="009602F1"/>
    <w:rsid w:val="00960796"/>
    <w:rsid w:val="00960875"/>
    <w:rsid w:val="009612E3"/>
    <w:rsid w:val="00961524"/>
    <w:rsid w:val="0096196B"/>
    <w:rsid w:val="00962C45"/>
    <w:rsid w:val="00963885"/>
    <w:rsid w:val="00963C34"/>
    <w:rsid w:val="00964FF6"/>
    <w:rsid w:val="0096653D"/>
    <w:rsid w:val="00967C5A"/>
    <w:rsid w:val="0097066E"/>
    <w:rsid w:val="00971FC6"/>
    <w:rsid w:val="00972F50"/>
    <w:rsid w:val="0097308C"/>
    <w:rsid w:val="00973EC3"/>
    <w:rsid w:val="00973F88"/>
    <w:rsid w:val="00975B55"/>
    <w:rsid w:val="009764FD"/>
    <w:rsid w:val="00977552"/>
    <w:rsid w:val="00977790"/>
    <w:rsid w:val="00977860"/>
    <w:rsid w:val="00980138"/>
    <w:rsid w:val="00980349"/>
    <w:rsid w:val="0098079B"/>
    <w:rsid w:val="00981278"/>
    <w:rsid w:val="00981A38"/>
    <w:rsid w:val="00981C6E"/>
    <w:rsid w:val="0098568B"/>
    <w:rsid w:val="00985779"/>
    <w:rsid w:val="0098676D"/>
    <w:rsid w:val="00987332"/>
    <w:rsid w:val="0099062E"/>
    <w:rsid w:val="00991A9A"/>
    <w:rsid w:val="00991B4C"/>
    <w:rsid w:val="00991BE3"/>
    <w:rsid w:val="00992F40"/>
    <w:rsid w:val="00993E00"/>
    <w:rsid w:val="00994BD1"/>
    <w:rsid w:val="009952B7"/>
    <w:rsid w:val="009A0EC7"/>
    <w:rsid w:val="009A162A"/>
    <w:rsid w:val="009A23EB"/>
    <w:rsid w:val="009A4281"/>
    <w:rsid w:val="009A5455"/>
    <w:rsid w:val="009A5D66"/>
    <w:rsid w:val="009B03E2"/>
    <w:rsid w:val="009B0D66"/>
    <w:rsid w:val="009B11BB"/>
    <w:rsid w:val="009B1366"/>
    <w:rsid w:val="009B16E8"/>
    <w:rsid w:val="009B1CA6"/>
    <w:rsid w:val="009B3167"/>
    <w:rsid w:val="009B339C"/>
    <w:rsid w:val="009B38CA"/>
    <w:rsid w:val="009B486A"/>
    <w:rsid w:val="009B6A4A"/>
    <w:rsid w:val="009B7BCD"/>
    <w:rsid w:val="009C04B6"/>
    <w:rsid w:val="009C2E82"/>
    <w:rsid w:val="009C32A4"/>
    <w:rsid w:val="009C3BA6"/>
    <w:rsid w:val="009C750A"/>
    <w:rsid w:val="009C75AA"/>
    <w:rsid w:val="009D052F"/>
    <w:rsid w:val="009D06B6"/>
    <w:rsid w:val="009D0FD4"/>
    <w:rsid w:val="009D1D06"/>
    <w:rsid w:val="009D2702"/>
    <w:rsid w:val="009D4654"/>
    <w:rsid w:val="009D46C5"/>
    <w:rsid w:val="009D4ABF"/>
    <w:rsid w:val="009D4CF9"/>
    <w:rsid w:val="009D5B56"/>
    <w:rsid w:val="009D5B73"/>
    <w:rsid w:val="009D6292"/>
    <w:rsid w:val="009D7188"/>
    <w:rsid w:val="009D7E39"/>
    <w:rsid w:val="009D7EF1"/>
    <w:rsid w:val="009E08F9"/>
    <w:rsid w:val="009E1B96"/>
    <w:rsid w:val="009E1BE9"/>
    <w:rsid w:val="009E2FEE"/>
    <w:rsid w:val="009E301B"/>
    <w:rsid w:val="009E398B"/>
    <w:rsid w:val="009E3ED8"/>
    <w:rsid w:val="009E3F42"/>
    <w:rsid w:val="009E45C4"/>
    <w:rsid w:val="009E469F"/>
    <w:rsid w:val="009E513C"/>
    <w:rsid w:val="009E5263"/>
    <w:rsid w:val="009E57AD"/>
    <w:rsid w:val="009E5B66"/>
    <w:rsid w:val="009E5EF4"/>
    <w:rsid w:val="009E672E"/>
    <w:rsid w:val="009E6E32"/>
    <w:rsid w:val="009E7822"/>
    <w:rsid w:val="009E7A27"/>
    <w:rsid w:val="009E7D6E"/>
    <w:rsid w:val="009F0D58"/>
    <w:rsid w:val="009F13A6"/>
    <w:rsid w:val="009F143E"/>
    <w:rsid w:val="009F1D16"/>
    <w:rsid w:val="009F1DE4"/>
    <w:rsid w:val="009F208A"/>
    <w:rsid w:val="009F2285"/>
    <w:rsid w:val="009F393D"/>
    <w:rsid w:val="009F46E1"/>
    <w:rsid w:val="009F4E04"/>
    <w:rsid w:val="009F4F98"/>
    <w:rsid w:val="009F584D"/>
    <w:rsid w:val="009F6049"/>
    <w:rsid w:val="009F766D"/>
    <w:rsid w:val="009F7CD1"/>
    <w:rsid w:val="009F7F2A"/>
    <w:rsid w:val="00A00100"/>
    <w:rsid w:val="00A0135A"/>
    <w:rsid w:val="00A013BA"/>
    <w:rsid w:val="00A01535"/>
    <w:rsid w:val="00A01F92"/>
    <w:rsid w:val="00A022C2"/>
    <w:rsid w:val="00A022F7"/>
    <w:rsid w:val="00A039A7"/>
    <w:rsid w:val="00A04F66"/>
    <w:rsid w:val="00A051A5"/>
    <w:rsid w:val="00A075FA"/>
    <w:rsid w:val="00A07BC4"/>
    <w:rsid w:val="00A07FE9"/>
    <w:rsid w:val="00A1007F"/>
    <w:rsid w:val="00A11C9B"/>
    <w:rsid w:val="00A12C14"/>
    <w:rsid w:val="00A13E35"/>
    <w:rsid w:val="00A14E85"/>
    <w:rsid w:val="00A151C0"/>
    <w:rsid w:val="00A1633F"/>
    <w:rsid w:val="00A1786E"/>
    <w:rsid w:val="00A17AF0"/>
    <w:rsid w:val="00A17E1C"/>
    <w:rsid w:val="00A207CC"/>
    <w:rsid w:val="00A20C5F"/>
    <w:rsid w:val="00A20CAB"/>
    <w:rsid w:val="00A20D11"/>
    <w:rsid w:val="00A226AB"/>
    <w:rsid w:val="00A22E96"/>
    <w:rsid w:val="00A23521"/>
    <w:rsid w:val="00A23A50"/>
    <w:rsid w:val="00A25A99"/>
    <w:rsid w:val="00A27947"/>
    <w:rsid w:val="00A27C1B"/>
    <w:rsid w:val="00A305EE"/>
    <w:rsid w:val="00A3155B"/>
    <w:rsid w:val="00A31617"/>
    <w:rsid w:val="00A31826"/>
    <w:rsid w:val="00A31941"/>
    <w:rsid w:val="00A35078"/>
    <w:rsid w:val="00A3563F"/>
    <w:rsid w:val="00A35A17"/>
    <w:rsid w:val="00A3660B"/>
    <w:rsid w:val="00A36DAC"/>
    <w:rsid w:val="00A3762A"/>
    <w:rsid w:val="00A376AD"/>
    <w:rsid w:val="00A37FD5"/>
    <w:rsid w:val="00A401CA"/>
    <w:rsid w:val="00A41699"/>
    <w:rsid w:val="00A4200D"/>
    <w:rsid w:val="00A42A41"/>
    <w:rsid w:val="00A437C3"/>
    <w:rsid w:val="00A43BBB"/>
    <w:rsid w:val="00A4412B"/>
    <w:rsid w:val="00A45759"/>
    <w:rsid w:val="00A46182"/>
    <w:rsid w:val="00A46B5A"/>
    <w:rsid w:val="00A47815"/>
    <w:rsid w:val="00A500CE"/>
    <w:rsid w:val="00A5102F"/>
    <w:rsid w:val="00A52335"/>
    <w:rsid w:val="00A529A2"/>
    <w:rsid w:val="00A535F3"/>
    <w:rsid w:val="00A5381A"/>
    <w:rsid w:val="00A53A10"/>
    <w:rsid w:val="00A5465A"/>
    <w:rsid w:val="00A54F31"/>
    <w:rsid w:val="00A55533"/>
    <w:rsid w:val="00A55B26"/>
    <w:rsid w:val="00A55F61"/>
    <w:rsid w:val="00A563B7"/>
    <w:rsid w:val="00A57CEF"/>
    <w:rsid w:val="00A60284"/>
    <w:rsid w:val="00A616D1"/>
    <w:rsid w:val="00A621A1"/>
    <w:rsid w:val="00A6239A"/>
    <w:rsid w:val="00A635F6"/>
    <w:rsid w:val="00A63B8E"/>
    <w:rsid w:val="00A65975"/>
    <w:rsid w:val="00A65D1D"/>
    <w:rsid w:val="00A66472"/>
    <w:rsid w:val="00A6681F"/>
    <w:rsid w:val="00A669EE"/>
    <w:rsid w:val="00A67742"/>
    <w:rsid w:val="00A69034"/>
    <w:rsid w:val="00A7055E"/>
    <w:rsid w:val="00A70AEF"/>
    <w:rsid w:val="00A7373F"/>
    <w:rsid w:val="00A73EE4"/>
    <w:rsid w:val="00A75CE5"/>
    <w:rsid w:val="00A766B5"/>
    <w:rsid w:val="00A7696A"/>
    <w:rsid w:val="00A803F5"/>
    <w:rsid w:val="00A809D0"/>
    <w:rsid w:val="00A80E57"/>
    <w:rsid w:val="00A80FB7"/>
    <w:rsid w:val="00A8134C"/>
    <w:rsid w:val="00A81EC2"/>
    <w:rsid w:val="00A823AD"/>
    <w:rsid w:val="00A825AD"/>
    <w:rsid w:val="00A82F47"/>
    <w:rsid w:val="00A8466A"/>
    <w:rsid w:val="00A85564"/>
    <w:rsid w:val="00A857AF"/>
    <w:rsid w:val="00A85DF2"/>
    <w:rsid w:val="00A878E3"/>
    <w:rsid w:val="00A9088A"/>
    <w:rsid w:val="00A914C1"/>
    <w:rsid w:val="00A92911"/>
    <w:rsid w:val="00A931F7"/>
    <w:rsid w:val="00A937FA"/>
    <w:rsid w:val="00A94363"/>
    <w:rsid w:val="00A94822"/>
    <w:rsid w:val="00A94F58"/>
    <w:rsid w:val="00A960AB"/>
    <w:rsid w:val="00A9651B"/>
    <w:rsid w:val="00A96D63"/>
    <w:rsid w:val="00A977D6"/>
    <w:rsid w:val="00AA20B9"/>
    <w:rsid w:val="00AA2103"/>
    <w:rsid w:val="00AA324C"/>
    <w:rsid w:val="00AA3CBB"/>
    <w:rsid w:val="00AA5CFE"/>
    <w:rsid w:val="00AA7DFE"/>
    <w:rsid w:val="00AB014C"/>
    <w:rsid w:val="00AB0193"/>
    <w:rsid w:val="00AB0481"/>
    <w:rsid w:val="00AB2A58"/>
    <w:rsid w:val="00AB2C10"/>
    <w:rsid w:val="00AB324A"/>
    <w:rsid w:val="00AB3269"/>
    <w:rsid w:val="00AB3B6B"/>
    <w:rsid w:val="00AB4675"/>
    <w:rsid w:val="00AB484E"/>
    <w:rsid w:val="00AB49C0"/>
    <w:rsid w:val="00AB5050"/>
    <w:rsid w:val="00AB5FB3"/>
    <w:rsid w:val="00AB680C"/>
    <w:rsid w:val="00AB6CA6"/>
    <w:rsid w:val="00AC09CB"/>
    <w:rsid w:val="00AC0F4E"/>
    <w:rsid w:val="00AC2054"/>
    <w:rsid w:val="00AC2C0F"/>
    <w:rsid w:val="00AC5010"/>
    <w:rsid w:val="00AC525F"/>
    <w:rsid w:val="00AC7589"/>
    <w:rsid w:val="00AD163A"/>
    <w:rsid w:val="00AD16AA"/>
    <w:rsid w:val="00AD4595"/>
    <w:rsid w:val="00AD7472"/>
    <w:rsid w:val="00AD7B10"/>
    <w:rsid w:val="00AE2389"/>
    <w:rsid w:val="00AE285E"/>
    <w:rsid w:val="00AE3660"/>
    <w:rsid w:val="00AE3CA2"/>
    <w:rsid w:val="00AE4DFA"/>
    <w:rsid w:val="00AE5305"/>
    <w:rsid w:val="00AE5AEB"/>
    <w:rsid w:val="00AE7640"/>
    <w:rsid w:val="00AF0650"/>
    <w:rsid w:val="00AF2BB4"/>
    <w:rsid w:val="00AF33CE"/>
    <w:rsid w:val="00AF3EC8"/>
    <w:rsid w:val="00AF5D9D"/>
    <w:rsid w:val="00AF66D4"/>
    <w:rsid w:val="00AF6A16"/>
    <w:rsid w:val="00AF6AC2"/>
    <w:rsid w:val="00AF6C03"/>
    <w:rsid w:val="00B01A40"/>
    <w:rsid w:val="00B01DA4"/>
    <w:rsid w:val="00B02718"/>
    <w:rsid w:val="00B03E69"/>
    <w:rsid w:val="00B053D4"/>
    <w:rsid w:val="00B05895"/>
    <w:rsid w:val="00B0654A"/>
    <w:rsid w:val="00B067DB"/>
    <w:rsid w:val="00B07FE5"/>
    <w:rsid w:val="00B10376"/>
    <w:rsid w:val="00B10ECF"/>
    <w:rsid w:val="00B10EF1"/>
    <w:rsid w:val="00B121DE"/>
    <w:rsid w:val="00B12D6F"/>
    <w:rsid w:val="00B13D52"/>
    <w:rsid w:val="00B140DD"/>
    <w:rsid w:val="00B146E9"/>
    <w:rsid w:val="00B14923"/>
    <w:rsid w:val="00B14CF1"/>
    <w:rsid w:val="00B15E77"/>
    <w:rsid w:val="00B1668D"/>
    <w:rsid w:val="00B21424"/>
    <w:rsid w:val="00B215FB"/>
    <w:rsid w:val="00B21CE0"/>
    <w:rsid w:val="00B2339C"/>
    <w:rsid w:val="00B245E6"/>
    <w:rsid w:val="00B26C51"/>
    <w:rsid w:val="00B27AB9"/>
    <w:rsid w:val="00B27E96"/>
    <w:rsid w:val="00B3005A"/>
    <w:rsid w:val="00B30266"/>
    <w:rsid w:val="00B30FBC"/>
    <w:rsid w:val="00B31FA4"/>
    <w:rsid w:val="00B32568"/>
    <w:rsid w:val="00B329D4"/>
    <w:rsid w:val="00B32C6A"/>
    <w:rsid w:val="00B32EE3"/>
    <w:rsid w:val="00B33DB5"/>
    <w:rsid w:val="00B342E9"/>
    <w:rsid w:val="00B34997"/>
    <w:rsid w:val="00B354C6"/>
    <w:rsid w:val="00B35A89"/>
    <w:rsid w:val="00B36748"/>
    <w:rsid w:val="00B36B4D"/>
    <w:rsid w:val="00B40476"/>
    <w:rsid w:val="00B40EBF"/>
    <w:rsid w:val="00B41AEC"/>
    <w:rsid w:val="00B42F3A"/>
    <w:rsid w:val="00B43431"/>
    <w:rsid w:val="00B437BF"/>
    <w:rsid w:val="00B44B07"/>
    <w:rsid w:val="00B45821"/>
    <w:rsid w:val="00B45D5A"/>
    <w:rsid w:val="00B475D5"/>
    <w:rsid w:val="00B475E0"/>
    <w:rsid w:val="00B47796"/>
    <w:rsid w:val="00B50D88"/>
    <w:rsid w:val="00B50DCA"/>
    <w:rsid w:val="00B52AB3"/>
    <w:rsid w:val="00B52B3D"/>
    <w:rsid w:val="00B53D6E"/>
    <w:rsid w:val="00B53FE1"/>
    <w:rsid w:val="00B53FF6"/>
    <w:rsid w:val="00B54557"/>
    <w:rsid w:val="00B55E46"/>
    <w:rsid w:val="00B60793"/>
    <w:rsid w:val="00B62223"/>
    <w:rsid w:val="00B62886"/>
    <w:rsid w:val="00B62AB1"/>
    <w:rsid w:val="00B62D2D"/>
    <w:rsid w:val="00B63A0D"/>
    <w:rsid w:val="00B65231"/>
    <w:rsid w:val="00B66260"/>
    <w:rsid w:val="00B66806"/>
    <w:rsid w:val="00B66EDB"/>
    <w:rsid w:val="00B66F8C"/>
    <w:rsid w:val="00B67999"/>
    <w:rsid w:val="00B710E3"/>
    <w:rsid w:val="00B71688"/>
    <w:rsid w:val="00B71C2D"/>
    <w:rsid w:val="00B728C9"/>
    <w:rsid w:val="00B73190"/>
    <w:rsid w:val="00B74305"/>
    <w:rsid w:val="00B74CB3"/>
    <w:rsid w:val="00B75836"/>
    <w:rsid w:val="00B75ECF"/>
    <w:rsid w:val="00B76750"/>
    <w:rsid w:val="00B7775D"/>
    <w:rsid w:val="00B81366"/>
    <w:rsid w:val="00B8174A"/>
    <w:rsid w:val="00B81790"/>
    <w:rsid w:val="00B826D8"/>
    <w:rsid w:val="00B82ECD"/>
    <w:rsid w:val="00B8327C"/>
    <w:rsid w:val="00B8364F"/>
    <w:rsid w:val="00B83C16"/>
    <w:rsid w:val="00B84D6C"/>
    <w:rsid w:val="00B852CD"/>
    <w:rsid w:val="00B862C8"/>
    <w:rsid w:val="00B86AD9"/>
    <w:rsid w:val="00B9048D"/>
    <w:rsid w:val="00B90C8F"/>
    <w:rsid w:val="00B9313D"/>
    <w:rsid w:val="00B93634"/>
    <w:rsid w:val="00B9445B"/>
    <w:rsid w:val="00B94803"/>
    <w:rsid w:val="00B94C48"/>
    <w:rsid w:val="00B956E8"/>
    <w:rsid w:val="00B96BC6"/>
    <w:rsid w:val="00B96D67"/>
    <w:rsid w:val="00B97BAB"/>
    <w:rsid w:val="00BA064F"/>
    <w:rsid w:val="00BA151F"/>
    <w:rsid w:val="00BA1A8A"/>
    <w:rsid w:val="00BA2258"/>
    <w:rsid w:val="00BA2A69"/>
    <w:rsid w:val="00BA2AE9"/>
    <w:rsid w:val="00BA2CB9"/>
    <w:rsid w:val="00BA3067"/>
    <w:rsid w:val="00BA3088"/>
    <w:rsid w:val="00BA37E9"/>
    <w:rsid w:val="00BA3819"/>
    <w:rsid w:val="00BA4618"/>
    <w:rsid w:val="00BA54C9"/>
    <w:rsid w:val="00BA5665"/>
    <w:rsid w:val="00BA63FC"/>
    <w:rsid w:val="00BA655F"/>
    <w:rsid w:val="00BA6954"/>
    <w:rsid w:val="00BA786E"/>
    <w:rsid w:val="00BA7FCD"/>
    <w:rsid w:val="00BB03B8"/>
    <w:rsid w:val="00BB042F"/>
    <w:rsid w:val="00BB063E"/>
    <w:rsid w:val="00BB1384"/>
    <w:rsid w:val="00BB23DC"/>
    <w:rsid w:val="00BB2EB5"/>
    <w:rsid w:val="00BB3922"/>
    <w:rsid w:val="00BB42AC"/>
    <w:rsid w:val="00BB4F5C"/>
    <w:rsid w:val="00BB56AD"/>
    <w:rsid w:val="00BB69D1"/>
    <w:rsid w:val="00BB759E"/>
    <w:rsid w:val="00BB764D"/>
    <w:rsid w:val="00BC0054"/>
    <w:rsid w:val="00BC08DE"/>
    <w:rsid w:val="00BC26A1"/>
    <w:rsid w:val="00BC3BDD"/>
    <w:rsid w:val="00BC4211"/>
    <w:rsid w:val="00BC4302"/>
    <w:rsid w:val="00BC5E36"/>
    <w:rsid w:val="00BC619D"/>
    <w:rsid w:val="00BC6E42"/>
    <w:rsid w:val="00BD0044"/>
    <w:rsid w:val="00BD054D"/>
    <w:rsid w:val="00BD08F4"/>
    <w:rsid w:val="00BD1951"/>
    <w:rsid w:val="00BD1AFE"/>
    <w:rsid w:val="00BD2AC9"/>
    <w:rsid w:val="00BD2CE8"/>
    <w:rsid w:val="00BD3626"/>
    <w:rsid w:val="00BD3702"/>
    <w:rsid w:val="00BD3E2E"/>
    <w:rsid w:val="00BD4854"/>
    <w:rsid w:val="00BD6B0D"/>
    <w:rsid w:val="00BD7330"/>
    <w:rsid w:val="00BD7CC4"/>
    <w:rsid w:val="00BE0B78"/>
    <w:rsid w:val="00BE105A"/>
    <w:rsid w:val="00BE10EA"/>
    <w:rsid w:val="00BE2826"/>
    <w:rsid w:val="00BE28C7"/>
    <w:rsid w:val="00BE37DD"/>
    <w:rsid w:val="00BE3A7B"/>
    <w:rsid w:val="00BE3F48"/>
    <w:rsid w:val="00BE408F"/>
    <w:rsid w:val="00BE45B9"/>
    <w:rsid w:val="00BE5D9B"/>
    <w:rsid w:val="00BE7362"/>
    <w:rsid w:val="00BE746C"/>
    <w:rsid w:val="00BE7544"/>
    <w:rsid w:val="00BE7A35"/>
    <w:rsid w:val="00BF0AD7"/>
    <w:rsid w:val="00BF2108"/>
    <w:rsid w:val="00BF28F3"/>
    <w:rsid w:val="00BF3798"/>
    <w:rsid w:val="00BF4621"/>
    <w:rsid w:val="00BF4BC9"/>
    <w:rsid w:val="00BF52CC"/>
    <w:rsid w:val="00BF6BB3"/>
    <w:rsid w:val="00C010D6"/>
    <w:rsid w:val="00C02123"/>
    <w:rsid w:val="00C02875"/>
    <w:rsid w:val="00C02BA8"/>
    <w:rsid w:val="00C02D80"/>
    <w:rsid w:val="00C0342F"/>
    <w:rsid w:val="00C043EE"/>
    <w:rsid w:val="00C04CEA"/>
    <w:rsid w:val="00C04E22"/>
    <w:rsid w:val="00C050F1"/>
    <w:rsid w:val="00C051DE"/>
    <w:rsid w:val="00C056FB"/>
    <w:rsid w:val="00C070FB"/>
    <w:rsid w:val="00C07322"/>
    <w:rsid w:val="00C07E9E"/>
    <w:rsid w:val="00C105EC"/>
    <w:rsid w:val="00C10F2D"/>
    <w:rsid w:val="00C11193"/>
    <w:rsid w:val="00C113BD"/>
    <w:rsid w:val="00C11728"/>
    <w:rsid w:val="00C11F5E"/>
    <w:rsid w:val="00C126E8"/>
    <w:rsid w:val="00C15D1E"/>
    <w:rsid w:val="00C168F0"/>
    <w:rsid w:val="00C17958"/>
    <w:rsid w:val="00C20C13"/>
    <w:rsid w:val="00C21093"/>
    <w:rsid w:val="00C2111A"/>
    <w:rsid w:val="00C24057"/>
    <w:rsid w:val="00C2491D"/>
    <w:rsid w:val="00C249E0"/>
    <w:rsid w:val="00C24A65"/>
    <w:rsid w:val="00C24D0F"/>
    <w:rsid w:val="00C24E91"/>
    <w:rsid w:val="00C25468"/>
    <w:rsid w:val="00C25AB4"/>
    <w:rsid w:val="00C25C53"/>
    <w:rsid w:val="00C25F3A"/>
    <w:rsid w:val="00C26BB6"/>
    <w:rsid w:val="00C2751F"/>
    <w:rsid w:val="00C30F74"/>
    <w:rsid w:val="00C31E5E"/>
    <w:rsid w:val="00C32CB7"/>
    <w:rsid w:val="00C32DC1"/>
    <w:rsid w:val="00C348FF"/>
    <w:rsid w:val="00C34F3C"/>
    <w:rsid w:val="00C350DA"/>
    <w:rsid w:val="00C35DC5"/>
    <w:rsid w:val="00C362EA"/>
    <w:rsid w:val="00C36DC8"/>
    <w:rsid w:val="00C36F71"/>
    <w:rsid w:val="00C40669"/>
    <w:rsid w:val="00C4121C"/>
    <w:rsid w:val="00C4121F"/>
    <w:rsid w:val="00C4204B"/>
    <w:rsid w:val="00C43214"/>
    <w:rsid w:val="00C43905"/>
    <w:rsid w:val="00C43BE3"/>
    <w:rsid w:val="00C4440B"/>
    <w:rsid w:val="00C44623"/>
    <w:rsid w:val="00C44A63"/>
    <w:rsid w:val="00C44B9C"/>
    <w:rsid w:val="00C456FA"/>
    <w:rsid w:val="00C4667C"/>
    <w:rsid w:val="00C46EC7"/>
    <w:rsid w:val="00C47005"/>
    <w:rsid w:val="00C50427"/>
    <w:rsid w:val="00C5249E"/>
    <w:rsid w:val="00C52A5E"/>
    <w:rsid w:val="00C5394C"/>
    <w:rsid w:val="00C55665"/>
    <w:rsid w:val="00C5577B"/>
    <w:rsid w:val="00C55B90"/>
    <w:rsid w:val="00C565C6"/>
    <w:rsid w:val="00C566DB"/>
    <w:rsid w:val="00C56EDF"/>
    <w:rsid w:val="00C57D5B"/>
    <w:rsid w:val="00C60934"/>
    <w:rsid w:val="00C60BE8"/>
    <w:rsid w:val="00C612D5"/>
    <w:rsid w:val="00C614A0"/>
    <w:rsid w:val="00C61D6E"/>
    <w:rsid w:val="00C625D2"/>
    <w:rsid w:val="00C62873"/>
    <w:rsid w:val="00C628BA"/>
    <w:rsid w:val="00C6304D"/>
    <w:rsid w:val="00C637F8"/>
    <w:rsid w:val="00C63C5F"/>
    <w:rsid w:val="00C6529D"/>
    <w:rsid w:val="00C6572E"/>
    <w:rsid w:val="00C66667"/>
    <w:rsid w:val="00C67257"/>
    <w:rsid w:val="00C7023A"/>
    <w:rsid w:val="00C7094F"/>
    <w:rsid w:val="00C7170C"/>
    <w:rsid w:val="00C7248C"/>
    <w:rsid w:val="00C72741"/>
    <w:rsid w:val="00C72D0B"/>
    <w:rsid w:val="00C741D4"/>
    <w:rsid w:val="00C74B8A"/>
    <w:rsid w:val="00C75007"/>
    <w:rsid w:val="00C7503E"/>
    <w:rsid w:val="00C75CFD"/>
    <w:rsid w:val="00C80B4D"/>
    <w:rsid w:val="00C81845"/>
    <w:rsid w:val="00C825C4"/>
    <w:rsid w:val="00C827D4"/>
    <w:rsid w:val="00C82CA7"/>
    <w:rsid w:val="00C837B0"/>
    <w:rsid w:val="00C83C11"/>
    <w:rsid w:val="00C87527"/>
    <w:rsid w:val="00C90280"/>
    <w:rsid w:val="00C902C4"/>
    <w:rsid w:val="00C90754"/>
    <w:rsid w:val="00C90D55"/>
    <w:rsid w:val="00C91260"/>
    <w:rsid w:val="00C91CC7"/>
    <w:rsid w:val="00C92A1A"/>
    <w:rsid w:val="00C931EB"/>
    <w:rsid w:val="00C935E3"/>
    <w:rsid w:val="00C9435D"/>
    <w:rsid w:val="00C944A1"/>
    <w:rsid w:val="00C94649"/>
    <w:rsid w:val="00C95A8E"/>
    <w:rsid w:val="00C96BBE"/>
    <w:rsid w:val="00C96BD0"/>
    <w:rsid w:val="00C96EFD"/>
    <w:rsid w:val="00CA03B3"/>
    <w:rsid w:val="00CA080A"/>
    <w:rsid w:val="00CA15B7"/>
    <w:rsid w:val="00CA1B6B"/>
    <w:rsid w:val="00CA27FF"/>
    <w:rsid w:val="00CA39B8"/>
    <w:rsid w:val="00CA3C8B"/>
    <w:rsid w:val="00CA517A"/>
    <w:rsid w:val="00CA6570"/>
    <w:rsid w:val="00CA683C"/>
    <w:rsid w:val="00CA6986"/>
    <w:rsid w:val="00CA6B1F"/>
    <w:rsid w:val="00CA72E6"/>
    <w:rsid w:val="00CB049D"/>
    <w:rsid w:val="00CB09C1"/>
    <w:rsid w:val="00CB1712"/>
    <w:rsid w:val="00CB234A"/>
    <w:rsid w:val="00CB2557"/>
    <w:rsid w:val="00CB2697"/>
    <w:rsid w:val="00CB26DB"/>
    <w:rsid w:val="00CB2C6F"/>
    <w:rsid w:val="00CB3843"/>
    <w:rsid w:val="00CB42D1"/>
    <w:rsid w:val="00CB64B0"/>
    <w:rsid w:val="00CB6A2A"/>
    <w:rsid w:val="00CB71EA"/>
    <w:rsid w:val="00CB7D17"/>
    <w:rsid w:val="00CB7E64"/>
    <w:rsid w:val="00CC05A7"/>
    <w:rsid w:val="00CC2595"/>
    <w:rsid w:val="00CC2996"/>
    <w:rsid w:val="00CC2B3C"/>
    <w:rsid w:val="00CC3BA8"/>
    <w:rsid w:val="00CC439A"/>
    <w:rsid w:val="00CC47C2"/>
    <w:rsid w:val="00CC591D"/>
    <w:rsid w:val="00CC5E0D"/>
    <w:rsid w:val="00CC6085"/>
    <w:rsid w:val="00CC6D22"/>
    <w:rsid w:val="00CC6FDE"/>
    <w:rsid w:val="00CD064F"/>
    <w:rsid w:val="00CD17BC"/>
    <w:rsid w:val="00CD19BA"/>
    <w:rsid w:val="00CD1E8F"/>
    <w:rsid w:val="00CD2C9F"/>
    <w:rsid w:val="00CD303F"/>
    <w:rsid w:val="00CD3657"/>
    <w:rsid w:val="00CD451C"/>
    <w:rsid w:val="00CD4A50"/>
    <w:rsid w:val="00CD4BAF"/>
    <w:rsid w:val="00CD4C5E"/>
    <w:rsid w:val="00CD4FE3"/>
    <w:rsid w:val="00CD5FBA"/>
    <w:rsid w:val="00CD63A6"/>
    <w:rsid w:val="00CD6E59"/>
    <w:rsid w:val="00CD7022"/>
    <w:rsid w:val="00CE0D47"/>
    <w:rsid w:val="00CE2205"/>
    <w:rsid w:val="00CE296C"/>
    <w:rsid w:val="00CE31FB"/>
    <w:rsid w:val="00CE4132"/>
    <w:rsid w:val="00CE4D41"/>
    <w:rsid w:val="00CE65AC"/>
    <w:rsid w:val="00CE6791"/>
    <w:rsid w:val="00CE7B67"/>
    <w:rsid w:val="00CE7D72"/>
    <w:rsid w:val="00CF00CF"/>
    <w:rsid w:val="00CF0136"/>
    <w:rsid w:val="00CF0D75"/>
    <w:rsid w:val="00CF1345"/>
    <w:rsid w:val="00CF1E44"/>
    <w:rsid w:val="00CF2089"/>
    <w:rsid w:val="00CF4A88"/>
    <w:rsid w:val="00CF50FC"/>
    <w:rsid w:val="00CF5EF9"/>
    <w:rsid w:val="00CF6DE4"/>
    <w:rsid w:val="00CF75B3"/>
    <w:rsid w:val="00D010C7"/>
    <w:rsid w:val="00D029FA"/>
    <w:rsid w:val="00D02B76"/>
    <w:rsid w:val="00D02E18"/>
    <w:rsid w:val="00D03DCD"/>
    <w:rsid w:val="00D04735"/>
    <w:rsid w:val="00D047BC"/>
    <w:rsid w:val="00D05367"/>
    <w:rsid w:val="00D0596F"/>
    <w:rsid w:val="00D05DA8"/>
    <w:rsid w:val="00D05EDA"/>
    <w:rsid w:val="00D07188"/>
    <w:rsid w:val="00D07983"/>
    <w:rsid w:val="00D07C1D"/>
    <w:rsid w:val="00D07C3B"/>
    <w:rsid w:val="00D07C71"/>
    <w:rsid w:val="00D1094C"/>
    <w:rsid w:val="00D11986"/>
    <w:rsid w:val="00D11EB7"/>
    <w:rsid w:val="00D125F0"/>
    <w:rsid w:val="00D12A22"/>
    <w:rsid w:val="00D12DF6"/>
    <w:rsid w:val="00D12E3E"/>
    <w:rsid w:val="00D12ED9"/>
    <w:rsid w:val="00D132CC"/>
    <w:rsid w:val="00D137A6"/>
    <w:rsid w:val="00D14099"/>
    <w:rsid w:val="00D141EF"/>
    <w:rsid w:val="00D1464E"/>
    <w:rsid w:val="00D14CB6"/>
    <w:rsid w:val="00D1575E"/>
    <w:rsid w:val="00D15EB0"/>
    <w:rsid w:val="00D1606A"/>
    <w:rsid w:val="00D16494"/>
    <w:rsid w:val="00D20946"/>
    <w:rsid w:val="00D21F76"/>
    <w:rsid w:val="00D2201F"/>
    <w:rsid w:val="00D22102"/>
    <w:rsid w:val="00D2251A"/>
    <w:rsid w:val="00D22C6E"/>
    <w:rsid w:val="00D2332C"/>
    <w:rsid w:val="00D23B21"/>
    <w:rsid w:val="00D23DDA"/>
    <w:rsid w:val="00D244F1"/>
    <w:rsid w:val="00D24FC6"/>
    <w:rsid w:val="00D261B3"/>
    <w:rsid w:val="00D26F3E"/>
    <w:rsid w:val="00D27E62"/>
    <w:rsid w:val="00D304F5"/>
    <w:rsid w:val="00D30620"/>
    <w:rsid w:val="00D30ECB"/>
    <w:rsid w:val="00D31361"/>
    <w:rsid w:val="00D31908"/>
    <w:rsid w:val="00D31E37"/>
    <w:rsid w:val="00D31EDC"/>
    <w:rsid w:val="00D31F07"/>
    <w:rsid w:val="00D320F2"/>
    <w:rsid w:val="00D32638"/>
    <w:rsid w:val="00D3266D"/>
    <w:rsid w:val="00D34439"/>
    <w:rsid w:val="00D34A5D"/>
    <w:rsid w:val="00D34D3C"/>
    <w:rsid w:val="00D34D4A"/>
    <w:rsid w:val="00D34E36"/>
    <w:rsid w:val="00D350B9"/>
    <w:rsid w:val="00D352CD"/>
    <w:rsid w:val="00D352EF"/>
    <w:rsid w:val="00D35633"/>
    <w:rsid w:val="00D36186"/>
    <w:rsid w:val="00D3756A"/>
    <w:rsid w:val="00D37FC1"/>
    <w:rsid w:val="00D4020D"/>
    <w:rsid w:val="00D406E3"/>
    <w:rsid w:val="00D4124E"/>
    <w:rsid w:val="00D41B7D"/>
    <w:rsid w:val="00D41EFF"/>
    <w:rsid w:val="00D42520"/>
    <w:rsid w:val="00D42995"/>
    <w:rsid w:val="00D42CDE"/>
    <w:rsid w:val="00D432EE"/>
    <w:rsid w:val="00D45863"/>
    <w:rsid w:val="00D50326"/>
    <w:rsid w:val="00D508EB"/>
    <w:rsid w:val="00D50F46"/>
    <w:rsid w:val="00D51CC7"/>
    <w:rsid w:val="00D5202D"/>
    <w:rsid w:val="00D52E5B"/>
    <w:rsid w:val="00D5321D"/>
    <w:rsid w:val="00D53220"/>
    <w:rsid w:val="00D535EB"/>
    <w:rsid w:val="00D53879"/>
    <w:rsid w:val="00D53B93"/>
    <w:rsid w:val="00D53DA7"/>
    <w:rsid w:val="00D542D8"/>
    <w:rsid w:val="00D5505C"/>
    <w:rsid w:val="00D5524E"/>
    <w:rsid w:val="00D56489"/>
    <w:rsid w:val="00D567FC"/>
    <w:rsid w:val="00D56D6B"/>
    <w:rsid w:val="00D6011C"/>
    <w:rsid w:val="00D60540"/>
    <w:rsid w:val="00D60738"/>
    <w:rsid w:val="00D6152C"/>
    <w:rsid w:val="00D62439"/>
    <w:rsid w:val="00D6529E"/>
    <w:rsid w:val="00D65D8B"/>
    <w:rsid w:val="00D6650C"/>
    <w:rsid w:val="00D71359"/>
    <w:rsid w:val="00D716D3"/>
    <w:rsid w:val="00D717C5"/>
    <w:rsid w:val="00D72DAD"/>
    <w:rsid w:val="00D73331"/>
    <w:rsid w:val="00D73974"/>
    <w:rsid w:val="00D741EA"/>
    <w:rsid w:val="00D74CAE"/>
    <w:rsid w:val="00D74D24"/>
    <w:rsid w:val="00D74E07"/>
    <w:rsid w:val="00D75AC9"/>
    <w:rsid w:val="00D75F3A"/>
    <w:rsid w:val="00D808ED"/>
    <w:rsid w:val="00D81F9B"/>
    <w:rsid w:val="00D82B21"/>
    <w:rsid w:val="00D82E5A"/>
    <w:rsid w:val="00D8490E"/>
    <w:rsid w:val="00D8494C"/>
    <w:rsid w:val="00D85543"/>
    <w:rsid w:val="00D862F6"/>
    <w:rsid w:val="00D864B9"/>
    <w:rsid w:val="00D86744"/>
    <w:rsid w:val="00D86A07"/>
    <w:rsid w:val="00D86DDE"/>
    <w:rsid w:val="00D872DF"/>
    <w:rsid w:val="00D9016F"/>
    <w:rsid w:val="00D90643"/>
    <w:rsid w:val="00D90E1B"/>
    <w:rsid w:val="00D91BB4"/>
    <w:rsid w:val="00D9428B"/>
    <w:rsid w:val="00D94812"/>
    <w:rsid w:val="00D955A8"/>
    <w:rsid w:val="00DA0200"/>
    <w:rsid w:val="00DA0848"/>
    <w:rsid w:val="00DA1AE3"/>
    <w:rsid w:val="00DA2867"/>
    <w:rsid w:val="00DA2BCE"/>
    <w:rsid w:val="00DA3781"/>
    <w:rsid w:val="00DA5AC4"/>
    <w:rsid w:val="00DA5EC4"/>
    <w:rsid w:val="00DA5F5F"/>
    <w:rsid w:val="00DA63EC"/>
    <w:rsid w:val="00DA67A8"/>
    <w:rsid w:val="00DA6B07"/>
    <w:rsid w:val="00DB2558"/>
    <w:rsid w:val="00DB2929"/>
    <w:rsid w:val="00DB30F5"/>
    <w:rsid w:val="00DB4BAF"/>
    <w:rsid w:val="00DB558E"/>
    <w:rsid w:val="00DB5A4F"/>
    <w:rsid w:val="00DB61A3"/>
    <w:rsid w:val="00DB6841"/>
    <w:rsid w:val="00DB6EED"/>
    <w:rsid w:val="00DB701E"/>
    <w:rsid w:val="00DB76C8"/>
    <w:rsid w:val="00DC092E"/>
    <w:rsid w:val="00DC1D01"/>
    <w:rsid w:val="00DC317A"/>
    <w:rsid w:val="00DC59DC"/>
    <w:rsid w:val="00DC5F70"/>
    <w:rsid w:val="00DC6F49"/>
    <w:rsid w:val="00DC7013"/>
    <w:rsid w:val="00DC781D"/>
    <w:rsid w:val="00DD03BD"/>
    <w:rsid w:val="00DD07D2"/>
    <w:rsid w:val="00DD169A"/>
    <w:rsid w:val="00DD171E"/>
    <w:rsid w:val="00DD2103"/>
    <w:rsid w:val="00DD21FE"/>
    <w:rsid w:val="00DD2664"/>
    <w:rsid w:val="00DD2E16"/>
    <w:rsid w:val="00DD3822"/>
    <w:rsid w:val="00DD4672"/>
    <w:rsid w:val="00DD49BE"/>
    <w:rsid w:val="00DD57FB"/>
    <w:rsid w:val="00DD5C19"/>
    <w:rsid w:val="00DD5D9C"/>
    <w:rsid w:val="00DD719A"/>
    <w:rsid w:val="00DD7273"/>
    <w:rsid w:val="00DD7318"/>
    <w:rsid w:val="00DD7807"/>
    <w:rsid w:val="00DD7BD9"/>
    <w:rsid w:val="00DE05EF"/>
    <w:rsid w:val="00DE0C3D"/>
    <w:rsid w:val="00DE1538"/>
    <w:rsid w:val="00DE1760"/>
    <w:rsid w:val="00DE2496"/>
    <w:rsid w:val="00DE284B"/>
    <w:rsid w:val="00DE2C54"/>
    <w:rsid w:val="00DE44F2"/>
    <w:rsid w:val="00DE4C47"/>
    <w:rsid w:val="00DE5265"/>
    <w:rsid w:val="00DE6093"/>
    <w:rsid w:val="00DE6437"/>
    <w:rsid w:val="00DE7653"/>
    <w:rsid w:val="00DF03C0"/>
    <w:rsid w:val="00DF043C"/>
    <w:rsid w:val="00DF07F7"/>
    <w:rsid w:val="00DF26CF"/>
    <w:rsid w:val="00DF2BA7"/>
    <w:rsid w:val="00DF2BAC"/>
    <w:rsid w:val="00DF3175"/>
    <w:rsid w:val="00DF38B4"/>
    <w:rsid w:val="00DF42C0"/>
    <w:rsid w:val="00DF4B67"/>
    <w:rsid w:val="00DF5226"/>
    <w:rsid w:val="00DF5305"/>
    <w:rsid w:val="00DF5FBD"/>
    <w:rsid w:val="00DF60C7"/>
    <w:rsid w:val="00DF6C3F"/>
    <w:rsid w:val="00DF7DB1"/>
    <w:rsid w:val="00E00589"/>
    <w:rsid w:val="00E0064D"/>
    <w:rsid w:val="00E006D1"/>
    <w:rsid w:val="00E0126F"/>
    <w:rsid w:val="00E0203E"/>
    <w:rsid w:val="00E027A9"/>
    <w:rsid w:val="00E0354F"/>
    <w:rsid w:val="00E0370A"/>
    <w:rsid w:val="00E04A26"/>
    <w:rsid w:val="00E05119"/>
    <w:rsid w:val="00E07D1F"/>
    <w:rsid w:val="00E11D52"/>
    <w:rsid w:val="00E124BE"/>
    <w:rsid w:val="00E139CF"/>
    <w:rsid w:val="00E13A86"/>
    <w:rsid w:val="00E14614"/>
    <w:rsid w:val="00E153E7"/>
    <w:rsid w:val="00E15793"/>
    <w:rsid w:val="00E15BE7"/>
    <w:rsid w:val="00E15CC6"/>
    <w:rsid w:val="00E17B59"/>
    <w:rsid w:val="00E17CE2"/>
    <w:rsid w:val="00E209A4"/>
    <w:rsid w:val="00E20C05"/>
    <w:rsid w:val="00E20DF9"/>
    <w:rsid w:val="00E21311"/>
    <w:rsid w:val="00E21837"/>
    <w:rsid w:val="00E22550"/>
    <w:rsid w:val="00E2280A"/>
    <w:rsid w:val="00E22F9B"/>
    <w:rsid w:val="00E23478"/>
    <w:rsid w:val="00E23AF1"/>
    <w:rsid w:val="00E23E62"/>
    <w:rsid w:val="00E24B44"/>
    <w:rsid w:val="00E25903"/>
    <w:rsid w:val="00E259ED"/>
    <w:rsid w:val="00E25C12"/>
    <w:rsid w:val="00E266DE"/>
    <w:rsid w:val="00E26B9E"/>
    <w:rsid w:val="00E27B0A"/>
    <w:rsid w:val="00E30CD4"/>
    <w:rsid w:val="00E31607"/>
    <w:rsid w:val="00E31C6E"/>
    <w:rsid w:val="00E3238A"/>
    <w:rsid w:val="00E323F6"/>
    <w:rsid w:val="00E339F4"/>
    <w:rsid w:val="00E34137"/>
    <w:rsid w:val="00E344A9"/>
    <w:rsid w:val="00E34E39"/>
    <w:rsid w:val="00E350EA"/>
    <w:rsid w:val="00E35551"/>
    <w:rsid w:val="00E35FF0"/>
    <w:rsid w:val="00E36BBB"/>
    <w:rsid w:val="00E370E7"/>
    <w:rsid w:val="00E3726E"/>
    <w:rsid w:val="00E37324"/>
    <w:rsid w:val="00E379F1"/>
    <w:rsid w:val="00E37CAA"/>
    <w:rsid w:val="00E37EF9"/>
    <w:rsid w:val="00E4016E"/>
    <w:rsid w:val="00E424DF"/>
    <w:rsid w:val="00E4252E"/>
    <w:rsid w:val="00E42695"/>
    <w:rsid w:val="00E42BC3"/>
    <w:rsid w:val="00E42C3A"/>
    <w:rsid w:val="00E445C0"/>
    <w:rsid w:val="00E453A1"/>
    <w:rsid w:val="00E45C25"/>
    <w:rsid w:val="00E4670C"/>
    <w:rsid w:val="00E4753D"/>
    <w:rsid w:val="00E515DC"/>
    <w:rsid w:val="00E52D80"/>
    <w:rsid w:val="00E52DB1"/>
    <w:rsid w:val="00E5435B"/>
    <w:rsid w:val="00E54AA1"/>
    <w:rsid w:val="00E563D9"/>
    <w:rsid w:val="00E573D4"/>
    <w:rsid w:val="00E57B42"/>
    <w:rsid w:val="00E57EFE"/>
    <w:rsid w:val="00E607D7"/>
    <w:rsid w:val="00E60DF3"/>
    <w:rsid w:val="00E60F91"/>
    <w:rsid w:val="00E6198B"/>
    <w:rsid w:val="00E622E9"/>
    <w:rsid w:val="00E62D0E"/>
    <w:rsid w:val="00E63A53"/>
    <w:rsid w:val="00E64F1D"/>
    <w:rsid w:val="00E64FA4"/>
    <w:rsid w:val="00E65DA6"/>
    <w:rsid w:val="00E6632A"/>
    <w:rsid w:val="00E6709C"/>
    <w:rsid w:val="00E67257"/>
    <w:rsid w:val="00E672FC"/>
    <w:rsid w:val="00E67D36"/>
    <w:rsid w:val="00E701C3"/>
    <w:rsid w:val="00E71AC8"/>
    <w:rsid w:val="00E7236E"/>
    <w:rsid w:val="00E72698"/>
    <w:rsid w:val="00E726EF"/>
    <w:rsid w:val="00E73F11"/>
    <w:rsid w:val="00E74BF2"/>
    <w:rsid w:val="00E776D2"/>
    <w:rsid w:val="00E77732"/>
    <w:rsid w:val="00E77D87"/>
    <w:rsid w:val="00E805A3"/>
    <w:rsid w:val="00E8101A"/>
    <w:rsid w:val="00E8187C"/>
    <w:rsid w:val="00E81E0E"/>
    <w:rsid w:val="00E8250C"/>
    <w:rsid w:val="00E82E64"/>
    <w:rsid w:val="00E84050"/>
    <w:rsid w:val="00E84F07"/>
    <w:rsid w:val="00E8686A"/>
    <w:rsid w:val="00E901F8"/>
    <w:rsid w:val="00E916E2"/>
    <w:rsid w:val="00E919DE"/>
    <w:rsid w:val="00E91A86"/>
    <w:rsid w:val="00E92E70"/>
    <w:rsid w:val="00E93DC9"/>
    <w:rsid w:val="00E93EF7"/>
    <w:rsid w:val="00E9436F"/>
    <w:rsid w:val="00E94580"/>
    <w:rsid w:val="00E94C1D"/>
    <w:rsid w:val="00E956B7"/>
    <w:rsid w:val="00E95797"/>
    <w:rsid w:val="00E95C50"/>
    <w:rsid w:val="00E96264"/>
    <w:rsid w:val="00E96F0B"/>
    <w:rsid w:val="00E97989"/>
    <w:rsid w:val="00EA128B"/>
    <w:rsid w:val="00EA15C6"/>
    <w:rsid w:val="00EA1653"/>
    <w:rsid w:val="00EA1B9C"/>
    <w:rsid w:val="00EA24F9"/>
    <w:rsid w:val="00EA2885"/>
    <w:rsid w:val="00EA36E8"/>
    <w:rsid w:val="00EA63FA"/>
    <w:rsid w:val="00EA6DA7"/>
    <w:rsid w:val="00EA7A2C"/>
    <w:rsid w:val="00EA7B3C"/>
    <w:rsid w:val="00EB0214"/>
    <w:rsid w:val="00EB24BD"/>
    <w:rsid w:val="00EB3DF3"/>
    <w:rsid w:val="00EB44CE"/>
    <w:rsid w:val="00EB67FF"/>
    <w:rsid w:val="00EB6907"/>
    <w:rsid w:val="00EB771C"/>
    <w:rsid w:val="00EC05B3"/>
    <w:rsid w:val="00EC0998"/>
    <w:rsid w:val="00EC0B92"/>
    <w:rsid w:val="00EC2397"/>
    <w:rsid w:val="00EC2D53"/>
    <w:rsid w:val="00EC4B8C"/>
    <w:rsid w:val="00EC51AF"/>
    <w:rsid w:val="00EC5937"/>
    <w:rsid w:val="00EC6482"/>
    <w:rsid w:val="00EC6E2D"/>
    <w:rsid w:val="00EC7D0D"/>
    <w:rsid w:val="00ED037F"/>
    <w:rsid w:val="00ED16D4"/>
    <w:rsid w:val="00ED2D63"/>
    <w:rsid w:val="00ED3F44"/>
    <w:rsid w:val="00ED45AA"/>
    <w:rsid w:val="00ED4D3A"/>
    <w:rsid w:val="00ED54FA"/>
    <w:rsid w:val="00ED553C"/>
    <w:rsid w:val="00ED554F"/>
    <w:rsid w:val="00ED579C"/>
    <w:rsid w:val="00ED5C34"/>
    <w:rsid w:val="00ED62E2"/>
    <w:rsid w:val="00ED66A4"/>
    <w:rsid w:val="00ED680D"/>
    <w:rsid w:val="00ED787F"/>
    <w:rsid w:val="00EE011C"/>
    <w:rsid w:val="00EE0B40"/>
    <w:rsid w:val="00EE0EB6"/>
    <w:rsid w:val="00EE2941"/>
    <w:rsid w:val="00EE2F4E"/>
    <w:rsid w:val="00EE350D"/>
    <w:rsid w:val="00EE3759"/>
    <w:rsid w:val="00EE392E"/>
    <w:rsid w:val="00EE428F"/>
    <w:rsid w:val="00EE4ED3"/>
    <w:rsid w:val="00EE4F50"/>
    <w:rsid w:val="00EE5174"/>
    <w:rsid w:val="00EE51A9"/>
    <w:rsid w:val="00EE5DD3"/>
    <w:rsid w:val="00EE6281"/>
    <w:rsid w:val="00EE639C"/>
    <w:rsid w:val="00EE6BC9"/>
    <w:rsid w:val="00EE6D1D"/>
    <w:rsid w:val="00EE7DE6"/>
    <w:rsid w:val="00EE7F0D"/>
    <w:rsid w:val="00EF04F7"/>
    <w:rsid w:val="00EF0734"/>
    <w:rsid w:val="00EF0A39"/>
    <w:rsid w:val="00EF10B1"/>
    <w:rsid w:val="00EF12A5"/>
    <w:rsid w:val="00EF15EF"/>
    <w:rsid w:val="00EF3130"/>
    <w:rsid w:val="00EF4AC7"/>
    <w:rsid w:val="00EF5393"/>
    <w:rsid w:val="00EF6364"/>
    <w:rsid w:val="00EF6E4E"/>
    <w:rsid w:val="00F00080"/>
    <w:rsid w:val="00F004FD"/>
    <w:rsid w:val="00F00769"/>
    <w:rsid w:val="00F017EA"/>
    <w:rsid w:val="00F03273"/>
    <w:rsid w:val="00F043CE"/>
    <w:rsid w:val="00F0572E"/>
    <w:rsid w:val="00F06C17"/>
    <w:rsid w:val="00F06CD1"/>
    <w:rsid w:val="00F06F02"/>
    <w:rsid w:val="00F07D24"/>
    <w:rsid w:val="00F105BF"/>
    <w:rsid w:val="00F119F3"/>
    <w:rsid w:val="00F12D18"/>
    <w:rsid w:val="00F151E1"/>
    <w:rsid w:val="00F154BD"/>
    <w:rsid w:val="00F16FEF"/>
    <w:rsid w:val="00F1711F"/>
    <w:rsid w:val="00F17662"/>
    <w:rsid w:val="00F21097"/>
    <w:rsid w:val="00F219A1"/>
    <w:rsid w:val="00F224BE"/>
    <w:rsid w:val="00F2268F"/>
    <w:rsid w:val="00F227CD"/>
    <w:rsid w:val="00F24332"/>
    <w:rsid w:val="00F255F5"/>
    <w:rsid w:val="00F25E52"/>
    <w:rsid w:val="00F2637B"/>
    <w:rsid w:val="00F2641E"/>
    <w:rsid w:val="00F269CF"/>
    <w:rsid w:val="00F2767C"/>
    <w:rsid w:val="00F27A26"/>
    <w:rsid w:val="00F300FD"/>
    <w:rsid w:val="00F31B20"/>
    <w:rsid w:val="00F31EBE"/>
    <w:rsid w:val="00F32297"/>
    <w:rsid w:val="00F33190"/>
    <w:rsid w:val="00F33347"/>
    <w:rsid w:val="00F33D82"/>
    <w:rsid w:val="00F3407A"/>
    <w:rsid w:val="00F341EB"/>
    <w:rsid w:val="00F34533"/>
    <w:rsid w:val="00F359FA"/>
    <w:rsid w:val="00F379F7"/>
    <w:rsid w:val="00F4023A"/>
    <w:rsid w:val="00F41BBB"/>
    <w:rsid w:val="00F42AAF"/>
    <w:rsid w:val="00F447F0"/>
    <w:rsid w:val="00F4483B"/>
    <w:rsid w:val="00F449B1"/>
    <w:rsid w:val="00F46147"/>
    <w:rsid w:val="00F4724F"/>
    <w:rsid w:val="00F475EA"/>
    <w:rsid w:val="00F47828"/>
    <w:rsid w:val="00F509B9"/>
    <w:rsid w:val="00F5140A"/>
    <w:rsid w:val="00F5337C"/>
    <w:rsid w:val="00F5438F"/>
    <w:rsid w:val="00F54E5E"/>
    <w:rsid w:val="00F55B1C"/>
    <w:rsid w:val="00F561BF"/>
    <w:rsid w:val="00F563C8"/>
    <w:rsid w:val="00F60929"/>
    <w:rsid w:val="00F613F1"/>
    <w:rsid w:val="00F6252A"/>
    <w:rsid w:val="00F62C69"/>
    <w:rsid w:val="00F6361F"/>
    <w:rsid w:val="00F63A05"/>
    <w:rsid w:val="00F64B3B"/>
    <w:rsid w:val="00F6661F"/>
    <w:rsid w:val="00F668EB"/>
    <w:rsid w:val="00F672A5"/>
    <w:rsid w:val="00F672C2"/>
    <w:rsid w:val="00F701DB"/>
    <w:rsid w:val="00F71868"/>
    <w:rsid w:val="00F72068"/>
    <w:rsid w:val="00F72800"/>
    <w:rsid w:val="00F76B78"/>
    <w:rsid w:val="00F80696"/>
    <w:rsid w:val="00F8081E"/>
    <w:rsid w:val="00F80E18"/>
    <w:rsid w:val="00F8129C"/>
    <w:rsid w:val="00F82319"/>
    <w:rsid w:val="00F82980"/>
    <w:rsid w:val="00F82A33"/>
    <w:rsid w:val="00F832EB"/>
    <w:rsid w:val="00F83670"/>
    <w:rsid w:val="00F83ACC"/>
    <w:rsid w:val="00F83D35"/>
    <w:rsid w:val="00F84F46"/>
    <w:rsid w:val="00F85877"/>
    <w:rsid w:val="00F90824"/>
    <w:rsid w:val="00F92770"/>
    <w:rsid w:val="00F92A25"/>
    <w:rsid w:val="00F941B0"/>
    <w:rsid w:val="00F945AE"/>
    <w:rsid w:val="00F951AB"/>
    <w:rsid w:val="00F9537B"/>
    <w:rsid w:val="00F95F36"/>
    <w:rsid w:val="00F9709F"/>
    <w:rsid w:val="00F975D9"/>
    <w:rsid w:val="00FA1060"/>
    <w:rsid w:val="00FA2BC5"/>
    <w:rsid w:val="00FA387F"/>
    <w:rsid w:val="00FA4480"/>
    <w:rsid w:val="00FA4BF6"/>
    <w:rsid w:val="00FA5485"/>
    <w:rsid w:val="00FA54E1"/>
    <w:rsid w:val="00FA6402"/>
    <w:rsid w:val="00FA7DD0"/>
    <w:rsid w:val="00FA7FBB"/>
    <w:rsid w:val="00FB0419"/>
    <w:rsid w:val="00FB09AB"/>
    <w:rsid w:val="00FB1703"/>
    <w:rsid w:val="00FB38EC"/>
    <w:rsid w:val="00FB4F1A"/>
    <w:rsid w:val="00FB6D86"/>
    <w:rsid w:val="00FB7525"/>
    <w:rsid w:val="00FB75F0"/>
    <w:rsid w:val="00FB7BB6"/>
    <w:rsid w:val="00FB7BDD"/>
    <w:rsid w:val="00FB7CD5"/>
    <w:rsid w:val="00FC14CD"/>
    <w:rsid w:val="00FC1A06"/>
    <w:rsid w:val="00FC1BC1"/>
    <w:rsid w:val="00FC2278"/>
    <w:rsid w:val="00FC3544"/>
    <w:rsid w:val="00FC3699"/>
    <w:rsid w:val="00FC3D50"/>
    <w:rsid w:val="00FC467E"/>
    <w:rsid w:val="00FC4B06"/>
    <w:rsid w:val="00FC59BE"/>
    <w:rsid w:val="00FC5BC6"/>
    <w:rsid w:val="00FC7648"/>
    <w:rsid w:val="00FC79AB"/>
    <w:rsid w:val="00FD182F"/>
    <w:rsid w:val="00FD2A59"/>
    <w:rsid w:val="00FD30A4"/>
    <w:rsid w:val="00FD331F"/>
    <w:rsid w:val="00FD3477"/>
    <w:rsid w:val="00FD505C"/>
    <w:rsid w:val="00FD553A"/>
    <w:rsid w:val="00FD74AA"/>
    <w:rsid w:val="00FE07B3"/>
    <w:rsid w:val="00FE0E6D"/>
    <w:rsid w:val="00FE2E83"/>
    <w:rsid w:val="00FE4941"/>
    <w:rsid w:val="00FE524C"/>
    <w:rsid w:val="00FE5DA2"/>
    <w:rsid w:val="00FE5F71"/>
    <w:rsid w:val="00FF035B"/>
    <w:rsid w:val="00FF037C"/>
    <w:rsid w:val="00FF0692"/>
    <w:rsid w:val="00FF1344"/>
    <w:rsid w:val="00FF18E6"/>
    <w:rsid w:val="00FF21A8"/>
    <w:rsid w:val="00FF27F0"/>
    <w:rsid w:val="00FF2CA0"/>
    <w:rsid w:val="00FF3F19"/>
    <w:rsid w:val="00FF44CF"/>
    <w:rsid w:val="00FF4E73"/>
    <w:rsid w:val="00FF4F34"/>
    <w:rsid w:val="00FF53E5"/>
    <w:rsid w:val="00FF5463"/>
    <w:rsid w:val="00FF6BF5"/>
    <w:rsid w:val="00FF7321"/>
    <w:rsid w:val="00FF7494"/>
    <w:rsid w:val="01B70AB6"/>
    <w:rsid w:val="02420B68"/>
    <w:rsid w:val="025ED221"/>
    <w:rsid w:val="0292E84F"/>
    <w:rsid w:val="029474BA"/>
    <w:rsid w:val="0337141A"/>
    <w:rsid w:val="036E82A5"/>
    <w:rsid w:val="03EE603F"/>
    <w:rsid w:val="041D6508"/>
    <w:rsid w:val="04207026"/>
    <w:rsid w:val="042C2216"/>
    <w:rsid w:val="0469B3D9"/>
    <w:rsid w:val="051F4522"/>
    <w:rsid w:val="05489A65"/>
    <w:rsid w:val="054D9A2F"/>
    <w:rsid w:val="05790171"/>
    <w:rsid w:val="0587192F"/>
    <w:rsid w:val="05F395E0"/>
    <w:rsid w:val="0621155B"/>
    <w:rsid w:val="063841A5"/>
    <w:rsid w:val="06A1F331"/>
    <w:rsid w:val="06BE6DDD"/>
    <w:rsid w:val="06CFF2FA"/>
    <w:rsid w:val="076111A2"/>
    <w:rsid w:val="0784BF99"/>
    <w:rsid w:val="07C767A2"/>
    <w:rsid w:val="07DD4FA8"/>
    <w:rsid w:val="082A9752"/>
    <w:rsid w:val="08594C57"/>
    <w:rsid w:val="08A05204"/>
    <w:rsid w:val="08E10B15"/>
    <w:rsid w:val="0900382F"/>
    <w:rsid w:val="0977815E"/>
    <w:rsid w:val="09939D66"/>
    <w:rsid w:val="09E3675E"/>
    <w:rsid w:val="09F9BDAC"/>
    <w:rsid w:val="0A103C4B"/>
    <w:rsid w:val="0A34AE9C"/>
    <w:rsid w:val="0A58F135"/>
    <w:rsid w:val="0A5A6190"/>
    <w:rsid w:val="0A88F601"/>
    <w:rsid w:val="0A9699A1"/>
    <w:rsid w:val="0AD8CA88"/>
    <w:rsid w:val="0ADD191E"/>
    <w:rsid w:val="0AFE43DD"/>
    <w:rsid w:val="0B296662"/>
    <w:rsid w:val="0BBFF6E8"/>
    <w:rsid w:val="0C1EABDC"/>
    <w:rsid w:val="0D4C15C5"/>
    <w:rsid w:val="0D6B128D"/>
    <w:rsid w:val="0DF845CF"/>
    <w:rsid w:val="0E833D24"/>
    <w:rsid w:val="0FB86E28"/>
    <w:rsid w:val="0FBFF564"/>
    <w:rsid w:val="0FCA81BA"/>
    <w:rsid w:val="0FD0106E"/>
    <w:rsid w:val="10074137"/>
    <w:rsid w:val="105CD4C4"/>
    <w:rsid w:val="10693B7B"/>
    <w:rsid w:val="10AA271E"/>
    <w:rsid w:val="11210FC2"/>
    <w:rsid w:val="1121C5DB"/>
    <w:rsid w:val="113FB3E5"/>
    <w:rsid w:val="11806B47"/>
    <w:rsid w:val="11BB3842"/>
    <w:rsid w:val="121D3257"/>
    <w:rsid w:val="122509D9"/>
    <w:rsid w:val="1260CCAB"/>
    <w:rsid w:val="12BC8C4D"/>
    <w:rsid w:val="12E4E44D"/>
    <w:rsid w:val="13B8D0BD"/>
    <w:rsid w:val="13FADEA8"/>
    <w:rsid w:val="143B655E"/>
    <w:rsid w:val="145C8A8E"/>
    <w:rsid w:val="14609FA5"/>
    <w:rsid w:val="147C00BE"/>
    <w:rsid w:val="16260626"/>
    <w:rsid w:val="164468E1"/>
    <w:rsid w:val="1665AD95"/>
    <w:rsid w:val="16F3CD1E"/>
    <w:rsid w:val="17640D63"/>
    <w:rsid w:val="17765E58"/>
    <w:rsid w:val="17A3C7CC"/>
    <w:rsid w:val="17C28FAB"/>
    <w:rsid w:val="181B13A9"/>
    <w:rsid w:val="18C1CE33"/>
    <w:rsid w:val="18E914C8"/>
    <w:rsid w:val="191CFA83"/>
    <w:rsid w:val="192E9E4F"/>
    <w:rsid w:val="19651F02"/>
    <w:rsid w:val="19A7BF33"/>
    <w:rsid w:val="19A8367D"/>
    <w:rsid w:val="19F640D1"/>
    <w:rsid w:val="1B27DE66"/>
    <w:rsid w:val="1B3EC472"/>
    <w:rsid w:val="1B4637CD"/>
    <w:rsid w:val="1C224545"/>
    <w:rsid w:val="1C386308"/>
    <w:rsid w:val="1C8C4885"/>
    <w:rsid w:val="1D759D1F"/>
    <w:rsid w:val="1DBCC11C"/>
    <w:rsid w:val="1E9BD578"/>
    <w:rsid w:val="1F65E93F"/>
    <w:rsid w:val="1FA0ADF1"/>
    <w:rsid w:val="1FC1E24C"/>
    <w:rsid w:val="1FF566EB"/>
    <w:rsid w:val="204AB89C"/>
    <w:rsid w:val="20694172"/>
    <w:rsid w:val="20BCDC59"/>
    <w:rsid w:val="21C36B20"/>
    <w:rsid w:val="21CB74A8"/>
    <w:rsid w:val="21FA36BF"/>
    <w:rsid w:val="2313CAE7"/>
    <w:rsid w:val="23A8D2E1"/>
    <w:rsid w:val="23CE61D8"/>
    <w:rsid w:val="24B35A35"/>
    <w:rsid w:val="24B4D51C"/>
    <w:rsid w:val="24F52A9A"/>
    <w:rsid w:val="251FC480"/>
    <w:rsid w:val="25384B9D"/>
    <w:rsid w:val="25D7CA9B"/>
    <w:rsid w:val="2726D213"/>
    <w:rsid w:val="27A6A034"/>
    <w:rsid w:val="27BB4465"/>
    <w:rsid w:val="27F6710D"/>
    <w:rsid w:val="280B9D48"/>
    <w:rsid w:val="28125269"/>
    <w:rsid w:val="288F8A5A"/>
    <w:rsid w:val="29599DD9"/>
    <w:rsid w:val="297E5978"/>
    <w:rsid w:val="299801FC"/>
    <w:rsid w:val="29DECE2C"/>
    <w:rsid w:val="2A3F3C5A"/>
    <w:rsid w:val="2A7696FF"/>
    <w:rsid w:val="2AC93C7B"/>
    <w:rsid w:val="2AFECDDB"/>
    <w:rsid w:val="2B1D665E"/>
    <w:rsid w:val="2B1FF4C6"/>
    <w:rsid w:val="2C2C9825"/>
    <w:rsid w:val="2C39321A"/>
    <w:rsid w:val="2CEDB14D"/>
    <w:rsid w:val="2CFBC7FA"/>
    <w:rsid w:val="2D98D176"/>
    <w:rsid w:val="2DB4D110"/>
    <w:rsid w:val="2E38E1A8"/>
    <w:rsid w:val="2E669087"/>
    <w:rsid w:val="2EC47732"/>
    <w:rsid w:val="2F0273BD"/>
    <w:rsid w:val="2FE59EAD"/>
    <w:rsid w:val="302D2800"/>
    <w:rsid w:val="3059DDB3"/>
    <w:rsid w:val="305E5A5B"/>
    <w:rsid w:val="30E53624"/>
    <w:rsid w:val="310671F4"/>
    <w:rsid w:val="31224B4F"/>
    <w:rsid w:val="3201209C"/>
    <w:rsid w:val="321716F5"/>
    <w:rsid w:val="322591C6"/>
    <w:rsid w:val="326049EB"/>
    <w:rsid w:val="3267378C"/>
    <w:rsid w:val="3276308B"/>
    <w:rsid w:val="33B793C0"/>
    <w:rsid w:val="33FC8195"/>
    <w:rsid w:val="3419E99C"/>
    <w:rsid w:val="34459CBF"/>
    <w:rsid w:val="34A737BA"/>
    <w:rsid w:val="34B34820"/>
    <w:rsid w:val="3572BB86"/>
    <w:rsid w:val="3578E14B"/>
    <w:rsid w:val="364CCAA5"/>
    <w:rsid w:val="36550CC5"/>
    <w:rsid w:val="36B4B96B"/>
    <w:rsid w:val="3712ED3A"/>
    <w:rsid w:val="3790DABC"/>
    <w:rsid w:val="3841E8E2"/>
    <w:rsid w:val="3878BE56"/>
    <w:rsid w:val="38FA41A0"/>
    <w:rsid w:val="391EFE92"/>
    <w:rsid w:val="39681C2D"/>
    <w:rsid w:val="39A8817A"/>
    <w:rsid w:val="39D43FF5"/>
    <w:rsid w:val="3A459B65"/>
    <w:rsid w:val="3A4E5822"/>
    <w:rsid w:val="3A850E34"/>
    <w:rsid w:val="3A8E078C"/>
    <w:rsid w:val="3A90DE11"/>
    <w:rsid w:val="3B396B97"/>
    <w:rsid w:val="3BDC1AE8"/>
    <w:rsid w:val="3BE35416"/>
    <w:rsid w:val="3CAB78C9"/>
    <w:rsid w:val="3CE0D895"/>
    <w:rsid w:val="3D0D1630"/>
    <w:rsid w:val="3D31179B"/>
    <w:rsid w:val="3D3AB04D"/>
    <w:rsid w:val="3E03FDDE"/>
    <w:rsid w:val="3F00D904"/>
    <w:rsid w:val="3F35183A"/>
    <w:rsid w:val="3F63B205"/>
    <w:rsid w:val="3FADBB35"/>
    <w:rsid w:val="3FFC6B2A"/>
    <w:rsid w:val="4060B258"/>
    <w:rsid w:val="40BE627C"/>
    <w:rsid w:val="411C07D3"/>
    <w:rsid w:val="43676E0D"/>
    <w:rsid w:val="43E60B0D"/>
    <w:rsid w:val="4412BC65"/>
    <w:rsid w:val="441BED63"/>
    <w:rsid w:val="44332712"/>
    <w:rsid w:val="448613E6"/>
    <w:rsid w:val="4534DD5A"/>
    <w:rsid w:val="455CCA57"/>
    <w:rsid w:val="45912834"/>
    <w:rsid w:val="464592AC"/>
    <w:rsid w:val="4657C4AA"/>
    <w:rsid w:val="47B4F465"/>
    <w:rsid w:val="481E580E"/>
    <w:rsid w:val="486944A6"/>
    <w:rsid w:val="489F2510"/>
    <w:rsid w:val="4959E583"/>
    <w:rsid w:val="4994EE5F"/>
    <w:rsid w:val="4A3141FC"/>
    <w:rsid w:val="4B0A8023"/>
    <w:rsid w:val="4B0B69E3"/>
    <w:rsid w:val="4B50D77C"/>
    <w:rsid w:val="4B651520"/>
    <w:rsid w:val="4C1B96D1"/>
    <w:rsid w:val="4CBD8D97"/>
    <w:rsid w:val="4CE8E1E5"/>
    <w:rsid w:val="4D0A4574"/>
    <w:rsid w:val="4DDD6A33"/>
    <w:rsid w:val="4FBC87CA"/>
    <w:rsid w:val="4FC5015F"/>
    <w:rsid w:val="4FF18DF4"/>
    <w:rsid w:val="508BDB6A"/>
    <w:rsid w:val="50BF0649"/>
    <w:rsid w:val="50D21243"/>
    <w:rsid w:val="518F4F17"/>
    <w:rsid w:val="51D82735"/>
    <w:rsid w:val="521DC8F8"/>
    <w:rsid w:val="5220A2C3"/>
    <w:rsid w:val="5261D548"/>
    <w:rsid w:val="527F4B4C"/>
    <w:rsid w:val="545A7572"/>
    <w:rsid w:val="54BEA45E"/>
    <w:rsid w:val="55877DEA"/>
    <w:rsid w:val="56322C2D"/>
    <w:rsid w:val="57224F71"/>
    <w:rsid w:val="579CBAA5"/>
    <w:rsid w:val="58F8244A"/>
    <w:rsid w:val="594F5F69"/>
    <w:rsid w:val="5962FA65"/>
    <w:rsid w:val="5966C4E9"/>
    <w:rsid w:val="5A0578DD"/>
    <w:rsid w:val="5A42F7DA"/>
    <w:rsid w:val="5A9BDB52"/>
    <w:rsid w:val="5A9CEA1A"/>
    <w:rsid w:val="5AAF4304"/>
    <w:rsid w:val="5AB026CB"/>
    <w:rsid w:val="5AB3038C"/>
    <w:rsid w:val="5AB344C4"/>
    <w:rsid w:val="5B1D5F37"/>
    <w:rsid w:val="5B3AE57B"/>
    <w:rsid w:val="5C103F02"/>
    <w:rsid w:val="5C2CEE2E"/>
    <w:rsid w:val="5C39C53B"/>
    <w:rsid w:val="5CC50275"/>
    <w:rsid w:val="5D534906"/>
    <w:rsid w:val="5D820ACB"/>
    <w:rsid w:val="5DACFD23"/>
    <w:rsid w:val="5DF2D75A"/>
    <w:rsid w:val="5DF40CBC"/>
    <w:rsid w:val="5E3AA4B4"/>
    <w:rsid w:val="5E3EFA8F"/>
    <w:rsid w:val="6072B6E1"/>
    <w:rsid w:val="609923A9"/>
    <w:rsid w:val="60CE3848"/>
    <w:rsid w:val="60DD972E"/>
    <w:rsid w:val="60E07537"/>
    <w:rsid w:val="61413B5A"/>
    <w:rsid w:val="6213945D"/>
    <w:rsid w:val="62DB9F76"/>
    <w:rsid w:val="635653E4"/>
    <w:rsid w:val="642757B7"/>
    <w:rsid w:val="64B19EC2"/>
    <w:rsid w:val="64B3EB32"/>
    <w:rsid w:val="64FCAC6C"/>
    <w:rsid w:val="64FF2A52"/>
    <w:rsid w:val="6510F092"/>
    <w:rsid w:val="6532276C"/>
    <w:rsid w:val="659C9C6F"/>
    <w:rsid w:val="6679F095"/>
    <w:rsid w:val="676E4012"/>
    <w:rsid w:val="6804F0C0"/>
    <w:rsid w:val="680DF672"/>
    <w:rsid w:val="68308D43"/>
    <w:rsid w:val="69179A21"/>
    <w:rsid w:val="69967988"/>
    <w:rsid w:val="6A52ACB4"/>
    <w:rsid w:val="6A8A9C01"/>
    <w:rsid w:val="6B19C907"/>
    <w:rsid w:val="6BEE4443"/>
    <w:rsid w:val="6C2C933F"/>
    <w:rsid w:val="6C5DAA4D"/>
    <w:rsid w:val="6C620E51"/>
    <w:rsid w:val="6CF7F6E4"/>
    <w:rsid w:val="6D0C0395"/>
    <w:rsid w:val="6D70F1DA"/>
    <w:rsid w:val="6DF13E63"/>
    <w:rsid w:val="6E38758B"/>
    <w:rsid w:val="6E3B8AA7"/>
    <w:rsid w:val="6E56F3A9"/>
    <w:rsid w:val="6EE23962"/>
    <w:rsid w:val="6F0BE32C"/>
    <w:rsid w:val="6F40CEC4"/>
    <w:rsid w:val="6F5D640D"/>
    <w:rsid w:val="6F6A82D1"/>
    <w:rsid w:val="6F75D818"/>
    <w:rsid w:val="705925BC"/>
    <w:rsid w:val="70E8A364"/>
    <w:rsid w:val="70FCF2AC"/>
    <w:rsid w:val="71177A68"/>
    <w:rsid w:val="7181F7B8"/>
    <w:rsid w:val="71EFCE29"/>
    <w:rsid w:val="722FC030"/>
    <w:rsid w:val="72E58E1A"/>
    <w:rsid w:val="73397120"/>
    <w:rsid w:val="7392952C"/>
    <w:rsid w:val="748E66F8"/>
    <w:rsid w:val="762F02DD"/>
    <w:rsid w:val="769CB839"/>
    <w:rsid w:val="76E54495"/>
    <w:rsid w:val="77B72466"/>
    <w:rsid w:val="785177D7"/>
    <w:rsid w:val="78A1F7D0"/>
    <w:rsid w:val="796D9E6D"/>
    <w:rsid w:val="79C86AFC"/>
    <w:rsid w:val="79F14617"/>
    <w:rsid w:val="7ACED35B"/>
    <w:rsid w:val="7CD48599"/>
    <w:rsid w:val="7D2D88F3"/>
    <w:rsid w:val="7E20FF80"/>
    <w:rsid w:val="7E8CAF7A"/>
    <w:rsid w:val="7EA44130"/>
    <w:rsid w:val="7EA55F7C"/>
    <w:rsid w:val="7EAC2E71"/>
    <w:rsid w:val="7EC3B6F9"/>
    <w:rsid w:val="7FE5FC3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D7EC1F"/>
  <w15:chartTrackingRefBased/>
  <w15:docId w15:val="{C8EF4B87-D86D-4450-A38B-395CDAC23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4B50D77C"/>
    <w:rPr>
      <w:sz w:val="20"/>
      <w:szCs w:val="20"/>
      <w:lang w:val="nl-NL"/>
    </w:rPr>
  </w:style>
  <w:style w:type="paragraph" w:styleId="Kop1">
    <w:name w:val="heading 1"/>
    <w:basedOn w:val="Standaard"/>
    <w:next w:val="Standaard"/>
    <w:link w:val="Kop1Char"/>
    <w:uiPriority w:val="9"/>
    <w:qFormat/>
    <w:rsid w:val="4B50D7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4B50D77C"/>
    <w:pPr>
      <w:keepNext/>
      <w:keepLines/>
      <w:spacing w:after="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4B50D77C"/>
    <w:pPr>
      <w:keepNext/>
      <w:keepLines/>
      <w:spacing w:after="0"/>
      <w:outlineLvl w:val="2"/>
    </w:pPr>
    <w:rPr>
      <w:rFonts w:eastAsiaTheme="majorEastAsia" w:cstheme="majorBidi"/>
      <w:color w:val="0F4761" w:themeColor="accent1" w:themeShade="BF"/>
      <w:sz w:val="24"/>
      <w:szCs w:val="24"/>
    </w:rPr>
  </w:style>
  <w:style w:type="paragraph" w:styleId="Kop4">
    <w:name w:val="heading 4"/>
    <w:basedOn w:val="Standaard"/>
    <w:next w:val="Standaard"/>
    <w:link w:val="Kop4Char"/>
    <w:uiPriority w:val="9"/>
    <w:semiHidden/>
    <w:unhideWhenUsed/>
    <w:qFormat/>
    <w:rsid w:val="4B50D77C"/>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4B50D77C"/>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4B50D77C"/>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4B50D77C"/>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4B50D77C"/>
    <w:pPr>
      <w:keepNext/>
      <w:keepLines/>
      <w:spacing w:after="0"/>
      <w:outlineLvl w:val="7"/>
    </w:pPr>
    <w:rPr>
      <w:rFonts w:eastAsiaTheme="majorEastAsia" w:cstheme="majorBidi"/>
      <w:i/>
      <w:iCs/>
      <w:color w:val="272727"/>
    </w:rPr>
  </w:style>
  <w:style w:type="paragraph" w:styleId="Kop9">
    <w:name w:val="heading 9"/>
    <w:basedOn w:val="Standaard"/>
    <w:next w:val="Standaard"/>
    <w:link w:val="Kop9Char"/>
    <w:uiPriority w:val="9"/>
    <w:semiHidden/>
    <w:unhideWhenUsed/>
    <w:qFormat/>
    <w:rsid w:val="4B50D77C"/>
    <w:pPr>
      <w:keepNext/>
      <w:keepLines/>
      <w:spacing w:after="0"/>
      <w:outlineLvl w:val="8"/>
    </w:pPr>
    <w:rPr>
      <w:rFonts w:eastAsiaTheme="majorEastAsia" w:cstheme="majorBidi"/>
      <w:color w:val="272727"/>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C42E4"/>
    <w:rPr>
      <w:rFonts w:asciiTheme="majorHAnsi" w:eastAsiaTheme="majorEastAsia" w:hAnsiTheme="majorHAnsi" w:cstheme="majorBidi"/>
      <w:color w:val="0F4761" w:themeColor="accent1" w:themeShade="BF"/>
      <w:sz w:val="40"/>
      <w:szCs w:val="40"/>
      <w:lang w:val="nl-NL"/>
    </w:rPr>
  </w:style>
  <w:style w:type="character" w:customStyle="1" w:styleId="Kop2Char">
    <w:name w:val="Kop 2 Char"/>
    <w:basedOn w:val="Standaardalinea-lettertype"/>
    <w:link w:val="Kop2"/>
    <w:uiPriority w:val="9"/>
    <w:rsid w:val="006927B2"/>
    <w:rPr>
      <w:rFonts w:asciiTheme="majorHAnsi" w:eastAsiaTheme="majorEastAsia" w:hAnsiTheme="majorHAnsi" w:cstheme="majorBidi"/>
      <w:color w:val="0F4761" w:themeColor="accent1" w:themeShade="BF"/>
      <w:sz w:val="32"/>
      <w:szCs w:val="32"/>
      <w:lang w:val="nl-NL"/>
    </w:rPr>
  </w:style>
  <w:style w:type="character" w:customStyle="1" w:styleId="Kop3Char">
    <w:name w:val="Kop 3 Char"/>
    <w:basedOn w:val="Standaardalinea-lettertype"/>
    <w:link w:val="Kop3"/>
    <w:uiPriority w:val="9"/>
    <w:rsid w:val="00231248"/>
    <w:rPr>
      <w:rFonts w:eastAsiaTheme="majorEastAsia" w:cstheme="majorBidi"/>
      <w:color w:val="0F4761" w:themeColor="accent1" w:themeShade="BF"/>
      <w:sz w:val="24"/>
      <w:szCs w:val="28"/>
      <w:lang w:val="nl-NL"/>
    </w:rPr>
  </w:style>
  <w:style w:type="character" w:customStyle="1" w:styleId="Kop4Char">
    <w:name w:val="Kop 4 Char"/>
    <w:basedOn w:val="Standaardalinea-lettertype"/>
    <w:link w:val="Kop4"/>
    <w:uiPriority w:val="9"/>
    <w:semiHidden/>
    <w:rsid w:val="001C42E4"/>
    <w:rPr>
      <w:rFonts w:eastAsiaTheme="majorEastAsia" w:cstheme="majorBidi"/>
      <w:i/>
      <w:iCs/>
      <w:color w:val="0F4761" w:themeColor="accent1" w:themeShade="BF"/>
      <w:lang w:val="nl-NL"/>
    </w:rPr>
  </w:style>
  <w:style w:type="character" w:customStyle="1" w:styleId="Kop5Char">
    <w:name w:val="Kop 5 Char"/>
    <w:basedOn w:val="Standaardalinea-lettertype"/>
    <w:link w:val="Kop5"/>
    <w:uiPriority w:val="9"/>
    <w:semiHidden/>
    <w:rsid w:val="001C42E4"/>
    <w:rPr>
      <w:rFonts w:eastAsiaTheme="majorEastAsia" w:cstheme="majorBidi"/>
      <w:color w:val="0F4761" w:themeColor="accent1" w:themeShade="BF"/>
      <w:lang w:val="nl-NL"/>
    </w:rPr>
  </w:style>
  <w:style w:type="character" w:customStyle="1" w:styleId="Kop6Char">
    <w:name w:val="Kop 6 Char"/>
    <w:basedOn w:val="Standaardalinea-lettertype"/>
    <w:link w:val="Kop6"/>
    <w:uiPriority w:val="9"/>
    <w:semiHidden/>
    <w:rsid w:val="001C42E4"/>
    <w:rPr>
      <w:rFonts w:eastAsiaTheme="majorEastAsia" w:cstheme="majorBidi"/>
      <w:i/>
      <w:iCs/>
      <w:color w:val="595959" w:themeColor="text1" w:themeTint="A6"/>
      <w:lang w:val="nl-NL"/>
    </w:rPr>
  </w:style>
  <w:style w:type="character" w:customStyle="1" w:styleId="Kop7Char">
    <w:name w:val="Kop 7 Char"/>
    <w:basedOn w:val="Standaardalinea-lettertype"/>
    <w:link w:val="Kop7"/>
    <w:uiPriority w:val="9"/>
    <w:semiHidden/>
    <w:rsid w:val="001C42E4"/>
    <w:rPr>
      <w:rFonts w:eastAsiaTheme="majorEastAsia" w:cstheme="majorBidi"/>
      <w:color w:val="595959" w:themeColor="text1" w:themeTint="A6"/>
      <w:lang w:val="nl-NL"/>
    </w:rPr>
  </w:style>
  <w:style w:type="character" w:customStyle="1" w:styleId="Kop8Char">
    <w:name w:val="Kop 8 Char"/>
    <w:basedOn w:val="Standaardalinea-lettertype"/>
    <w:link w:val="Kop8"/>
    <w:uiPriority w:val="9"/>
    <w:semiHidden/>
    <w:rsid w:val="001C42E4"/>
    <w:rPr>
      <w:rFonts w:eastAsiaTheme="majorEastAsia" w:cstheme="majorBidi"/>
      <w:i/>
      <w:iCs/>
      <w:color w:val="272727" w:themeColor="text1" w:themeTint="D8"/>
      <w:lang w:val="nl-NL"/>
    </w:rPr>
  </w:style>
  <w:style w:type="character" w:customStyle="1" w:styleId="Kop9Char">
    <w:name w:val="Kop 9 Char"/>
    <w:basedOn w:val="Standaardalinea-lettertype"/>
    <w:link w:val="Kop9"/>
    <w:uiPriority w:val="9"/>
    <w:semiHidden/>
    <w:rsid w:val="001C42E4"/>
    <w:rPr>
      <w:rFonts w:eastAsiaTheme="majorEastAsia" w:cstheme="majorBidi"/>
      <w:color w:val="272727" w:themeColor="text1" w:themeTint="D8"/>
      <w:lang w:val="nl-NL"/>
    </w:rPr>
  </w:style>
  <w:style w:type="paragraph" w:styleId="Titel">
    <w:name w:val="Title"/>
    <w:basedOn w:val="Standaard"/>
    <w:next w:val="Standaard"/>
    <w:link w:val="TitelChar"/>
    <w:uiPriority w:val="10"/>
    <w:qFormat/>
    <w:rsid w:val="4B50D77C"/>
    <w:pPr>
      <w:spacing w:after="80" w:line="240" w:lineRule="auto"/>
      <w:contextualSpacing/>
    </w:pPr>
    <w:rPr>
      <w:rFonts w:asciiTheme="majorHAnsi" w:eastAsiaTheme="majorEastAsia" w:hAnsiTheme="majorHAnsi" w:cstheme="majorBidi"/>
      <w:b/>
      <w:bCs/>
      <w:sz w:val="48"/>
      <w:szCs w:val="48"/>
    </w:rPr>
  </w:style>
  <w:style w:type="character" w:customStyle="1" w:styleId="TitelChar">
    <w:name w:val="Titel Char"/>
    <w:basedOn w:val="Standaardalinea-lettertype"/>
    <w:link w:val="Titel"/>
    <w:uiPriority w:val="10"/>
    <w:rsid w:val="00DE2496"/>
    <w:rPr>
      <w:rFonts w:asciiTheme="majorHAnsi" w:eastAsiaTheme="majorEastAsia" w:hAnsiTheme="majorHAnsi" w:cstheme="majorBidi"/>
      <w:b/>
      <w:spacing w:val="-10"/>
      <w:kern w:val="28"/>
      <w:sz w:val="48"/>
      <w:szCs w:val="56"/>
      <w:lang w:val="nl-NL"/>
    </w:rPr>
  </w:style>
  <w:style w:type="paragraph" w:styleId="Ondertitel">
    <w:name w:val="Subtitle"/>
    <w:basedOn w:val="Standaard"/>
    <w:next w:val="Standaard"/>
    <w:link w:val="OndertitelChar"/>
    <w:uiPriority w:val="11"/>
    <w:qFormat/>
    <w:rsid w:val="4B50D77C"/>
    <w:rPr>
      <w:rFonts w:eastAsiaTheme="majorEastAsia" w:cstheme="majorBidi"/>
      <w:color w:val="595959" w:themeColor="text1" w:themeTint="A6"/>
      <w:sz w:val="28"/>
      <w:szCs w:val="28"/>
    </w:rPr>
  </w:style>
  <w:style w:type="character" w:customStyle="1" w:styleId="OndertitelChar">
    <w:name w:val="Ondertitel Char"/>
    <w:basedOn w:val="Standaardalinea-lettertype"/>
    <w:link w:val="Ondertitel"/>
    <w:uiPriority w:val="11"/>
    <w:rsid w:val="001C42E4"/>
    <w:rPr>
      <w:rFonts w:eastAsiaTheme="majorEastAsia" w:cstheme="majorBidi"/>
      <w:color w:val="595959" w:themeColor="text1" w:themeTint="A6"/>
      <w:spacing w:val="15"/>
      <w:sz w:val="28"/>
      <w:szCs w:val="28"/>
      <w:lang w:val="nl-NL"/>
    </w:rPr>
  </w:style>
  <w:style w:type="paragraph" w:styleId="Citaat">
    <w:name w:val="Quote"/>
    <w:basedOn w:val="Standaard"/>
    <w:next w:val="Standaard"/>
    <w:link w:val="CitaatChar"/>
    <w:uiPriority w:val="29"/>
    <w:qFormat/>
    <w:rsid w:val="4B50D77C"/>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1C42E4"/>
    <w:rPr>
      <w:i/>
      <w:iCs/>
      <w:color w:val="404040" w:themeColor="text1" w:themeTint="BF"/>
      <w:lang w:val="nl-NL"/>
    </w:rPr>
  </w:style>
  <w:style w:type="paragraph" w:styleId="Lijstalinea">
    <w:name w:val="List Paragraph"/>
    <w:basedOn w:val="Standaard"/>
    <w:uiPriority w:val="34"/>
    <w:qFormat/>
    <w:rsid w:val="4B50D77C"/>
    <w:pPr>
      <w:ind w:left="720"/>
      <w:contextualSpacing/>
    </w:pPr>
  </w:style>
  <w:style w:type="character" w:styleId="Intensievebenadrukking">
    <w:name w:val="Intense Emphasis"/>
    <w:basedOn w:val="Standaardalinea-lettertype"/>
    <w:uiPriority w:val="21"/>
    <w:qFormat/>
    <w:rsid w:val="001C42E4"/>
    <w:rPr>
      <w:i/>
      <w:iCs/>
      <w:color w:val="0F4761" w:themeColor="accent1" w:themeShade="BF"/>
    </w:rPr>
  </w:style>
  <w:style w:type="paragraph" w:styleId="Duidelijkcitaat">
    <w:name w:val="Intense Quote"/>
    <w:basedOn w:val="Standaard"/>
    <w:next w:val="Standaard"/>
    <w:link w:val="DuidelijkcitaatChar"/>
    <w:uiPriority w:val="30"/>
    <w:qFormat/>
    <w:rsid w:val="4B50D7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1C42E4"/>
    <w:rPr>
      <w:i/>
      <w:iCs/>
      <w:color w:val="0F4761" w:themeColor="accent1" w:themeShade="BF"/>
      <w:lang w:val="nl-NL"/>
    </w:rPr>
  </w:style>
  <w:style w:type="character" w:styleId="Intensieveverwijzing">
    <w:name w:val="Intense Reference"/>
    <w:basedOn w:val="Standaardalinea-lettertype"/>
    <w:uiPriority w:val="32"/>
    <w:qFormat/>
    <w:rsid w:val="001C42E4"/>
    <w:rPr>
      <w:b/>
      <w:bCs/>
      <w:smallCaps/>
      <w:color w:val="0F4761" w:themeColor="accent1" w:themeShade="BF"/>
      <w:spacing w:val="5"/>
    </w:rPr>
  </w:style>
  <w:style w:type="paragraph" w:styleId="Koptekst">
    <w:name w:val="header"/>
    <w:basedOn w:val="Standaard"/>
    <w:link w:val="KoptekstChar"/>
    <w:uiPriority w:val="99"/>
    <w:unhideWhenUsed/>
    <w:rsid w:val="4B50D77C"/>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94230A"/>
    <w:rPr>
      <w:sz w:val="20"/>
      <w:lang w:val="nl-NL"/>
    </w:rPr>
  </w:style>
  <w:style w:type="paragraph" w:styleId="Voettekst">
    <w:name w:val="footer"/>
    <w:basedOn w:val="Standaard"/>
    <w:link w:val="VoettekstChar"/>
    <w:uiPriority w:val="99"/>
    <w:unhideWhenUsed/>
    <w:rsid w:val="4B50D77C"/>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94230A"/>
    <w:rPr>
      <w:sz w:val="20"/>
      <w:lang w:val="nl-NL"/>
    </w:rPr>
  </w:style>
  <w:style w:type="paragraph" w:styleId="Kopvaninhoudsopgave">
    <w:name w:val="TOC Heading"/>
    <w:basedOn w:val="Kop1"/>
    <w:next w:val="Standaard"/>
    <w:uiPriority w:val="39"/>
    <w:unhideWhenUsed/>
    <w:qFormat/>
    <w:rsid w:val="00345B28"/>
    <w:pPr>
      <w:spacing w:before="240" w:after="0"/>
      <w:outlineLvl w:val="9"/>
    </w:pPr>
    <w:rPr>
      <w:kern w:val="0"/>
      <w:sz w:val="32"/>
      <w:szCs w:val="32"/>
      <w:lang w:val="en-US"/>
      <w14:ligatures w14:val="none"/>
    </w:rPr>
  </w:style>
  <w:style w:type="paragraph" w:styleId="Inhopg1">
    <w:name w:val="toc 1"/>
    <w:basedOn w:val="Standaard"/>
    <w:next w:val="Standaard"/>
    <w:uiPriority w:val="39"/>
    <w:unhideWhenUsed/>
    <w:rsid w:val="4B50D77C"/>
    <w:pPr>
      <w:spacing w:after="100"/>
    </w:pPr>
  </w:style>
  <w:style w:type="paragraph" w:styleId="Inhopg2">
    <w:name w:val="toc 2"/>
    <w:basedOn w:val="Standaard"/>
    <w:next w:val="Standaard"/>
    <w:uiPriority w:val="39"/>
    <w:unhideWhenUsed/>
    <w:rsid w:val="4B50D77C"/>
    <w:pPr>
      <w:spacing w:after="100"/>
      <w:ind w:left="200"/>
    </w:pPr>
  </w:style>
  <w:style w:type="character" w:styleId="Hyperlink">
    <w:name w:val="Hyperlink"/>
    <w:basedOn w:val="Standaardalinea-lettertype"/>
    <w:uiPriority w:val="99"/>
    <w:unhideWhenUsed/>
    <w:rsid w:val="00345B28"/>
    <w:rPr>
      <w:color w:val="467886" w:themeColor="hyperlink"/>
      <w:u w:val="single"/>
    </w:rPr>
  </w:style>
  <w:style w:type="character" w:styleId="Verwijzingopmerking">
    <w:name w:val="annotation reference"/>
    <w:basedOn w:val="Standaardalinea-lettertype"/>
    <w:uiPriority w:val="99"/>
    <w:semiHidden/>
    <w:unhideWhenUsed/>
    <w:rsid w:val="006927B2"/>
    <w:rPr>
      <w:sz w:val="16"/>
      <w:szCs w:val="16"/>
    </w:rPr>
  </w:style>
  <w:style w:type="paragraph" w:styleId="Tekstopmerking">
    <w:name w:val="annotation text"/>
    <w:basedOn w:val="Standaard"/>
    <w:link w:val="TekstopmerkingChar"/>
    <w:uiPriority w:val="99"/>
    <w:unhideWhenUsed/>
    <w:rsid w:val="4B50D77C"/>
    <w:pPr>
      <w:spacing w:after="0" w:line="240" w:lineRule="auto"/>
    </w:pPr>
    <w:rPr>
      <w:rFonts w:eastAsiaTheme="minorEastAsia"/>
      <w:lang w:val="en-US" w:eastAsia="ja-JP"/>
    </w:rPr>
  </w:style>
  <w:style w:type="character" w:customStyle="1" w:styleId="TekstopmerkingChar">
    <w:name w:val="Tekst opmerking Char"/>
    <w:basedOn w:val="Standaardalinea-lettertype"/>
    <w:link w:val="Tekstopmerking"/>
    <w:uiPriority w:val="99"/>
    <w:rsid w:val="006927B2"/>
    <w:rPr>
      <w:rFonts w:eastAsiaTheme="minorEastAsia"/>
      <w:kern w:val="0"/>
      <w:sz w:val="20"/>
      <w:szCs w:val="20"/>
      <w:lang w:val="en-US" w:eastAsia="ja-JP"/>
      <w14:ligatures w14:val="none"/>
    </w:rPr>
  </w:style>
  <w:style w:type="paragraph" w:styleId="Geenafstand">
    <w:name w:val="No Spacing"/>
    <w:link w:val="GeenafstandChar"/>
    <w:uiPriority w:val="1"/>
    <w:qFormat/>
    <w:rsid w:val="00A07BC4"/>
    <w:pPr>
      <w:spacing w:after="0" w:line="240" w:lineRule="auto"/>
    </w:pPr>
    <w:rPr>
      <w:sz w:val="20"/>
      <w:lang w:val="nl-NL"/>
    </w:rPr>
  </w:style>
  <w:style w:type="paragraph" w:styleId="Normaalweb">
    <w:name w:val="Normal (Web)"/>
    <w:basedOn w:val="Standaard"/>
    <w:uiPriority w:val="99"/>
    <w:semiHidden/>
    <w:unhideWhenUsed/>
    <w:rsid w:val="4B50D77C"/>
    <w:rPr>
      <w:rFonts w:ascii="Times New Roman" w:hAnsi="Times New Roman" w:cs="Times New Roman"/>
      <w:sz w:val="24"/>
      <w:szCs w:val="24"/>
    </w:rPr>
  </w:style>
  <w:style w:type="paragraph" w:styleId="Inhopg3">
    <w:name w:val="toc 3"/>
    <w:basedOn w:val="Standaard"/>
    <w:next w:val="Standaard"/>
    <w:uiPriority w:val="39"/>
    <w:unhideWhenUsed/>
    <w:rsid w:val="4B50D77C"/>
    <w:pPr>
      <w:spacing w:after="100"/>
      <w:ind w:left="400"/>
    </w:pPr>
  </w:style>
  <w:style w:type="character" w:styleId="Onopgelostemelding">
    <w:name w:val="Unresolved Mention"/>
    <w:basedOn w:val="Standaardalinea-lettertype"/>
    <w:uiPriority w:val="99"/>
    <w:semiHidden/>
    <w:unhideWhenUsed/>
    <w:rsid w:val="00FC3D50"/>
    <w:rPr>
      <w:color w:val="605E5C"/>
      <w:shd w:val="clear" w:color="auto" w:fill="E1DFDD"/>
    </w:rPr>
  </w:style>
  <w:style w:type="character" w:styleId="GevolgdeHyperlink">
    <w:name w:val="FollowedHyperlink"/>
    <w:basedOn w:val="Standaardalinea-lettertype"/>
    <w:uiPriority w:val="99"/>
    <w:semiHidden/>
    <w:unhideWhenUsed/>
    <w:rsid w:val="00FC3D50"/>
    <w:rPr>
      <w:color w:val="96607D" w:themeColor="followedHyperlink"/>
      <w:u w:val="single"/>
    </w:rPr>
  </w:style>
  <w:style w:type="character" w:styleId="Zwaar">
    <w:name w:val="Strong"/>
    <w:basedOn w:val="Standaardalinea-lettertype"/>
    <w:uiPriority w:val="22"/>
    <w:qFormat/>
    <w:rsid w:val="007673CC"/>
    <w:rPr>
      <w:b/>
      <w:bCs/>
    </w:rPr>
  </w:style>
  <w:style w:type="character" w:customStyle="1" w:styleId="GeenafstandChar">
    <w:name w:val="Geen afstand Char"/>
    <w:basedOn w:val="Standaardalinea-lettertype"/>
    <w:link w:val="Geenafstand"/>
    <w:uiPriority w:val="1"/>
    <w:rsid w:val="009C75AA"/>
    <w:rPr>
      <w:sz w:val="20"/>
      <w:lang w:val="nl-NL"/>
    </w:rPr>
  </w:style>
  <w:style w:type="paragraph" w:styleId="Bijschrift">
    <w:name w:val="caption"/>
    <w:basedOn w:val="Standaard"/>
    <w:next w:val="Standaard"/>
    <w:uiPriority w:val="35"/>
    <w:semiHidden/>
    <w:unhideWhenUsed/>
    <w:qFormat/>
    <w:rsid w:val="009C75AA"/>
    <w:pPr>
      <w:spacing w:after="200" w:line="240" w:lineRule="auto"/>
    </w:pPr>
    <w:rPr>
      <w:i/>
      <w:iCs/>
      <w:color w:val="0E2841" w:themeColor="text2"/>
      <w:sz w:val="18"/>
      <w:szCs w:val="18"/>
    </w:rPr>
  </w:style>
  <w:style w:type="character" w:customStyle="1" w:styleId="overflow-hidden">
    <w:name w:val="overflow-hidden"/>
    <w:basedOn w:val="Standaardalinea-lettertype"/>
    <w:rsid w:val="009E513C"/>
  </w:style>
  <w:style w:type="table" w:styleId="Tabelraster">
    <w:name w:val="Table Grid"/>
    <w:basedOn w:val="Standaardtabel"/>
    <w:uiPriority w:val="39"/>
    <w:rsid w:val="003B67FF"/>
    <w:pPr>
      <w:spacing w:after="0" w:line="240" w:lineRule="auto"/>
    </w:pPr>
    <w:rPr>
      <w:kern w:val="0"/>
      <w:sz w:val="24"/>
      <w:szCs w:val="24"/>
      <w:lang w:val="nl-NL"/>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adruk">
    <w:name w:val="Emphasis"/>
    <w:basedOn w:val="Standaardalinea-lettertype"/>
    <w:uiPriority w:val="20"/>
    <w:qFormat/>
    <w:rsid w:val="00A075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64214">
      <w:bodyDiv w:val="1"/>
      <w:marLeft w:val="0"/>
      <w:marRight w:val="0"/>
      <w:marTop w:val="0"/>
      <w:marBottom w:val="0"/>
      <w:divBdr>
        <w:top w:val="none" w:sz="0" w:space="0" w:color="auto"/>
        <w:left w:val="none" w:sz="0" w:space="0" w:color="auto"/>
        <w:bottom w:val="none" w:sz="0" w:space="0" w:color="auto"/>
        <w:right w:val="none" w:sz="0" w:space="0" w:color="auto"/>
      </w:divBdr>
    </w:div>
    <w:div w:id="33234633">
      <w:bodyDiv w:val="1"/>
      <w:marLeft w:val="0"/>
      <w:marRight w:val="0"/>
      <w:marTop w:val="0"/>
      <w:marBottom w:val="0"/>
      <w:divBdr>
        <w:top w:val="none" w:sz="0" w:space="0" w:color="auto"/>
        <w:left w:val="none" w:sz="0" w:space="0" w:color="auto"/>
        <w:bottom w:val="none" w:sz="0" w:space="0" w:color="auto"/>
        <w:right w:val="none" w:sz="0" w:space="0" w:color="auto"/>
      </w:divBdr>
    </w:div>
    <w:div w:id="93598724">
      <w:bodyDiv w:val="1"/>
      <w:marLeft w:val="0"/>
      <w:marRight w:val="0"/>
      <w:marTop w:val="0"/>
      <w:marBottom w:val="0"/>
      <w:divBdr>
        <w:top w:val="none" w:sz="0" w:space="0" w:color="auto"/>
        <w:left w:val="none" w:sz="0" w:space="0" w:color="auto"/>
        <w:bottom w:val="none" w:sz="0" w:space="0" w:color="auto"/>
        <w:right w:val="none" w:sz="0" w:space="0" w:color="auto"/>
      </w:divBdr>
    </w:div>
    <w:div w:id="101188865">
      <w:bodyDiv w:val="1"/>
      <w:marLeft w:val="0"/>
      <w:marRight w:val="0"/>
      <w:marTop w:val="0"/>
      <w:marBottom w:val="0"/>
      <w:divBdr>
        <w:top w:val="none" w:sz="0" w:space="0" w:color="auto"/>
        <w:left w:val="none" w:sz="0" w:space="0" w:color="auto"/>
        <w:bottom w:val="none" w:sz="0" w:space="0" w:color="auto"/>
        <w:right w:val="none" w:sz="0" w:space="0" w:color="auto"/>
      </w:divBdr>
    </w:div>
    <w:div w:id="172645780">
      <w:bodyDiv w:val="1"/>
      <w:marLeft w:val="0"/>
      <w:marRight w:val="0"/>
      <w:marTop w:val="0"/>
      <w:marBottom w:val="0"/>
      <w:divBdr>
        <w:top w:val="none" w:sz="0" w:space="0" w:color="auto"/>
        <w:left w:val="none" w:sz="0" w:space="0" w:color="auto"/>
        <w:bottom w:val="none" w:sz="0" w:space="0" w:color="auto"/>
        <w:right w:val="none" w:sz="0" w:space="0" w:color="auto"/>
      </w:divBdr>
    </w:div>
    <w:div w:id="197085876">
      <w:bodyDiv w:val="1"/>
      <w:marLeft w:val="0"/>
      <w:marRight w:val="0"/>
      <w:marTop w:val="0"/>
      <w:marBottom w:val="0"/>
      <w:divBdr>
        <w:top w:val="none" w:sz="0" w:space="0" w:color="auto"/>
        <w:left w:val="none" w:sz="0" w:space="0" w:color="auto"/>
        <w:bottom w:val="none" w:sz="0" w:space="0" w:color="auto"/>
        <w:right w:val="none" w:sz="0" w:space="0" w:color="auto"/>
      </w:divBdr>
    </w:div>
    <w:div w:id="220285681">
      <w:bodyDiv w:val="1"/>
      <w:marLeft w:val="0"/>
      <w:marRight w:val="0"/>
      <w:marTop w:val="0"/>
      <w:marBottom w:val="0"/>
      <w:divBdr>
        <w:top w:val="none" w:sz="0" w:space="0" w:color="auto"/>
        <w:left w:val="none" w:sz="0" w:space="0" w:color="auto"/>
        <w:bottom w:val="none" w:sz="0" w:space="0" w:color="auto"/>
        <w:right w:val="none" w:sz="0" w:space="0" w:color="auto"/>
      </w:divBdr>
      <w:divsChild>
        <w:div w:id="1101298130">
          <w:marLeft w:val="0"/>
          <w:marRight w:val="0"/>
          <w:marTop w:val="0"/>
          <w:marBottom w:val="0"/>
          <w:divBdr>
            <w:top w:val="none" w:sz="0" w:space="0" w:color="auto"/>
            <w:left w:val="none" w:sz="0" w:space="0" w:color="auto"/>
            <w:bottom w:val="none" w:sz="0" w:space="0" w:color="auto"/>
            <w:right w:val="none" w:sz="0" w:space="0" w:color="auto"/>
          </w:divBdr>
          <w:divsChild>
            <w:div w:id="674958552">
              <w:marLeft w:val="0"/>
              <w:marRight w:val="0"/>
              <w:marTop w:val="0"/>
              <w:marBottom w:val="0"/>
              <w:divBdr>
                <w:top w:val="none" w:sz="0" w:space="0" w:color="auto"/>
                <w:left w:val="none" w:sz="0" w:space="0" w:color="auto"/>
                <w:bottom w:val="none" w:sz="0" w:space="0" w:color="auto"/>
                <w:right w:val="none" w:sz="0" w:space="0" w:color="auto"/>
              </w:divBdr>
              <w:divsChild>
                <w:div w:id="562065268">
                  <w:marLeft w:val="0"/>
                  <w:marRight w:val="0"/>
                  <w:marTop w:val="0"/>
                  <w:marBottom w:val="0"/>
                  <w:divBdr>
                    <w:top w:val="none" w:sz="0" w:space="0" w:color="auto"/>
                    <w:left w:val="none" w:sz="0" w:space="0" w:color="auto"/>
                    <w:bottom w:val="none" w:sz="0" w:space="0" w:color="auto"/>
                    <w:right w:val="none" w:sz="0" w:space="0" w:color="auto"/>
                  </w:divBdr>
                </w:div>
                <w:div w:id="1006712212">
                  <w:marLeft w:val="0"/>
                  <w:marRight w:val="0"/>
                  <w:marTop w:val="0"/>
                  <w:marBottom w:val="0"/>
                  <w:divBdr>
                    <w:top w:val="none" w:sz="0" w:space="0" w:color="auto"/>
                    <w:left w:val="none" w:sz="0" w:space="0" w:color="auto"/>
                    <w:bottom w:val="none" w:sz="0" w:space="0" w:color="auto"/>
                    <w:right w:val="none" w:sz="0" w:space="0" w:color="auto"/>
                  </w:divBdr>
                </w:div>
                <w:div w:id="1374379241">
                  <w:marLeft w:val="0"/>
                  <w:marRight w:val="0"/>
                  <w:marTop w:val="0"/>
                  <w:marBottom w:val="0"/>
                  <w:divBdr>
                    <w:top w:val="none" w:sz="0" w:space="0" w:color="auto"/>
                    <w:left w:val="none" w:sz="0" w:space="0" w:color="auto"/>
                    <w:bottom w:val="none" w:sz="0" w:space="0" w:color="auto"/>
                    <w:right w:val="none" w:sz="0" w:space="0" w:color="auto"/>
                  </w:divBdr>
                </w:div>
                <w:div w:id="2089839094">
                  <w:marLeft w:val="0"/>
                  <w:marRight w:val="0"/>
                  <w:marTop w:val="0"/>
                  <w:marBottom w:val="0"/>
                  <w:divBdr>
                    <w:top w:val="none" w:sz="0" w:space="0" w:color="auto"/>
                    <w:left w:val="none" w:sz="0" w:space="0" w:color="auto"/>
                    <w:bottom w:val="none" w:sz="0" w:space="0" w:color="auto"/>
                    <w:right w:val="none" w:sz="0" w:space="0" w:color="auto"/>
                  </w:divBdr>
                </w:div>
                <w:div w:id="21463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597324">
      <w:bodyDiv w:val="1"/>
      <w:marLeft w:val="0"/>
      <w:marRight w:val="0"/>
      <w:marTop w:val="0"/>
      <w:marBottom w:val="0"/>
      <w:divBdr>
        <w:top w:val="none" w:sz="0" w:space="0" w:color="auto"/>
        <w:left w:val="none" w:sz="0" w:space="0" w:color="auto"/>
        <w:bottom w:val="none" w:sz="0" w:space="0" w:color="auto"/>
        <w:right w:val="none" w:sz="0" w:space="0" w:color="auto"/>
      </w:divBdr>
    </w:div>
    <w:div w:id="316540181">
      <w:bodyDiv w:val="1"/>
      <w:marLeft w:val="0"/>
      <w:marRight w:val="0"/>
      <w:marTop w:val="0"/>
      <w:marBottom w:val="0"/>
      <w:divBdr>
        <w:top w:val="none" w:sz="0" w:space="0" w:color="auto"/>
        <w:left w:val="none" w:sz="0" w:space="0" w:color="auto"/>
        <w:bottom w:val="none" w:sz="0" w:space="0" w:color="auto"/>
        <w:right w:val="none" w:sz="0" w:space="0" w:color="auto"/>
      </w:divBdr>
    </w:div>
    <w:div w:id="323706405">
      <w:bodyDiv w:val="1"/>
      <w:marLeft w:val="0"/>
      <w:marRight w:val="0"/>
      <w:marTop w:val="0"/>
      <w:marBottom w:val="0"/>
      <w:divBdr>
        <w:top w:val="none" w:sz="0" w:space="0" w:color="auto"/>
        <w:left w:val="none" w:sz="0" w:space="0" w:color="auto"/>
        <w:bottom w:val="none" w:sz="0" w:space="0" w:color="auto"/>
        <w:right w:val="none" w:sz="0" w:space="0" w:color="auto"/>
      </w:divBdr>
    </w:div>
    <w:div w:id="367880665">
      <w:bodyDiv w:val="1"/>
      <w:marLeft w:val="0"/>
      <w:marRight w:val="0"/>
      <w:marTop w:val="0"/>
      <w:marBottom w:val="0"/>
      <w:divBdr>
        <w:top w:val="none" w:sz="0" w:space="0" w:color="auto"/>
        <w:left w:val="none" w:sz="0" w:space="0" w:color="auto"/>
        <w:bottom w:val="none" w:sz="0" w:space="0" w:color="auto"/>
        <w:right w:val="none" w:sz="0" w:space="0" w:color="auto"/>
      </w:divBdr>
    </w:div>
    <w:div w:id="377053175">
      <w:bodyDiv w:val="1"/>
      <w:marLeft w:val="0"/>
      <w:marRight w:val="0"/>
      <w:marTop w:val="0"/>
      <w:marBottom w:val="0"/>
      <w:divBdr>
        <w:top w:val="none" w:sz="0" w:space="0" w:color="auto"/>
        <w:left w:val="none" w:sz="0" w:space="0" w:color="auto"/>
        <w:bottom w:val="none" w:sz="0" w:space="0" w:color="auto"/>
        <w:right w:val="none" w:sz="0" w:space="0" w:color="auto"/>
      </w:divBdr>
      <w:divsChild>
        <w:div w:id="1026294891">
          <w:marLeft w:val="0"/>
          <w:marRight w:val="0"/>
          <w:marTop w:val="0"/>
          <w:marBottom w:val="0"/>
          <w:divBdr>
            <w:top w:val="none" w:sz="0" w:space="0" w:color="auto"/>
            <w:left w:val="none" w:sz="0" w:space="0" w:color="auto"/>
            <w:bottom w:val="none" w:sz="0" w:space="0" w:color="auto"/>
            <w:right w:val="none" w:sz="0" w:space="0" w:color="auto"/>
          </w:divBdr>
          <w:divsChild>
            <w:div w:id="1800144381">
              <w:marLeft w:val="0"/>
              <w:marRight w:val="0"/>
              <w:marTop w:val="0"/>
              <w:marBottom w:val="0"/>
              <w:divBdr>
                <w:top w:val="none" w:sz="0" w:space="0" w:color="auto"/>
                <w:left w:val="none" w:sz="0" w:space="0" w:color="auto"/>
                <w:bottom w:val="none" w:sz="0" w:space="0" w:color="auto"/>
                <w:right w:val="none" w:sz="0" w:space="0" w:color="auto"/>
              </w:divBdr>
              <w:divsChild>
                <w:div w:id="1649742992">
                  <w:marLeft w:val="0"/>
                  <w:marRight w:val="0"/>
                  <w:marTop w:val="0"/>
                  <w:marBottom w:val="0"/>
                  <w:divBdr>
                    <w:top w:val="none" w:sz="0" w:space="0" w:color="auto"/>
                    <w:left w:val="none" w:sz="0" w:space="0" w:color="auto"/>
                    <w:bottom w:val="none" w:sz="0" w:space="0" w:color="auto"/>
                    <w:right w:val="none" w:sz="0" w:space="0" w:color="auto"/>
                  </w:divBdr>
                  <w:divsChild>
                    <w:div w:id="1109665510">
                      <w:marLeft w:val="0"/>
                      <w:marRight w:val="0"/>
                      <w:marTop w:val="0"/>
                      <w:marBottom w:val="0"/>
                      <w:divBdr>
                        <w:top w:val="none" w:sz="0" w:space="0" w:color="auto"/>
                        <w:left w:val="none" w:sz="0" w:space="0" w:color="auto"/>
                        <w:bottom w:val="none" w:sz="0" w:space="0" w:color="auto"/>
                        <w:right w:val="none" w:sz="0" w:space="0" w:color="auto"/>
                      </w:divBdr>
                      <w:divsChild>
                        <w:div w:id="1248883842">
                          <w:marLeft w:val="0"/>
                          <w:marRight w:val="0"/>
                          <w:marTop w:val="0"/>
                          <w:marBottom w:val="0"/>
                          <w:divBdr>
                            <w:top w:val="none" w:sz="0" w:space="0" w:color="auto"/>
                            <w:left w:val="none" w:sz="0" w:space="0" w:color="auto"/>
                            <w:bottom w:val="none" w:sz="0" w:space="0" w:color="auto"/>
                            <w:right w:val="none" w:sz="0" w:space="0" w:color="auto"/>
                          </w:divBdr>
                          <w:divsChild>
                            <w:div w:id="1498839527">
                              <w:marLeft w:val="0"/>
                              <w:marRight w:val="0"/>
                              <w:marTop w:val="0"/>
                              <w:marBottom w:val="0"/>
                              <w:divBdr>
                                <w:top w:val="none" w:sz="0" w:space="0" w:color="auto"/>
                                <w:left w:val="none" w:sz="0" w:space="0" w:color="auto"/>
                                <w:bottom w:val="none" w:sz="0" w:space="0" w:color="auto"/>
                                <w:right w:val="none" w:sz="0" w:space="0" w:color="auto"/>
                              </w:divBdr>
                              <w:divsChild>
                                <w:div w:id="2019236348">
                                  <w:marLeft w:val="0"/>
                                  <w:marRight w:val="0"/>
                                  <w:marTop w:val="0"/>
                                  <w:marBottom w:val="0"/>
                                  <w:divBdr>
                                    <w:top w:val="none" w:sz="0" w:space="0" w:color="auto"/>
                                    <w:left w:val="none" w:sz="0" w:space="0" w:color="auto"/>
                                    <w:bottom w:val="none" w:sz="0" w:space="0" w:color="auto"/>
                                    <w:right w:val="none" w:sz="0" w:space="0" w:color="auto"/>
                                  </w:divBdr>
                                  <w:divsChild>
                                    <w:div w:id="13893638">
                                      <w:marLeft w:val="0"/>
                                      <w:marRight w:val="0"/>
                                      <w:marTop w:val="0"/>
                                      <w:marBottom w:val="0"/>
                                      <w:divBdr>
                                        <w:top w:val="none" w:sz="0" w:space="0" w:color="auto"/>
                                        <w:left w:val="none" w:sz="0" w:space="0" w:color="auto"/>
                                        <w:bottom w:val="none" w:sz="0" w:space="0" w:color="auto"/>
                                        <w:right w:val="none" w:sz="0" w:space="0" w:color="auto"/>
                                      </w:divBdr>
                                      <w:divsChild>
                                        <w:div w:id="1997223826">
                                          <w:marLeft w:val="0"/>
                                          <w:marRight w:val="0"/>
                                          <w:marTop w:val="0"/>
                                          <w:marBottom w:val="0"/>
                                          <w:divBdr>
                                            <w:top w:val="none" w:sz="0" w:space="0" w:color="auto"/>
                                            <w:left w:val="none" w:sz="0" w:space="0" w:color="auto"/>
                                            <w:bottom w:val="none" w:sz="0" w:space="0" w:color="auto"/>
                                            <w:right w:val="none" w:sz="0" w:space="0" w:color="auto"/>
                                          </w:divBdr>
                                          <w:divsChild>
                                            <w:div w:id="668405307">
                                              <w:marLeft w:val="0"/>
                                              <w:marRight w:val="0"/>
                                              <w:marTop w:val="0"/>
                                              <w:marBottom w:val="0"/>
                                              <w:divBdr>
                                                <w:top w:val="none" w:sz="0" w:space="0" w:color="auto"/>
                                                <w:left w:val="none" w:sz="0" w:space="0" w:color="auto"/>
                                                <w:bottom w:val="none" w:sz="0" w:space="0" w:color="auto"/>
                                                <w:right w:val="none" w:sz="0" w:space="0" w:color="auto"/>
                                              </w:divBdr>
                                              <w:divsChild>
                                                <w:div w:id="2086609353">
                                                  <w:marLeft w:val="0"/>
                                                  <w:marRight w:val="0"/>
                                                  <w:marTop w:val="15"/>
                                                  <w:marBottom w:val="0"/>
                                                  <w:divBdr>
                                                    <w:top w:val="single" w:sz="48" w:space="0" w:color="auto"/>
                                                    <w:left w:val="single" w:sz="48" w:space="0" w:color="auto"/>
                                                    <w:bottom w:val="single" w:sz="48" w:space="0" w:color="auto"/>
                                                    <w:right w:val="single" w:sz="48" w:space="0" w:color="auto"/>
                                                  </w:divBdr>
                                                  <w:divsChild>
                                                    <w:div w:id="751396838">
                                                      <w:marLeft w:val="0"/>
                                                      <w:marRight w:val="0"/>
                                                      <w:marTop w:val="0"/>
                                                      <w:marBottom w:val="0"/>
                                                      <w:divBdr>
                                                        <w:top w:val="none" w:sz="0" w:space="0" w:color="auto"/>
                                                        <w:left w:val="none" w:sz="0" w:space="0" w:color="auto"/>
                                                        <w:bottom w:val="none" w:sz="0" w:space="0" w:color="auto"/>
                                                        <w:right w:val="none" w:sz="0" w:space="0" w:color="auto"/>
                                                      </w:divBdr>
                                                      <w:divsChild>
                                                        <w:div w:id="112411144">
                                                          <w:marLeft w:val="0"/>
                                                          <w:marRight w:val="0"/>
                                                          <w:marTop w:val="0"/>
                                                          <w:marBottom w:val="0"/>
                                                          <w:divBdr>
                                                            <w:top w:val="none" w:sz="0" w:space="0" w:color="auto"/>
                                                            <w:left w:val="none" w:sz="0" w:space="0" w:color="auto"/>
                                                            <w:bottom w:val="none" w:sz="0" w:space="0" w:color="auto"/>
                                                            <w:right w:val="none" w:sz="0" w:space="0" w:color="auto"/>
                                                          </w:divBdr>
                                                        </w:div>
                                                        <w:div w:id="154272199">
                                                          <w:marLeft w:val="0"/>
                                                          <w:marRight w:val="0"/>
                                                          <w:marTop w:val="0"/>
                                                          <w:marBottom w:val="0"/>
                                                          <w:divBdr>
                                                            <w:top w:val="none" w:sz="0" w:space="0" w:color="auto"/>
                                                            <w:left w:val="none" w:sz="0" w:space="0" w:color="auto"/>
                                                            <w:bottom w:val="none" w:sz="0" w:space="0" w:color="auto"/>
                                                            <w:right w:val="none" w:sz="0" w:space="0" w:color="auto"/>
                                                          </w:divBdr>
                                                        </w:div>
                                                        <w:div w:id="287132546">
                                                          <w:marLeft w:val="0"/>
                                                          <w:marRight w:val="0"/>
                                                          <w:marTop w:val="0"/>
                                                          <w:marBottom w:val="0"/>
                                                          <w:divBdr>
                                                            <w:top w:val="none" w:sz="0" w:space="0" w:color="auto"/>
                                                            <w:left w:val="none" w:sz="0" w:space="0" w:color="auto"/>
                                                            <w:bottom w:val="none" w:sz="0" w:space="0" w:color="auto"/>
                                                            <w:right w:val="none" w:sz="0" w:space="0" w:color="auto"/>
                                                          </w:divBdr>
                                                        </w:div>
                                                        <w:div w:id="420565358">
                                                          <w:marLeft w:val="0"/>
                                                          <w:marRight w:val="0"/>
                                                          <w:marTop w:val="0"/>
                                                          <w:marBottom w:val="0"/>
                                                          <w:divBdr>
                                                            <w:top w:val="none" w:sz="0" w:space="0" w:color="auto"/>
                                                            <w:left w:val="none" w:sz="0" w:space="0" w:color="auto"/>
                                                            <w:bottom w:val="none" w:sz="0" w:space="0" w:color="auto"/>
                                                            <w:right w:val="none" w:sz="0" w:space="0" w:color="auto"/>
                                                          </w:divBdr>
                                                        </w:div>
                                                        <w:div w:id="463041007">
                                                          <w:marLeft w:val="0"/>
                                                          <w:marRight w:val="0"/>
                                                          <w:marTop w:val="0"/>
                                                          <w:marBottom w:val="0"/>
                                                          <w:divBdr>
                                                            <w:top w:val="none" w:sz="0" w:space="0" w:color="auto"/>
                                                            <w:left w:val="none" w:sz="0" w:space="0" w:color="auto"/>
                                                            <w:bottom w:val="none" w:sz="0" w:space="0" w:color="auto"/>
                                                            <w:right w:val="none" w:sz="0" w:space="0" w:color="auto"/>
                                                          </w:divBdr>
                                                        </w:div>
                                                        <w:div w:id="501822679">
                                                          <w:marLeft w:val="0"/>
                                                          <w:marRight w:val="0"/>
                                                          <w:marTop w:val="0"/>
                                                          <w:marBottom w:val="0"/>
                                                          <w:divBdr>
                                                            <w:top w:val="none" w:sz="0" w:space="0" w:color="auto"/>
                                                            <w:left w:val="none" w:sz="0" w:space="0" w:color="auto"/>
                                                            <w:bottom w:val="none" w:sz="0" w:space="0" w:color="auto"/>
                                                            <w:right w:val="none" w:sz="0" w:space="0" w:color="auto"/>
                                                          </w:divBdr>
                                                        </w:div>
                                                        <w:div w:id="568003146">
                                                          <w:marLeft w:val="0"/>
                                                          <w:marRight w:val="0"/>
                                                          <w:marTop w:val="0"/>
                                                          <w:marBottom w:val="0"/>
                                                          <w:divBdr>
                                                            <w:top w:val="none" w:sz="0" w:space="0" w:color="auto"/>
                                                            <w:left w:val="none" w:sz="0" w:space="0" w:color="auto"/>
                                                            <w:bottom w:val="none" w:sz="0" w:space="0" w:color="auto"/>
                                                            <w:right w:val="none" w:sz="0" w:space="0" w:color="auto"/>
                                                          </w:divBdr>
                                                        </w:div>
                                                        <w:div w:id="696124370">
                                                          <w:marLeft w:val="0"/>
                                                          <w:marRight w:val="0"/>
                                                          <w:marTop w:val="0"/>
                                                          <w:marBottom w:val="0"/>
                                                          <w:divBdr>
                                                            <w:top w:val="none" w:sz="0" w:space="0" w:color="auto"/>
                                                            <w:left w:val="none" w:sz="0" w:space="0" w:color="auto"/>
                                                            <w:bottom w:val="none" w:sz="0" w:space="0" w:color="auto"/>
                                                            <w:right w:val="none" w:sz="0" w:space="0" w:color="auto"/>
                                                          </w:divBdr>
                                                        </w:div>
                                                        <w:div w:id="805002110">
                                                          <w:marLeft w:val="0"/>
                                                          <w:marRight w:val="0"/>
                                                          <w:marTop w:val="0"/>
                                                          <w:marBottom w:val="0"/>
                                                          <w:divBdr>
                                                            <w:top w:val="none" w:sz="0" w:space="0" w:color="auto"/>
                                                            <w:left w:val="none" w:sz="0" w:space="0" w:color="auto"/>
                                                            <w:bottom w:val="none" w:sz="0" w:space="0" w:color="auto"/>
                                                            <w:right w:val="none" w:sz="0" w:space="0" w:color="auto"/>
                                                          </w:divBdr>
                                                        </w:div>
                                                        <w:div w:id="914823464">
                                                          <w:marLeft w:val="0"/>
                                                          <w:marRight w:val="0"/>
                                                          <w:marTop w:val="0"/>
                                                          <w:marBottom w:val="0"/>
                                                          <w:divBdr>
                                                            <w:top w:val="none" w:sz="0" w:space="0" w:color="auto"/>
                                                            <w:left w:val="none" w:sz="0" w:space="0" w:color="auto"/>
                                                            <w:bottom w:val="none" w:sz="0" w:space="0" w:color="auto"/>
                                                            <w:right w:val="none" w:sz="0" w:space="0" w:color="auto"/>
                                                          </w:divBdr>
                                                        </w:div>
                                                        <w:div w:id="920410217">
                                                          <w:marLeft w:val="0"/>
                                                          <w:marRight w:val="0"/>
                                                          <w:marTop w:val="0"/>
                                                          <w:marBottom w:val="0"/>
                                                          <w:divBdr>
                                                            <w:top w:val="none" w:sz="0" w:space="0" w:color="auto"/>
                                                            <w:left w:val="none" w:sz="0" w:space="0" w:color="auto"/>
                                                            <w:bottom w:val="none" w:sz="0" w:space="0" w:color="auto"/>
                                                            <w:right w:val="none" w:sz="0" w:space="0" w:color="auto"/>
                                                          </w:divBdr>
                                                        </w:div>
                                                        <w:div w:id="973756539">
                                                          <w:marLeft w:val="0"/>
                                                          <w:marRight w:val="0"/>
                                                          <w:marTop w:val="0"/>
                                                          <w:marBottom w:val="0"/>
                                                          <w:divBdr>
                                                            <w:top w:val="none" w:sz="0" w:space="0" w:color="auto"/>
                                                            <w:left w:val="none" w:sz="0" w:space="0" w:color="auto"/>
                                                            <w:bottom w:val="none" w:sz="0" w:space="0" w:color="auto"/>
                                                            <w:right w:val="none" w:sz="0" w:space="0" w:color="auto"/>
                                                          </w:divBdr>
                                                        </w:div>
                                                        <w:div w:id="1032799763">
                                                          <w:marLeft w:val="0"/>
                                                          <w:marRight w:val="0"/>
                                                          <w:marTop w:val="0"/>
                                                          <w:marBottom w:val="0"/>
                                                          <w:divBdr>
                                                            <w:top w:val="none" w:sz="0" w:space="0" w:color="auto"/>
                                                            <w:left w:val="none" w:sz="0" w:space="0" w:color="auto"/>
                                                            <w:bottom w:val="none" w:sz="0" w:space="0" w:color="auto"/>
                                                            <w:right w:val="none" w:sz="0" w:space="0" w:color="auto"/>
                                                          </w:divBdr>
                                                        </w:div>
                                                        <w:div w:id="1115979037">
                                                          <w:marLeft w:val="0"/>
                                                          <w:marRight w:val="0"/>
                                                          <w:marTop w:val="0"/>
                                                          <w:marBottom w:val="0"/>
                                                          <w:divBdr>
                                                            <w:top w:val="none" w:sz="0" w:space="0" w:color="auto"/>
                                                            <w:left w:val="none" w:sz="0" w:space="0" w:color="auto"/>
                                                            <w:bottom w:val="none" w:sz="0" w:space="0" w:color="auto"/>
                                                            <w:right w:val="none" w:sz="0" w:space="0" w:color="auto"/>
                                                          </w:divBdr>
                                                        </w:div>
                                                        <w:div w:id="1127744099">
                                                          <w:marLeft w:val="0"/>
                                                          <w:marRight w:val="0"/>
                                                          <w:marTop w:val="0"/>
                                                          <w:marBottom w:val="0"/>
                                                          <w:divBdr>
                                                            <w:top w:val="none" w:sz="0" w:space="0" w:color="auto"/>
                                                            <w:left w:val="none" w:sz="0" w:space="0" w:color="auto"/>
                                                            <w:bottom w:val="none" w:sz="0" w:space="0" w:color="auto"/>
                                                            <w:right w:val="none" w:sz="0" w:space="0" w:color="auto"/>
                                                          </w:divBdr>
                                                        </w:div>
                                                        <w:div w:id="1153720088">
                                                          <w:marLeft w:val="0"/>
                                                          <w:marRight w:val="0"/>
                                                          <w:marTop w:val="0"/>
                                                          <w:marBottom w:val="0"/>
                                                          <w:divBdr>
                                                            <w:top w:val="none" w:sz="0" w:space="0" w:color="auto"/>
                                                            <w:left w:val="none" w:sz="0" w:space="0" w:color="auto"/>
                                                            <w:bottom w:val="none" w:sz="0" w:space="0" w:color="auto"/>
                                                            <w:right w:val="none" w:sz="0" w:space="0" w:color="auto"/>
                                                          </w:divBdr>
                                                        </w:div>
                                                        <w:div w:id="1244099079">
                                                          <w:marLeft w:val="0"/>
                                                          <w:marRight w:val="0"/>
                                                          <w:marTop w:val="0"/>
                                                          <w:marBottom w:val="0"/>
                                                          <w:divBdr>
                                                            <w:top w:val="none" w:sz="0" w:space="0" w:color="auto"/>
                                                            <w:left w:val="none" w:sz="0" w:space="0" w:color="auto"/>
                                                            <w:bottom w:val="none" w:sz="0" w:space="0" w:color="auto"/>
                                                            <w:right w:val="none" w:sz="0" w:space="0" w:color="auto"/>
                                                          </w:divBdr>
                                                        </w:div>
                                                        <w:div w:id="1354572036">
                                                          <w:marLeft w:val="0"/>
                                                          <w:marRight w:val="0"/>
                                                          <w:marTop w:val="0"/>
                                                          <w:marBottom w:val="0"/>
                                                          <w:divBdr>
                                                            <w:top w:val="none" w:sz="0" w:space="0" w:color="auto"/>
                                                            <w:left w:val="none" w:sz="0" w:space="0" w:color="auto"/>
                                                            <w:bottom w:val="none" w:sz="0" w:space="0" w:color="auto"/>
                                                            <w:right w:val="none" w:sz="0" w:space="0" w:color="auto"/>
                                                          </w:divBdr>
                                                        </w:div>
                                                        <w:div w:id="1371145860">
                                                          <w:marLeft w:val="0"/>
                                                          <w:marRight w:val="0"/>
                                                          <w:marTop w:val="0"/>
                                                          <w:marBottom w:val="0"/>
                                                          <w:divBdr>
                                                            <w:top w:val="none" w:sz="0" w:space="0" w:color="auto"/>
                                                            <w:left w:val="none" w:sz="0" w:space="0" w:color="auto"/>
                                                            <w:bottom w:val="none" w:sz="0" w:space="0" w:color="auto"/>
                                                            <w:right w:val="none" w:sz="0" w:space="0" w:color="auto"/>
                                                          </w:divBdr>
                                                        </w:div>
                                                        <w:div w:id="1576162355">
                                                          <w:marLeft w:val="0"/>
                                                          <w:marRight w:val="0"/>
                                                          <w:marTop w:val="0"/>
                                                          <w:marBottom w:val="0"/>
                                                          <w:divBdr>
                                                            <w:top w:val="none" w:sz="0" w:space="0" w:color="auto"/>
                                                            <w:left w:val="none" w:sz="0" w:space="0" w:color="auto"/>
                                                            <w:bottom w:val="none" w:sz="0" w:space="0" w:color="auto"/>
                                                            <w:right w:val="none" w:sz="0" w:space="0" w:color="auto"/>
                                                          </w:divBdr>
                                                        </w:div>
                                                        <w:div w:id="1845394245">
                                                          <w:marLeft w:val="0"/>
                                                          <w:marRight w:val="0"/>
                                                          <w:marTop w:val="0"/>
                                                          <w:marBottom w:val="0"/>
                                                          <w:divBdr>
                                                            <w:top w:val="none" w:sz="0" w:space="0" w:color="auto"/>
                                                            <w:left w:val="none" w:sz="0" w:space="0" w:color="auto"/>
                                                            <w:bottom w:val="none" w:sz="0" w:space="0" w:color="auto"/>
                                                            <w:right w:val="none" w:sz="0" w:space="0" w:color="auto"/>
                                                          </w:divBdr>
                                                        </w:div>
                                                        <w:div w:id="1857846589">
                                                          <w:marLeft w:val="0"/>
                                                          <w:marRight w:val="0"/>
                                                          <w:marTop w:val="0"/>
                                                          <w:marBottom w:val="0"/>
                                                          <w:divBdr>
                                                            <w:top w:val="none" w:sz="0" w:space="0" w:color="auto"/>
                                                            <w:left w:val="none" w:sz="0" w:space="0" w:color="auto"/>
                                                            <w:bottom w:val="none" w:sz="0" w:space="0" w:color="auto"/>
                                                            <w:right w:val="none" w:sz="0" w:space="0" w:color="auto"/>
                                                          </w:divBdr>
                                                        </w:div>
                                                        <w:div w:id="1977642525">
                                                          <w:marLeft w:val="0"/>
                                                          <w:marRight w:val="0"/>
                                                          <w:marTop w:val="0"/>
                                                          <w:marBottom w:val="0"/>
                                                          <w:divBdr>
                                                            <w:top w:val="none" w:sz="0" w:space="0" w:color="auto"/>
                                                            <w:left w:val="none" w:sz="0" w:space="0" w:color="auto"/>
                                                            <w:bottom w:val="none" w:sz="0" w:space="0" w:color="auto"/>
                                                            <w:right w:val="none" w:sz="0" w:space="0" w:color="auto"/>
                                                          </w:divBdr>
                                                        </w:div>
                                                        <w:div w:id="2024044547">
                                                          <w:marLeft w:val="0"/>
                                                          <w:marRight w:val="0"/>
                                                          <w:marTop w:val="0"/>
                                                          <w:marBottom w:val="0"/>
                                                          <w:divBdr>
                                                            <w:top w:val="none" w:sz="0" w:space="0" w:color="auto"/>
                                                            <w:left w:val="none" w:sz="0" w:space="0" w:color="auto"/>
                                                            <w:bottom w:val="none" w:sz="0" w:space="0" w:color="auto"/>
                                                            <w:right w:val="none" w:sz="0" w:space="0" w:color="auto"/>
                                                          </w:divBdr>
                                                        </w:div>
                                                        <w:div w:id="21032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4398601">
      <w:bodyDiv w:val="1"/>
      <w:marLeft w:val="0"/>
      <w:marRight w:val="0"/>
      <w:marTop w:val="0"/>
      <w:marBottom w:val="0"/>
      <w:divBdr>
        <w:top w:val="none" w:sz="0" w:space="0" w:color="auto"/>
        <w:left w:val="none" w:sz="0" w:space="0" w:color="auto"/>
        <w:bottom w:val="none" w:sz="0" w:space="0" w:color="auto"/>
        <w:right w:val="none" w:sz="0" w:space="0" w:color="auto"/>
      </w:divBdr>
    </w:div>
    <w:div w:id="406075389">
      <w:bodyDiv w:val="1"/>
      <w:marLeft w:val="0"/>
      <w:marRight w:val="0"/>
      <w:marTop w:val="0"/>
      <w:marBottom w:val="0"/>
      <w:divBdr>
        <w:top w:val="none" w:sz="0" w:space="0" w:color="auto"/>
        <w:left w:val="none" w:sz="0" w:space="0" w:color="auto"/>
        <w:bottom w:val="none" w:sz="0" w:space="0" w:color="auto"/>
        <w:right w:val="none" w:sz="0" w:space="0" w:color="auto"/>
      </w:divBdr>
    </w:div>
    <w:div w:id="418328584">
      <w:bodyDiv w:val="1"/>
      <w:marLeft w:val="0"/>
      <w:marRight w:val="0"/>
      <w:marTop w:val="0"/>
      <w:marBottom w:val="0"/>
      <w:divBdr>
        <w:top w:val="none" w:sz="0" w:space="0" w:color="auto"/>
        <w:left w:val="none" w:sz="0" w:space="0" w:color="auto"/>
        <w:bottom w:val="none" w:sz="0" w:space="0" w:color="auto"/>
        <w:right w:val="none" w:sz="0" w:space="0" w:color="auto"/>
      </w:divBdr>
      <w:divsChild>
        <w:div w:id="21981003">
          <w:marLeft w:val="0"/>
          <w:marRight w:val="0"/>
          <w:marTop w:val="0"/>
          <w:marBottom w:val="0"/>
          <w:divBdr>
            <w:top w:val="none" w:sz="0" w:space="0" w:color="auto"/>
            <w:left w:val="none" w:sz="0" w:space="0" w:color="auto"/>
            <w:bottom w:val="none" w:sz="0" w:space="0" w:color="auto"/>
            <w:right w:val="none" w:sz="0" w:space="0" w:color="auto"/>
          </w:divBdr>
          <w:divsChild>
            <w:div w:id="1895042239">
              <w:marLeft w:val="0"/>
              <w:marRight w:val="0"/>
              <w:marTop w:val="0"/>
              <w:marBottom w:val="0"/>
              <w:divBdr>
                <w:top w:val="none" w:sz="0" w:space="0" w:color="auto"/>
                <w:left w:val="none" w:sz="0" w:space="0" w:color="auto"/>
                <w:bottom w:val="none" w:sz="0" w:space="0" w:color="auto"/>
                <w:right w:val="none" w:sz="0" w:space="0" w:color="auto"/>
              </w:divBdr>
            </w:div>
          </w:divsChild>
        </w:div>
        <w:div w:id="63182974">
          <w:marLeft w:val="0"/>
          <w:marRight w:val="0"/>
          <w:marTop w:val="0"/>
          <w:marBottom w:val="0"/>
          <w:divBdr>
            <w:top w:val="none" w:sz="0" w:space="0" w:color="auto"/>
            <w:left w:val="none" w:sz="0" w:space="0" w:color="auto"/>
            <w:bottom w:val="none" w:sz="0" w:space="0" w:color="auto"/>
            <w:right w:val="none" w:sz="0" w:space="0" w:color="auto"/>
          </w:divBdr>
          <w:divsChild>
            <w:div w:id="1319726311">
              <w:marLeft w:val="0"/>
              <w:marRight w:val="0"/>
              <w:marTop w:val="0"/>
              <w:marBottom w:val="0"/>
              <w:divBdr>
                <w:top w:val="none" w:sz="0" w:space="0" w:color="auto"/>
                <w:left w:val="none" w:sz="0" w:space="0" w:color="auto"/>
                <w:bottom w:val="none" w:sz="0" w:space="0" w:color="auto"/>
                <w:right w:val="none" w:sz="0" w:space="0" w:color="auto"/>
              </w:divBdr>
            </w:div>
          </w:divsChild>
        </w:div>
        <w:div w:id="110364700">
          <w:marLeft w:val="0"/>
          <w:marRight w:val="0"/>
          <w:marTop w:val="0"/>
          <w:marBottom w:val="0"/>
          <w:divBdr>
            <w:top w:val="none" w:sz="0" w:space="0" w:color="auto"/>
            <w:left w:val="none" w:sz="0" w:space="0" w:color="auto"/>
            <w:bottom w:val="none" w:sz="0" w:space="0" w:color="auto"/>
            <w:right w:val="none" w:sz="0" w:space="0" w:color="auto"/>
          </w:divBdr>
          <w:divsChild>
            <w:div w:id="491874939">
              <w:marLeft w:val="0"/>
              <w:marRight w:val="0"/>
              <w:marTop w:val="0"/>
              <w:marBottom w:val="0"/>
              <w:divBdr>
                <w:top w:val="none" w:sz="0" w:space="0" w:color="auto"/>
                <w:left w:val="none" w:sz="0" w:space="0" w:color="auto"/>
                <w:bottom w:val="none" w:sz="0" w:space="0" w:color="auto"/>
                <w:right w:val="none" w:sz="0" w:space="0" w:color="auto"/>
              </w:divBdr>
            </w:div>
          </w:divsChild>
        </w:div>
        <w:div w:id="340088741">
          <w:marLeft w:val="0"/>
          <w:marRight w:val="0"/>
          <w:marTop w:val="0"/>
          <w:marBottom w:val="0"/>
          <w:divBdr>
            <w:top w:val="none" w:sz="0" w:space="0" w:color="auto"/>
            <w:left w:val="none" w:sz="0" w:space="0" w:color="auto"/>
            <w:bottom w:val="none" w:sz="0" w:space="0" w:color="auto"/>
            <w:right w:val="none" w:sz="0" w:space="0" w:color="auto"/>
          </w:divBdr>
          <w:divsChild>
            <w:div w:id="1485121039">
              <w:marLeft w:val="0"/>
              <w:marRight w:val="0"/>
              <w:marTop w:val="0"/>
              <w:marBottom w:val="0"/>
              <w:divBdr>
                <w:top w:val="none" w:sz="0" w:space="0" w:color="auto"/>
                <w:left w:val="none" w:sz="0" w:space="0" w:color="auto"/>
                <w:bottom w:val="none" w:sz="0" w:space="0" w:color="auto"/>
                <w:right w:val="none" w:sz="0" w:space="0" w:color="auto"/>
              </w:divBdr>
            </w:div>
          </w:divsChild>
        </w:div>
        <w:div w:id="358551686">
          <w:marLeft w:val="0"/>
          <w:marRight w:val="0"/>
          <w:marTop w:val="0"/>
          <w:marBottom w:val="0"/>
          <w:divBdr>
            <w:top w:val="none" w:sz="0" w:space="0" w:color="auto"/>
            <w:left w:val="none" w:sz="0" w:space="0" w:color="auto"/>
            <w:bottom w:val="none" w:sz="0" w:space="0" w:color="auto"/>
            <w:right w:val="none" w:sz="0" w:space="0" w:color="auto"/>
          </w:divBdr>
          <w:divsChild>
            <w:div w:id="1992252049">
              <w:marLeft w:val="0"/>
              <w:marRight w:val="0"/>
              <w:marTop w:val="0"/>
              <w:marBottom w:val="0"/>
              <w:divBdr>
                <w:top w:val="none" w:sz="0" w:space="0" w:color="auto"/>
                <w:left w:val="none" w:sz="0" w:space="0" w:color="auto"/>
                <w:bottom w:val="none" w:sz="0" w:space="0" w:color="auto"/>
                <w:right w:val="none" w:sz="0" w:space="0" w:color="auto"/>
              </w:divBdr>
            </w:div>
          </w:divsChild>
        </w:div>
        <w:div w:id="374428907">
          <w:marLeft w:val="0"/>
          <w:marRight w:val="0"/>
          <w:marTop w:val="0"/>
          <w:marBottom w:val="0"/>
          <w:divBdr>
            <w:top w:val="none" w:sz="0" w:space="0" w:color="auto"/>
            <w:left w:val="none" w:sz="0" w:space="0" w:color="auto"/>
            <w:bottom w:val="none" w:sz="0" w:space="0" w:color="auto"/>
            <w:right w:val="none" w:sz="0" w:space="0" w:color="auto"/>
          </w:divBdr>
          <w:divsChild>
            <w:div w:id="1740011519">
              <w:marLeft w:val="0"/>
              <w:marRight w:val="0"/>
              <w:marTop w:val="0"/>
              <w:marBottom w:val="0"/>
              <w:divBdr>
                <w:top w:val="none" w:sz="0" w:space="0" w:color="auto"/>
                <w:left w:val="none" w:sz="0" w:space="0" w:color="auto"/>
                <w:bottom w:val="none" w:sz="0" w:space="0" w:color="auto"/>
                <w:right w:val="none" w:sz="0" w:space="0" w:color="auto"/>
              </w:divBdr>
            </w:div>
          </w:divsChild>
        </w:div>
        <w:div w:id="443966730">
          <w:marLeft w:val="0"/>
          <w:marRight w:val="0"/>
          <w:marTop w:val="0"/>
          <w:marBottom w:val="0"/>
          <w:divBdr>
            <w:top w:val="none" w:sz="0" w:space="0" w:color="auto"/>
            <w:left w:val="none" w:sz="0" w:space="0" w:color="auto"/>
            <w:bottom w:val="none" w:sz="0" w:space="0" w:color="auto"/>
            <w:right w:val="none" w:sz="0" w:space="0" w:color="auto"/>
          </w:divBdr>
          <w:divsChild>
            <w:div w:id="704255685">
              <w:marLeft w:val="0"/>
              <w:marRight w:val="0"/>
              <w:marTop w:val="0"/>
              <w:marBottom w:val="0"/>
              <w:divBdr>
                <w:top w:val="none" w:sz="0" w:space="0" w:color="auto"/>
                <w:left w:val="none" w:sz="0" w:space="0" w:color="auto"/>
                <w:bottom w:val="none" w:sz="0" w:space="0" w:color="auto"/>
                <w:right w:val="none" w:sz="0" w:space="0" w:color="auto"/>
              </w:divBdr>
            </w:div>
          </w:divsChild>
        </w:div>
        <w:div w:id="611789620">
          <w:marLeft w:val="0"/>
          <w:marRight w:val="0"/>
          <w:marTop w:val="0"/>
          <w:marBottom w:val="0"/>
          <w:divBdr>
            <w:top w:val="none" w:sz="0" w:space="0" w:color="auto"/>
            <w:left w:val="none" w:sz="0" w:space="0" w:color="auto"/>
            <w:bottom w:val="none" w:sz="0" w:space="0" w:color="auto"/>
            <w:right w:val="none" w:sz="0" w:space="0" w:color="auto"/>
          </w:divBdr>
          <w:divsChild>
            <w:div w:id="1365713486">
              <w:marLeft w:val="0"/>
              <w:marRight w:val="0"/>
              <w:marTop w:val="0"/>
              <w:marBottom w:val="0"/>
              <w:divBdr>
                <w:top w:val="none" w:sz="0" w:space="0" w:color="auto"/>
                <w:left w:val="none" w:sz="0" w:space="0" w:color="auto"/>
                <w:bottom w:val="none" w:sz="0" w:space="0" w:color="auto"/>
                <w:right w:val="none" w:sz="0" w:space="0" w:color="auto"/>
              </w:divBdr>
            </w:div>
          </w:divsChild>
        </w:div>
        <w:div w:id="628364411">
          <w:marLeft w:val="0"/>
          <w:marRight w:val="0"/>
          <w:marTop w:val="0"/>
          <w:marBottom w:val="0"/>
          <w:divBdr>
            <w:top w:val="none" w:sz="0" w:space="0" w:color="auto"/>
            <w:left w:val="none" w:sz="0" w:space="0" w:color="auto"/>
            <w:bottom w:val="none" w:sz="0" w:space="0" w:color="auto"/>
            <w:right w:val="none" w:sz="0" w:space="0" w:color="auto"/>
          </w:divBdr>
          <w:divsChild>
            <w:div w:id="597712200">
              <w:marLeft w:val="0"/>
              <w:marRight w:val="0"/>
              <w:marTop w:val="0"/>
              <w:marBottom w:val="0"/>
              <w:divBdr>
                <w:top w:val="none" w:sz="0" w:space="0" w:color="auto"/>
                <w:left w:val="none" w:sz="0" w:space="0" w:color="auto"/>
                <w:bottom w:val="none" w:sz="0" w:space="0" w:color="auto"/>
                <w:right w:val="none" w:sz="0" w:space="0" w:color="auto"/>
              </w:divBdr>
            </w:div>
          </w:divsChild>
        </w:div>
        <w:div w:id="651829612">
          <w:marLeft w:val="0"/>
          <w:marRight w:val="0"/>
          <w:marTop w:val="0"/>
          <w:marBottom w:val="0"/>
          <w:divBdr>
            <w:top w:val="none" w:sz="0" w:space="0" w:color="auto"/>
            <w:left w:val="none" w:sz="0" w:space="0" w:color="auto"/>
            <w:bottom w:val="none" w:sz="0" w:space="0" w:color="auto"/>
            <w:right w:val="none" w:sz="0" w:space="0" w:color="auto"/>
          </w:divBdr>
          <w:divsChild>
            <w:div w:id="1213809509">
              <w:marLeft w:val="0"/>
              <w:marRight w:val="0"/>
              <w:marTop w:val="0"/>
              <w:marBottom w:val="0"/>
              <w:divBdr>
                <w:top w:val="none" w:sz="0" w:space="0" w:color="auto"/>
                <w:left w:val="none" w:sz="0" w:space="0" w:color="auto"/>
                <w:bottom w:val="none" w:sz="0" w:space="0" w:color="auto"/>
                <w:right w:val="none" w:sz="0" w:space="0" w:color="auto"/>
              </w:divBdr>
            </w:div>
          </w:divsChild>
        </w:div>
        <w:div w:id="660088681">
          <w:marLeft w:val="0"/>
          <w:marRight w:val="0"/>
          <w:marTop w:val="0"/>
          <w:marBottom w:val="0"/>
          <w:divBdr>
            <w:top w:val="none" w:sz="0" w:space="0" w:color="auto"/>
            <w:left w:val="none" w:sz="0" w:space="0" w:color="auto"/>
            <w:bottom w:val="none" w:sz="0" w:space="0" w:color="auto"/>
            <w:right w:val="none" w:sz="0" w:space="0" w:color="auto"/>
          </w:divBdr>
          <w:divsChild>
            <w:div w:id="976447079">
              <w:marLeft w:val="0"/>
              <w:marRight w:val="0"/>
              <w:marTop w:val="0"/>
              <w:marBottom w:val="0"/>
              <w:divBdr>
                <w:top w:val="none" w:sz="0" w:space="0" w:color="auto"/>
                <w:left w:val="none" w:sz="0" w:space="0" w:color="auto"/>
                <w:bottom w:val="none" w:sz="0" w:space="0" w:color="auto"/>
                <w:right w:val="none" w:sz="0" w:space="0" w:color="auto"/>
              </w:divBdr>
            </w:div>
          </w:divsChild>
        </w:div>
        <w:div w:id="664210459">
          <w:marLeft w:val="0"/>
          <w:marRight w:val="0"/>
          <w:marTop w:val="0"/>
          <w:marBottom w:val="0"/>
          <w:divBdr>
            <w:top w:val="none" w:sz="0" w:space="0" w:color="auto"/>
            <w:left w:val="none" w:sz="0" w:space="0" w:color="auto"/>
            <w:bottom w:val="none" w:sz="0" w:space="0" w:color="auto"/>
            <w:right w:val="none" w:sz="0" w:space="0" w:color="auto"/>
          </w:divBdr>
          <w:divsChild>
            <w:div w:id="2023310952">
              <w:marLeft w:val="0"/>
              <w:marRight w:val="0"/>
              <w:marTop w:val="0"/>
              <w:marBottom w:val="0"/>
              <w:divBdr>
                <w:top w:val="none" w:sz="0" w:space="0" w:color="auto"/>
                <w:left w:val="none" w:sz="0" w:space="0" w:color="auto"/>
                <w:bottom w:val="none" w:sz="0" w:space="0" w:color="auto"/>
                <w:right w:val="none" w:sz="0" w:space="0" w:color="auto"/>
              </w:divBdr>
            </w:div>
          </w:divsChild>
        </w:div>
        <w:div w:id="692608405">
          <w:marLeft w:val="0"/>
          <w:marRight w:val="0"/>
          <w:marTop w:val="0"/>
          <w:marBottom w:val="0"/>
          <w:divBdr>
            <w:top w:val="none" w:sz="0" w:space="0" w:color="auto"/>
            <w:left w:val="none" w:sz="0" w:space="0" w:color="auto"/>
            <w:bottom w:val="none" w:sz="0" w:space="0" w:color="auto"/>
            <w:right w:val="none" w:sz="0" w:space="0" w:color="auto"/>
          </w:divBdr>
          <w:divsChild>
            <w:div w:id="908149172">
              <w:marLeft w:val="0"/>
              <w:marRight w:val="0"/>
              <w:marTop w:val="0"/>
              <w:marBottom w:val="0"/>
              <w:divBdr>
                <w:top w:val="none" w:sz="0" w:space="0" w:color="auto"/>
                <w:left w:val="none" w:sz="0" w:space="0" w:color="auto"/>
                <w:bottom w:val="none" w:sz="0" w:space="0" w:color="auto"/>
                <w:right w:val="none" w:sz="0" w:space="0" w:color="auto"/>
              </w:divBdr>
            </w:div>
          </w:divsChild>
        </w:div>
        <w:div w:id="697895619">
          <w:marLeft w:val="0"/>
          <w:marRight w:val="0"/>
          <w:marTop w:val="0"/>
          <w:marBottom w:val="0"/>
          <w:divBdr>
            <w:top w:val="none" w:sz="0" w:space="0" w:color="auto"/>
            <w:left w:val="none" w:sz="0" w:space="0" w:color="auto"/>
            <w:bottom w:val="none" w:sz="0" w:space="0" w:color="auto"/>
            <w:right w:val="none" w:sz="0" w:space="0" w:color="auto"/>
          </w:divBdr>
          <w:divsChild>
            <w:div w:id="1653756107">
              <w:marLeft w:val="0"/>
              <w:marRight w:val="0"/>
              <w:marTop w:val="0"/>
              <w:marBottom w:val="0"/>
              <w:divBdr>
                <w:top w:val="none" w:sz="0" w:space="0" w:color="auto"/>
                <w:left w:val="none" w:sz="0" w:space="0" w:color="auto"/>
                <w:bottom w:val="none" w:sz="0" w:space="0" w:color="auto"/>
                <w:right w:val="none" w:sz="0" w:space="0" w:color="auto"/>
              </w:divBdr>
            </w:div>
          </w:divsChild>
        </w:div>
        <w:div w:id="792792128">
          <w:marLeft w:val="0"/>
          <w:marRight w:val="0"/>
          <w:marTop w:val="0"/>
          <w:marBottom w:val="0"/>
          <w:divBdr>
            <w:top w:val="none" w:sz="0" w:space="0" w:color="auto"/>
            <w:left w:val="none" w:sz="0" w:space="0" w:color="auto"/>
            <w:bottom w:val="none" w:sz="0" w:space="0" w:color="auto"/>
            <w:right w:val="none" w:sz="0" w:space="0" w:color="auto"/>
          </w:divBdr>
          <w:divsChild>
            <w:div w:id="1512405485">
              <w:marLeft w:val="0"/>
              <w:marRight w:val="0"/>
              <w:marTop w:val="0"/>
              <w:marBottom w:val="0"/>
              <w:divBdr>
                <w:top w:val="none" w:sz="0" w:space="0" w:color="auto"/>
                <w:left w:val="none" w:sz="0" w:space="0" w:color="auto"/>
                <w:bottom w:val="none" w:sz="0" w:space="0" w:color="auto"/>
                <w:right w:val="none" w:sz="0" w:space="0" w:color="auto"/>
              </w:divBdr>
            </w:div>
          </w:divsChild>
        </w:div>
        <w:div w:id="800342368">
          <w:marLeft w:val="0"/>
          <w:marRight w:val="0"/>
          <w:marTop w:val="0"/>
          <w:marBottom w:val="0"/>
          <w:divBdr>
            <w:top w:val="none" w:sz="0" w:space="0" w:color="auto"/>
            <w:left w:val="none" w:sz="0" w:space="0" w:color="auto"/>
            <w:bottom w:val="none" w:sz="0" w:space="0" w:color="auto"/>
            <w:right w:val="none" w:sz="0" w:space="0" w:color="auto"/>
          </w:divBdr>
          <w:divsChild>
            <w:div w:id="375155854">
              <w:marLeft w:val="0"/>
              <w:marRight w:val="0"/>
              <w:marTop w:val="0"/>
              <w:marBottom w:val="0"/>
              <w:divBdr>
                <w:top w:val="none" w:sz="0" w:space="0" w:color="auto"/>
                <w:left w:val="none" w:sz="0" w:space="0" w:color="auto"/>
                <w:bottom w:val="none" w:sz="0" w:space="0" w:color="auto"/>
                <w:right w:val="none" w:sz="0" w:space="0" w:color="auto"/>
              </w:divBdr>
            </w:div>
          </w:divsChild>
        </w:div>
        <w:div w:id="831918777">
          <w:marLeft w:val="0"/>
          <w:marRight w:val="0"/>
          <w:marTop w:val="0"/>
          <w:marBottom w:val="0"/>
          <w:divBdr>
            <w:top w:val="none" w:sz="0" w:space="0" w:color="auto"/>
            <w:left w:val="none" w:sz="0" w:space="0" w:color="auto"/>
            <w:bottom w:val="none" w:sz="0" w:space="0" w:color="auto"/>
            <w:right w:val="none" w:sz="0" w:space="0" w:color="auto"/>
          </w:divBdr>
          <w:divsChild>
            <w:div w:id="48574545">
              <w:marLeft w:val="0"/>
              <w:marRight w:val="0"/>
              <w:marTop w:val="0"/>
              <w:marBottom w:val="0"/>
              <w:divBdr>
                <w:top w:val="none" w:sz="0" w:space="0" w:color="auto"/>
                <w:left w:val="none" w:sz="0" w:space="0" w:color="auto"/>
                <w:bottom w:val="none" w:sz="0" w:space="0" w:color="auto"/>
                <w:right w:val="none" w:sz="0" w:space="0" w:color="auto"/>
              </w:divBdr>
            </w:div>
          </w:divsChild>
        </w:div>
        <w:div w:id="841897565">
          <w:marLeft w:val="0"/>
          <w:marRight w:val="0"/>
          <w:marTop w:val="0"/>
          <w:marBottom w:val="0"/>
          <w:divBdr>
            <w:top w:val="none" w:sz="0" w:space="0" w:color="auto"/>
            <w:left w:val="none" w:sz="0" w:space="0" w:color="auto"/>
            <w:bottom w:val="none" w:sz="0" w:space="0" w:color="auto"/>
            <w:right w:val="none" w:sz="0" w:space="0" w:color="auto"/>
          </w:divBdr>
          <w:divsChild>
            <w:div w:id="1460295040">
              <w:marLeft w:val="0"/>
              <w:marRight w:val="0"/>
              <w:marTop w:val="0"/>
              <w:marBottom w:val="0"/>
              <w:divBdr>
                <w:top w:val="none" w:sz="0" w:space="0" w:color="auto"/>
                <w:left w:val="none" w:sz="0" w:space="0" w:color="auto"/>
                <w:bottom w:val="none" w:sz="0" w:space="0" w:color="auto"/>
                <w:right w:val="none" w:sz="0" w:space="0" w:color="auto"/>
              </w:divBdr>
            </w:div>
          </w:divsChild>
        </w:div>
        <w:div w:id="928004001">
          <w:marLeft w:val="0"/>
          <w:marRight w:val="0"/>
          <w:marTop w:val="0"/>
          <w:marBottom w:val="0"/>
          <w:divBdr>
            <w:top w:val="none" w:sz="0" w:space="0" w:color="auto"/>
            <w:left w:val="none" w:sz="0" w:space="0" w:color="auto"/>
            <w:bottom w:val="none" w:sz="0" w:space="0" w:color="auto"/>
            <w:right w:val="none" w:sz="0" w:space="0" w:color="auto"/>
          </w:divBdr>
          <w:divsChild>
            <w:div w:id="1229416046">
              <w:marLeft w:val="0"/>
              <w:marRight w:val="0"/>
              <w:marTop w:val="0"/>
              <w:marBottom w:val="0"/>
              <w:divBdr>
                <w:top w:val="none" w:sz="0" w:space="0" w:color="auto"/>
                <w:left w:val="none" w:sz="0" w:space="0" w:color="auto"/>
                <w:bottom w:val="none" w:sz="0" w:space="0" w:color="auto"/>
                <w:right w:val="none" w:sz="0" w:space="0" w:color="auto"/>
              </w:divBdr>
            </w:div>
          </w:divsChild>
        </w:div>
        <w:div w:id="941493729">
          <w:marLeft w:val="0"/>
          <w:marRight w:val="0"/>
          <w:marTop w:val="0"/>
          <w:marBottom w:val="0"/>
          <w:divBdr>
            <w:top w:val="none" w:sz="0" w:space="0" w:color="auto"/>
            <w:left w:val="none" w:sz="0" w:space="0" w:color="auto"/>
            <w:bottom w:val="none" w:sz="0" w:space="0" w:color="auto"/>
            <w:right w:val="none" w:sz="0" w:space="0" w:color="auto"/>
          </w:divBdr>
          <w:divsChild>
            <w:div w:id="429006855">
              <w:marLeft w:val="0"/>
              <w:marRight w:val="0"/>
              <w:marTop w:val="0"/>
              <w:marBottom w:val="0"/>
              <w:divBdr>
                <w:top w:val="none" w:sz="0" w:space="0" w:color="auto"/>
                <w:left w:val="none" w:sz="0" w:space="0" w:color="auto"/>
                <w:bottom w:val="none" w:sz="0" w:space="0" w:color="auto"/>
                <w:right w:val="none" w:sz="0" w:space="0" w:color="auto"/>
              </w:divBdr>
            </w:div>
          </w:divsChild>
        </w:div>
        <w:div w:id="1141311797">
          <w:marLeft w:val="0"/>
          <w:marRight w:val="0"/>
          <w:marTop w:val="0"/>
          <w:marBottom w:val="0"/>
          <w:divBdr>
            <w:top w:val="none" w:sz="0" w:space="0" w:color="auto"/>
            <w:left w:val="none" w:sz="0" w:space="0" w:color="auto"/>
            <w:bottom w:val="none" w:sz="0" w:space="0" w:color="auto"/>
            <w:right w:val="none" w:sz="0" w:space="0" w:color="auto"/>
          </w:divBdr>
          <w:divsChild>
            <w:div w:id="1657416845">
              <w:marLeft w:val="0"/>
              <w:marRight w:val="0"/>
              <w:marTop w:val="0"/>
              <w:marBottom w:val="0"/>
              <w:divBdr>
                <w:top w:val="none" w:sz="0" w:space="0" w:color="auto"/>
                <w:left w:val="none" w:sz="0" w:space="0" w:color="auto"/>
                <w:bottom w:val="none" w:sz="0" w:space="0" w:color="auto"/>
                <w:right w:val="none" w:sz="0" w:space="0" w:color="auto"/>
              </w:divBdr>
            </w:div>
          </w:divsChild>
        </w:div>
        <w:div w:id="1146556412">
          <w:marLeft w:val="0"/>
          <w:marRight w:val="0"/>
          <w:marTop w:val="0"/>
          <w:marBottom w:val="0"/>
          <w:divBdr>
            <w:top w:val="none" w:sz="0" w:space="0" w:color="auto"/>
            <w:left w:val="none" w:sz="0" w:space="0" w:color="auto"/>
            <w:bottom w:val="none" w:sz="0" w:space="0" w:color="auto"/>
            <w:right w:val="none" w:sz="0" w:space="0" w:color="auto"/>
          </w:divBdr>
          <w:divsChild>
            <w:div w:id="1953314915">
              <w:marLeft w:val="0"/>
              <w:marRight w:val="0"/>
              <w:marTop w:val="0"/>
              <w:marBottom w:val="0"/>
              <w:divBdr>
                <w:top w:val="none" w:sz="0" w:space="0" w:color="auto"/>
                <w:left w:val="none" w:sz="0" w:space="0" w:color="auto"/>
                <w:bottom w:val="none" w:sz="0" w:space="0" w:color="auto"/>
                <w:right w:val="none" w:sz="0" w:space="0" w:color="auto"/>
              </w:divBdr>
            </w:div>
          </w:divsChild>
        </w:div>
        <w:div w:id="1150825676">
          <w:marLeft w:val="0"/>
          <w:marRight w:val="0"/>
          <w:marTop w:val="0"/>
          <w:marBottom w:val="0"/>
          <w:divBdr>
            <w:top w:val="none" w:sz="0" w:space="0" w:color="auto"/>
            <w:left w:val="none" w:sz="0" w:space="0" w:color="auto"/>
            <w:bottom w:val="none" w:sz="0" w:space="0" w:color="auto"/>
            <w:right w:val="none" w:sz="0" w:space="0" w:color="auto"/>
          </w:divBdr>
          <w:divsChild>
            <w:div w:id="1150319857">
              <w:marLeft w:val="0"/>
              <w:marRight w:val="0"/>
              <w:marTop w:val="0"/>
              <w:marBottom w:val="0"/>
              <w:divBdr>
                <w:top w:val="none" w:sz="0" w:space="0" w:color="auto"/>
                <w:left w:val="none" w:sz="0" w:space="0" w:color="auto"/>
                <w:bottom w:val="none" w:sz="0" w:space="0" w:color="auto"/>
                <w:right w:val="none" w:sz="0" w:space="0" w:color="auto"/>
              </w:divBdr>
            </w:div>
          </w:divsChild>
        </w:div>
        <w:div w:id="1249803679">
          <w:marLeft w:val="0"/>
          <w:marRight w:val="0"/>
          <w:marTop w:val="0"/>
          <w:marBottom w:val="0"/>
          <w:divBdr>
            <w:top w:val="none" w:sz="0" w:space="0" w:color="auto"/>
            <w:left w:val="none" w:sz="0" w:space="0" w:color="auto"/>
            <w:bottom w:val="none" w:sz="0" w:space="0" w:color="auto"/>
            <w:right w:val="none" w:sz="0" w:space="0" w:color="auto"/>
          </w:divBdr>
          <w:divsChild>
            <w:div w:id="1568957746">
              <w:marLeft w:val="0"/>
              <w:marRight w:val="0"/>
              <w:marTop w:val="0"/>
              <w:marBottom w:val="0"/>
              <w:divBdr>
                <w:top w:val="none" w:sz="0" w:space="0" w:color="auto"/>
                <w:left w:val="none" w:sz="0" w:space="0" w:color="auto"/>
                <w:bottom w:val="none" w:sz="0" w:space="0" w:color="auto"/>
                <w:right w:val="none" w:sz="0" w:space="0" w:color="auto"/>
              </w:divBdr>
            </w:div>
          </w:divsChild>
        </w:div>
        <w:div w:id="1295520224">
          <w:marLeft w:val="0"/>
          <w:marRight w:val="0"/>
          <w:marTop w:val="0"/>
          <w:marBottom w:val="0"/>
          <w:divBdr>
            <w:top w:val="none" w:sz="0" w:space="0" w:color="auto"/>
            <w:left w:val="none" w:sz="0" w:space="0" w:color="auto"/>
            <w:bottom w:val="none" w:sz="0" w:space="0" w:color="auto"/>
            <w:right w:val="none" w:sz="0" w:space="0" w:color="auto"/>
          </w:divBdr>
          <w:divsChild>
            <w:div w:id="1585141061">
              <w:marLeft w:val="0"/>
              <w:marRight w:val="0"/>
              <w:marTop w:val="0"/>
              <w:marBottom w:val="0"/>
              <w:divBdr>
                <w:top w:val="none" w:sz="0" w:space="0" w:color="auto"/>
                <w:left w:val="none" w:sz="0" w:space="0" w:color="auto"/>
                <w:bottom w:val="none" w:sz="0" w:space="0" w:color="auto"/>
                <w:right w:val="none" w:sz="0" w:space="0" w:color="auto"/>
              </w:divBdr>
            </w:div>
          </w:divsChild>
        </w:div>
        <w:div w:id="1320109151">
          <w:marLeft w:val="0"/>
          <w:marRight w:val="0"/>
          <w:marTop w:val="0"/>
          <w:marBottom w:val="0"/>
          <w:divBdr>
            <w:top w:val="none" w:sz="0" w:space="0" w:color="auto"/>
            <w:left w:val="none" w:sz="0" w:space="0" w:color="auto"/>
            <w:bottom w:val="none" w:sz="0" w:space="0" w:color="auto"/>
            <w:right w:val="none" w:sz="0" w:space="0" w:color="auto"/>
          </w:divBdr>
          <w:divsChild>
            <w:div w:id="659500281">
              <w:marLeft w:val="0"/>
              <w:marRight w:val="0"/>
              <w:marTop w:val="0"/>
              <w:marBottom w:val="0"/>
              <w:divBdr>
                <w:top w:val="none" w:sz="0" w:space="0" w:color="auto"/>
                <w:left w:val="none" w:sz="0" w:space="0" w:color="auto"/>
                <w:bottom w:val="none" w:sz="0" w:space="0" w:color="auto"/>
                <w:right w:val="none" w:sz="0" w:space="0" w:color="auto"/>
              </w:divBdr>
            </w:div>
          </w:divsChild>
        </w:div>
        <w:div w:id="1403212230">
          <w:marLeft w:val="0"/>
          <w:marRight w:val="0"/>
          <w:marTop w:val="0"/>
          <w:marBottom w:val="0"/>
          <w:divBdr>
            <w:top w:val="none" w:sz="0" w:space="0" w:color="auto"/>
            <w:left w:val="none" w:sz="0" w:space="0" w:color="auto"/>
            <w:bottom w:val="none" w:sz="0" w:space="0" w:color="auto"/>
            <w:right w:val="none" w:sz="0" w:space="0" w:color="auto"/>
          </w:divBdr>
          <w:divsChild>
            <w:div w:id="1444688565">
              <w:marLeft w:val="0"/>
              <w:marRight w:val="0"/>
              <w:marTop w:val="0"/>
              <w:marBottom w:val="0"/>
              <w:divBdr>
                <w:top w:val="none" w:sz="0" w:space="0" w:color="auto"/>
                <w:left w:val="none" w:sz="0" w:space="0" w:color="auto"/>
                <w:bottom w:val="none" w:sz="0" w:space="0" w:color="auto"/>
                <w:right w:val="none" w:sz="0" w:space="0" w:color="auto"/>
              </w:divBdr>
            </w:div>
          </w:divsChild>
        </w:div>
        <w:div w:id="1461537979">
          <w:marLeft w:val="0"/>
          <w:marRight w:val="0"/>
          <w:marTop w:val="0"/>
          <w:marBottom w:val="0"/>
          <w:divBdr>
            <w:top w:val="none" w:sz="0" w:space="0" w:color="auto"/>
            <w:left w:val="none" w:sz="0" w:space="0" w:color="auto"/>
            <w:bottom w:val="none" w:sz="0" w:space="0" w:color="auto"/>
            <w:right w:val="none" w:sz="0" w:space="0" w:color="auto"/>
          </w:divBdr>
          <w:divsChild>
            <w:div w:id="1018311656">
              <w:marLeft w:val="0"/>
              <w:marRight w:val="0"/>
              <w:marTop w:val="0"/>
              <w:marBottom w:val="0"/>
              <w:divBdr>
                <w:top w:val="none" w:sz="0" w:space="0" w:color="auto"/>
                <w:left w:val="none" w:sz="0" w:space="0" w:color="auto"/>
                <w:bottom w:val="none" w:sz="0" w:space="0" w:color="auto"/>
                <w:right w:val="none" w:sz="0" w:space="0" w:color="auto"/>
              </w:divBdr>
            </w:div>
          </w:divsChild>
        </w:div>
        <w:div w:id="1569458815">
          <w:marLeft w:val="0"/>
          <w:marRight w:val="0"/>
          <w:marTop w:val="0"/>
          <w:marBottom w:val="0"/>
          <w:divBdr>
            <w:top w:val="none" w:sz="0" w:space="0" w:color="auto"/>
            <w:left w:val="none" w:sz="0" w:space="0" w:color="auto"/>
            <w:bottom w:val="none" w:sz="0" w:space="0" w:color="auto"/>
            <w:right w:val="none" w:sz="0" w:space="0" w:color="auto"/>
          </w:divBdr>
          <w:divsChild>
            <w:div w:id="189340039">
              <w:marLeft w:val="0"/>
              <w:marRight w:val="0"/>
              <w:marTop w:val="0"/>
              <w:marBottom w:val="0"/>
              <w:divBdr>
                <w:top w:val="none" w:sz="0" w:space="0" w:color="auto"/>
                <w:left w:val="none" w:sz="0" w:space="0" w:color="auto"/>
                <w:bottom w:val="none" w:sz="0" w:space="0" w:color="auto"/>
                <w:right w:val="none" w:sz="0" w:space="0" w:color="auto"/>
              </w:divBdr>
            </w:div>
            <w:div w:id="348487504">
              <w:marLeft w:val="0"/>
              <w:marRight w:val="0"/>
              <w:marTop w:val="0"/>
              <w:marBottom w:val="0"/>
              <w:divBdr>
                <w:top w:val="none" w:sz="0" w:space="0" w:color="auto"/>
                <w:left w:val="none" w:sz="0" w:space="0" w:color="auto"/>
                <w:bottom w:val="none" w:sz="0" w:space="0" w:color="auto"/>
                <w:right w:val="none" w:sz="0" w:space="0" w:color="auto"/>
              </w:divBdr>
            </w:div>
            <w:div w:id="1281494244">
              <w:marLeft w:val="0"/>
              <w:marRight w:val="0"/>
              <w:marTop w:val="0"/>
              <w:marBottom w:val="0"/>
              <w:divBdr>
                <w:top w:val="none" w:sz="0" w:space="0" w:color="auto"/>
                <w:left w:val="none" w:sz="0" w:space="0" w:color="auto"/>
                <w:bottom w:val="none" w:sz="0" w:space="0" w:color="auto"/>
                <w:right w:val="none" w:sz="0" w:space="0" w:color="auto"/>
              </w:divBdr>
            </w:div>
          </w:divsChild>
        </w:div>
        <w:div w:id="1649480757">
          <w:marLeft w:val="0"/>
          <w:marRight w:val="0"/>
          <w:marTop w:val="0"/>
          <w:marBottom w:val="0"/>
          <w:divBdr>
            <w:top w:val="none" w:sz="0" w:space="0" w:color="auto"/>
            <w:left w:val="none" w:sz="0" w:space="0" w:color="auto"/>
            <w:bottom w:val="none" w:sz="0" w:space="0" w:color="auto"/>
            <w:right w:val="none" w:sz="0" w:space="0" w:color="auto"/>
          </w:divBdr>
          <w:divsChild>
            <w:div w:id="52241853">
              <w:marLeft w:val="0"/>
              <w:marRight w:val="0"/>
              <w:marTop w:val="0"/>
              <w:marBottom w:val="0"/>
              <w:divBdr>
                <w:top w:val="none" w:sz="0" w:space="0" w:color="auto"/>
                <w:left w:val="none" w:sz="0" w:space="0" w:color="auto"/>
                <w:bottom w:val="none" w:sz="0" w:space="0" w:color="auto"/>
                <w:right w:val="none" w:sz="0" w:space="0" w:color="auto"/>
              </w:divBdr>
            </w:div>
          </w:divsChild>
        </w:div>
        <w:div w:id="1780097782">
          <w:marLeft w:val="0"/>
          <w:marRight w:val="0"/>
          <w:marTop w:val="0"/>
          <w:marBottom w:val="0"/>
          <w:divBdr>
            <w:top w:val="none" w:sz="0" w:space="0" w:color="auto"/>
            <w:left w:val="none" w:sz="0" w:space="0" w:color="auto"/>
            <w:bottom w:val="none" w:sz="0" w:space="0" w:color="auto"/>
            <w:right w:val="none" w:sz="0" w:space="0" w:color="auto"/>
          </w:divBdr>
          <w:divsChild>
            <w:div w:id="1645354225">
              <w:marLeft w:val="0"/>
              <w:marRight w:val="0"/>
              <w:marTop w:val="0"/>
              <w:marBottom w:val="0"/>
              <w:divBdr>
                <w:top w:val="none" w:sz="0" w:space="0" w:color="auto"/>
                <w:left w:val="none" w:sz="0" w:space="0" w:color="auto"/>
                <w:bottom w:val="none" w:sz="0" w:space="0" w:color="auto"/>
                <w:right w:val="none" w:sz="0" w:space="0" w:color="auto"/>
              </w:divBdr>
            </w:div>
          </w:divsChild>
        </w:div>
        <w:div w:id="1804691679">
          <w:marLeft w:val="0"/>
          <w:marRight w:val="0"/>
          <w:marTop w:val="0"/>
          <w:marBottom w:val="0"/>
          <w:divBdr>
            <w:top w:val="none" w:sz="0" w:space="0" w:color="auto"/>
            <w:left w:val="none" w:sz="0" w:space="0" w:color="auto"/>
            <w:bottom w:val="none" w:sz="0" w:space="0" w:color="auto"/>
            <w:right w:val="none" w:sz="0" w:space="0" w:color="auto"/>
          </w:divBdr>
          <w:divsChild>
            <w:div w:id="1717772343">
              <w:marLeft w:val="0"/>
              <w:marRight w:val="0"/>
              <w:marTop w:val="0"/>
              <w:marBottom w:val="0"/>
              <w:divBdr>
                <w:top w:val="none" w:sz="0" w:space="0" w:color="auto"/>
                <w:left w:val="none" w:sz="0" w:space="0" w:color="auto"/>
                <w:bottom w:val="none" w:sz="0" w:space="0" w:color="auto"/>
                <w:right w:val="none" w:sz="0" w:space="0" w:color="auto"/>
              </w:divBdr>
            </w:div>
          </w:divsChild>
        </w:div>
        <w:div w:id="1851598485">
          <w:marLeft w:val="0"/>
          <w:marRight w:val="0"/>
          <w:marTop w:val="0"/>
          <w:marBottom w:val="0"/>
          <w:divBdr>
            <w:top w:val="none" w:sz="0" w:space="0" w:color="auto"/>
            <w:left w:val="none" w:sz="0" w:space="0" w:color="auto"/>
            <w:bottom w:val="none" w:sz="0" w:space="0" w:color="auto"/>
            <w:right w:val="none" w:sz="0" w:space="0" w:color="auto"/>
          </w:divBdr>
          <w:divsChild>
            <w:div w:id="871189645">
              <w:marLeft w:val="0"/>
              <w:marRight w:val="0"/>
              <w:marTop w:val="0"/>
              <w:marBottom w:val="0"/>
              <w:divBdr>
                <w:top w:val="none" w:sz="0" w:space="0" w:color="auto"/>
                <w:left w:val="none" w:sz="0" w:space="0" w:color="auto"/>
                <w:bottom w:val="none" w:sz="0" w:space="0" w:color="auto"/>
                <w:right w:val="none" w:sz="0" w:space="0" w:color="auto"/>
              </w:divBdr>
            </w:div>
          </w:divsChild>
        </w:div>
        <w:div w:id="1883788851">
          <w:marLeft w:val="0"/>
          <w:marRight w:val="0"/>
          <w:marTop w:val="0"/>
          <w:marBottom w:val="0"/>
          <w:divBdr>
            <w:top w:val="none" w:sz="0" w:space="0" w:color="auto"/>
            <w:left w:val="none" w:sz="0" w:space="0" w:color="auto"/>
            <w:bottom w:val="none" w:sz="0" w:space="0" w:color="auto"/>
            <w:right w:val="none" w:sz="0" w:space="0" w:color="auto"/>
          </w:divBdr>
          <w:divsChild>
            <w:div w:id="1962805455">
              <w:marLeft w:val="0"/>
              <w:marRight w:val="0"/>
              <w:marTop w:val="0"/>
              <w:marBottom w:val="0"/>
              <w:divBdr>
                <w:top w:val="none" w:sz="0" w:space="0" w:color="auto"/>
                <w:left w:val="none" w:sz="0" w:space="0" w:color="auto"/>
                <w:bottom w:val="none" w:sz="0" w:space="0" w:color="auto"/>
                <w:right w:val="none" w:sz="0" w:space="0" w:color="auto"/>
              </w:divBdr>
            </w:div>
          </w:divsChild>
        </w:div>
        <w:div w:id="1904759219">
          <w:marLeft w:val="0"/>
          <w:marRight w:val="0"/>
          <w:marTop w:val="0"/>
          <w:marBottom w:val="0"/>
          <w:divBdr>
            <w:top w:val="none" w:sz="0" w:space="0" w:color="auto"/>
            <w:left w:val="none" w:sz="0" w:space="0" w:color="auto"/>
            <w:bottom w:val="none" w:sz="0" w:space="0" w:color="auto"/>
            <w:right w:val="none" w:sz="0" w:space="0" w:color="auto"/>
          </w:divBdr>
          <w:divsChild>
            <w:div w:id="1231845848">
              <w:marLeft w:val="0"/>
              <w:marRight w:val="0"/>
              <w:marTop w:val="0"/>
              <w:marBottom w:val="0"/>
              <w:divBdr>
                <w:top w:val="none" w:sz="0" w:space="0" w:color="auto"/>
                <w:left w:val="none" w:sz="0" w:space="0" w:color="auto"/>
                <w:bottom w:val="none" w:sz="0" w:space="0" w:color="auto"/>
                <w:right w:val="none" w:sz="0" w:space="0" w:color="auto"/>
              </w:divBdr>
            </w:div>
          </w:divsChild>
        </w:div>
        <w:div w:id="2007904045">
          <w:marLeft w:val="0"/>
          <w:marRight w:val="0"/>
          <w:marTop w:val="0"/>
          <w:marBottom w:val="0"/>
          <w:divBdr>
            <w:top w:val="none" w:sz="0" w:space="0" w:color="auto"/>
            <w:left w:val="none" w:sz="0" w:space="0" w:color="auto"/>
            <w:bottom w:val="none" w:sz="0" w:space="0" w:color="auto"/>
            <w:right w:val="none" w:sz="0" w:space="0" w:color="auto"/>
          </w:divBdr>
          <w:divsChild>
            <w:div w:id="749622621">
              <w:marLeft w:val="0"/>
              <w:marRight w:val="0"/>
              <w:marTop w:val="0"/>
              <w:marBottom w:val="0"/>
              <w:divBdr>
                <w:top w:val="none" w:sz="0" w:space="0" w:color="auto"/>
                <w:left w:val="none" w:sz="0" w:space="0" w:color="auto"/>
                <w:bottom w:val="none" w:sz="0" w:space="0" w:color="auto"/>
                <w:right w:val="none" w:sz="0" w:space="0" w:color="auto"/>
              </w:divBdr>
            </w:div>
          </w:divsChild>
        </w:div>
        <w:div w:id="2066642697">
          <w:marLeft w:val="0"/>
          <w:marRight w:val="0"/>
          <w:marTop w:val="0"/>
          <w:marBottom w:val="0"/>
          <w:divBdr>
            <w:top w:val="none" w:sz="0" w:space="0" w:color="auto"/>
            <w:left w:val="none" w:sz="0" w:space="0" w:color="auto"/>
            <w:bottom w:val="none" w:sz="0" w:space="0" w:color="auto"/>
            <w:right w:val="none" w:sz="0" w:space="0" w:color="auto"/>
          </w:divBdr>
          <w:divsChild>
            <w:div w:id="1377315916">
              <w:marLeft w:val="0"/>
              <w:marRight w:val="0"/>
              <w:marTop w:val="0"/>
              <w:marBottom w:val="0"/>
              <w:divBdr>
                <w:top w:val="none" w:sz="0" w:space="0" w:color="auto"/>
                <w:left w:val="none" w:sz="0" w:space="0" w:color="auto"/>
                <w:bottom w:val="none" w:sz="0" w:space="0" w:color="auto"/>
                <w:right w:val="none" w:sz="0" w:space="0" w:color="auto"/>
              </w:divBdr>
            </w:div>
          </w:divsChild>
        </w:div>
        <w:div w:id="2132747767">
          <w:marLeft w:val="0"/>
          <w:marRight w:val="0"/>
          <w:marTop w:val="0"/>
          <w:marBottom w:val="0"/>
          <w:divBdr>
            <w:top w:val="none" w:sz="0" w:space="0" w:color="auto"/>
            <w:left w:val="none" w:sz="0" w:space="0" w:color="auto"/>
            <w:bottom w:val="none" w:sz="0" w:space="0" w:color="auto"/>
            <w:right w:val="none" w:sz="0" w:space="0" w:color="auto"/>
          </w:divBdr>
          <w:divsChild>
            <w:div w:id="131556045">
              <w:marLeft w:val="0"/>
              <w:marRight w:val="0"/>
              <w:marTop w:val="0"/>
              <w:marBottom w:val="0"/>
              <w:divBdr>
                <w:top w:val="none" w:sz="0" w:space="0" w:color="auto"/>
                <w:left w:val="none" w:sz="0" w:space="0" w:color="auto"/>
                <w:bottom w:val="none" w:sz="0" w:space="0" w:color="auto"/>
                <w:right w:val="none" w:sz="0" w:space="0" w:color="auto"/>
              </w:divBdr>
            </w:div>
            <w:div w:id="154152914">
              <w:marLeft w:val="0"/>
              <w:marRight w:val="0"/>
              <w:marTop w:val="0"/>
              <w:marBottom w:val="0"/>
              <w:divBdr>
                <w:top w:val="none" w:sz="0" w:space="0" w:color="auto"/>
                <w:left w:val="none" w:sz="0" w:space="0" w:color="auto"/>
                <w:bottom w:val="none" w:sz="0" w:space="0" w:color="auto"/>
                <w:right w:val="none" w:sz="0" w:space="0" w:color="auto"/>
              </w:divBdr>
            </w:div>
            <w:div w:id="524485521">
              <w:marLeft w:val="0"/>
              <w:marRight w:val="0"/>
              <w:marTop w:val="0"/>
              <w:marBottom w:val="0"/>
              <w:divBdr>
                <w:top w:val="none" w:sz="0" w:space="0" w:color="auto"/>
                <w:left w:val="none" w:sz="0" w:space="0" w:color="auto"/>
                <w:bottom w:val="none" w:sz="0" w:space="0" w:color="auto"/>
                <w:right w:val="none" w:sz="0" w:space="0" w:color="auto"/>
              </w:divBdr>
            </w:div>
          </w:divsChild>
        </w:div>
        <w:div w:id="2142111492">
          <w:marLeft w:val="0"/>
          <w:marRight w:val="0"/>
          <w:marTop w:val="0"/>
          <w:marBottom w:val="0"/>
          <w:divBdr>
            <w:top w:val="none" w:sz="0" w:space="0" w:color="auto"/>
            <w:left w:val="none" w:sz="0" w:space="0" w:color="auto"/>
            <w:bottom w:val="none" w:sz="0" w:space="0" w:color="auto"/>
            <w:right w:val="none" w:sz="0" w:space="0" w:color="auto"/>
          </w:divBdr>
          <w:divsChild>
            <w:div w:id="1397585358">
              <w:marLeft w:val="0"/>
              <w:marRight w:val="0"/>
              <w:marTop w:val="0"/>
              <w:marBottom w:val="0"/>
              <w:divBdr>
                <w:top w:val="none" w:sz="0" w:space="0" w:color="auto"/>
                <w:left w:val="none" w:sz="0" w:space="0" w:color="auto"/>
                <w:bottom w:val="none" w:sz="0" w:space="0" w:color="auto"/>
                <w:right w:val="none" w:sz="0" w:space="0" w:color="auto"/>
              </w:divBdr>
            </w:div>
          </w:divsChild>
        </w:div>
        <w:div w:id="2146265344">
          <w:marLeft w:val="0"/>
          <w:marRight w:val="0"/>
          <w:marTop w:val="0"/>
          <w:marBottom w:val="0"/>
          <w:divBdr>
            <w:top w:val="none" w:sz="0" w:space="0" w:color="auto"/>
            <w:left w:val="none" w:sz="0" w:space="0" w:color="auto"/>
            <w:bottom w:val="none" w:sz="0" w:space="0" w:color="auto"/>
            <w:right w:val="none" w:sz="0" w:space="0" w:color="auto"/>
          </w:divBdr>
          <w:divsChild>
            <w:div w:id="14061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39188">
      <w:bodyDiv w:val="1"/>
      <w:marLeft w:val="0"/>
      <w:marRight w:val="0"/>
      <w:marTop w:val="0"/>
      <w:marBottom w:val="0"/>
      <w:divBdr>
        <w:top w:val="none" w:sz="0" w:space="0" w:color="auto"/>
        <w:left w:val="none" w:sz="0" w:space="0" w:color="auto"/>
        <w:bottom w:val="none" w:sz="0" w:space="0" w:color="auto"/>
        <w:right w:val="none" w:sz="0" w:space="0" w:color="auto"/>
      </w:divBdr>
      <w:divsChild>
        <w:div w:id="1405956290">
          <w:marLeft w:val="0"/>
          <w:marRight w:val="0"/>
          <w:marTop w:val="0"/>
          <w:marBottom w:val="0"/>
          <w:divBdr>
            <w:top w:val="none" w:sz="0" w:space="0" w:color="auto"/>
            <w:left w:val="none" w:sz="0" w:space="0" w:color="auto"/>
            <w:bottom w:val="none" w:sz="0" w:space="0" w:color="auto"/>
            <w:right w:val="none" w:sz="0" w:space="0" w:color="auto"/>
          </w:divBdr>
          <w:divsChild>
            <w:div w:id="2037191763">
              <w:marLeft w:val="0"/>
              <w:marRight w:val="0"/>
              <w:marTop w:val="0"/>
              <w:marBottom w:val="0"/>
              <w:divBdr>
                <w:top w:val="none" w:sz="0" w:space="0" w:color="auto"/>
                <w:left w:val="none" w:sz="0" w:space="0" w:color="auto"/>
                <w:bottom w:val="none" w:sz="0" w:space="0" w:color="auto"/>
                <w:right w:val="none" w:sz="0" w:space="0" w:color="auto"/>
              </w:divBdr>
              <w:divsChild>
                <w:div w:id="5374495">
                  <w:marLeft w:val="0"/>
                  <w:marRight w:val="0"/>
                  <w:marTop w:val="0"/>
                  <w:marBottom w:val="0"/>
                  <w:divBdr>
                    <w:top w:val="none" w:sz="0" w:space="0" w:color="auto"/>
                    <w:left w:val="none" w:sz="0" w:space="0" w:color="auto"/>
                    <w:bottom w:val="none" w:sz="0" w:space="0" w:color="auto"/>
                    <w:right w:val="none" w:sz="0" w:space="0" w:color="auto"/>
                  </w:divBdr>
                </w:div>
                <w:div w:id="25835471">
                  <w:marLeft w:val="0"/>
                  <w:marRight w:val="0"/>
                  <w:marTop w:val="0"/>
                  <w:marBottom w:val="0"/>
                  <w:divBdr>
                    <w:top w:val="none" w:sz="0" w:space="0" w:color="auto"/>
                    <w:left w:val="none" w:sz="0" w:space="0" w:color="auto"/>
                    <w:bottom w:val="none" w:sz="0" w:space="0" w:color="auto"/>
                    <w:right w:val="none" w:sz="0" w:space="0" w:color="auto"/>
                  </w:divBdr>
                </w:div>
                <w:div w:id="67968170">
                  <w:marLeft w:val="0"/>
                  <w:marRight w:val="0"/>
                  <w:marTop w:val="0"/>
                  <w:marBottom w:val="0"/>
                  <w:divBdr>
                    <w:top w:val="none" w:sz="0" w:space="0" w:color="auto"/>
                    <w:left w:val="none" w:sz="0" w:space="0" w:color="auto"/>
                    <w:bottom w:val="none" w:sz="0" w:space="0" w:color="auto"/>
                    <w:right w:val="none" w:sz="0" w:space="0" w:color="auto"/>
                  </w:divBdr>
                </w:div>
                <w:div w:id="991056182">
                  <w:marLeft w:val="0"/>
                  <w:marRight w:val="0"/>
                  <w:marTop w:val="0"/>
                  <w:marBottom w:val="0"/>
                  <w:divBdr>
                    <w:top w:val="none" w:sz="0" w:space="0" w:color="auto"/>
                    <w:left w:val="none" w:sz="0" w:space="0" w:color="auto"/>
                    <w:bottom w:val="none" w:sz="0" w:space="0" w:color="auto"/>
                    <w:right w:val="none" w:sz="0" w:space="0" w:color="auto"/>
                  </w:divBdr>
                </w:div>
                <w:div w:id="18597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669239">
      <w:bodyDiv w:val="1"/>
      <w:marLeft w:val="0"/>
      <w:marRight w:val="0"/>
      <w:marTop w:val="0"/>
      <w:marBottom w:val="0"/>
      <w:divBdr>
        <w:top w:val="none" w:sz="0" w:space="0" w:color="auto"/>
        <w:left w:val="none" w:sz="0" w:space="0" w:color="auto"/>
        <w:bottom w:val="none" w:sz="0" w:space="0" w:color="auto"/>
        <w:right w:val="none" w:sz="0" w:space="0" w:color="auto"/>
      </w:divBdr>
    </w:div>
    <w:div w:id="467289020">
      <w:bodyDiv w:val="1"/>
      <w:marLeft w:val="0"/>
      <w:marRight w:val="0"/>
      <w:marTop w:val="0"/>
      <w:marBottom w:val="0"/>
      <w:divBdr>
        <w:top w:val="none" w:sz="0" w:space="0" w:color="auto"/>
        <w:left w:val="none" w:sz="0" w:space="0" w:color="auto"/>
        <w:bottom w:val="none" w:sz="0" w:space="0" w:color="auto"/>
        <w:right w:val="none" w:sz="0" w:space="0" w:color="auto"/>
      </w:divBdr>
      <w:divsChild>
        <w:div w:id="182864481">
          <w:marLeft w:val="0"/>
          <w:marRight w:val="0"/>
          <w:marTop w:val="0"/>
          <w:marBottom w:val="0"/>
          <w:divBdr>
            <w:top w:val="none" w:sz="0" w:space="0" w:color="auto"/>
            <w:left w:val="none" w:sz="0" w:space="0" w:color="auto"/>
            <w:bottom w:val="none" w:sz="0" w:space="0" w:color="auto"/>
            <w:right w:val="none" w:sz="0" w:space="0" w:color="auto"/>
          </w:divBdr>
          <w:divsChild>
            <w:div w:id="1763452731">
              <w:marLeft w:val="0"/>
              <w:marRight w:val="0"/>
              <w:marTop w:val="0"/>
              <w:marBottom w:val="0"/>
              <w:divBdr>
                <w:top w:val="none" w:sz="0" w:space="0" w:color="auto"/>
                <w:left w:val="none" w:sz="0" w:space="0" w:color="auto"/>
                <w:bottom w:val="none" w:sz="0" w:space="0" w:color="auto"/>
                <w:right w:val="none" w:sz="0" w:space="0" w:color="auto"/>
              </w:divBdr>
            </w:div>
          </w:divsChild>
        </w:div>
        <w:div w:id="195194830">
          <w:marLeft w:val="0"/>
          <w:marRight w:val="0"/>
          <w:marTop w:val="0"/>
          <w:marBottom w:val="0"/>
          <w:divBdr>
            <w:top w:val="none" w:sz="0" w:space="0" w:color="auto"/>
            <w:left w:val="none" w:sz="0" w:space="0" w:color="auto"/>
            <w:bottom w:val="none" w:sz="0" w:space="0" w:color="auto"/>
            <w:right w:val="none" w:sz="0" w:space="0" w:color="auto"/>
          </w:divBdr>
          <w:divsChild>
            <w:div w:id="1959529570">
              <w:marLeft w:val="0"/>
              <w:marRight w:val="0"/>
              <w:marTop w:val="0"/>
              <w:marBottom w:val="0"/>
              <w:divBdr>
                <w:top w:val="none" w:sz="0" w:space="0" w:color="auto"/>
                <w:left w:val="none" w:sz="0" w:space="0" w:color="auto"/>
                <w:bottom w:val="none" w:sz="0" w:space="0" w:color="auto"/>
                <w:right w:val="none" w:sz="0" w:space="0" w:color="auto"/>
              </w:divBdr>
            </w:div>
          </w:divsChild>
        </w:div>
        <w:div w:id="231551507">
          <w:marLeft w:val="0"/>
          <w:marRight w:val="0"/>
          <w:marTop w:val="0"/>
          <w:marBottom w:val="0"/>
          <w:divBdr>
            <w:top w:val="none" w:sz="0" w:space="0" w:color="auto"/>
            <w:left w:val="none" w:sz="0" w:space="0" w:color="auto"/>
            <w:bottom w:val="none" w:sz="0" w:space="0" w:color="auto"/>
            <w:right w:val="none" w:sz="0" w:space="0" w:color="auto"/>
          </w:divBdr>
          <w:divsChild>
            <w:div w:id="1853185648">
              <w:marLeft w:val="0"/>
              <w:marRight w:val="0"/>
              <w:marTop w:val="0"/>
              <w:marBottom w:val="0"/>
              <w:divBdr>
                <w:top w:val="none" w:sz="0" w:space="0" w:color="auto"/>
                <w:left w:val="none" w:sz="0" w:space="0" w:color="auto"/>
                <w:bottom w:val="none" w:sz="0" w:space="0" w:color="auto"/>
                <w:right w:val="none" w:sz="0" w:space="0" w:color="auto"/>
              </w:divBdr>
            </w:div>
          </w:divsChild>
        </w:div>
        <w:div w:id="261959316">
          <w:marLeft w:val="0"/>
          <w:marRight w:val="0"/>
          <w:marTop w:val="0"/>
          <w:marBottom w:val="0"/>
          <w:divBdr>
            <w:top w:val="none" w:sz="0" w:space="0" w:color="auto"/>
            <w:left w:val="none" w:sz="0" w:space="0" w:color="auto"/>
            <w:bottom w:val="none" w:sz="0" w:space="0" w:color="auto"/>
            <w:right w:val="none" w:sz="0" w:space="0" w:color="auto"/>
          </w:divBdr>
          <w:divsChild>
            <w:div w:id="1894463455">
              <w:marLeft w:val="0"/>
              <w:marRight w:val="0"/>
              <w:marTop w:val="0"/>
              <w:marBottom w:val="0"/>
              <w:divBdr>
                <w:top w:val="none" w:sz="0" w:space="0" w:color="auto"/>
                <w:left w:val="none" w:sz="0" w:space="0" w:color="auto"/>
                <w:bottom w:val="none" w:sz="0" w:space="0" w:color="auto"/>
                <w:right w:val="none" w:sz="0" w:space="0" w:color="auto"/>
              </w:divBdr>
            </w:div>
          </w:divsChild>
        </w:div>
        <w:div w:id="286930757">
          <w:marLeft w:val="0"/>
          <w:marRight w:val="0"/>
          <w:marTop w:val="0"/>
          <w:marBottom w:val="0"/>
          <w:divBdr>
            <w:top w:val="none" w:sz="0" w:space="0" w:color="auto"/>
            <w:left w:val="none" w:sz="0" w:space="0" w:color="auto"/>
            <w:bottom w:val="none" w:sz="0" w:space="0" w:color="auto"/>
            <w:right w:val="none" w:sz="0" w:space="0" w:color="auto"/>
          </w:divBdr>
          <w:divsChild>
            <w:div w:id="124474117">
              <w:marLeft w:val="0"/>
              <w:marRight w:val="0"/>
              <w:marTop w:val="0"/>
              <w:marBottom w:val="0"/>
              <w:divBdr>
                <w:top w:val="none" w:sz="0" w:space="0" w:color="auto"/>
                <w:left w:val="none" w:sz="0" w:space="0" w:color="auto"/>
                <w:bottom w:val="none" w:sz="0" w:space="0" w:color="auto"/>
                <w:right w:val="none" w:sz="0" w:space="0" w:color="auto"/>
              </w:divBdr>
            </w:div>
          </w:divsChild>
        </w:div>
        <w:div w:id="541015123">
          <w:marLeft w:val="0"/>
          <w:marRight w:val="0"/>
          <w:marTop w:val="0"/>
          <w:marBottom w:val="0"/>
          <w:divBdr>
            <w:top w:val="none" w:sz="0" w:space="0" w:color="auto"/>
            <w:left w:val="none" w:sz="0" w:space="0" w:color="auto"/>
            <w:bottom w:val="none" w:sz="0" w:space="0" w:color="auto"/>
            <w:right w:val="none" w:sz="0" w:space="0" w:color="auto"/>
          </w:divBdr>
          <w:divsChild>
            <w:div w:id="65997081">
              <w:marLeft w:val="0"/>
              <w:marRight w:val="0"/>
              <w:marTop w:val="0"/>
              <w:marBottom w:val="0"/>
              <w:divBdr>
                <w:top w:val="none" w:sz="0" w:space="0" w:color="auto"/>
                <w:left w:val="none" w:sz="0" w:space="0" w:color="auto"/>
                <w:bottom w:val="none" w:sz="0" w:space="0" w:color="auto"/>
                <w:right w:val="none" w:sz="0" w:space="0" w:color="auto"/>
              </w:divBdr>
            </w:div>
          </w:divsChild>
        </w:div>
        <w:div w:id="787310762">
          <w:marLeft w:val="0"/>
          <w:marRight w:val="0"/>
          <w:marTop w:val="0"/>
          <w:marBottom w:val="0"/>
          <w:divBdr>
            <w:top w:val="none" w:sz="0" w:space="0" w:color="auto"/>
            <w:left w:val="none" w:sz="0" w:space="0" w:color="auto"/>
            <w:bottom w:val="none" w:sz="0" w:space="0" w:color="auto"/>
            <w:right w:val="none" w:sz="0" w:space="0" w:color="auto"/>
          </w:divBdr>
          <w:divsChild>
            <w:div w:id="306325468">
              <w:marLeft w:val="0"/>
              <w:marRight w:val="0"/>
              <w:marTop w:val="0"/>
              <w:marBottom w:val="0"/>
              <w:divBdr>
                <w:top w:val="none" w:sz="0" w:space="0" w:color="auto"/>
                <w:left w:val="none" w:sz="0" w:space="0" w:color="auto"/>
                <w:bottom w:val="none" w:sz="0" w:space="0" w:color="auto"/>
                <w:right w:val="none" w:sz="0" w:space="0" w:color="auto"/>
              </w:divBdr>
            </w:div>
          </w:divsChild>
        </w:div>
        <w:div w:id="795026929">
          <w:marLeft w:val="0"/>
          <w:marRight w:val="0"/>
          <w:marTop w:val="0"/>
          <w:marBottom w:val="0"/>
          <w:divBdr>
            <w:top w:val="none" w:sz="0" w:space="0" w:color="auto"/>
            <w:left w:val="none" w:sz="0" w:space="0" w:color="auto"/>
            <w:bottom w:val="none" w:sz="0" w:space="0" w:color="auto"/>
            <w:right w:val="none" w:sz="0" w:space="0" w:color="auto"/>
          </w:divBdr>
          <w:divsChild>
            <w:div w:id="171460504">
              <w:marLeft w:val="0"/>
              <w:marRight w:val="0"/>
              <w:marTop w:val="0"/>
              <w:marBottom w:val="0"/>
              <w:divBdr>
                <w:top w:val="none" w:sz="0" w:space="0" w:color="auto"/>
                <w:left w:val="none" w:sz="0" w:space="0" w:color="auto"/>
                <w:bottom w:val="none" w:sz="0" w:space="0" w:color="auto"/>
                <w:right w:val="none" w:sz="0" w:space="0" w:color="auto"/>
              </w:divBdr>
            </w:div>
            <w:div w:id="569583964">
              <w:marLeft w:val="0"/>
              <w:marRight w:val="0"/>
              <w:marTop w:val="0"/>
              <w:marBottom w:val="0"/>
              <w:divBdr>
                <w:top w:val="none" w:sz="0" w:space="0" w:color="auto"/>
                <w:left w:val="none" w:sz="0" w:space="0" w:color="auto"/>
                <w:bottom w:val="none" w:sz="0" w:space="0" w:color="auto"/>
                <w:right w:val="none" w:sz="0" w:space="0" w:color="auto"/>
              </w:divBdr>
            </w:div>
            <w:div w:id="687872032">
              <w:marLeft w:val="0"/>
              <w:marRight w:val="0"/>
              <w:marTop w:val="0"/>
              <w:marBottom w:val="0"/>
              <w:divBdr>
                <w:top w:val="none" w:sz="0" w:space="0" w:color="auto"/>
                <w:left w:val="none" w:sz="0" w:space="0" w:color="auto"/>
                <w:bottom w:val="none" w:sz="0" w:space="0" w:color="auto"/>
                <w:right w:val="none" w:sz="0" w:space="0" w:color="auto"/>
              </w:divBdr>
            </w:div>
          </w:divsChild>
        </w:div>
        <w:div w:id="814378185">
          <w:marLeft w:val="0"/>
          <w:marRight w:val="0"/>
          <w:marTop w:val="0"/>
          <w:marBottom w:val="0"/>
          <w:divBdr>
            <w:top w:val="none" w:sz="0" w:space="0" w:color="auto"/>
            <w:left w:val="none" w:sz="0" w:space="0" w:color="auto"/>
            <w:bottom w:val="none" w:sz="0" w:space="0" w:color="auto"/>
            <w:right w:val="none" w:sz="0" w:space="0" w:color="auto"/>
          </w:divBdr>
          <w:divsChild>
            <w:div w:id="1913998930">
              <w:marLeft w:val="0"/>
              <w:marRight w:val="0"/>
              <w:marTop w:val="0"/>
              <w:marBottom w:val="0"/>
              <w:divBdr>
                <w:top w:val="none" w:sz="0" w:space="0" w:color="auto"/>
                <w:left w:val="none" w:sz="0" w:space="0" w:color="auto"/>
                <w:bottom w:val="none" w:sz="0" w:space="0" w:color="auto"/>
                <w:right w:val="none" w:sz="0" w:space="0" w:color="auto"/>
              </w:divBdr>
            </w:div>
          </w:divsChild>
        </w:div>
        <w:div w:id="842013929">
          <w:marLeft w:val="0"/>
          <w:marRight w:val="0"/>
          <w:marTop w:val="0"/>
          <w:marBottom w:val="0"/>
          <w:divBdr>
            <w:top w:val="none" w:sz="0" w:space="0" w:color="auto"/>
            <w:left w:val="none" w:sz="0" w:space="0" w:color="auto"/>
            <w:bottom w:val="none" w:sz="0" w:space="0" w:color="auto"/>
            <w:right w:val="none" w:sz="0" w:space="0" w:color="auto"/>
          </w:divBdr>
          <w:divsChild>
            <w:div w:id="1106122168">
              <w:marLeft w:val="0"/>
              <w:marRight w:val="0"/>
              <w:marTop w:val="0"/>
              <w:marBottom w:val="0"/>
              <w:divBdr>
                <w:top w:val="none" w:sz="0" w:space="0" w:color="auto"/>
                <w:left w:val="none" w:sz="0" w:space="0" w:color="auto"/>
                <w:bottom w:val="none" w:sz="0" w:space="0" w:color="auto"/>
                <w:right w:val="none" w:sz="0" w:space="0" w:color="auto"/>
              </w:divBdr>
            </w:div>
          </w:divsChild>
        </w:div>
        <w:div w:id="913472723">
          <w:marLeft w:val="0"/>
          <w:marRight w:val="0"/>
          <w:marTop w:val="0"/>
          <w:marBottom w:val="0"/>
          <w:divBdr>
            <w:top w:val="none" w:sz="0" w:space="0" w:color="auto"/>
            <w:left w:val="none" w:sz="0" w:space="0" w:color="auto"/>
            <w:bottom w:val="none" w:sz="0" w:space="0" w:color="auto"/>
            <w:right w:val="none" w:sz="0" w:space="0" w:color="auto"/>
          </w:divBdr>
          <w:divsChild>
            <w:div w:id="1684866263">
              <w:marLeft w:val="0"/>
              <w:marRight w:val="0"/>
              <w:marTop w:val="0"/>
              <w:marBottom w:val="0"/>
              <w:divBdr>
                <w:top w:val="none" w:sz="0" w:space="0" w:color="auto"/>
                <w:left w:val="none" w:sz="0" w:space="0" w:color="auto"/>
                <w:bottom w:val="none" w:sz="0" w:space="0" w:color="auto"/>
                <w:right w:val="none" w:sz="0" w:space="0" w:color="auto"/>
              </w:divBdr>
            </w:div>
          </w:divsChild>
        </w:div>
        <w:div w:id="919606596">
          <w:marLeft w:val="0"/>
          <w:marRight w:val="0"/>
          <w:marTop w:val="0"/>
          <w:marBottom w:val="0"/>
          <w:divBdr>
            <w:top w:val="none" w:sz="0" w:space="0" w:color="auto"/>
            <w:left w:val="none" w:sz="0" w:space="0" w:color="auto"/>
            <w:bottom w:val="none" w:sz="0" w:space="0" w:color="auto"/>
            <w:right w:val="none" w:sz="0" w:space="0" w:color="auto"/>
          </w:divBdr>
          <w:divsChild>
            <w:div w:id="1933121572">
              <w:marLeft w:val="0"/>
              <w:marRight w:val="0"/>
              <w:marTop w:val="0"/>
              <w:marBottom w:val="0"/>
              <w:divBdr>
                <w:top w:val="none" w:sz="0" w:space="0" w:color="auto"/>
                <w:left w:val="none" w:sz="0" w:space="0" w:color="auto"/>
                <w:bottom w:val="none" w:sz="0" w:space="0" w:color="auto"/>
                <w:right w:val="none" w:sz="0" w:space="0" w:color="auto"/>
              </w:divBdr>
            </w:div>
          </w:divsChild>
        </w:div>
        <w:div w:id="944968186">
          <w:marLeft w:val="0"/>
          <w:marRight w:val="0"/>
          <w:marTop w:val="0"/>
          <w:marBottom w:val="0"/>
          <w:divBdr>
            <w:top w:val="none" w:sz="0" w:space="0" w:color="auto"/>
            <w:left w:val="none" w:sz="0" w:space="0" w:color="auto"/>
            <w:bottom w:val="none" w:sz="0" w:space="0" w:color="auto"/>
            <w:right w:val="none" w:sz="0" w:space="0" w:color="auto"/>
          </w:divBdr>
          <w:divsChild>
            <w:div w:id="1615946123">
              <w:marLeft w:val="0"/>
              <w:marRight w:val="0"/>
              <w:marTop w:val="0"/>
              <w:marBottom w:val="0"/>
              <w:divBdr>
                <w:top w:val="none" w:sz="0" w:space="0" w:color="auto"/>
                <w:left w:val="none" w:sz="0" w:space="0" w:color="auto"/>
                <w:bottom w:val="none" w:sz="0" w:space="0" w:color="auto"/>
                <w:right w:val="none" w:sz="0" w:space="0" w:color="auto"/>
              </w:divBdr>
            </w:div>
          </w:divsChild>
        </w:div>
        <w:div w:id="964889486">
          <w:marLeft w:val="0"/>
          <w:marRight w:val="0"/>
          <w:marTop w:val="0"/>
          <w:marBottom w:val="0"/>
          <w:divBdr>
            <w:top w:val="none" w:sz="0" w:space="0" w:color="auto"/>
            <w:left w:val="none" w:sz="0" w:space="0" w:color="auto"/>
            <w:bottom w:val="none" w:sz="0" w:space="0" w:color="auto"/>
            <w:right w:val="none" w:sz="0" w:space="0" w:color="auto"/>
          </w:divBdr>
          <w:divsChild>
            <w:div w:id="1810435918">
              <w:marLeft w:val="0"/>
              <w:marRight w:val="0"/>
              <w:marTop w:val="0"/>
              <w:marBottom w:val="0"/>
              <w:divBdr>
                <w:top w:val="none" w:sz="0" w:space="0" w:color="auto"/>
                <w:left w:val="none" w:sz="0" w:space="0" w:color="auto"/>
                <w:bottom w:val="none" w:sz="0" w:space="0" w:color="auto"/>
                <w:right w:val="none" w:sz="0" w:space="0" w:color="auto"/>
              </w:divBdr>
            </w:div>
          </w:divsChild>
        </w:div>
        <w:div w:id="1008480746">
          <w:marLeft w:val="0"/>
          <w:marRight w:val="0"/>
          <w:marTop w:val="0"/>
          <w:marBottom w:val="0"/>
          <w:divBdr>
            <w:top w:val="none" w:sz="0" w:space="0" w:color="auto"/>
            <w:left w:val="none" w:sz="0" w:space="0" w:color="auto"/>
            <w:bottom w:val="none" w:sz="0" w:space="0" w:color="auto"/>
            <w:right w:val="none" w:sz="0" w:space="0" w:color="auto"/>
          </w:divBdr>
          <w:divsChild>
            <w:div w:id="1755200144">
              <w:marLeft w:val="0"/>
              <w:marRight w:val="0"/>
              <w:marTop w:val="0"/>
              <w:marBottom w:val="0"/>
              <w:divBdr>
                <w:top w:val="none" w:sz="0" w:space="0" w:color="auto"/>
                <w:left w:val="none" w:sz="0" w:space="0" w:color="auto"/>
                <w:bottom w:val="none" w:sz="0" w:space="0" w:color="auto"/>
                <w:right w:val="none" w:sz="0" w:space="0" w:color="auto"/>
              </w:divBdr>
            </w:div>
          </w:divsChild>
        </w:div>
        <w:div w:id="1035034403">
          <w:marLeft w:val="0"/>
          <w:marRight w:val="0"/>
          <w:marTop w:val="0"/>
          <w:marBottom w:val="0"/>
          <w:divBdr>
            <w:top w:val="none" w:sz="0" w:space="0" w:color="auto"/>
            <w:left w:val="none" w:sz="0" w:space="0" w:color="auto"/>
            <w:bottom w:val="none" w:sz="0" w:space="0" w:color="auto"/>
            <w:right w:val="none" w:sz="0" w:space="0" w:color="auto"/>
          </w:divBdr>
          <w:divsChild>
            <w:div w:id="102770736">
              <w:marLeft w:val="0"/>
              <w:marRight w:val="0"/>
              <w:marTop w:val="0"/>
              <w:marBottom w:val="0"/>
              <w:divBdr>
                <w:top w:val="none" w:sz="0" w:space="0" w:color="auto"/>
                <w:left w:val="none" w:sz="0" w:space="0" w:color="auto"/>
                <w:bottom w:val="none" w:sz="0" w:space="0" w:color="auto"/>
                <w:right w:val="none" w:sz="0" w:space="0" w:color="auto"/>
              </w:divBdr>
            </w:div>
          </w:divsChild>
        </w:div>
        <w:div w:id="1045056266">
          <w:marLeft w:val="0"/>
          <w:marRight w:val="0"/>
          <w:marTop w:val="0"/>
          <w:marBottom w:val="0"/>
          <w:divBdr>
            <w:top w:val="none" w:sz="0" w:space="0" w:color="auto"/>
            <w:left w:val="none" w:sz="0" w:space="0" w:color="auto"/>
            <w:bottom w:val="none" w:sz="0" w:space="0" w:color="auto"/>
            <w:right w:val="none" w:sz="0" w:space="0" w:color="auto"/>
          </w:divBdr>
          <w:divsChild>
            <w:div w:id="1878816624">
              <w:marLeft w:val="0"/>
              <w:marRight w:val="0"/>
              <w:marTop w:val="0"/>
              <w:marBottom w:val="0"/>
              <w:divBdr>
                <w:top w:val="none" w:sz="0" w:space="0" w:color="auto"/>
                <w:left w:val="none" w:sz="0" w:space="0" w:color="auto"/>
                <w:bottom w:val="none" w:sz="0" w:space="0" w:color="auto"/>
                <w:right w:val="none" w:sz="0" w:space="0" w:color="auto"/>
              </w:divBdr>
            </w:div>
          </w:divsChild>
        </w:div>
        <w:div w:id="1063219755">
          <w:marLeft w:val="0"/>
          <w:marRight w:val="0"/>
          <w:marTop w:val="0"/>
          <w:marBottom w:val="0"/>
          <w:divBdr>
            <w:top w:val="none" w:sz="0" w:space="0" w:color="auto"/>
            <w:left w:val="none" w:sz="0" w:space="0" w:color="auto"/>
            <w:bottom w:val="none" w:sz="0" w:space="0" w:color="auto"/>
            <w:right w:val="none" w:sz="0" w:space="0" w:color="auto"/>
          </w:divBdr>
          <w:divsChild>
            <w:div w:id="2048017688">
              <w:marLeft w:val="0"/>
              <w:marRight w:val="0"/>
              <w:marTop w:val="0"/>
              <w:marBottom w:val="0"/>
              <w:divBdr>
                <w:top w:val="none" w:sz="0" w:space="0" w:color="auto"/>
                <w:left w:val="none" w:sz="0" w:space="0" w:color="auto"/>
                <w:bottom w:val="none" w:sz="0" w:space="0" w:color="auto"/>
                <w:right w:val="none" w:sz="0" w:space="0" w:color="auto"/>
              </w:divBdr>
            </w:div>
          </w:divsChild>
        </w:div>
        <w:div w:id="1091240570">
          <w:marLeft w:val="0"/>
          <w:marRight w:val="0"/>
          <w:marTop w:val="0"/>
          <w:marBottom w:val="0"/>
          <w:divBdr>
            <w:top w:val="none" w:sz="0" w:space="0" w:color="auto"/>
            <w:left w:val="none" w:sz="0" w:space="0" w:color="auto"/>
            <w:bottom w:val="none" w:sz="0" w:space="0" w:color="auto"/>
            <w:right w:val="none" w:sz="0" w:space="0" w:color="auto"/>
          </w:divBdr>
          <w:divsChild>
            <w:div w:id="1059670663">
              <w:marLeft w:val="0"/>
              <w:marRight w:val="0"/>
              <w:marTop w:val="0"/>
              <w:marBottom w:val="0"/>
              <w:divBdr>
                <w:top w:val="none" w:sz="0" w:space="0" w:color="auto"/>
                <w:left w:val="none" w:sz="0" w:space="0" w:color="auto"/>
                <w:bottom w:val="none" w:sz="0" w:space="0" w:color="auto"/>
                <w:right w:val="none" w:sz="0" w:space="0" w:color="auto"/>
              </w:divBdr>
            </w:div>
          </w:divsChild>
        </w:div>
        <w:div w:id="1149440491">
          <w:marLeft w:val="0"/>
          <w:marRight w:val="0"/>
          <w:marTop w:val="0"/>
          <w:marBottom w:val="0"/>
          <w:divBdr>
            <w:top w:val="none" w:sz="0" w:space="0" w:color="auto"/>
            <w:left w:val="none" w:sz="0" w:space="0" w:color="auto"/>
            <w:bottom w:val="none" w:sz="0" w:space="0" w:color="auto"/>
            <w:right w:val="none" w:sz="0" w:space="0" w:color="auto"/>
          </w:divBdr>
          <w:divsChild>
            <w:div w:id="1545871154">
              <w:marLeft w:val="0"/>
              <w:marRight w:val="0"/>
              <w:marTop w:val="0"/>
              <w:marBottom w:val="0"/>
              <w:divBdr>
                <w:top w:val="none" w:sz="0" w:space="0" w:color="auto"/>
                <w:left w:val="none" w:sz="0" w:space="0" w:color="auto"/>
                <w:bottom w:val="none" w:sz="0" w:space="0" w:color="auto"/>
                <w:right w:val="none" w:sz="0" w:space="0" w:color="auto"/>
              </w:divBdr>
            </w:div>
          </w:divsChild>
        </w:div>
        <w:div w:id="1151992726">
          <w:marLeft w:val="0"/>
          <w:marRight w:val="0"/>
          <w:marTop w:val="0"/>
          <w:marBottom w:val="0"/>
          <w:divBdr>
            <w:top w:val="none" w:sz="0" w:space="0" w:color="auto"/>
            <w:left w:val="none" w:sz="0" w:space="0" w:color="auto"/>
            <w:bottom w:val="none" w:sz="0" w:space="0" w:color="auto"/>
            <w:right w:val="none" w:sz="0" w:space="0" w:color="auto"/>
          </w:divBdr>
          <w:divsChild>
            <w:div w:id="438645238">
              <w:marLeft w:val="0"/>
              <w:marRight w:val="0"/>
              <w:marTop w:val="0"/>
              <w:marBottom w:val="0"/>
              <w:divBdr>
                <w:top w:val="none" w:sz="0" w:space="0" w:color="auto"/>
                <w:left w:val="none" w:sz="0" w:space="0" w:color="auto"/>
                <w:bottom w:val="none" w:sz="0" w:space="0" w:color="auto"/>
                <w:right w:val="none" w:sz="0" w:space="0" w:color="auto"/>
              </w:divBdr>
            </w:div>
          </w:divsChild>
        </w:div>
        <w:div w:id="1179349137">
          <w:marLeft w:val="0"/>
          <w:marRight w:val="0"/>
          <w:marTop w:val="0"/>
          <w:marBottom w:val="0"/>
          <w:divBdr>
            <w:top w:val="none" w:sz="0" w:space="0" w:color="auto"/>
            <w:left w:val="none" w:sz="0" w:space="0" w:color="auto"/>
            <w:bottom w:val="none" w:sz="0" w:space="0" w:color="auto"/>
            <w:right w:val="none" w:sz="0" w:space="0" w:color="auto"/>
          </w:divBdr>
          <w:divsChild>
            <w:div w:id="53358807">
              <w:marLeft w:val="0"/>
              <w:marRight w:val="0"/>
              <w:marTop w:val="0"/>
              <w:marBottom w:val="0"/>
              <w:divBdr>
                <w:top w:val="none" w:sz="0" w:space="0" w:color="auto"/>
                <w:left w:val="none" w:sz="0" w:space="0" w:color="auto"/>
                <w:bottom w:val="none" w:sz="0" w:space="0" w:color="auto"/>
                <w:right w:val="none" w:sz="0" w:space="0" w:color="auto"/>
              </w:divBdr>
            </w:div>
          </w:divsChild>
        </w:div>
        <w:div w:id="1262027956">
          <w:marLeft w:val="0"/>
          <w:marRight w:val="0"/>
          <w:marTop w:val="0"/>
          <w:marBottom w:val="0"/>
          <w:divBdr>
            <w:top w:val="none" w:sz="0" w:space="0" w:color="auto"/>
            <w:left w:val="none" w:sz="0" w:space="0" w:color="auto"/>
            <w:bottom w:val="none" w:sz="0" w:space="0" w:color="auto"/>
            <w:right w:val="none" w:sz="0" w:space="0" w:color="auto"/>
          </w:divBdr>
          <w:divsChild>
            <w:div w:id="519663579">
              <w:marLeft w:val="0"/>
              <w:marRight w:val="0"/>
              <w:marTop w:val="0"/>
              <w:marBottom w:val="0"/>
              <w:divBdr>
                <w:top w:val="none" w:sz="0" w:space="0" w:color="auto"/>
                <w:left w:val="none" w:sz="0" w:space="0" w:color="auto"/>
                <w:bottom w:val="none" w:sz="0" w:space="0" w:color="auto"/>
                <w:right w:val="none" w:sz="0" w:space="0" w:color="auto"/>
              </w:divBdr>
            </w:div>
          </w:divsChild>
        </w:div>
        <w:div w:id="1352605267">
          <w:marLeft w:val="0"/>
          <w:marRight w:val="0"/>
          <w:marTop w:val="0"/>
          <w:marBottom w:val="0"/>
          <w:divBdr>
            <w:top w:val="none" w:sz="0" w:space="0" w:color="auto"/>
            <w:left w:val="none" w:sz="0" w:space="0" w:color="auto"/>
            <w:bottom w:val="none" w:sz="0" w:space="0" w:color="auto"/>
            <w:right w:val="none" w:sz="0" w:space="0" w:color="auto"/>
          </w:divBdr>
          <w:divsChild>
            <w:div w:id="1393887345">
              <w:marLeft w:val="0"/>
              <w:marRight w:val="0"/>
              <w:marTop w:val="0"/>
              <w:marBottom w:val="0"/>
              <w:divBdr>
                <w:top w:val="none" w:sz="0" w:space="0" w:color="auto"/>
                <w:left w:val="none" w:sz="0" w:space="0" w:color="auto"/>
                <w:bottom w:val="none" w:sz="0" w:space="0" w:color="auto"/>
                <w:right w:val="none" w:sz="0" w:space="0" w:color="auto"/>
              </w:divBdr>
            </w:div>
          </w:divsChild>
        </w:div>
        <w:div w:id="1391265326">
          <w:marLeft w:val="0"/>
          <w:marRight w:val="0"/>
          <w:marTop w:val="0"/>
          <w:marBottom w:val="0"/>
          <w:divBdr>
            <w:top w:val="none" w:sz="0" w:space="0" w:color="auto"/>
            <w:left w:val="none" w:sz="0" w:space="0" w:color="auto"/>
            <w:bottom w:val="none" w:sz="0" w:space="0" w:color="auto"/>
            <w:right w:val="none" w:sz="0" w:space="0" w:color="auto"/>
          </w:divBdr>
          <w:divsChild>
            <w:div w:id="1387753562">
              <w:marLeft w:val="0"/>
              <w:marRight w:val="0"/>
              <w:marTop w:val="0"/>
              <w:marBottom w:val="0"/>
              <w:divBdr>
                <w:top w:val="none" w:sz="0" w:space="0" w:color="auto"/>
                <w:left w:val="none" w:sz="0" w:space="0" w:color="auto"/>
                <w:bottom w:val="none" w:sz="0" w:space="0" w:color="auto"/>
                <w:right w:val="none" w:sz="0" w:space="0" w:color="auto"/>
              </w:divBdr>
            </w:div>
          </w:divsChild>
        </w:div>
        <w:div w:id="1426921703">
          <w:marLeft w:val="0"/>
          <w:marRight w:val="0"/>
          <w:marTop w:val="0"/>
          <w:marBottom w:val="0"/>
          <w:divBdr>
            <w:top w:val="none" w:sz="0" w:space="0" w:color="auto"/>
            <w:left w:val="none" w:sz="0" w:space="0" w:color="auto"/>
            <w:bottom w:val="none" w:sz="0" w:space="0" w:color="auto"/>
            <w:right w:val="none" w:sz="0" w:space="0" w:color="auto"/>
          </w:divBdr>
          <w:divsChild>
            <w:div w:id="1545871494">
              <w:marLeft w:val="0"/>
              <w:marRight w:val="0"/>
              <w:marTop w:val="0"/>
              <w:marBottom w:val="0"/>
              <w:divBdr>
                <w:top w:val="none" w:sz="0" w:space="0" w:color="auto"/>
                <w:left w:val="none" w:sz="0" w:space="0" w:color="auto"/>
                <w:bottom w:val="none" w:sz="0" w:space="0" w:color="auto"/>
                <w:right w:val="none" w:sz="0" w:space="0" w:color="auto"/>
              </w:divBdr>
            </w:div>
          </w:divsChild>
        </w:div>
        <w:div w:id="1508712706">
          <w:marLeft w:val="0"/>
          <w:marRight w:val="0"/>
          <w:marTop w:val="0"/>
          <w:marBottom w:val="0"/>
          <w:divBdr>
            <w:top w:val="none" w:sz="0" w:space="0" w:color="auto"/>
            <w:left w:val="none" w:sz="0" w:space="0" w:color="auto"/>
            <w:bottom w:val="none" w:sz="0" w:space="0" w:color="auto"/>
            <w:right w:val="none" w:sz="0" w:space="0" w:color="auto"/>
          </w:divBdr>
          <w:divsChild>
            <w:div w:id="591478747">
              <w:marLeft w:val="0"/>
              <w:marRight w:val="0"/>
              <w:marTop w:val="0"/>
              <w:marBottom w:val="0"/>
              <w:divBdr>
                <w:top w:val="none" w:sz="0" w:space="0" w:color="auto"/>
                <w:left w:val="none" w:sz="0" w:space="0" w:color="auto"/>
                <w:bottom w:val="none" w:sz="0" w:space="0" w:color="auto"/>
                <w:right w:val="none" w:sz="0" w:space="0" w:color="auto"/>
              </w:divBdr>
            </w:div>
          </w:divsChild>
        </w:div>
        <w:div w:id="1523935927">
          <w:marLeft w:val="0"/>
          <w:marRight w:val="0"/>
          <w:marTop w:val="0"/>
          <w:marBottom w:val="0"/>
          <w:divBdr>
            <w:top w:val="none" w:sz="0" w:space="0" w:color="auto"/>
            <w:left w:val="none" w:sz="0" w:space="0" w:color="auto"/>
            <w:bottom w:val="none" w:sz="0" w:space="0" w:color="auto"/>
            <w:right w:val="none" w:sz="0" w:space="0" w:color="auto"/>
          </w:divBdr>
          <w:divsChild>
            <w:div w:id="231237341">
              <w:marLeft w:val="0"/>
              <w:marRight w:val="0"/>
              <w:marTop w:val="0"/>
              <w:marBottom w:val="0"/>
              <w:divBdr>
                <w:top w:val="none" w:sz="0" w:space="0" w:color="auto"/>
                <w:left w:val="none" w:sz="0" w:space="0" w:color="auto"/>
                <w:bottom w:val="none" w:sz="0" w:space="0" w:color="auto"/>
                <w:right w:val="none" w:sz="0" w:space="0" w:color="auto"/>
              </w:divBdr>
            </w:div>
          </w:divsChild>
        </w:div>
        <w:div w:id="1567647434">
          <w:marLeft w:val="0"/>
          <w:marRight w:val="0"/>
          <w:marTop w:val="0"/>
          <w:marBottom w:val="0"/>
          <w:divBdr>
            <w:top w:val="none" w:sz="0" w:space="0" w:color="auto"/>
            <w:left w:val="none" w:sz="0" w:space="0" w:color="auto"/>
            <w:bottom w:val="none" w:sz="0" w:space="0" w:color="auto"/>
            <w:right w:val="none" w:sz="0" w:space="0" w:color="auto"/>
          </w:divBdr>
          <w:divsChild>
            <w:div w:id="362097342">
              <w:marLeft w:val="0"/>
              <w:marRight w:val="0"/>
              <w:marTop w:val="0"/>
              <w:marBottom w:val="0"/>
              <w:divBdr>
                <w:top w:val="none" w:sz="0" w:space="0" w:color="auto"/>
                <w:left w:val="none" w:sz="0" w:space="0" w:color="auto"/>
                <w:bottom w:val="none" w:sz="0" w:space="0" w:color="auto"/>
                <w:right w:val="none" w:sz="0" w:space="0" w:color="auto"/>
              </w:divBdr>
            </w:div>
            <w:div w:id="1370833912">
              <w:marLeft w:val="0"/>
              <w:marRight w:val="0"/>
              <w:marTop w:val="0"/>
              <w:marBottom w:val="0"/>
              <w:divBdr>
                <w:top w:val="none" w:sz="0" w:space="0" w:color="auto"/>
                <w:left w:val="none" w:sz="0" w:space="0" w:color="auto"/>
                <w:bottom w:val="none" w:sz="0" w:space="0" w:color="auto"/>
                <w:right w:val="none" w:sz="0" w:space="0" w:color="auto"/>
              </w:divBdr>
            </w:div>
            <w:div w:id="2139565592">
              <w:marLeft w:val="0"/>
              <w:marRight w:val="0"/>
              <w:marTop w:val="0"/>
              <w:marBottom w:val="0"/>
              <w:divBdr>
                <w:top w:val="none" w:sz="0" w:space="0" w:color="auto"/>
                <w:left w:val="none" w:sz="0" w:space="0" w:color="auto"/>
                <w:bottom w:val="none" w:sz="0" w:space="0" w:color="auto"/>
                <w:right w:val="none" w:sz="0" w:space="0" w:color="auto"/>
              </w:divBdr>
            </w:div>
          </w:divsChild>
        </w:div>
        <w:div w:id="1603370590">
          <w:marLeft w:val="0"/>
          <w:marRight w:val="0"/>
          <w:marTop w:val="0"/>
          <w:marBottom w:val="0"/>
          <w:divBdr>
            <w:top w:val="none" w:sz="0" w:space="0" w:color="auto"/>
            <w:left w:val="none" w:sz="0" w:space="0" w:color="auto"/>
            <w:bottom w:val="none" w:sz="0" w:space="0" w:color="auto"/>
            <w:right w:val="none" w:sz="0" w:space="0" w:color="auto"/>
          </w:divBdr>
          <w:divsChild>
            <w:div w:id="1948075839">
              <w:marLeft w:val="0"/>
              <w:marRight w:val="0"/>
              <w:marTop w:val="0"/>
              <w:marBottom w:val="0"/>
              <w:divBdr>
                <w:top w:val="none" w:sz="0" w:space="0" w:color="auto"/>
                <w:left w:val="none" w:sz="0" w:space="0" w:color="auto"/>
                <w:bottom w:val="none" w:sz="0" w:space="0" w:color="auto"/>
                <w:right w:val="none" w:sz="0" w:space="0" w:color="auto"/>
              </w:divBdr>
            </w:div>
          </w:divsChild>
        </w:div>
        <w:div w:id="1624844477">
          <w:marLeft w:val="0"/>
          <w:marRight w:val="0"/>
          <w:marTop w:val="0"/>
          <w:marBottom w:val="0"/>
          <w:divBdr>
            <w:top w:val="none" w:sz="0" w:space="0" w:color="auto"/>
            <w:left w:val="none" w:sz="0" w:space="0" w:color="auto"/>
            <w:bottom w:val="none" w:sz="0" w:space="0" w:color="auto"/>
            <w:right w:val="none" w:sz="0" w:space="0" w:color="auto"/>
          </w:divBdr>
          <w:divsChild>
            <w:div w:id="414673306">
              <w:marLeft w:val="0"/>
              <w:marRight w:val="0"/>
              <w:marTop w:val="0"/>
              <w:marBottom w:val="0"/>
              <w:divBdr>
                <w:top w:val="none" w:sz="0" w:space="0" w:color="auto"/>
                <w:left w:val="none" w:sz="0" w:space="0" w:color="auto"/>
                <w:bottom w:val="none" w:sz="0" w:space="0" w:color="auto"/>
                <w:right w:val="none" w:sz="0" w:space="0" w:color="auto"/>
              </w:divBdr>
            </w:div>
          </w:divsChild>
        </w:div>
        <w:div w:id="1639652860">
          <w:marLeft w:val="0"/>
          <w:marRight w:val="0"/>
          <w:marTop w:val="0"/>
          <w:marBottom w:val="0"/>
          <w:divBdr>
            <w:top w:val="none" w:sz="0" w:space="0" w:color="auto"/>
            <w:left w:val="none" w:sz="0" w:space="0" w:color="auto"/>
            <w:bottom w:val="none" w:sz="0" w:space="0" w:color="auto"/>
            <w:right w:val="none" w:sz="0" w:space="0" w:color="auto"/>
          </w:divBdr>
          <w:divsChild>
            <w:div w:id="300041887">
              <w:marLeft w:val="0"/>
              <w:marRight w:val="0"/>
              <w:marTop w:val="0"/>
              <w:marBottom w:val="0"/>
              <w:divBdr>
                <w:top w:val="none" w:sz="0" w:space="0" w:color="auto"/>
                <w:left w:val="none" w:sz="0" w:space="0" w:color="auto"/>
                <w:bottom w:val="none" w:sz="0" w:space="0" w:color="auto"/>
                <w:right w:val="none" w:sz="0" w:space="0" w:color="auto"/>
              </w:divBdr>
            </w:div>
          </w:divsChild>
        </w:div>
        <w:div w:id="1679963376">
          <w:marLeft w:val="0"/>
          <w:marRight w:val="0"/>
          <w:marTop w:val="0"/>
          <w:marBottom w:val="0"/>
          <w:divBdr>
            <w:top w:val="none" w:sz="0" w:space="0" w:color="auto"/>
            <w:left w:val="none" w:sz="0" w:space="0" w:color="auto"/>
            <w:bottom w:val="none" w:sz="0" w:space="0" w:color="auto"/>
            <w:right w:val="none" w:sz="0" w:space="0" w:color="auto"/>
          </w:divBdr>
          <w:divsChild>
            <w:div w:id="100613113">
              <w:marLeft w:val="0"/>
              <w:marRight w:val="0"/>
              <w:marTop w:val="0"/>
              <w:marBottom w:val="0"/>
              <w:divBdr>
                <w:top w:val="none" w:sz="0" w:space="0" w:color="auto"/>
                <w:left w:val="none" w:sz="0" w:space="0" w:color="auto"/>
                <w:bottom w:val="none" w:sz="0" w:space="0" w:color="auto"/>
                <w:right w:val="none" w:sz="0" w:space="0" w:color="auto"/>
              </w:divBdr>
            </w:div>
          </w:divsChild>
        </w:div>
        <w:div w:id="1775321035">
          <w:marLeft w:val="0"/>
          <w:marRight w:val="0"/>
          <w:marTop w:val="0"/>
          <w:marBottom w:val="0"/>
          <w:divBdr>
            <w:top w:val="none" w:sz="0" w:space="0" w:color="auto"/>
            <w:left w:val="none" w:sz="0" w:space="0" w:color="auto"/>
            <w:bottom w:val="none" w:sz="0" w:space="0" w:color="auto"/>
            <w:right w:val="none" w:sz="0" w:space="0" w:color="auto"/>
          </w:divBdr>
          <w:divsChild>
            <w:div w:id="1966152592">
              <w:marLeft w:val="0"/>
              <w:marRight w:val="0"/>
              <w:marTop w:val="0"/>
              <w:marBottom w:val="0"/>
              <w:divBdr>
                <w:top w:val="none" w:sz="0" w:space="0" w:color="auto"/>
                <w:left w:val="none" w:sz="0" w:space="0" w:color="auto"/>
                <w:bottom w:val="none" w:sz="0" w:space="0" w:color="auto"/>
                <w:right w:val="none" w:sz="0" w:space="0" w:color="auto"/>
              </w:divBdr>
            </w:div>
          </w:divsChild>
        </w:div>
        <w:div w:id="1805582504">
          <w:marLeft w:val="0"/>
          <w:marRight w:val="0"/>
          <w:marTop w:val="0"/>
          <w:marBottom w:val="0"/>
          <w:divBdr>
            <w:top w:val="none" w:sz="0" w:space="0" w:color="auto"/>
            <w:left w:val="none" w:sz="0" w:space="0" w:color="auto"/>
            <w:bottom w:val="none" w:sz="0" w:space="0" w:color="auto"/>
            <w:right w:val="none" w:sz="0" w:space="0" w:color="auto"/>
          </w:divBdr>
          <w:divsChild>
            <w:div w:id="692535133">
              <w:marLeft w:val="0"/>
              <w:marRight w:val="0"/>
              <w:marTop w:val="0"/>
              <w:marBottom w:val="0"/>
              <w:divBdr>
                <w:top w:val="none" w:sz="0" w:space="0" w:color="auto"/>
                <w:left w:val="none" w:sz="0" w:space="0" w:color="auto"/>
                <w:bottom w:val="none" w:sz="0" w:space="0" w:color="auto"/>
                <w:right w:val="none" w:sz="0" w:space="0" w:color="auto"/>
              </w:divBdr>
            </w:div>
          </w:divsChild>
        </w:div>
        <w:div w:id="1822574162">
          <w:marLeft w:val="0"/>
          <w:marRight w:val="0"/>
          <w:marTop w:val="0"/>
          <w:marBottom w:val="0"/>
          <w:divBdr>
            <w:top w:val="none" w:sz="0" w:space="0" w:color="auto"/>
            <w:left w:val="none" w:sz="0" w:space="0" w:color="auto"/>
            <w:bottom w:val="none" w:sz="0" w:space="0" w:color="auto"/>
            <w:right w:val="none" w:sz="0" w:space="0" w:color="auto"/>
          </w:divBdr>
          <w:divsChild>
            <w:div w:id="1918972504">
              <w:marLeft w:val="0"/>
              <w:marRight w:val="0"/>
              <w:marTop w:val="0"/>
              <w:marBottom w:val="0"/>
              <w:divBdr>
                <w:top w:val="none" w:sz="0" w:space="0" w:color="auto"/>
                <w:left w:val="none" w:sz="0" w:space="0" w:color="auto"/>
                <w:bottom w:val="none" w:sz="0" w:space="0" w:color="auto"/>
                <w:right w:val="none" w:sz="0" w:space="0" w:color="auto"/>
              </w:divBdr>
            </w:div>
          </w:divsChild>
        </w:div>
        <w:div w:id="1836411772">
          <w:marLeft w:val="0"/>
          <w:marRight w:val="0"/>
          <w:marTop w:val="0"/>
          <w:marBottom w:val="0"/>
          <w:divBdr>
            <w:top w:val="none" w:sz="0" w:space="0" w:color="auto"/>
            <w:left w:val="none" w:sz="0" w:space="0" w:color="auto"/>
            <w:bottom w:val="none" w:sz="0" w:space="0" w:color="auto"/>
            <w:right w:val="none" w:sz="0" w:space="0" w:color="auto"/>
          </w:divBdr>
          <w:divsChild>
            <w:div w:id="1789737601">
              <w:marLeft w:val="0"/>
              <w:marRight w:val="0"/>
              <w:marTop w:val="0"/>
              <w:marBottom w:val="0"/>
              <w:divBdr>
                <w:top w:val="none" w:sz="0" w:space="0" w:color="auto"/>
                <w:left w:val="none" w:sz="0" w:space="0" w:color="auto"/>
                <w:bottom w:val="none" w:sz="0" w:space="0" w:color="auto"/>
                <w:right w:val="none" w:sz="0" w:space="0" w:color="auto"/>
              </w:divBdr>
            </w:div>
          </w:divsChild>
        </w:div>
        <w:div w:id="2069185547">
          <w:marLeft w:val="0"/>
          <w:marRight w:val="0"/>
          <w:marTop w:val="0"/>
          <w:marBottom w:val="0"/>
          <w:divBdr>
            <w:top w:val="none" w:sz="0" w:space="0" w:color="auto"/>
            <w:left w:val="none" w:sz="0" w:space="0" w:color="auto"/>
            <w:bottom w:val="none" w:sz="0" w:space="0" w:color="auto"/>
            <w:right w:val="none" w:sz="0" w:space="0" w:color="auto"/>
          </w:divBdr>
          <w:divsChild>
            <w:div w:id="2119908236">
              <w:marLeft w:val="0"/>
              <w:marRight w:val="0"/>
              <w:marTop w:val="0"/>
              <w:marBottom w:val="0"/>
              <w:divBdr>
                <w:top w:val="none" w:sz="0" w:space="0" w:color="auto"/>
                <w:left w:val="none" w:sz="0" w:space="0" w:color="auto"/>
                <w:bottom w:val="none" w:sz="0" w:space="0" w:color="auto"/>
                <w:right w:val="none" w:sz="0" w:space="0" w:color="auto"/>
              </w:divBdr>
            </w:div>
          </w:divsChild>
        </w:div>
        <w:div w:id="2074503694">
          <w:marLeft w:val="0"/>
          <w:marRight w:val="0"/>
          <w:marTop w:val="0"/>
          <w:marBottom w:val="0"/>
          <w:divBdr>
            <w:top w:val="none" w:sz="0" w:space="0" w:color="auto"/>
            <w:left w:val="none" w:sz="0" w:space="0" w:color="auto"/>
            <w:bottom w:val="none" w:sz="0" w:space="0" w:color="auto"/>
            <w:right w:val="none" w:sz="0" w:space="0" w:color="auto"/>
          </w:divBdr>
          <w:divsChild>
            <w:div w:id="1960263397">
              <w:marLeft w:val="0"/>
              <w:marRight w:val="0"/>
              <w:marTop w:val="0"/>
              <w:marBottom w:val="0"/>
              <w:divBdr>
                <w:top w:val="none" w:sz="0" w:space="0" w:color="auto"/>
                <w:left w:val="none" w:sz="0" w:space="0" w:color="auto"/>
                <w:bottom w:val="none" w:sz="0" w:space="0" w:color="auto"/>
                <w:right w:val="none" w:sz="0" w:space="0" w:color="auto"/>
              </w:divBdr>
            </w:div>
          </w:divsChild>
        </w:div>
        <w:div w:id="2095322206">
          <w:marLeft w:val="0"/>
          <w:marRight w:val="0"/>
          <w:marTop w:val="0"/>
          <w:marBottom w:val="0"/>
          <w:divBdr>
            <w:top w:val="none" w:sz="0" w:space="0" w:color="auto"/>
            <w:left w:val="none" w:sz="0" w:space="0" w:color="auto"/>
            <w:bottom w:val="none" w:sz="0" w:space="0" w:color="auto"/>
            <w:right w:val="none" w:sz="0" w:space="0" w:color="auto"/>
          </w:divBdr>
          <w:divsChild>
            <w:div w:id="14929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45212">
      <w:bodyDiv w:val="1"/>
      <w:marLeft w:val="0"/>
      <w:marRight w:val="0"/>
      <w:marTop w:val="0"/>
      <w:marBottom w:val="0"/>
      <w:divBdr>
        <w:top w:val="none" w:sz="0" w:space="0" w:color="auto"/>
        <w:left w:val="none" w:sz="0" w:space="0" w:color="auto"/>
        <w:bottom w:val="none" w:sz="0" w:space="0" w:color="auto"/>
        <w:right w:val="none" w:sz="0" w:space="0" w:color="auto"/>
      </w:divBdr>
    </w:div>
    <w:div w:id="512453035">
      <w:bodyDiv w:val="1"/>
      <w:marLeft w:val="0"/>
      <w:marRight w:val="0"/>
      <w:marTop w:val="0"/>
      <w:marBottom w:val="0"/>
      <w:divBdr>
        <w:top w:val="none" w:sz="0" w:space="0" w:color="auto"/>
        <w:left w:val="none" w:sz="0" w:space="0" w:color="auto"/>
        <w:bottom w:val="none" w:sz="0" w:space="0" w:color="auto"/>
        <w:right w:val="none" w:sz="0" w:space="0" w:color="auto"/>
      </w:divBdr>
    </w:div>
    <w:div w:id="634142177">
      <w:bodyDiv w:val="1"/>
      <w:marLeft w:val="0"/>
      <w:marRight w:val="0"/>
      <w:marTop w:val="0"/>
      <w:marBottom w:val="0"/>
      <w:divBdr>
        <w:top w:val="none" w:sz="0" w:space="0" w:color="auto"/>
        <w:left w:val="none" w:sz="0" w:space="0" w:color="auto"/>
        <w:bottom w:val="none" w:sz="0" w:space="0" w:color="auto"/>
        <w:right w:val="none" w:sz="0" w:space="0" w:color="auto"/>
      </w:divBdr>
    </w:div>
    <w:div w:id="668950124">
      <w:bodyDiv w:val="1"/>
      <w:marLeft w:val="0"/>
      <w:marRight w:val="0"/>
      <w:marTop w:val="0"/>
      <w:marBottom w:val="0"/>
      <w:divBdr>
        <w:top w:val="none" w:sz="0" w:space="0" w:color="auto"/>
        <w:left w:val="none" w:sz="0" w:space="0" w:color="auto"/>
        <w:bottom w:val="none" w:sz="0" w:space="0" w:color="auto"/>
        <w:right w:val="none" w:sz="0" w:space="0" w:color="auto"/>
      </w:divBdr>
    </w:div>
    <w:div w:id="673924167">
      <w:bodyDiv w:val="1"/>
      <w:marLeft w:val="0"/>
      <w:marRight w:val="0"/>
      <w:marTop w:val="0"/>
      <w:marBottom w:val="0"/>
      <w:divBdr>
        <w:top w:val="none" w:sz="0" w:space="0" w:color="auto"/>
        <w:left w:val="none" w:sz="0" w:space="0" w:color="auto"/>
        <w:bottom w:val="none" w:sz="0" w:space="0" w:color="auto"/>
        <w:right w:val="none" w:sz="0" w:space="0" w:color="auto"/>
      </w:divBdr>
    </w:div>
    <w:div w:id="716052837">
      <w:bodyDiv w:val="1"/>
      <w:marLeft w:val="0"/>
      <w:marRight w:val="0"/>
      <w:marTop w:val="0"/>
      <w:marBottom w:val="0"/>
      <w:divBdr>
        <w:top w:val="none" w:sz="0" w:space="0" w:color="auto"/>
        <w:left w:val="none" w:sz="0" w:space="0" w:color="auto"/>
        <w:bottom w:val="none" w:sz="0" w:space="0" w:color="auto"/>
        <w:right w:val="none" w:sz="0" w:space="0" w:color="auto"/>
      </w:divBdr>
    </w:div>
    <w:div w:id="818348998">
      <w:bodyDiv w:val="1"/>
      <w:marLeft w:val="0"/>
      <w:marRight w:val="0"/>
      <w:marTop w:val="0"/>
      <w:marBottom w:val="0"/>
      <w:divBdr>
        <w:top w:val="none" w:sz="0" w:space="0" w:color="auto"/>
        <w:left w:val="none" w:sz="0" w:space="0" w:color="auto"/>
        <w:bottom w:val="none" w:sz="0" w:space="0" w:color="auto"/>
        <w:right w:val="none" w:sz="0" w:space="0" w:color="auto"/>
      </w:divBdr>
    </w:div>
    <w:div w:id="831680574">
      <w:bodyDiv w:val="1"/>
      <w:marLeft w:val="0"/>
      <w:marRight w:val="0"/>
      <w:marTop w:val="0"/>
      <w:marBottom w:val="0"/>
      <w:divBdr>
        <w:top w:val="none" w:sz="0" w:space="0" w:color="auto"/>
        <w:left w:val="none" w:sz="0" w:space="0" w:color="auto"/>
        <w:bottom w:val="none" w:sz="0" w:space="0" w:color="auto"/>
        <w:right w:val="none" w:sz="0" w:space="0" w:color="auto"/>
      </w:divBdr>
      <w:divsChild>
        <w:div w:id="235628707">
          <w:marLeft w:val="0"/>
          <w:marRight w:val="0"/>
          <w:marTop w:val="0"/>
          <w:marBottom w:val="0"/>
          <w:divBdr>
            <w:top w:val="none" w:sz="0" w:space="0" w:color="auto"/>
            <w:left w:val="none" w:sz="0" w:space="0" w:color="auto"/>
            <w:bottom w:val="none" w:sz="0" w:space="0" w:color="auto"/>
            <w:right w:val="none" w:sz="0" w:space="0" w:color="auto"/>
          </w:divBdr>
        </w:div>
        <w:div w:id="1673557649">
          <w:marLeft w:val="0"/>
          <w:marRight w:val="0"/>
          <w:marTop w:val="0"/>
          <w:marBottom w:val="0"/>
          <w:divBdr>
            <w:top w:val="none" w:sz="0" w:space="0" w:color="auto"/>
            <w:left w:val="none" w:sz="0" w:space="0" w:color="auto"/>
            <w:bottom w:val="none" w:sz="0" w:space="0" w:color="auto"/>
            <w:right w:val="none" w:sz="0" w:space="0" w:color="auto"/>
          </w:divBdr>
        </w:div>
        <w:div w:id="1719816834">
          <w:marLeft w:val="0"/>
          <w:marRight w:val="0"/>
          <w:marTop w:val="0"/>
          <w:marBottom w:val="0"/>
          <w:divBdr>
            <w:top w:val="none" w:sz="0" w:space="0" w:color="auto"/>
            <w:left w:val="none" w:sz="0" w:space="0" w:color="auto"/>
            <w:bottom w:val="none" w:sz="0" w:space="0" w:color="auto"/>
            <w:right w:val="none" w:sz="0" w:space="0" w:color="auto"/>
          </w:divBdr>
        </w:div>
      </w:divsChild>
    </w:div>
    <w:div w:id="841630358">
      <w:bodyDiv w:val="1"/>
      <w:marLeft w:val="0"/>
      <w:marRight w:val="0"/>
      <w:marTop w:val="0"/>
      <w:marBottom w:val="0"/>
      <w:divBdr>
        <w:top w:val="none" w:sz="0" w:space="0" w:color="auto"/>
        <w:left w:val="none" w:sz="0" w:space="0" w:color="auto"/>
        <w:bottom w:val="none" w:sz="0" w:space="0" w:color="auto"/>
        <w:right w:val="none" w:sz="0" w:space="0" w:color="auto"/>
      </w:divBdr>
    </w:div>
    <w:div w:id="841747912">
      <w:bodyDiv w:val="1"/>
      <w:marLeft w:val="0"/>
      <w:marRight w:val="0"/>
      <w:marTop w:val="0"/>
      <w:marBottom w:val="0"/>
      <w:divBdr>
        <w:top w:val="none" w:sz="0" w:space="0" w:color="auto"/>
        <w:left w:val="none" w:sz="0" w:space="0" w:color="auto"/>
        <w:bottom w:val="none" w:sz="0" w:space="0" w:color="auto"/>
        <w:right w:val="none" w:sz="0" w:space="0" w:color="auto"/>
      </w:divBdr>
      <w:divsChild>
        <w:div w:id="1291086280">
          <w:marLeft w:val="0"/>
          <w:marRight w:val="0"/>
          <w:marTop w:val="0"/>
          <w:marBottom w:val="0"/>
          <w:divBdr>
            <w:top w:val="none" w:sz="0" w:space="0" w:color="auto"/>
            <w:left w:val="none" w:sz="0" w:space="0" w:color="auto"/>
            <w:bottom w:val="none" w:sz="0" w:space="0" w:color="auto"/>
            <w:right w:val="none" w:sz="0" w:space="0" w:color="auto"/>
          </w:divBdr>
          <w:divsChild>
            <w:div w:id="1067648025">
              <w:marLeft w:val="0"/>
              <w:marRight w:val="0"/>
              <w:marTop w:val="0"/>
              <w:marBottom w:val="0"/>
              <w:divBdr>
                <w:top w:val="none" w:sz="0" w:space="0" w:color="auto"/>
                <w:left w:val="none" w:sz="0" w:space="0" w:color="auto"/>
                <w:bottom w:val="none" w:sz="0" w:space="0" w:color="auto"/>
                <w:right w:val="none" w:sz="0" w:space="0" w:color="auto"/>
              </w:divBdr>
              <w:divsChild>
                <w:div w:id="65492517">
                  <w:marLeft w:val="0"/>
                  <w:marRight w:val="0"/>
                  <w:marTop w:val="0"/>
                  <w:marBottom w:val="0"/>
                  <w:divBdr>
                    <w:top w:val="none" w:sz="0" w:space="0" w:color="auto"/>
                    <w:left w:val="none" w:sz="0" w:space="0" w:color="auto"/>
                    <w:bottom w:val="none" w:sz="0" w:space="0" w:color="auto"/>
                    <w:right w:val="none" w:sz="0" w:space="0" w:color="auto"/>
                  </w:divBdr>
                </w:div>
                <w:div w:id="152186865">
                  <w:marLeft w:val="0"/>
                  <w:marRight w:val="0"/>
                  <w:marTop w:val="0"/>
                  <w:marBottom w:val="0"/>
                  <w:divBdr>
                    <w:top w:val="none" w:sz="0" w:space="0" w:color="auto"/>
                    <w:left w:val="none" w:sz="0" w:space="0" w:color="auto"/>
                    <w:bottom w:val="none" w:sz="0" w:space="0" w:color="auto"/>
                    <w:right w:val="none" w:sz="0" w:space="0" w:color="auto"/>
                  </w:divBdr>
                </w:div>
                <w:div w:id="729157411">
                  <w:marLeft w:val="0"/>
                  <w:marRight w:val="0"/>
                  <w:marTop w:val="0"/>
                  <w:marBottom w:val="0"/>
                  <w:divBdr>
                    <w:top w:val="none" w:sz="0" w:space="0" w:color="auto"/>
                    <w:left w:val="none" w:sz="0" w:space="0" w:color="auto"/>
                    <w:bottom w:val="none" w:sz="0" w:space="0" w:color="auto"/>
                    <w:right w:val="none" w:sz="0" w:space="0" w:color="auto"/>
                  </w:divBdr>
                </w:div>
                <w:div w:id="741173724">
                  <w:marLeft w:val="0"/>
                  <w:marRight w:val="0"/>
                  <w:marTop w:val="0"/>
                  <w:marBottom w:val="0"/>
                  <w:divBdr>
                    <w:top w:val="none" w:sz="0" w:space="0" w:color="auto"/>
                    <w:left w:val="none" w:sz="0" w:space="0" w:color="auto"/>
                    <w:bottom w:val="none" w:sz="0" w:space="0" w:color="auto"/>
                    <w:right w:val="none" w:sz="0" w:space="0" w:color="auto"/>
                  </w:divBdr>
                </w:div>
                <w:div w:id="794100313">
                  <w:marLeft w:val="0"/>
                  <w:marRight w:val="0"/>
                  <w:marTop w:val="0"/>
                  <w:marBottom w:val="0"/>
                  <w:divBdr>
                    <w:top w:val="none" w:sz="0" w:space="0" w:color="auto"/>
                    <w:left w:val="none" w:sz="0" w:space="0" w:color="auto"/>
                    <w:bottom w:val="none" w:sz="0" w:space="0" w:color="auto"/>
                    <w:right w:val="none" w:sz="0" w:space="0" w:color="auto"/>
                  </w:divBdr>
                </w:div>
                <w:div w:id="1203442990">
                  <w:marLeft w:val="0"/>
                  <w:marRight w:val="0"/>
                  <w:marTop w:val="0"/>
                  <w:marBottom w:val="0"/>
                  <w:divBdr>
                    <w:top w:val="none" w:sz="0" w:space="0" w:color="auto"/>
                    <w:left w:val="none" w:sz="0" w:space="0" w:color="auto"/>
                    <w:bottom w:val="none" w:sz="0" w:space="0" w:color="auto"/>
                    <w:right w:val="none" w:sz="0" w:space="0" w:color="auto"/>
                  </w:divBdr>
                </w:div>
                <w:div w:id="144352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094236">
      <w:bodyDiv w:val="1"/>
      <w:marLeft w:val="0"/>
      <w:marRight w:val="0"/>
      <w:marTop w:val="0"/>
      <w:marBottom w:val="0"/>
      <w:divBdr>
        <w:top w:val="none" w:sz="0" w:space="0" w:color="auto"/>
        <w:left w:val="none" w:sz="0" w:space="0" w:color="auto"/>
        <w:bottom w:val="none" w:sz="0" w:space="0" w:color="auto"/>
        <w:right w:val="none" w:sz="0" w:space="0" w:color="auto"/>
      </w:divBdr>
      <w:divsChild>
        <w:div w:id="1023289195">
          <w:marLeft w:val="0"/>
          <w:marRight w:val="0"/>
          <w:marTop w:val="15"/>
          <w:marBottom w:val="0"/>
          <w:divBdr>
            <w:top w:val="single" w:sz="48" w:space="0" w:color="auto"/>
            <w:left w:val="single" w:sz="48" w:space="0" w:color="auto"/>
            <w:bottom w:val="single" w:sz="48" w:space="0" w:color="auto"/>
            <w:right w:val="single" w:sz="48" w:space="0" w:color="auto"/>
          </w:divBdr>
          <w:divsChild>
            <w:div w:id="631860954">
              <w:marLeft w:val="0"/>
              <w:marRight w:val="0"/>
              <w:marTop w:val="0"/>
              <w:marBottom w:val="0"/>
              <w:divBdr>
                <w:top w:val="none" w:sz="0" w:space="0" w:color="auto"/>
                <w:left w:val="none" w:sz="0" w:space="0" w:color="auto"/>
                <w:bottom w:val="none" w:sz="0" w:space="0" w:color="auto"/>
                <w:right w:val="none" w:sz="0" w:space="0" w:color="auto"/>
              </w:divBdr>
              <w:divsChild>
                <w:div w:id="9338007">
                  <w:marLeft w:val="0"/>
                  <w:marRight w:val="0"/>
                  <w:marTop w:val="0"/>
                  <w:marBottom w:val="0"/>
                  <w:divBdr>
                    <w:top w:val="none" w:sz="0" w:space="0" w:color="auto"/>
                    <w:left w:val="none" w:sz="0" w:space="0" w:color="auto"/>
                    <w:bottom w:val="none" w:sz="0" w:space="0" w:color="auto"/>
                    <w:right w:val="none" w:sz="0" w:space="0" w:color="auto"/>
                  </w:divBdr>
                </w:div>
                <w:div w:id="38552883">
                  <w:marLeft w:val="0"/>
                  <w:marRight w:val="0"/>
                  <w:marTop w:val="0"/>
                  <w:marBottom w:val="0"/>
                  <w:divBdr>
                    <w:top w:val="none" w:sz="0" w:space="0" w:color="auto"/>
                    <w:left w:val="none" w:sz="0" w:space="0" w:color="auto"/>
                    <w:bottom w:val="none" w:sz="0" w:space="0" w:color="auto"/>
                    <w:right w:val="none" w:sz="0" w:space="0" w:color="auto"/>
                  </w:divBdr>
                </w:div>
                <w:div w:id="60249098">
                  <w:marLeft w:val="0"/>
                  <w:marRight w:val="0"/>
                  <w:marTop w:val="0"/>
                  <w:marBottom w:val="0"/>
                  <w:divBdr>
                    <w:top w:val="none" w:sz="0" w:space="0" w:color="auto"/>
                    <w:left w:val="none" w:sz="0" w:space="0" w:color="auto"/>
                    <w:bottom w:val="none" w:sz="0" w:space="0" w:color="auto"/>
                    <w:right w:val="none" w:sz="0" w:space="0" w:color="auto"/>
                  </w:divBdr>
                </w:div>
                <w:div w:id="78872231">
                  <w:marLeft w:val="0"/>
                  <w:marRight w:val="0"/>
                  <w:marTop w:val="0"/>
                  <w:marBottom w:val="0"/>
                  <w:divBdr>
                    <w:top w:val="none" w:sz="0" w:space="0" w:color="auto"/>
                    <w:left w:val="none" w:sz="0" w:space="0" w:color="auto"/>
                    <w:bottom w:val="none" w:sz="0" w:space="0" w:color="auto"/>
                    <w:right w:val="none" w:sz="0" w:space="0" w:color="auto"/>
                  </w:divBdr>
                </w:div>
                <w:div w:id="79916832">
                  <w:marLeft w:val="0"/>
                  <w:marRight w:val="0"/>
                  <w:marTop w:val="0"/>
                  <w:marBottom w:val="0"/>
                  <w:divBdr>
                    <w:top w:val="none" w:sz="0" w:space="0" w:color="auto"/>
                    <w:left w:val="none" w:sz="0" w:space="0" w:color="auto"/>
                    <w:bottom w:val="none" w:sz="0" w:space="0" w:color="auto"/>
                    <w:right w:val="none" w:sz="0" w:space="0" w:color="auto"/>
                  </w:divBdr>
                </w:div>
                <w:div w:id="92671610">
                  <w:marLeft w:val="0"/>
                  <w:marRight w:val="0"/>
                  <w:marTop w:val="0"/>
                  <w:marBottom w:val="0"/>
                  <w:divBdr>
                    <w:top w:val="none" w:sz="0" w:space="0" w:color="auto"/>
                    <w:left w:val="none" w:sz="0" w:space="0" w:color="auto"/>
                    <w:bottom w:val="none" w:sz="0" w:space="0" w:color="auto"/>
                    <w:right w:val="none" w:sz="0" w:space="0" w:color="auto"/>
                  </w:divBdr>
                </w:div>
                <w:div w:id="122427805">
                  <w:marLeft w:val="0"/>
                  <w:marRight w:val="0"/>
                  <w:marTop w:val="0"/>
                  <w:marBottom w:val="0"/>
                  <w:divBdr>
                    <w:top w:val="none" w:sz="0" w:space="0" w:color="auto"/>
                    <w:left w:val="none" w:sz="0" w:space="0" w:color="auto"/>
                    <w:bottom w:val="none" w:sz="0" w:space="0" w:color="auto"/>
                    <w:right w:val="none" w:sz="0" w:space="0" w:color="auto"/>
                  </w:divBdr>
                </w:div>
                <w:div w:id="143357269">
                  <w:marLeft w:val="0"/>
                  <w:marRight w:val="0"/>
                  <w:marTop w:val="0"/>
                  <w:marBottom w:val="0"/>
                  <w:divBdr>
                    <w:top w:val="none" w:sz="0" w:space="0" w:color="auto"/>
                    <w:left w:val="none" w:sz="0" w:space="0" w:color="auto"/>
                    <w:bottom w:val="none" w:sz="0" w:space="0" w:color="auto"/>
                    <w:right w:val="none" w:sz="0" w:space="0" w:color="auto"/>
                  </w:divBdr>
                </w:div>
                <w:div w:id="187911332">
                  <w:marLeft w:val="0"/>
                  <w:marRight w:val="0"/>
                  <w:marTop w:val="0"/>
                  <w:marBottom w:val="0"/>
                  <w:divBdr>
                    <w:top w:val="none" w:sz="0" w:space="0" w:color="auto"/>
                    <w:left w:val="none" w:sz="0" w:space="0" w:color="auto"/>
                    <w:bottom w:val="none" w:sz="0" w:space="0" w:color="auto"/>
                    <w:right w:val="none" w:sz="0" w:space="0" w:color="auto"/>
                  </w:divBdr>
                </w:div>
                <w:div w:id="191260520">
                  <w:marLeft w:val="0"/>
                  <w:marRight w:val="0"/>
                  <w:marTop w:val="0"/>
                  <w:marBottom w:val="0"/>
                  <w:divBdr>
                    <w:top w:val="none" w:sz="0" w:space="0" w:color="auto"/>
                    <w:left w:val="none" w:sz="0" w:space="0" w:color="auto"/>
                    <w:bottom w:val="none" w:sz="0" w:space="0" w:color="auto"/>
                    <w:right w:val="none" w:sz="0" w:space="0" w:color="auto"/>
                  </w:divBdr>
                </w:div>
                <w:div w:id="217786042">
                  <w:marLeft w:val="0"/>
                  <w:marRight w:val="0"/>
                  <w:marTop w:val="0"/>
                  <w:marBottom w:val="0"/>
                  <w:divBdr>
                    <w:top w:val="none" w:sz="0" w:space="0" w:color="auto"/>
                    <w:left w:val="none" w:sz="0" w:space="0" w:color="auto"/>
                    <w:bottom w:val="none" w:sz="0" w:space="0" w:color="auto"/>
                    <w:right w:val="none" w:sz="0" w:space="0" w:color="auto"/>
                  </w:divBdr>
                </w:div>
                <w:div w:id="228804616">
                  <w:marLeft w:val="0"/>
                  <w:marRight w:val="0"/>
                  <w:marTop w:val="0"/>
                  <w:marBottom w:val="0"/>
                  <w:divBdr>
                    <w:top w:val="none" w:sz="0" w:space="0" w:color="auto"/>
                    <w:left w:val="none" w:sz="0" w:space="0" w:color="auto"/>
                    <w:bottom w:val="none" w:sz="0" w:space="0" w:color="auto"/>
                    <w:right w:val="none" w:sz="0" w:space="0" w:color="auto"/>
                  </w:divBdr>
                </w:div>
                <w:div w:id="236399743">
                  <w:marLeft w:val="0"/>
                  <w:marRight w:val="0"/>
                  <w:marTop w:val="0"/>
                  <w:marBottom w:val="0"/>
                  <w:divBdr>
                    <w:top w:val="none" w:sz="0" w:space="0" w:color="auto"/>
                    <w:left w:val="none" w:sz="0" w:space="0" w:color="auto"/>
                    <w:bottom w:val="none" w:sz="0" w:space="0" w:color="auto"/>
                    <w:right w:val="none" w:sz="0" w:space="0" w:color="auto"/>
                  </w:divBdr>
                </w:div>
                <w:div w:id="300499455">
                  <w:marLeft w:val="0"/>
                  <w:marRight w:val="0"/>
                  <w:marTop w:val="0"/>
                  <w:marBottom w:val="0"/>
                  <w:divBdr>
                    <w:top w:val="none" w:sz="0" w:space="0" w:color="auto"/>
                    <w:left w:val="none" w:sz="0" w:space="0" w:color="auto"/>
                    <w:bottom w:val="none" w:sz="0" w:space="0" w:color="auto"/>
                    <w:right w:val="none" w:sz="0" w:space="0" w:color="auto"/>
                  </w:divBdr>
                </w:div>
                <w:div w:id="330985484">
                  <w:marLeft w:val="0"/>
                  <w:marRight w:val="0"/>
                  <w:marTop w:val="0"/>
                  <w:marBottom w:val="0"/>
                  <w:divBdr>
                    <w:top w:val="none" w:sz="0" w:space="0" w:color="auto"/>
                    <w:left w:val="none" w:sz="0" w:space="0" w:color="auto"/>
                    <w:bottom w:val="none" w:sz="0" w:space="0" w:color="auto"/>
                    <w:right w:val="none" w:sz="0" w:space="0" w:color="auto"/>
                  </w:divBdr>
                </w:div>
                <w:div w:id="349379423">
                  <w:marLeft w:val="0"/>
                  <w:marRight w:val="0"/>
                  <w:marTop w:val="0"/>
                  <w:marBottom w:val="0"/>
                  <w:divBdr>
                    <w:top w:val="none" w:sz="0" w:space="0" w:color="auto"/>
                    <w:left w:val="none" w:sz="0" w:space="0" w:color="auto"/>
                    <w:bottom w:val="none" w:sz="0" w:space="0" w:color="auto"/>
                    <w:right w:val="none" w:sz="0" w:space="0" w:color="auto"/>
                  </w:divBdr>
                </w:div>
                <w:div w:id="373622112">
                  <w:marLeft w:val="0"/>
                  <w:marRight w:val="0"/>
                  <w:marTop w:val="0"/>
                  <w:marBottom w:val="0"/>
                  <w:divBdr>
                    <w:top w:val="none" w:sz="0" w:space="0" w:color="auto"/>
                    <w:left w:val="none" w:sz="0" w:space="0" w:color="auto"/>
                    <w:bottom w:val="none" w:sz="0" w:space="0" w:color="auto"/>
                    <w:right w:val="none" w:sz="0" w:space="0" w:color="auto"/>
                  </w:divBdr>
                </w:div>
                <w:div w:id="383337127">
                  <w:marLeft w:val="0"/>
                  <w:marRight w:val="0"/>
                  <w:marTop w:val="0"/>
                  <w:marBottom w:val="0"/>
                  <w:divBdr>
                    <w:top w:val="none" w:sz="0" w:space="0" w:color="auto"/>
                    <w:left w:val="none" w:sz="0" w:space="0" w:color="auto"/>
                    <w:bottom w:val="none" w:sz="0" w:space="0" w:color="auto"/>
                    <w:right w:val="none" w:sz="0" w:space="0" w:color="auto"/>
                  </w:divBdr>
                </w:div>
                <w:div w:id="387808142">
                  <w:marLeft w:val="0"/>
                  <w:marRight w:val="0"/>
                  <w:marTop w:val="0"/>
                  <w:marBottom w:val="0"/>
                  <w:divBdr>
                    <w:top w:val="none" w:sz="0" w:space="0" w:color="auto"/>
                    <w:left w:val="none" w:sz="0" w:space="0" w:color="auto"/>
                    <w:bottom w:val="none" w:sz="0" w:space="0" w:color="auto"/>
                    <w:right w:val="none" w:sz="0" w:space="0" w:color="auto"/>
                  </w:divBdr>
                </w:div>
                <w:div w:id="391850567">
                  <w:marLeft w:val="0"/>
                  <w:marRight w:val="0"/>
                  <w:marTop w:val="0"/>
                  <w:marBottom w:val="0"/>
                  <w:divBdr>
                    <w:top w:val="none" w:sz="0" w:space="0" w:color="auto"/>
                    <w:left w:val="none" w:sz="0" w:space="0" w:color="auto"/>
                    <w:bottom w:val="none" w:sz="0" w:space="0" w:color="auto"/>
                    <w:right w:val="none" w:sz="0" w:space="0" w:color="auto"/>
                  </w:divBdr>
                </w:div>
                <w:div w:id="398788494">
                  <w:marLeft w:val="0"/>
                  <w:marRight w:val="0"/>
                  <w:marTop w:val="0"/>
                  <w:marBottom w:val="0"/>
                  <w:divBdr>
                    <w:top w:val="none" w:sz="0" w:space="0" w:color="auto"/>
                    <w:left w:val="none" w:sz="0" w:space="0" w:color="auto"/>
                    <w:bottom w:val="none" w:sz="0" w:space="0" w:color="auto"/>
                    <w:right w:val="none" w:sz="0" w:space="0" w:color="auto"/>
                  </w:divBdr>
                </w:div>
                <w:div w:id="400833208">
                  <w:marLeft w:val="0"/>
                  <w:marRight w:val="0"/>
                  <w:marTop w:val="0"/>
                  <w:marBottom w:val="0"/>
                  <w:divBdr>
                    <w:top w:val="none" w:sz="0" w:space="0" w:color="auto"/>
                    <w:left w:val="none" w:sz="0" w:space="0" w:color="auto"/>
                    <w:bottom w:val="none" w:sz="0" w:space="0" w:color="auto"/>
                    <w:right w:val="none" w:sz="0" w:space="0" w:color="auto"/>
                  </w:divBdr>
                </w:div>
                <w:div w:id="413429639">
                  <w:marLeft w:val="0"/>
                  <w:marRight w:val="0"/>
                  <w:marTop w:val="0"/>
                  <w:marBottom w:val="0"/>
                  <w:divBdr>
                    <w:top w:val="none" w:sz="0" w:space="0" w:color="auto"/>
                    <w:left w:val="none" w:sz="0" w:space="0" w:color="auto"/>
                    <w:bottom w:val="none" w:sz="0" w:space="0" w:color="auto"/>
                    <w:right w:val="none" w:sz="0" w:space="0" w:color="auto"/>
                  </w:divBdr>
                </w:div>
                <w:div w:id="426124615">
                  <w:marLeft w:val="0"/>
                  <w:marRight w:val="0"/>
                  <w:marTop w:val="0"/>
                  <w:marBottom w:val="0"/>
                  <w:divBdr>
                    <w:top w:val="none" w:sz="0" w:space="0" w:color="auto"/>
                    <w:left w:val="none" w:sz="0" w:space="0" w:color="auto"/>
                    <w:bottom w:val="none" w:sz="0" w:space="0" w:color="auto"/>
                    <w:right w:val="none" w:sz="0" w:space="0" w:color="auto"/>
                  </w:divBdr>
                </w:div>
                <w:div w:id="426730347">
                  <w:marLeft w:val="0"/>
                  <w:marRight w:val="0"/>
                  <w:marTop w:val="0"/>
                  <w:marBottom w:val="0"/>
                  <w:divBdr>
                    <w:top w:val="none" w:sz="0" w:space="0" w:color="auto"/>
                    <w:left w:val="none" w:sz="0" w:space="0" w:color="auto"/>
                    <w:bottom w:val="none" w:sz="0" w:space="0" w:color="auto"/>
                    <w:right w:val="none" w:sz="0" w:space="0" w:color="auto"/>
                  </w:divBdr>
                </w:div>
                <w:div w:id="430442792">
                  <w:marLeft w:val="0"/>
                  <w:marRight w:val="0"/>
                  <w:marTop w:val="0"/>
                  <w:marBottom w:val="0"/>
                  <w:divBdr>
                    <w:top w:val="none" w:sz="0" w:space="0" w:color="auto"/>
                    <w:left w:val="none" w:sz="0" w:space="0" w:color="auto"/>
                    <w:bottom w:val="none" w:sz="0" w:space="0" w:color="auto"/>
                    <w:right w:val="none" w:sz="0" w:space="0" w:color="auto"/>
                  </w:divBdr>
                </w:div>
                <w:div w:id="445005155">
                  <w:marLeft w:val="0"/>
                  <w:marRight w:val="0"/>
                  <w:marTop w:val="0"/>
                  <w:marBottom w:val="0"/>
                  <w:divBdr>
                    <w:top w:val="none" w:sz="0" w:space="0" w:color="auto"/>
                    <w:left w:val="none" w:sz="0" w:space="0" w:color="auto"/>
                    <w:bottom w:val="none" w:sz="0" w:space="0" w:color="auto"/>
                    <w:right w:val="none" w:sz="0" w:space="0" w:color="auto"/>
                  </w:divBdr>
                </w:div>
                <w:div w:id="465201806">
                  <w:marLeft w:val="0"/>
                  <w:marRight w:val="0"/>
                  <w:marTop w:val="0"/>
                  <w:marBottom w:val="0"/>
                  <w:divBdr>
                    <w:top w:val="none" w:sz="0" w:space="0" w:color="auto"/>
                    <w:left w:val="none" w:sz="0" w:space="0" w:color="auto"/>
                    <w:bottom w:val="none" w:sz="0" w:space="0" w:color="auto"/>
                    <w:right w:val="none" w:sz="0" w:space="0" w:color="auto"/>
                  </w:divBdr>
                </w:div>
                <w:div w:id="499347840">
                  <w:marLeft w:val="0"/>
                  <w:marRight w:val="0"/>
                  <w:marTop w:val="0"/>
                  <w:marBottom w:val="0"/>
                  <w:divBdr>
                    <w:top w:val="none" w:sz="0" w:space="0" w:color="auto"/>
                    <w:left w:val="none" w:sz="0" w:space="0" w:color="auto"/>
                    <w:bottom w:val="none" w:sz="0" w:space="0" w:color="auto"/>
                    <w:right w:val="none" w:sz="0" w:space="0" w:color="auto"/>
                  </w:divBdr>
                </w:div>
                <w:div w:id="545261766">
                  <w:marLeft w:val="0"/>
                  <w:marRight w:val="0"/>
                  <w:marTop w:val="0"/>
                  <w:marBottom w:val="0"/>
                  <w:divBdr>
                    <w:top w:val="none" w:sz="0" w:space="0" w:color="auto"/>
                    <w:left w:val="none" w:sz="0" w:space="0" w:color="auto"/>
                    <w:bottom w:val="none" w:sz="0" w:space="0" w:color="auto"/>
                    <w:right w:val="none" w:sz="0" w:space="0" w:color="auto"/>
                  </w:divBdr>
                </w:div>
                <w:div w:id="582181628">
                  <w:marLeft w:val="0"/>
                  <w:marRight w:val="0"/>
                  <w:marTop w:val="0"/>
                  <w:marBottom w:val="0"/>
                  <w:divBdr>
                    <w:top w:val="none" w:sz="0" w:space="0" w:color="auto"/>
                    <w:left w:val="none" w:sz="0" w:space="0" w:color="auto"/>
                    <w:bottom w:val="none" w:sz="0" w:space="0" w:color="auto"/>
                    <w:right w:val="none" w:sz="0" w:space="0" w:color="auto"/>
                  </w:divBdr>
                </w:div>
                <w:div w:id="601302781">
                  <w:marLeft w:val="0"/>
                  <w:marRight w:val="0"/>
                  <w:marTop w:val="0"/>
                  <w:marBottom w:val="0"/>
                  <w:divBdr>
                    <w:top w:val="none" w:sz="0" w:space="0" w:color="auto"/>
                    <w:left w:val="none" w:sz="0" w:space="0" w:color="auto"/>
                    <w:bottom w:val="none" w:sz="0" w:space="0" w:color="auto"/>
                    <w:right w:val="none" w:sz="0" w:space="0" w:color="auto"/>
                  </w:divBdr>
                </w:div>
                <w:div w:id="621694912">
                  <w:marLeft w:val="0"/>
                  <w:marRight w:val="0"/>
                  <w:marTop w:val="0"/>
                  <w:marBottom w:val="0"/>
                  <w:divBdr>
                    <w:top w:val="none" w:sz="0" w:space="0" w:color="auto"/>
                    <w:left w:val="none" w:sz="0" w:space="0" w:color="auto"/>
                    <w:bottom w:val="none" w:sz="0" w:space="0" w:color="auto"/>
                    <w:right w:val="none" w:sz="0" w:space="0" w:color="auto"/>
                  </w:divBdr>
                </w:div>
                <w:div w:id="651518522">
                  <w:marLeft w:val="0"/>
                  <w:marRight w:val="0"/>
                  <w:marTop w:val="0"/>
                  <w:marBottom w:val="0"/>
                  <w:divBdr>
                    <w:top w:val="none" w:sz="0" w:space="0" w:color="auto"/>
                    <w:left w:val="none" w:sz="0" w:space="0" w:color="auto"/>
                    <w:bottom w:val="none" w:sz="0" w:space="0" w:color="auto"/>
                    <w:right w:val="none" w:sz="0" w:space="0" w:color="auto"/>
                  </w:divBdr>
                </w:div>
                <w:div w:id="660541467">
                  <w:marLeft w:val="0"/>
                  <w:marRight w:val="0"/>
                  <w:marTop w:val="0"/>
                  <w:marBottom w:val="0"/>
                  <w:divBdr>
                    <w:top w:val="none" w:sz="0" w:space="0" w:color="auto"/>
                    <w:left w:val="none" w:sz="0" w:space="0" w:color="auto"/>
                    <w:bottom w:val="none" w:sz="0" w:space="0" w:color="auto"/>
                    <w:right w:val="none" w:sz="0" w:space="0" w:color="auto"/>
                  </w:divBdr>
                </w:div>
                <w:div w:id="719476559">
                  <w:marLeft w:val="0"/>
                  <w:marRight w:val="0"/>
                  <w:marTop w:val="0"/>
                  <w:marBottom w:val="0"/>
                  <w:divBdr>
                    <w:top w:val="none" w:sz="0" w:space="0" w:color="auto"/>
                    <w:left w:val="none" w:sz="0" w:space="0" w:color="auto"/>
                    <w:bottom w:val="none" w:sz="0" w:space="0" w:color="auto"/>
                    <w:right w:val="none" w:sz="0" w:space="0" w:color="auto"/>
                  </w:divBdr>
                </w:div>
                <w:div w:id="720786338">
                  <w:marLeft w:val="0"/>
                  <w:marRight w:val="0"/>
                  <w:marTop w:val="0"/>
                  <w:marBottom w:val="0"/>
                  <w:divBdr>
                    <w:top w:val="none" w:sz="0" w:space="0" w:color="auto"/>
                    <w:left w:val="none" w:sz="0" w:space="0" w:color="auto"/>
                    <w:bottom w:val="none" w:sz="0" w:space="0" w:color="auto"/>
                    <w:right w:val="none" w:sz="0" w:space="0" w:color="auto"/>
                  </w:divBdr>
                </w:div>
                <w:div w:id="724374353">
                  <w:marLeft w:val="0"/>
                  <w:marRight w:val="0"/>
                  <w:marTop w:val="0"/>
                  <w:marBottom w:val="0"/>
                  <w:divBdr>
                    <w:top w:val="none" w:sz="0" w:space="0" w:color="auto"/>
                    <w:left w:val="none" w:sz="0" w:space="0" w:color="auto"/>
                    <w:bottom w:val="none" w:sz="0" w:space="0" w:color="auto"/>
                    <w:right w:val="none" w:sz="0" w:space="0" w:color="auto"/>
                  </w:divBdr>
                </w:div>
                <w:div w:id="730887074">
                  <w:marLeft w:val="0"/>
                  <w:marRight w:val="0"/>
                  <w:marTop w:val="0"/>
                  <w:marBottom w:val="0"/>
                  <w:divBdr>
                    <w:top w:val="none" w:sz="0" w:space="0" w:color="auto"/>
                    <w:left w:val="none" w:sz="0" w:space="0" w:color="auto"/>
                    <w:bottom w:val="none" w:sz="0" w:space="0" w:color="auto"/>
                    <w:right w:val="none" w:sz="0" w:space="0" w:color="auto"/>
                  </w:divBdr>
                </w:div>
                <w:div w:id="746004152">
                  <w:marLeft w:val="0"/>
                  <w:marRight w:val="0"/>
                  <w:marTop w:val="0"/>
                  <w:marBottom w:val="0"/>
                  <w:divBdr>
                    <w:top w:val="none" w:sz="0" w:space="0" w:color="auto"/>
                    <w:left w:val="none" w:sz="0" w:space="0" w:color="auto"/>
                    <w:bottom w:val="none" w:sz="0" w:space="0" w:color="auto"/>
                    <w:right w:val="none" w:sz="0" w:space="0" w:color="auto"/>
                  </w:divBdr>
                </w:div>
                <w:div w:id="885071714">
                  <w:marLeft w:val="0"/>
                  <w:marRight w:val="0"/>
                  <w:marTop w:val="0"/>
                  <w:marBottom w:val="0"/>
                  <w:divBdr>
                    <w:top w:val="none" w:sz="0" w:space="0" w:color="auto"/>
                    <w:left w:val="none" w:sz="0" w:space="0" w:color="auto"/>
                    <w:bottom w:val="none" w:sz="0" w:space="0" w:color="auto"/>
                    <w:right w:val="none" w:sz="0" w:space="0" w:color="auto"/>
                  </w:divBdr>
                </w:div>
                <w:div w:id="888303845">
                  <w:marLeft w:val="0"/>
                  <w:marRight w:val="0"/>
                  <w:marTop w:val="0"/>
                  <w:marBottom w:val="0"/>
                  <w:divBdr>
                    <w:top w:val="none" w:sz="0" w:space="0" w:color="auto"/>
                    <w:left w:val="none" w:sz="0" w:space="0" w:color="auto"/>
                    <w:bottom w:val="none" w:sz="0" w:space="0" w:color="auto"/>
                    <w:right w:val="none" w:sz="0" w:space="0" w:color="auto"/>
                  </w:divBdr>
                </w:div>
                <w:div w:id="896091338">
                  <w:marLeft w:val="0"/>
                  <w:marRight w:val="0"/>
                  <w:marTop w:val="0"/>
                  <w:marBottom w:val="0"/>
                  <w:divBdr>
                    <w:top w:val="none" w:sz="0" w:space="0" w:color="auto"/>
                    <w:left w:val="none" w:sz="0" w:space="0" w:color="auto"/>
                    <w:bottom w:val="none" w:sz="0" w:space="0" w:color="auto"/>
                    <w:right w:val="none" w:sz="0" w:space="0" w:color="auto"/>
                  </w:divBdr>
                </w:div>
                <w:div w:id="910165408">
                  <w:marLeft w:val="0"/>
                  <w:marRight w:val="0"/>
                  <w:marTop w:val="0"/>
                  <w:marBottom w:val="0"/>
                  <w:divBdr>
                    <w:top w:val="none" w:sz="0" w:space="0" w:color="auto"/>
                    <w:left w:val="none" w:sz="0" w:space="0" w:color="auto"/>
                    <w:bottom w:val="none" w:sz="0" w:space="0" w:color="auto"/>
                    <w:right w:val="none" w:sz="0" w:space="0" w:color="auto"/>
                  </w:divBdr>
                </w:div>
                <w:div w:id="933592892">
                  <w:marLeft w:val="0"/>
                  <w:marRight w:val="0"/>
                  <w:marTop w:val="0"/>
                  <w:marBottom w:val="0"/>
                  <w:divBdr>
                    <w:top w:val="none" w:sz="0" w:space="0" w:color="auto"/>
                    <w:left w:val="none" w:sz="0" w:space="0" w:color="auto"/>
                    <w:bottom w:val="none" w:sz="0" w:space="0" w:color="auto"/>
                    <w:right w:val="none" w:sz="0" w:space="0" w:color="auto"/>
                  </w:divBdr>
                </w:div>
                <w:div w:id="952058125">
                  <w:marLeft w:val="0"/>
                  <w:marRight w:val="0"/>
                  <w:marTop w:val="0"/>
                  <w:marBottom w:val="0"/>
                  <w:divBdr>
                    <w:top w:val="none" w:sz="0" w:space="0" w:color="auto"/>
                    <w:left w:val="none" w:sz="0" w:space="0" w:color="auto"/>
                    <w:bottom w:val="none" w:sz="0" w:space="0" w:color="auto"/>
                    <w:right w:val="none" w:sz="0" w:space="0" w:color="auto"/>
                  </w:divBdr>
                </w:div>
                <w:div w:id="1016617748">
                  <w:marLeft w:val="0"/>
                  <w:marRight w:val="0"/>
                  <w:marTop w:val="0"/>
                  <w:marBottom w:val="0"/>
                  <w:divBdr>
                    <w:top w:val="none" w:sz="0" w:space="0" w:color="auto"/>
                    <w:left w:val="none" w:sz="0" w:space="0" w:color="auto"/>
                    <w:bottom w:val="none" w:sz="0" w:space="0" w:color="auto"/>
                    <w:right w:val="none" w:sz="0" w:space="0" w:color="auto"/>
                  </w:divBdr>
                </w:div>
                <w:div w:id="1084886521">
                  <w:marLeft w:val="0"/>
                  <w:marRight w:val="0"/>
                  <w:marTop w:val="0"/>
                  <w:marBottom w:val="0"/>
                  <w:divBdr>
                    <w:top w:val="none" w:sz="0" w:space="0" w:color="auto"/>
                    <w:left w:val="none" w:sz="0" w:space="0" w:color="auto"/>
                    <w:bottom w:val="none" w:sz="0" w:space="0" w:color="auto"/>
                    <w:right w:val="none" w:sz="0" w:space="0" w:color="auto"/>
                  </w:divBdr>
                </w:div>
                <w:div w:id="1105998796">
                  <w:marLeft w:val="0"/>
                  <w:marRight w:val="0"/>
                  <w:marTop w:val="0"/>
                  <w:marBottom w:val="0"/>
                  <w:divBdr>
                    <w:top w:val="none" w:sz="0" w:space="0" w:color="auto"/>
                    <w:left w:val="none" w:sz="0" w:space="0" w:color="auto"/>
                    <w:bottom w:val="none" w:sz="0" w:space="0" w:color="auto"/>
                    <w:right w:val="none" w:sz="0" w:space="0" w:color="auto"/>
                  </w:divBdr>
                </w:div>
                <w:div w:id="1117722523">
                  <w:marLeft w:val="0"/>
                  <w:marRight w:val="0"/>
                  <w:marTop w:val="0"/>
                  <w:marBottom w:val="0"/>
                  <w:divBdr>
                    <w:top w:val="none" w:sz="0" w:space="0" w:color="auto"/>
                    <w:left w:val="none" w:sz="0" w:space="0" w:color="auto"/>
                    <w:bottom w:val="none" w:sz="0" w:space="0" w:color="auto"/>
                    <w:right w:val="none" w:sz="0" w:space="0" w:color="auto"/>
                  </w:divBdr>
                </w:div>
                <w:div w:id="1196306215">
                  <w:marLeft w:val="0"/>
                  <w:marRight w:val="0"/>
                  <w:marTop w:val="0"/>
                  <w:marBottom w:val="0"/>
                  <w:divBdr>
                    <w:top w:val="none" w:sz="0" w:space="0" w:color="auto"/>
                    <w:left w:val="none" w:sz="0" w:space="0" w:color="auto"/>
                    <w:bottom w:val="none" w:sz="0" w:space="0" w:color="auto"/>
                    <w:right w:val="none" w:sz="0" w:space="0" w:color="auto"/>
                  </w:divBdr>
                </w:div>
                <w:div w:id="1197112663">
                  <w:marLeft w:val="0"/>
                  <w:marRight w:val="0"/>
                  <w:marTop w:val="0"/>
                  <w:marBottom w:val="0"/>
                  <w:divBdr>
                    <w:top w:val="none" w:sz="0" w:space="0" w:color="auto"/>
                    <w:left w:val="none" w:sz="0" w:space="0" w:color="auto"/>
                    <w:bottom w:val="none" w:sz="0" w:space="0" w:color="auto"/>
                    <w:right w:val="none" w:sz="0" w:space="0" w:color="auto"/>
                  </w:divBdr>
                </w:div>
                <w:div w:id="1203978644">
                  <w:marLeft w:val="0"/>
                  <w:marRight w:val="0"/>
                  <w:marTop w:val="0"/>
                  <w:marBottom w:val="0"/>
                  <w:divBdr>
                    <w:top w:val="none" w:sz="0" w:space="0" w:color="auto"/>
                    <w:left w:val="none" w:sz="0" w:space="0" w:color="auto"/>
                    <w:bottom w:val="none" w:sz="0" w:space="0" w:color="auto"/>
                    <w:right w:val="none" w:sz="0" w:space="0" w:color="auto"/>
                  </w:divBdr>
                </w:div>
                <w:div w:id="1257444589">
                  <w:marLeft w:val="0"/>
                  <w:marRight w:val="0"/>
                  <w:marTop w:val="0"/>
                  <w:marBottom w:val="0"/>
                  <w:divBdr>
                    <w:top w:val="none" w:sz="0" w:space="0" w:color="auto"/>
                    <w:left w:val="none" w:sz="0" w:space="0" w:color="auto"/>
                    <w:bottom w:val="none" w:sz="0" w:space="0" w:color="auto"/>
                    <w:right w:val="none" w:sz="0" w:space="0" w:color="auto"/>
                  </w:divBdr>
                </w:div>
                <w:div w:id="1290286954">
                  <w:marLeft w:val="0"/>
                  <w:marRight w:val="0"/>
                  <w:marTop w:val="0"/>
                  <w:marBottom w:val="0"/>
                  <w:divBdr>
                    <w:top w:val="none" w:sz="0" w:space="0" w:color="auto"/>
                    <w:left w:val="none" w:sz="0" w:space="0" w:color="auto"/>
                    <w:bottom w:val="none" w:sz="0" w:space="0" w:color="auto"/>
                    <w:right w:val="none" w:sz="0" w:space="0" w:color="auto"/>
                  </w:divBdr>
                </w:div>
                <w:div w:id="1295864324">
                  <w:marLeft w:val="0"/>
                  <w:marRight w:val="0"/>
                  <w:marTop w:val="0"/>
                  <w:marBottom w:val="0"/>
                  <w:divBdr>
                    <w:top w:val="none" w:sz="0" w:space="0" w:color="auto"/>
                    <w:left w:val="none" w:sz="0" w:space="0" w:color="auto"/>
                    <w:bottom w:val="none" w:sz="0" w:space="0" w:color="auto"/>
                    <w:right w:val="none" w:sz="0" w:space="0" w:color="auto"/>
                  </w:divBdr>
                </w:div>
                <w:div w:id="1298680781">
                  <w:marLeft w:val="0"/>
                  <w:marRight w:val="0"/>
                  <w:marTop w:val="0"/>
                  <w:marBottom w:val="0"/>
                  <w:divBdr>
                    <w:top w:val="none" w:sz="0" w:space="0" w:color="auto"/>
                    <w:left w:val="none" w:sz="0" w:space="0" w:color="auto"/>
                    <w:bottom w:val="none" w:sz="0" w:space="0" w:color="auto"/>
                    <w:right w:val="none" w:sz="0" w:space="0" w:color="auto"/>
                  </w:divBdr>
                </w:div>
                <w:div w:id="1311860186">
                  <w:marLeft w:val="0"/>
                  <w:marRight w:val="0"/>
                  <w:marTop w:val="0"/>
                  <w:marBottom w:val="0"/>
                  <w:divBdr>
                    <w:top w:val="none" w:sz="0" w:space="0" w:color="auto"/>
                    <w:left w:val="none" w:sz="0" w:space="0" w:color="auto"/>
                    <w:bottom w:val="none" w:sz="0" w:space="0" w:color="auto"/>
                    <w:right w:val="none" w:sz="0" w:space="0" w:color="auto"/>
                  </w:divBdr>
                </w:div>
                <w:div w:id="1384790074">
                  <w:marLeft w:val="0"/>
                  <w:marRight w:val="0"/>
                  <w:marTop w:val="0"/>
                  <w:marBottom w:val="0"/>
                  <w:divBdr>
                    <w:top w:val="none" w:sz="0" w:space="0" w:color="auto"/>
                    <w:left w:val="none" w:sz="0" w:space="0" w:color="auto"/>
                    <w:bottom w:val="none" w:sz="0" w:space="0" w:color="auto"/>
                    <w:right w:val="none" w:sz="0" w:space="0" w:color="auto"/>
                  </w:divBdr>
                </w:div>
                <w:div w:id="1409766000">
                  <w:marLeft w:val="0"/>
                  <w:marRight w:val="0"/>
                  <w:marTop w:val="0"/>
                  <w:marBottom w:val="0"/>
                  <w:divBdr>
                    <w:top w:val="none" w:sz="0" w:space="0" w:color="auto"/>
                    <w:left w:val="none" w:sz="0" w:space="0" w:color="auto"/>
                    <w:bottom w:val="none" w:sz="0" w:space="0" w:color="auto"/>
                    <w:right w:val="none" w:sz="0" w:space="0" w:color="auto"/>
                  </w:divBdr>
                </w:div>
                <w:div w:id="1453481550">
                  <w:marLeft w:val="0"/>
                  <w:marRight w:val="0"/>
                  <w:marTop w:val="0"/>
                  <w:marBottom w:val="0"/>
                  <w:divBdr>
                    <w:top w:val="none" w:sz="0" w:space="0" w:color="auto"/>
                    <w:left w:val="none" w:sz="0" w:space="0" w:color="auto"/>
                    <w:bottom w:val="none" w:sz="0" w:space="0" w:color="auto"/>
                    <w:right w:val="none" w:sz="0" w:space="0" w:color="auto"/>
                  </w:divBdr>
                </w:div>
                <w:div w:id="1490367430">
                  <w:marLeft w:val="0"/>
                  <w:marRight w:val="0"/>
                  <w:marTop w:val="0"/>
                  <w:marBottom w:val="0"/>
                  <w:divBdr>
                    <w:top w:val="none" w:sz="0" w:space="0" w:color="auto"/>
                    <w:left w:val="none" w:sz="0" w:space="0" w:color="auto"/>
                    <w:bottom w:val="none" w:sz="0" w:space="0" w:color="auto"/>
                    <w:right w:val="none" w:sz="0" w:space="0" w:color="auto"/>
                  </w:divBdr>
                </w:div>
                <w:div w:id="1504512509">
                  <w:marLeft w:val="0"/>
                  <w:marRight w:val="0"/>
                  <w:marTop w:val="0"/>
                  <w:marBottom w:val="0"/>
                  <w:divBdr>
                    <w:top w:val="none" w:sz="0" w:space="0" w:color="auto"/>
                    <w:left w:val="none" w:sz="0" w:space="0" w:color="auto"/>
                    <w:bottom w:val="none" w:sz="0" w:space="0" w:color="auto"/>
                    <w:right w:val="none" w:sz="0" w:space="0" w:color="auto"/>
                  </w:divBdr>
                </w:div>
                <w:div w:id="1516110065">
                  <w:marLeft w:val="0"/>
                  <w:marRight w:val="0"/>
                  <w:marTop w:val="0"/>
                  <w:marBottom w:val="0"/>
                  <w:divBdr>
                    <w:top w:val="none" w:sz="0" w:space="0" w:color="auto"/>
                    <w:left w:val="none" w:sz="0" w:space="0" w:color="auto"/>
                    <w:bottom w:val="none" w:sz="0" w:space="0" w:color="auto"/>
                    <w:right w:val="none" w:sz="0" w:space="0" w:color="auto"/>
                  </w:divBdr>
                </w:div>
                <w:div w:id="1633485266">
                  <w:marLeft w:val="0"/>
                  <w:marRight w:val="0"/>
                  <w:marTop w:val="0"/>
                  <w:marBottom w:val="0"/>
                  <w:divBdr>
                    <w:top w:val="none" w:sz="0" w:space="0" w:color="auto"/>
                    <w:left w:val="none" w:sz="0" w:space="0" w:color="auto"/>
                    <w:bottom w:val="none" w:sz="0" w:space="0" w:color="auto"/>
                    <w:right w:val="none" w:sz="0" w:space="0" w:color="auto"/>
                  </w:divBdr>
                </w:div>
                <w:div w:id="1645617683">
                  <w:marLeft w:val="0"/>
                  <w:marRight w:val="0"/>
                  <w:marTop w:val="0"/>
                  <w:marBottom w:val="0"/>
                  <w:divBdr>
                    <w:top w:val="none" w:sz="0" w:space="0" w:color="auto"/>
                    <w:left w:val="none" w:sz="0" w:space="0" w:color="auto"/>
                    <w:bottom w:val="none" w:sz="0" w:space="0" w:color="auto"/>
                    <w:right w:val="none" w:sz="0" w:space="0" w:color="auto"/>
                  </w:divBdr>
                </w:div>
                <w:div w:id="1656253647">
                  <w:marLeft w:val="0"/>
                  <w:marRight w:val="0"/>
                  <w:marTop w:val="0"/>
                  <w:marBottom w:val="0"/>
                  <w:divBdr>
                    <w:top w:val="none" w:sz="0" w:space="0" w:color="auto"/>
                    <w:left w:val="none" w:sz="0" w:space="0" w:color="auto"/>
                    <w:bottom w:val="none" w:sz="0" w:space="0" w:color="auto"/>
                    <w:right w:val="none" w:sz="0" w:space="0" w:color="auto"/>
                  </w:divBdr>
                </w:div>
                <w:div w:id="1698264467">
                  <w:marLeft w:val="0"/>
                  <w:marRight w:val="0"/>
                  <w:marTop w:val="0"/>
                  <w:marBottom w:val="0"/>
                  <w:divBdr>
                    <w:top w:val="none" w:sz="0" w:space="0" w:color="auto"/>
                    <w:left w:val="none" w:sz="0" w:space="0" w:color="auto"/>
                    <w:bottom w:val="none" w:sz="0" w:space="0" w:color="auto"/>
                    <w:right w:val="none" w:sz="0" w:space="0" w:color="auto"/>
                  </w:divBdr>
                </w:div>
                <w:div w:id="1717778683">
                  <w:marLeft w:val="0"/>
                  <w:marRight w:val="0"/>
                  <w:marTop w:val="0"/>
                  <w:marBottom w:val="0"/>
                  <w:divBdr>
                    <w:top w:val="none" w:sz="0" w:space="0" w:color="auto"/>
                    <w:left w:val="none" w:sz="0" w:space="0" w:color="auto"/>
                    <w:bottom w:val="none" w:sz="0" w:space="0" w:color="auto"/>
                    <w:right w:val="none" w:sz="0" w:space="0" w:color="auto"/>
                  </w:divBdr>
                </w:div>
                <w:div w:id="1718159512">
                  <w:marLeft w:val="0"/>
                  <w:marRight w:val="0"/>
                  <w:marTop w:val="0"/>
                  <w:marBottom w:val="0"/>
                  <w:divBdr>
                    <w:top w:val="none" w:sz="0" w:space="0" w:color="auto"/>
                    <w:left w:val="none" w:sz="0" w:space="0" w:color="auto"/>
                    <w:bottom w:val="none" w:sz="0" w:space="0" w:color="auto"/>
                    <w:right w:val="none" w:sz="0" w:space="0" w:color="auto"/>
                  </w:divBdr>
                </w:div>
                <w:div w:id="1748651147">
                  <w:marLeft w:val="0"/>
                  <w:marRight w:val="0"/>
                  <w:marTop w:val="0"/>
                  <w:marBottom w:val="0"/>
                  <w:divBdr>
                    <w:top w:val="none" w:sz="0" w:space="0" w:color="auto"/>
                    <w:left w:val="none" w:sz="0" w:space="0" w:color="auto"/>
                    <w:bottom w:val="none" w:sz="0" w:space="0" w:color="auto"/>
                    <w:right w:val="none" w:sz="0" w:space="0" w:color="auto"/>
                  </w:divBdr>
                </w:div>
                <w:div w:id="1797411682">
                  <w:marLeft w:val="0"/>
                  <w:marRight w:val="0"/>
                  <w:marTop w:val="0"/>
                  <w:marBottom w:val="0"/>
                  <w:divBdr>
                    <w:top w:val="none" w:sz="0" w:space="0" w:color="auto"/>
                    <w:left w:val="none" w:sz="0" w:space="0" w:color="auto"/>
                    <w:bottom w:val="none" w:sz="0" w:space="0" w:color="auto"/>
                    <w:right w:val="none" w:sz="0" w:space="0" w:color="auto"/>
                  </w:divBdr>
                </w:div>
                <w:div w:id="1799100857">
                  <w:marLeft w:val="0"/>
                  <w:marRight w:val="0"/>
                  <w:marTop w:val="0"/>
                  <w:marBottom w:val="0"/>
                  <w:divBdr>
                    <w:top w:val="none" w:sz="0" w:space="0" w:color="auto"/>
                    <w:left w:val="none" w:sz="0" w:space="0" w:color="auto"/>
                    <w:bottom w:val="none" w:sz="0" w:space="0" w:color="auto"/>
                    <w:right w:val="none" w:sz="0" w:space="0" w:color="auto"/>
                  </w:divBdr>
                </w:div>
                <w:div w:id="1886982335">
                  <w:marLeft w:val="0"/>
                  <w:marRight w:val="0"/>
                  <w:marTop w:val="0"/>
                  <w:marBottom w:val="0"/>
                  <w:divBdr>
                    <w:top w:val="none" w:sz="0" w:space="0" w:color="auto"/>
                    <w:left w:val="none" w:sz="0" w:space="0" w:color="auto"/>
                    <w:bottom w:val="none" w:sz="0" w:space="0" w:color="auto"/>
                    <w:right w:val="none" w:sz="0" w:space="0" w:color="auto"/>
                  </w:divBdr>
                </w:div>
                <w:div w:id="1894927191">
                  <w:marLeft w:val="0"/>
                  <w:marRight w:val="0"/>
                  <w:marTop w:val="0"/>
                  <w:marBottom w:val="0"/>
                  <w:divBdr>
                    <w:top w:val="none" w:sz="0" w:space="0" w:color="auto"/>
                    <w:left w:val="none" w:sz="0" w:space="0" w:color="auto"/>
                    <w:bottom w:val="none" w:sz="0" w:space="0" w:color="auto"/>
                    <w:right w:val="none" w:sz="0" w:space="0" w:color="auto"/>
                  </w:divBdr>
                </w:div>
                <w:div w:id="1919093910">
                  <w:marLeft w:val="0"/>
                  <w:marRight w:val="0"/>
                  <w:marTop w:val="0"/>
                  <w:marBottom w:val="0"/>
                  <w:divBdr>
                    <w:top w:val="none" w:sz="0" w:space="0" w:color="auto"/>
                    <w:left w:val="none" w:sz="0" w:space="0" w:color="auto"/>
                    <w:bottom w:val="none" w:sz="0" w:space="0" w:color="auto"/>
                    <w:right w:val="none" w:sz="0" w:space="0" w:color="auto"/>
                  </w:divBdr>
                </w:div>
                <w:div w:id="1927610369">
                  <w:marLeft w:val="0"/>
                  <w:marRight w:val="0"/>
                  <w:marTop w:val="0"/>
                  <w:marBottom w:val="0"/>
                  <w:divBdr>
                    <w:top w:val="none" w:sz="0" w:space="0" w:color="auto"/>
                    <w:left w:val="none" w:sz="0" w:space="0" w:color="auto"/>
                    <w:bottom w:val="none" w:sz="0" w:space="0" w:color="auto"/>
                    <w:right w:val="none" w:sz="0" w:space="0" w:color="auto"/>
                  </w:divBdr>
                </w:div>
                <w:div w:id="1941404177">
                  <w:marLeft w:val="0"/>
                  <w:marRight w:val="0"/>
                  <w:marTop w:val="0"/>
                  <w:marBottom w:val="0"/>
                  <w:divBdr>
                    <w:top w:val="none" w:sz="0" w:space="0" w:color="auto"/>
                    <w:left w:val="none" w:sz="0" w:space="0" w:color="auto"/>
                    <w:bottom w:val="none" w:sz="0" w:space="0" w:color="auto"/>
                    <w:right w:val="none" w:sz="0" w:space="0" w:color="auto"/>
                  </w:divBdr>
                </w:div>
                <w:div w:id="1952279186">
                  <w:marLeft w:val="0"/>
                  <w:marRight w:val="0"/>
                  <w:marTop w:val="0"/>
                  <w:marBottom w:val="0"/>
                  <w:divBdr>
                    <w:top w:val="none" w:sz="0" w:space="0" w:color="auto"/>
                    <w:left w:val="none" w:sz="0" w:space="0" w:color="auto"/>
                    <w:bottom w:val="none" w:sz="0" w:space="0" w:color="auto"/>
                    <w:right w:val="none" w:sz="0" w:space="0" w:color="auto"/>
                  </w:divBdr>
                </w:div>
                <w:div w:id="1975451925">
                  <w:marLeft w:val="0"/>
                  <w:marRight w:val="0"/>
                  <w:marTop w:val="0"/>
                  <w:marBottom w:val="0"/>
                  <w:divBdr>
                    <w:top w:val="none" w:sz="0" w:space="0" w:color="auto"/>
                    <w:left w:val="none" w:sz="0" w:space="0" w:color="auto"/>
                    <w:bottom w:val="none" w:sz="0" w:space="0" w:color="auto"/>
                    <w:right w:val="none" w:sz="0" w:space="0" w:color="auto"/>
                  </w:divBdr>
                </w:div>
                <w:div w:id="1988196274">
                  <w:marLeft w:val="0"/>
                  <w:marRight w:val="0"/>
                  <w:marTop w:val="0"/>
                  <w:marBottom w:val="0"/>
                  <w:divBdr>
                    <w:top w:val="none" w:sz="0" w:space="0" w:color="auto"/>
                    <w:left w:val="none" w:sz="0" w:space="0" w:color="auto"/>
                    <w:bottom w:val="none" w:sz="0" w:space="0" w:color="auto"/>
                    <w:right w:val="none" w:sz="0" w:space="0" w:color="auto"/>
                  </w:divBdr>
                </w:div>
                <w:div w:id="2003728550">
                  <w:marLeft w:val="0"/>
                  <w:marRight w:val="0"/>
                  <w:marTop w:val="0"/>
                  <w:marBottom w:val="0"/>
                  <w:divBdr>
                    <w:top w:val="none" w:sz="0" w:space="0" w:color="auto"/>
                    <w:left w:val="none" w:sz="0" w:space="0" w:color="auto"/>
                    <w:bottom w:val="none" w:sz="0" w:space="0" w:color="auto"/>
                    <w:right w:val="none" w:sz="0" w:space="0" w:color="auto"/>
                  </w:divBdr>
                </w:div>
                <w:div w:id="2052655848">
                  <w:marLeft w:val="0"/>
                  <w:marRight w:val="0"/>
                  <w:marTop w:val="0"/>
                  <w:marBottom w:val="0"/>
                  <w:divBdr>
                    <w:top w:val="none" w:sz="0" w:space="0" w:color="auto"/>
                    <w:left w:val="none" w:sz="0" w:space="0" w:color="auto"/>
                    <w:bottom w:val="none" w:sz="0" w:space="0" w:color="auto"/>
                    <w:right w:val="none" w:sz="0" w:space="0" w:color="auto"/>
                  </w:divBdr>
                </w:div>
                <w:div w:id="2058701985">
                  <w:marLeft w:val="0"/>
                  <w:marRight w:val="0"/>
                  <w:marTop w:val="0"/>
                  <w:marBottom w:val="0"/>
                  <w:divBdr>
                    <w:top w:val="none" w:sz="0" w:space="0" w:color="auto"/>
                    <w:left w:val="none" w:sz="0" w:space="0" w:color="auto"/>
                    <w:bottom w:val="none" w:sz="0" w:space="0" w:color="auto"/>
                    <w:right w:val="none" w:sz="0" w:space="0" w:color="auto"/>
                  </w:divBdr>
                </w:div>
                <w:div w:id="210949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349349">
      <w:bodyDiv w:val="1"/>
      <w:marLeft w:val="0"/>
      <w:marRight w:val="0"/>
      <w:marTop w:val="0"/>
      <w:marBottom w:val="0"/>
      <w:divBdr>
        <w:top w:val="none" w:sz="0" w:space="0" w:color="auto"/>
        <w:left w:val="none" w:sz="0" w:space="0" w:color="auto"/>
        <w:bottom w:val="none" w:sz="0" w:space="0" w:color="auto"/>
        <w:right w:val="none" w:sz="0" w:space="0" w:color="auto"/>
      </w:divBdr>
    </w:div>
    <w:div w:id="917905492">
      <w:bodyDiv w:val="1"/>
      <w:marLeft w:val="0"/>
      <w:marRight w:val="0"/>
      <w:marTop w:val="0"/>
      <w:marBottom w:val="0"/>
      <w:divBdr>
        <w:top w:val="none" w:sz="0" w:space="0" w:color="auto"/>
        <w:left w:val="none" w:sz="0" w:space="0" w:color="auto"/>
        <w:bottom w:val="none" w:sz="0" w:space="0" w:color="auto"/>
        <w:right w:val="none" w:sz="0" w:space="0" w:color="auto"/>
      </w:divBdr>
    </w:div>
    <w:div w:id="984823809">
      <w:bodyDiv w:val="1"/>
      <w:marLeft w:val="0"/>
      <w:marRight w:val="0"/>
      <w:marTop w:val="0"/>
      <w:marBottom w:val="0"/>
      <w:divBdr>
        <w:top w:val="none" w:sz="0" w:space="0" w:color="auto"/>
        <w:left w:val="none" w:sz="0" w:space="0" w:color="auto"/>
        <w:bottom w:val="none" w:sz="0" w:space="0" w:color="auto"/>
        <w:right w:val="none" w:sz="0" w:space="0" w:color="auto"/>
      </w:divBdr>
    </w:div>
    <w:div w:id="1000083658">
      <w:bodyDiv w:val="1"/>
      <w:marLeft w:val="0"/>
      <w:marRight w:val="0"/>
      <w:marTop w:val="0"/>
      <w:marBottom w:val="0"/>
      <w:divBdr>
        <w:top w:val="none" w:sz="0" w:space="0" w:color="auto"/>
        <w:left w:val="none" w:sz="0" w:space="0" w:color="auto"/>
        <w:bottom w:val="none" w:sz="0" w:space="0" w:color="auto"/>
        <w:right w:val="none" w:sz="0" w:space="0" w:color="auto"/>
      </w:divBdr>
    </w:div>
    <w:div w:id="1007296090">
      <w:bodyDiv w:val="1"/>
      <w:marLeft w:val="0"/>
      <w:marRight w:val="0"/>
      <w:marTop w:val="0"/>
      <w:marBottom w:val="0"/>
      <w:divBdr>
        <w:top w:val="none" w:sz="0" w:space="0" w:color="auto"/>
        <w:left w:val="none" w:sz="0" w:space="0" w:color="auto"/>
        <w:bottom w:val="none" w:sz="0" w:space="0" w:color="auto"/>
        <w:right w:val="none" w:sz="0" w:space="0" w:color="auto"/>
      </w:divBdr>
    </w:div>
    <w:div w:id="1009528032">
      <w:bodyDiv w:val="1"/>
      <w:marLeft w:val="0"/>
      <w:marRight w:val="0"/>
      <w:marTop w:val="0"/>
      <w:marBottom w:val="0"/>
      <w:divBdr>
        <w:top w:val="none" w:sz="0" w:space="0" w:color="auto"/>
        <w:left w:val="none" w:sz="0" w:space="0" w:color="auto"/>
        <w:bottom w:val="none" w:sz="0" w:space="0" w:color="auto"/>
        <w:right w:val="none" w:sz="0" w:space="0" w:color="auto"/>
      </w:divBdr>
    </w:div>
    <w:div w:id="1126968784">
      <w:bodyDiv w:val="1"/>
      <w:marLeft w:val="0"/>
      <w:marRight w:val="0"/>
      <w:marTop w:val="0"/>
      <w:marBottom w:val="0"/>
      <w:divBdr>
        <w:top w:val="none" w:sz="0" w:space="0" w:color="auto"/>
        <w:left w:val="none" w:sz="0" w:space="0" w:color="auto"/>
        <w:bottom w:val="none" w:sz="0" w:space="0" w:color="auto"/>
        <w:right w:val="none" w:sz="0" w:space="0" w:color="auto"/>
      </w:divBdr>
    </w:div>
    <w:div w:id="1187251182">
      <w:bodyDiv w:val="1"/>
      <w:marLeft w:val="0"/>
      <w:marRight w:val="0"/>
      <w:marTop w:val="0"/>
      <w:marBottom w:val="0"/>
      <w:divBdr>
        <w:top w:val="none" w:sz="0" w:space="0" w:color="auto"/>
        <w:left w:val="none" w:sz="0" w:space="0" w:color="auto"/>
        <w:bottom w:val="none" w:sz="0" w:space="0" w:color="auto"/>
        <w:right w:val="none" w:sz="0" w:space="0" w:color="auto"/>
      </w:divBdr>
    </w:div>
    <w:div w:id="1190605673">
      <w:bodyDiv w:val="1"/>
      <w:marLeft w:val="0"/>
      <w:marRight w:val="0"/>
      <w:marTop w:val="0"/>
      <w:marBottom w:val="0"/>
      <w:divBdr>
        <w:top w:val="none" w:sz="0" w:space="0" w:color="auto"/>
        <w:left w:val="none" w:sz="0" w:space="0" w:color="auto"/>
        <w:bottom w:val="none" w:sz="0" w:space="0" w:color="auto"/>
        <w:right w:val="none" w:sz="0" w:space="0" w:color="auto"/>
      </w:divBdr>
    </w:div>
    <w:div w:id="1202979032">
      <w:bodyDiv w:val="1"/>
      <w:marLeft w:val="0"/>
      <w:marRight w:val="0"/>
      <w:marTop w:val="0"/>
      <w:marBottom w:val="0"/>
      <w:divBdr>
        <w:top w:val="none" w:sz="0" w:space="0" w:color="auto"/>
        <w:left w:val="none" w:sz="0" w:space="0" w:color="auto"/>
        <w:bottom w:val="none" w:sz="0" w:space="0" w:color="auto"/>
        <w:right w:val="none" w:sz="0" w:space="0" w:color="auto"/>
      </w:divBdr>
      <w:divsChild>
        <w:div w:id="1180654817">
          <w:marLeft w:val="0"/>
          <w:marRight w:val="0"/>
          <w:marTop w:val="0"/>
          <w:marBottom w:val="0"/>
          <w:divBdr>
            <w:top w:val="none" w:sz="0" w:space="0" w:color="auto"/>
            <w:left w:val="none" w:sz="0" w:space="0" w:color="auto"/>
            <w:bottom w:val="none" w:sz="0" w:space="0" w:color="auto"/>
            <w:right w:val="none" w:sz="0" w:space="0" w:color="auto"/>
          </w:divBdr>
          <w:divsChild>
            <w:div w:id="500895727">
              <w:marLeft w:val="0"/>
              <w:marRight w:val="0"/>
              <w:marTop w:val="0"/>
              <w:marBottom w:val="0"/>
              <w:divBdr>
                <w:top w:val="none" w:sz="0" w:space="0" w:color="auto"/>
                <w:left w:val="none" w:sz="0" w:space="0" w:color="auto"/>
                <w:bottom w:val="none" w:sz="0" w:space="0" w:color="auto"/>
                <w:right w:val="none" w:sz="0" w:space="0" w:color="auto"/>
              </w:divBdr>
              <w:divsChild>
                <w:div w:id="220559504">
                  <w:marLeft w:val="0"/>
                  <w:marRight w:val="0"/>
                  <w:marTop w:val="0"/>
                  <w:marBottom w:val="0"/>
                  <w:divBdr>
                    <w:top w:val="none" w:sz="0" w:space="0" w:color="auto"/>
                    <w:left w:val="none" w:sz="0" w:space="0" w:color="auto"/>
                    <w:bottom w:val="none" w:sz="0" w:space="0" w:color="auto"/>
                    <w:right w:val="none" w:sz="0" w:space="0" w:color="auto"/>
                  </w:divBdr>
                </w:div>
                <w:div w:id="458228106">
                  <w:marLeft w:val="0"/>
                  <w:marRight w:val="0"/>
                  <w:marTop w:val="0"/>
                  <w:marBottom w:val="0"/>
                  <w:divBdr>
                    <w:top w:val="none" w:sz="0" w:space="0" w:color="auto"/>
                    <w:left w:val="none" w:sz="0" w:space="0" w:color="auto"/>
                    <w:bottom w:val="none" w:sz="0" w:space="0" w:color="auto"/>
                    <w:right w:val="none" w:sz="0" w:space="0" w:color="auto"/>
                  </w:divBdr>
                </w:div>
                <w:div w:id="903418777">
                  <w:marLeft w:val="0"/>
                  <w:marRight w:val="0"/>
                  <w:marTop w:val="0"/>
                  <w:marBottom w:val="0"/>
                  <w:divBdr>
                    <w:top w:val="none" w:sz="0" w:space="0" w:color="auto"/>
                    <w:left w:val="none" w:sz="0" w:space="0" w:color="auto"/>
                    <w:bottom w:val="none" w:sz="0" w:space="0" w:color="auto"/>
                    <w:right w:val="none" w:sz="0" w:space="0" w:color="auto"/>
                  </w:divBdr>
                </w:div>
                <w:div w:id="947202456">
                  <w:marLeft w:val="0"/>
                  <w:marRight w:val="0"/>
                  <w:marTop w:val="0"/>
                  <w:marBottom w:val="0"/>
                  <w:divBdr>
                    <w:top w:val="none" w:sz="0" w:space="0" w:color="auto"/>
                    <w:left w:val="none" w:sz="0" w:space="0" w:color="auto"/>
                    <w:bottom w:val="none" w:sz="0" w:space="0" w:color="auto"/>
                    <w:right w:val="none" w:sz="0" w:space="0" w:color="auto"/>
                  </w:divBdr>
                </w:div>
                <w:div w:id="1569220583">
                  <w:marLeft w:val="0"/>
                  <w:marRight w:val="0"/>
                  <w:marTop w:val="0"/>
                  <w:marBottom w:val="0"/>
                  <w:divBdr>
                    <w:top w:val="none" w:sz="0" w:space="0" w:color="auto"/>
                    <w:left w:val="none" w:sz="0" w:space="0" w:color="auto"/>
                    <w:bottom w:val="none" w:sz="0" w:space="0" w:color="auto"/>
                    <w:right w:val="none" w:sz="0" w:space="0" w:color="auto"/>
                  </w:divBdr>
                </w:div>
                <w:div w:id="1984236700">
                  <w:marLeft w:val="0"/>
                  <w:marRight w:val="0"/>
                  <w:marTop w:val="0"/>
                  <w:marBottom w:val="0"/>
                  <w:divBdr>
                    <w:top w:val="none" w:sz="0" w:space="0" w:color="auto"/>
                    <w:left w:val="none" w:sz="0" w:space="0" w:color="auto"/>
                    <w:bottom w:val="none" w:sz="0" w:space="0" w:color="auto"/>
                    <w:right w:val="none" w:sz="0" w:space="0" w:color="auto"/>
                  </w:divBdr>
                </w:div>
                <w:div w:id="210995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83616">
      <w:bodyDiv w:val="1"/>
      <w:marLeft w:val="0"/>
      <w:marRight w:val="0"/>
      <w:marTop w:val="0"/>
      <w:marBottom w:val="0"/>
      <w:divBdr>
        <w:top w:val="none" w:sz="0" w:space="0" w:color="auto"/>
        <w:left w:val="none" w:sz="0" w:space="0" w:color="auto"/>
        <w:bottom w:val="none" w:sz="0" w:space="0" w:color="auto"/>
        <w:right w:val="none" w:sz="0" w:space="0" w:color="auto"/>
      </w:divBdr>
    </w:div>
    <w:div w:id="1299653447">
      <w:bodyDiv w:val="1"/>
      <w:marLeft w:val="0"/>
      <w:marRight w:val="0"/>
      <w:marTop w:val="0"/>
      <w:marBottom w:val="0"/>
      <w:divBdr>
        <w:top w:val="none" w:sz="0" w:space="0" w:color="auto"/>
        <w:left w:val="none" w:sz="0" w:space="0" w:color="auto"/>
        <w:bottom w:val="none" w:sz="0" w:space="0" w:color="auto"/>
        <w:right w:val="none" w:sz="0" w:space="0" w:color="auto"/>
      </w:divBdr>
    </w:div>
    <w:div w:id="1332834024">
      <w:bodyDiv w:val="1"/>
      <w:marLeft w:val="0"/>
      <w:marRight w:val="0"/>
      <w:marTop w:val="0"/>
      <w:marBottom w:val="0"/>
      <w:divBdr>
        <w:top w:val="none" w:sz="0" w:space="0" w:color="auto"/>
        <w:left w:val="none" w:sz="0" w:space="0" w:color="auto"/>
        <w:bottom w:val="none" w:sz="0" w:space="0" w:color="auto"/>
        <w:right w:val="none" w:sz="0" w:space="0" w:color="auto"/>
      </w:divBdr>
    </w:div>
    <w:div w:id="1333684262">
      <w:bodyDiv w:val="1"/>
      <w:marLeft w:val="0"/>
      <w:marRight w:val="0"/>
      <w:marTop w:val="0"/>
      <w:marBottom w:val="0"/>
      <w:divBdr>
        <w:top w:val="none" w:sz="0" w:space="0" w:color="auto"/>
        <w:left w:val="none" w:sz="0" w:space="0" w:color="auto"/>
        <w:bottom w:val="none" w:sz="0" w:space="0" w:color="auto"/>
        <w:right w:val="none" w:sz="0" w:space="0" w:color="auto"/>
      </w:divBdr>
      <w:divsChild>
        <w:div w:id="673806848">
          <w:marLeft w:val="0"/>
          <w:marRight w:val="0"/>
          <w:marTop w:val="0"/>
          <w:marBottom w:val="0"/>
          <w:divBdr>
            <w:top w:val="none" w:sz="0" w:space="0" w:color="auto"/>
            <w:left w:val="none" w:sz="0" w:space="0" w:color="auto"/>
            <w:bottom w:val="none" w:sz="0" w:space="0" w:color="auto"/>
            <w:right w:val="none" w:sz="0" w:space="0" w:color="auto"/>
          </w:divBdr>
        </w:div>
        <w:div w:id="1808740292">
          <w:marLeft w:val="0"/>
          <w:marRight w:val="0"/>
          <w:marTop w:val="0"/>
          <w:marBottom w:val="0"/>
          <w:divBdr>
            <w:top w:val="none" w:sz="0" w:space="0" w:color="auto"/>
            <w:left w:val="none" w:sz="0" w:space="0" w:color="auto"/>
            <w:bottom w:val="none" w:sz="0" w:space="0" w:color="auto"/>
            <w:right w:val="none" w:sz="0" w:space="0" w:color="auto"/>
          </w:divBdr>
        </w:div>
        <w:div w:id="1997956382">
          <w:marLeft w:val="0"/>
          <w:marRight w:val="0"/>
          <w:marTop w:val="0"/>
          <w:marBottom w:val="0"/>
          <w:divBdr>
            <w:top w:val="none" w:sz="0" w:space="0" w:color="auto"/>
            <w:left w:val="none" w:sz="0" w:space="0" w:color="auto"/>
            <w:bottom w:val="none" w:sz="0" w:space="0" w:color="auto"/>
            <w:right w:val="none" w:sz="0" w:space="0" w:color="auto"/>
          </w:divBdr>
        </w:div>
      </w:divsChild>
    </w:div>
    <w:div w:id="1335187789">
      <w:bodyDiv w:val="1"/>
      <w:marLeft w:val="0"/>
      <w:marRight w:val="0"/>
      <w:marTop w:val="0"/>
      <w:marBottom w:val="0"/>
      <w:divBdr>
        <w:top w:val="none" w:sz="0" w:space="0" w:color="auto"/>
        <w:left w:val="none" w:sz="0" w:space="0" w:color="auto"/>
        <w:bottom w:val="none" w:sz="0" w:space="0" w:color="auto"/>
        <w:right w:val="none" w:sz="0" w:space="0" w:color="auto"/>
      </w:divBdr>
    </w:div>
    <w:div w:id="1347292441">
      <w:bodyDiv w:val="1"/>
      <w:marLeft w:val="0"/>
      <w:marRight w:val="0"/>
      <w:marTop w:val="0"/>
      <w:marBottom w:val="0"/>
      <w:divBdr>
        <w:top w:val="none" w:sz="0" w:space="0" w:color="auto"/>
        <w:left w:val="none" w:sz="0" w:space="0" w:color="auto"/>
        <w:bottom w:val="none" w:sz="0" w:space="0" w:color="auto"/>
        <w:right w:val="none" w:sz="0" w:space="0" w:color="auto"/>
      </w:divBdr>
    </w:div>
    <w:div w:id="1350446250">
      <w:bodyDiv w:val="1"/>
      <w:marLeft w:val="0"/>
      <w:marRight w:val="0"/>
      <w:marTop w:val="0"/>
      <w:marBottom w:val="0"/>
      <w:divBdr>
        <w:top w:val="none" w:sz="0" w:space="0" w:color="auto"/>
        <w:left w:val="none" w:sz="0" w:space="0" w:color="auto"/>
        <w:bottom w:val="none" w:sz="0" w:space="0" w:color="auto"/>
        <w:right w:val="none" w:sz="0" w:space="0" w:color="auto"/>
      </w:divBdr>
      <w:divsChild>
        <w:div w:id="63191057">
          <w:marLeft w:val="0"/>
          <w:marRight w:val="0"/>
          <w:marTop w:val="0"/>
          <w:marBottom w:val="0"/>
          <w:divBdr>
            <w:top w:val="none" w:sz="0" w:space="0" w:color="auto"/>
            <w:left w:val="none" w:sz="0" w:space="0" w:color="auto"/>
            <w:bottom w:val="none" w:sz="0" w:space="0" w:color="auto"/>
            <w:right w:val="none" w:sz="0" w:space="0" w:color="auto"/>
          </w:divBdr>
          <w:divsChild>
            <w:div w:id="1379088808">
              <w:marLeft w:val="0"/>
              <w:marRight w:val="0"/>
              <w:marTop w:val="0"/>
              <w:marBottom w:val="0"/>
              <w:divBdr>
                <w:top w:val="none" w:sz="0" w:space="0" w:color="auto"/>
                <w:left w:val="none" w:sz="0" w:space="0" w:color="auto"/>
                <w:bottom w:val="none" w:sz="0" w:space="0" w:color="auto"/>
                <w:right w:val="none" w:sz="0" w:space="0" w:color="auto"/>
              </w:divBdr>
              <w:divsChild>
                <w:div w:id="500589797">
                  <w:marLeft w:val="0"/>
                  <w:marRight w:val="0"/>
                  <w:marTop w:val="0"/>
                  <w:marBottom w:val="0"/>
                  <w:divBdr>
                    <w:top w:val="none" w:sz="0" w:space="0" w:color="auto"/>
                    <w:left w:val="none" w:sz="0" w:space="0" w:color="auto"/>
                    <w:bottom w:val="none" w:sz="0" w:space="0" w:color="auto"/>
                    <w:right w:val="none" w:sz="0" w:space="0" w:color="auto"/>
                  </w:divBdr>
                  <w:divsChild>
                    <w:div w:id="95259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601545">
          <w:marLeft w:val="0"/>
          <w:marRight w:val="0"/>
          <w:marTop w:val="0"/>
          <w:marBottom w:val="0"/>
          <w:divBdr>
            <w:top w:val="none" w:sz="0" w:space="0" w:color="auto"/>
            <w:left w:val="none" w:sz="0" w:space="0" w:color="auto"/>
            <w:bottom w:val="none" w:sz="0" w:space="0" w:color="auto"/>
            <w:right w:val="none" w:sz="0" w:space="0" w:color="auto"/>
          </w:divBdr>
          <w:divsChild>
            <w:div w:id="718474761">
              <w:marLeft w:val="0"/>
              <w:marRight w:val="0"/>
              <w:marTop w:val="0"/>
              <w:marBottom w:val="0"/>
              <w:divBdr>
                <w:top w:val="none" w:sz="0" w:space="0" w:color="auto"/>
                <w:left w:val="none" w:sz="0" w:space="0" w:color="auto"/>
                <w:bottom w:val="none" w:sz="0" w:space="0" w:color="auto"/>
                <w:right w:val="none" w:sz="0" w:space="0" w:color="auto"/>
              </w:divBdr>
              <w:divsChild>
                <w:div w:id="669715511">
                  <w:marLeft w:val="0"/>
                  <w:marRight w:val="0"/>
                  <w:marTop w:val="0"/>
                  <w:marBottom w:val="0"/>
                  <w:divBdr>
                    <w:top w:val="none" w:sz="0" w:space="0" w:color="auto"/>
                    <w:left w:val="none" w:sz="0" w:space="0" w:color="auto"/>
                    <w:bottom w:val="none" w:sz="0" w:space="0" w:color="auto"/>
                    <w:right w:val="none" w:sz="0" w:space="0" w:color="auto"/>
                  </w:divBdr>
                  <w:divsChild>
                    <w:div w:id="185371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003866">
      <w:bodyDiv w:val="1"/>
      <w:marLeft w:val="0"/>
      <w:marRight w:val="0"/>
      <w:marTop w:val="0"/>
      <w:marBottom w:val="0"/>
      <w:divBdr>
        <w:top w:val="none" w:sz="0" w:space="0" w:color="auto"/>
        <w:left w:val="none" w:sz="0" w:space="0" w:color="auto"/>
        <w:bottom w:val="none" w:sz="0" w:space="0" w:color="auto"/>
        <w:right w:val="none" w:sz="0" w:space="0" w:color="auto"/>
      </w:divBdr>
    </w:div>
    <w:div w:id="1380472221">
      <w:bodyDiv w:val="1"/>
      <w:marLeft w:val="0"/>
      <w:marRight w:val="0"/>
      <w:marTop w:val="0"/>
      <w:marBottom w:val="0"/>
      <w:divBdr>
        <w:top w:val="none" w:sz="0" w:space="0" w:color="auto"/>
        <w:left w:val="none" w:sz="0" w:space="0" w:color="auto"/>
        <w:bottom w:val="none" w:sz="0" w:space="0" w:color="auto"/>
        <w:right w:val="none" w:sz="0" w:space="0" w:color="auto"/>
      </w:divBdr>
    </w:div>
    <w:div w:id="1386173322">
      <w:bodyDiv w:val="1"/>
      <w:marLeft w:val="0"/>
      <w:marRight w:val="0"/>
      <w:marTop w:val="0"/>
      <w:marBottom w:val="0"/>
      <w:divBdr>
        <w:top w:val="none" w:sz="0" w:space="0" w:color="auto"/>
        <w:left w:val="none" w:sz="0" w:space="0" w:color="auto"/>
        <w:bottom w:val="none" w:sz="0" w:space="0" w:color="auto"/>
        <w:right w:val="none" w:sz="0" w:space="0" w:color="auto"/>
      </w:divBdr>
    </w:div>
    <w:div w:id="1409645441">
      <w:bodyDiv w:val="1"/>
      <w:marLeft w:val="0"/>
      <w:marRight w:val="0"/>
      <w:marTop w:val="0"/>
      <w:marBottom w:val="0"/>
      <w:divBdr>
        <w:top w:val="none" w:sz="0" w:space="0" w:color="auto"/>
        <w:left w:val="none" w:sz="0" w:space="0" w:color="auto"/>
        <w:bottom w:val="none" w:sz="0" w:space="0" w:color="auto"/>
        <w:right w:val="none" w:sz="0" w:space="0" w:color="auto"/>
      </w:divBdr>
      <w:divsChild>
        <w:div w:id="1770006700">
          <w:marLeft w:val="-720"/>
          <w:marRight w:val="0"/>
          <w:marTop w:val="0"/>
          <w:marBottom w:val="0"/>
          <w:divBdr>
            <w:top w:val="none" w:sz="0" w:space="0" w:color="auto"/>
            <w:left w:val="none" w:sz="0" w:space="0" w:color="auto"/>
            <w:bottom w:val="none" w:sz="0" w:space="0" w:color="auto"/>
            <w:right w:val="none" w:sz="0" w:space="0" w:color="auto"/>
          </w:divBdr>
        </w:div>
      </w:divsChild>
    </w:div>
    <w:div w:id="1431706267">
      <w:bodyDiv w:val="1"/>
      <w:marLeft w:val="0"/>
      <w:marRight w:val="0"/>
      <w:marTop w:val="0"/>
      <w:marBottom w:val="0"/>
      <w:divBdr>
        <w:top w:val="none" w:sz="0" w:space="0" w:color="auto"/>
        <w:left w:val="none" w:sz="0" w:space="0" w:color="auto"/>
        <w:bottom w:val="none" w:sz="0" w:space="0" w:color="auto"/>
        <w:right w:val="none" w:sz="0" w:space="0" w:color="auto"/>
      </w:divBdr>
    </w:div>
    <w:div w:id="1468736817">
      <w:bodyDiv w:val="1"/>
      <w:marLeft w:val="0"/>
      <w:marRight w:val="0"/>
      <w:marTop w:val="0"/>
      <w:marBottom w:val="0"/>
      <w:divBdr>
        <w:top w:val="none" w:sz="0" w:space="0" w:color="auto"/>
        <w:left w:val="none" w:sz="0" w:space="0" w:color="auto"/>
        <w:bottom w:val="none" w:sz="0" w:space="0" w:color="auto"/>
        <w:right w:val="none" w:sz="0" w:space="0" w:color="auto"/>
      </w:divBdr>
      <w:divsChild>
        <w:div w:id="1656256472">
          <w:marLeft w:val="-720"/>
          <w:marRight w:val="0"/>
          <w:marTop w:val="0"/>
          <w:marBottom w:val="0"/>
          <w:divBdr>
            <w:top w:val="none" w:sz="0" w:space="0" w:color="auto"/>
            <w:left w:val="none" w:sz="0" w:space="0" w:color="auto"/>
            <w:bottom w:val="none" w:sz="0" w:space="0" w:color="auto"/>
            <w:right w:val="none" w:sz="0" w:space="0" w:color="auto"/>
          </w:divBdr>
        </w:div>
      </w:divsChild>
    </w:div>
    <w:div w:id="1536965700">
      <w:bodyDiv w:val="1"/>
      <w:marLeft w:val="0"/>
      <w:marRight w:val="0"/>
      <w:marTop w:val="0"/>
      <w:marBottom w:val="0"/>
      <w:divBdr>
        <w:top w:val="none" w:sz="0" w:space="0" w:color="auto"/>
        <w:left w:val="none" w:sz="0" w:space="0" w:color="auto"/>
        <w:bottom w:val="none" w:sz="0" w:space="0" w:color="auto"/>
        <w:right w:val="none" w:sz="0" w:space="0" w:color="auto"/>
      </w:divBdr>
    </w:div>
    <w:div w:id="1563100729">
      <w:bodyDiv w:val="1"/>
      <w:marLeft w:val="0"/>
      <w:marRight w:val="0"/>
      <w:marTop w:val="0"/>
      <w:marBottom w:val="0"/>
      <w:divBdr>
        <w:top w:val="none" w:sz="0" w:space="0" w:color="auto"/>
        <w:left w:val="none" w:sz="0" w:space="0" w:color="auto"/>
        <w:bottom w:val="none" w:sz="0" w:space="0" w:color="auto"/>
        <w:right w:val="none" w:sz="0" w:space="0" w:color="auto"/>
      </w:divBdr>
    </w:div>
    <w:div w:id="1612544200">
      <w:bodyDiv w:val="1"/>
      <w:marLeft w:val="0"/>
      <w:marRight w:val="0"/>
      <w:marTop w:val="0"/>
      <w:marBottom w:val="0"/>
      <w:divBdr>
        <w:top w:val="none" w:sz="0" w:space="0" w:color="auto"/>
        <w:left w:val="none" w:sz="0" w:space="0" w:color="auto"/>
        <w:bottom w:val="none" w:sz="0" w:space="0" w:color="auto"/>
        <w:right w:val="none" w:sz="0" w:space="0" w:color="auto"/>
      </w:divBdr>
    </w:div>
    <w:div w:id="1613824511">
      <w:bodyDiv w:val="1"/>
      <w:marLeft w:val="0"/>
      <w:marRight w:val="0"/>
      <w:marTop w:val="0"/>
      <w:marBottom w:val="0"/>
      <w:divBdr>
        <w:top w:val="none" w:sz="0" w:space="0" w:color="auto"/>
        <w:left w:val="none" w:sz="0" w:space="0" w:color="auto"/>
        <w:bottom w:val="none" w:sz="0" w:space="0" w:color="auto"/>
        <w:right w:val="none" w:sz="0" w:space="0" w:color="auto"/>
      </w:divBdr>
    </w:div>
    <w:div w:id="1681732139">
      <w:bodyDiv w:val="1"/>
      <w:marLeft w:val="0"/>
      <w:marRight w:val="0"/>
      <w:marTop w:val="0"/>
      <w:marBottom w:val="0"/>
      <w:divBdr>
        <w:top w:val="none" w:sz="0" w:space="0" w:color="auto"/>
        <w:left w:val="none" w:sz="0" w:space="0" w:color="auto"/>
        <w:bottom w:val="none" w:sz="0" w:space="0" w:color="auto"/>
        <w:right w:val="none" w:sz="0" w:space="0" w:color="auto"/>
      </w:divBdr>
    </w:div>
    <w:div w:id="1753618915">
      <w:bodyDiv w:val="1"/>
      <w:marLeft w:val="0"/>
      <w:marRight w:val="0"/>
      <w:marTop w:val="0"/>
      <w:marBottom w:val="0"/>
      <w:divBdr>
        <w:top w:val="none" w:sz="0" w:space="0" w:color="auto"/>
        <w:left w:val="none" w:sz="0" w:space="0" w:color="auto"/>
        <w:bottom w:val="none" w:sz="0" w:space="0" w:color="auto"/>
        <w:right w:val="none" w:sz="0" w:space="0" w:color="auto"/>
      </w:divBdr>
    </w:div>
    <w:div w:id="1793404373">
      <w:bodyDiv w:val="1"/>
      <w:marLeft w:val="0"/>
      <w:marRight w:val="0"/>
      <w:marTop w:val="0"/>
      <w:marBottom w:val="0"/>
      <w:divBdr>
        <w:top w:val="none" w:sz="0" w:space="0" w:color="auto"/>
        <w:left w:val="none" w:sz="0" w:space="0" w:color="auto"/>
        <w:bottom w:val="none" w:sz="0" w:space="0" w:color="auto"/>
        <w:right w:val="none" w:sz="0" w:space="0" w:color="auto"/>
      </w:divBdr>
    </w:div>
    <w:div w:id="1844121169">
      <w:bodyDiv w:val="1"/>
      <w:marLeft w:val="0"/>
      <w:marRight w:val="0"/>
      <w:marTop w:val="0"/>
      <w:marBottom w:val="0"/>
      <w:divBdr>
        <w:top w:val="none" w:sz="0" w:space="0" w:color="auto"/>
        <w:left w:val="none" w:sz="0" w:space="0" w:color="auto"/>
        <w:bottom w:val="none" w:sz="0" w:space="0" w:color="auto"/>
        <w:right w:val="none" w:sz="0" w:space="0" w:color="auto"/>
      </w:divBdr>
      <w:divsChild>
        <w:div w:id="9455824">
          <w:marLeft w:val="0"/>
          <w:marRight w:val="0"/>
          <w:marTop w:val="0"/>
          <w:marBottom w:val="0"/>
          <w:divBdr>
            <w:top w:val="none" w:sz="0" w:space="0" w:color="auto"/>
            <w:left w:val="none" w:sz="0" w:space="0" w:color="auto"/>
            <w:bottom w:val="none" w:sz="0" w:space="0" w:color="auto"/>
            <w:right w:val="none" w:sz="0" w:space="0" w:color="auto"/>
          </w:divBdr>
          <w:divsChild>
            <w:div w:id="985086313">
              <w:marLeft w:val="0"/>
              <w:marRight w:val="0"/>
              <w:marTop w:val="0"/>
              <w:marBottom w:val="0"/>
              <w:divBdr>
                <w:top w:val="none" w:sz="0" w:space="0" w:color="auto"/>
                <w:left w:val="none" w:sz="0" w:space="0" w:color="auto"/>
                <w:bottom w:val="none" w:sz="0" w:space="0" w:color="auto"/>
                <w:right w:val="none" w:sz="0" w:space="0" w:color="auto"/>
              </w:divBdr>
              <w:divsChild>
                <w:div w:id="988367745">
                  <w:marLeft w:val="0"/>
                  <w:marRight w:val="0"/>
                  <w:marTop w:val="0"/>
                  <w:marBottom w:val="0"/>
                  <w:divBdr>
                    <w:top w:val="none" w:sz="0" w:space="0" w:color="auto"/>
                    <w:left w:val="none" w:sz="0" w:space="0" w:color="auto"/>
                    <w:bottom w:val="none" w:sz="0" w:space="0" w:color="auto"/>
                    <w:right w:val="none" w:sz="0" w:space="0" w:color="auto"/>
                  </w:divBdr>
                  <w:divsChild>
                    <w:div w:id="1050422397">
                      <w:marLeft w:val="0"/>
                      <w:marRight w:val="0"/>
                      <w:marTop w:val="0"/>
                      <w:marBottom w:val="0"/>
                      <w:divBdr>
                        <w:top w:val="none" w:sz="0" w:space="0" w:color="auto"/>
                        <w:left w:val="none" w:sz="0" w:space="0" w:color="auto"/>
                        <w:bottom w:val="none" w:sz="0" w:space="0" w:color="auto"/>
                        <w:right w:val="none" w:sz="0" w:space="0" w:color="auto"/>
                      </w:divBdr>
                      <w:divsChild>
                        <w:div w:id="878323082">
                          <w:marLeft w:val="0"/>
                          <w:marRight w:val="0"/>
                          <w:marTop w:val="0"/>
                          <w:marBottom w:val="0"/>
                          <w:divBdr>
                            <w:top w:val="none" w:sz="0" w:space="0" w:color="auto"/>
                            <w:left w:val="none" w:sz="0" w:space="0" w:color="auto"/>
                            <w:bottom w:val="none" w:sz="0" w:space="0" w:color="auto"/>
                            <w:right w:val="none" w:sz="0" w:space="0" w:color="auto"/>
                          </w:divBdr>
                          <w:divsChild>
                            <w:div w:id="1293707950">
                              <w:marLeft w:val="0"/>
                              <w:marRight w:val="0"/>
                              <w:marTop w:val="0"/>
                              <w:marBottom w:val="0"/>
                              <w:divBdr>
                                <w:top w:val="none" w:sz="0" w:space="0" w:color="auto"/>
                                <w:left w:val="none" w:sz="0" w:space="0" w:color="auto"/>
                                <w:bottom w:val="none" w:sz="0" w:space="0" w:color="auto"/>
                                <w:right w:val="none" w:sz="0" w:space="0" w:color="auto"/>
                              </w:divBdr>
                              <w:divsChild>
                                <w:div w:id="357195831">
                                  <w:marLeft w:val="0"/>
                                  <w:marRight w:val="0"/>
                                  <w:marTop w:val="0"/>
                                  <w:marBottom w:val="0"/>
                                  <w:divBdr>
                                    <w:top w:val="none" w:sz="0" w:space="0" w:color="auto"/>
                                    <w:left w:val="none" w:sz="0" w:space="0" w:color="auto"/>
                                    <w:bottom w:val="none" w:sz="0" w:space="0" w:color="auto"/>
                                    <w:right w:val="none" w:sz="0" w:space="0" w:color="auto"/>
                                  </w:divBdr>
                                  <w:divsChild>
                                    <w:div w:id="1507669406">
                                      <w:marLeft w:val="0"/>
                                      <w:marRight w:val="0"/>
                                      <w:marTop w:val="0"/>
                                      <w:marBottom w:val="0"/>
                                      <w:divBdr>
                                        <w:top w:val="none" w:sz="0" w:space="0" w:color="auto"/>
                                        <w:left w:val="none" w:sz="0" w:space="0" w:color="auto"/>
                                        <w:bottom w:val="none" w:sz="0" w:space="0" w:color="auto"/>
                                        <w:right w:val="none" w:sz="0" w:space="0" w:color="auto"/>
                                      </w:divBdr>
                                      <w:divsChild>
                                        <w:div w:id="306856600">
                                          <w:marLeft w:val="0"/>
                                          <w:marRight w:val="0"/>
                                          <w:marTop w:val="0"/>
                                          <w:marBottom w:val="0"/>
                                          <w:divBdr>
                                            <w:top w:val="none" w:sz="0" w:space="0" w:color="auto"/>
                                            <w:left w:val="none" w:sz="0" w:space="0" w:color="auto"/>
                                            <w:bottom w:val="none" w:sz="0" w:space="0" w:color="auto"/>
                                            <w:right w:val="none" w:sz="0" w:space="0" w:color="auto"/>
                                          </w:divBdr>
                                          <w:divsChild>
                                            <w:div w:id="2051803497">
                                              <w:marLeft w:val="0"/>
                                              <w:marRight w:val="0"/>
                                              <w:marTop w:val="0"/>
                                              <w:marBottom w:val="0"/>
                                              <w:divBdr>
                                                <w:top w:val="none" w:sz="0" w:space="0" w:color="auto"/>
                                                <w:left w:val="none" w:sz="0" w:space="0" w:color="auto"/>
                                                <w:bottom w:val="none" w:sz="0" w:space="0" w:color="auto"/>
                                                <w:right w:val="none" w:sz="0" w:space="0" w:color="auto"/>
                                              </w:divBdr>
                                              <w:divsChild>
                                                <w:div w:id="267586277">
                                                  <w:marLeft w:val="0"/>
                                                  <w:marRight w:val="0"/>
                                                  <w:marTop w:val="15"/>
                                                  <w:marBottom w:val="0"/>
                                                  <w:divBdr>
                                                    <w:top w:val="single" w:sz="48" w:space="0" w:color="auto"/>
                                                    <w:left w:val="single" w:sz="48" w:space="0" w:color="auto"/>
                                                    <w:bottom w:val="single" w:sz="48" w:space="0" w:color="auto"/>
                                                    <w:right w:val="single" w:sz="48" w:space="0" w:color="auto"/>
                                                  </w:divBdr>
                                                  <w:divsChild>
                                                    <w:div w:id="88284386">
                                                      <w:marLeft w:val="0"/>
                                                      <w:marRight w:val="0"/>
                                                      <w:marTop w:val="0"/>
                                                      <w:marBottom w:val="0"/>
                                                      <w:divBdr>
                                                        <w:top w:val="none" w:sz="0" w:space="0" w:color="auto"/>
                                                        <w:left w:val="none" w:sz="0" w:space="0" w:color="auto"/>
                                                        <w:bottom w:val="none" w:sz="0" w:space="0" w:color="auto"/>
                                                        <w:right w:val="none" w:sz="0" w:space="0" w:color="auto"/>
                                                      </w:divBdr>
                                                      <w:divsChild>
                                                        <w:div w:id="70586749">
                                                          <w:marLeft w:val="0"/>
                                                          <w:marRight w:val="0"/>
                                                          <w:marTop w:val="0"/>
                                                          <w:marBottom w:val="0"/>
                                                          <w:divBdr>
                                                            <w:top w:val="none" w:sz="0" w:space="0" w:color="auto"/>
                                                            <w:left w:val="none" w:sz="0" w:space="0" w:color="auto"/>
                                                            <w:bottom w:val="none" w:sz="0" w:space="0" w:color="auto"/>
                                                            <w:right w:val="none" w:sz="0" w:space="0" w:color="auto"/>
                                                          </w:divBdr>
                                                        </w:div>
                                                        <w:div w:id="103160659">
                                                          <w:marLeft w:val="0"/>
                                                          <w:marRight w:val="0"/>
                                                          <w:marTop w:val="0"/>
                                                          <w:marBottom w:val="0"/>
                                                          <w:divBdr>
                                                            <w:top w:val="none" w:sz="0" w:space="0" w:color="auto"/>
                                                            <w:left w:val="none" w:sz="0" w:space="0" w:color="auto"/>
                                                            <w:bottom w:val="none" w:sz="0" w:space="0" w:color="auto"/>
                                                            <w:right w:val="none" w:sz="0" w:space="0" w:color="auto"/>
                                                          </w:divBdr>
                                                        </w:div>
                                                        <w:div w:id="182407278">
                                                          <w:marLeft w:val="0"/>
                                                          <w:marRight w:val="0"/>
                                                          <w:marTop w:val="0"/>
                                                          <w:marBottom w:val="0"/>
                                                          <w:divBdr>
                                                            <w:top w:val="none" w:sz="0" w:space="0" w:color="auto"/>
                                                            <w:left w:val="none" w:sz="0" w:space="0" w:color="auto"/>
                                                            <w:bottom w:val="none" w:sz="0" w:space="0" w:color="auto"/>
                                                            <w:right w:val="none" w:sz="0" w:space="0" w:color="auto"/>
                                                          </w:divBdr>
                                                        </w:div>
                                                        <w:div w:id="258173340">
                                                          <w:marLeft w:val="0"/>
                                                          <w:marRight w:val="0"/>
                                                          <w:marTop w:val="0"/>
                                                          <w:marBottom w:val="0"/>
                                                          <w:divBdr>
                                                            <w:top w:val="none" w:sz="0" w:space="0" w:color="auto"/>
                                                            <w:left w:val="none" w:sz="0" w:space="0" w:color="auto"/>
                                                            <w:bottom w:val="none" w:sz="0" w:space="0" w:color="auto"/>
                                                            <w:right w:val="none" w:sz="0" w:space="0" w:color="auto"/>
                                                          </w:divBdr>
                                                        </w:div>
                                                        <w:div w:id="269288944">
                                                          <w:marLeft w:val="0"/>
                                                          <w:marRight w:val="0"/>
                                                          <w:marTop w:val="0"/>
                                                          <w:marBottom w:val="0"/>
                                                          <w:divBdr>
                                                            <w:top w:val="none" w:sz="0" w:space="0" w:color="auto"/>
                                                            <w:left w:val="none" w:sz="0" w:space="0" w:color="auto"/>
                                                            <w:bottom w:val="none" w:sz="0" w:space="0" w:color="auto"/>
                                                            <w:right w:val="none" w:sz="0" w:space="0" w:color="auto"/>
                                                          </w:divBdr>
                                                        </w:div>
                                                        <w:div w:id="465004400">
                                                          <w:marLeft w:val="0"/>
                                                          <w:marRight w:val="0"/>
                                                          <w:marTop w:val="0"/>
                                                          <w:marBottom w:val="0"/>
                                                          <w:divBdr>
                                                            <w:top w:val="none" w:sz="0" w:space="0" w:color="auto"/>
                                                            <w:left w:val="none" w:sz="0" w:space="0" w:color="auto"/>
                                                            <w:bottom w:val="none" w:sz="0" w:space="0" w:color="auto"/>
                                                            <w:right w:val="none" w:sz="0" w:space="0" w:color="auto"/>
                                                          </w:divBdr>
                                                        </w:div>
                                                        <w:div w:id="489908036">
                                                          <w:marLeft w:val="0"/>
                                                          <w:marRight w:val="0"/>
                                                          <w:marTop w:val="0"/>
                                                          <w:marBottom w:val="0"/>
                                                          <w:divBdr>
                                                            <w:top w:val="none" w:sz="0" w:space="0" w:color="auto"/>
                                                            <w:left w:val="none" w:sz="0" w:space="0" w:color="auto"/>
                                                            <w:bottom w:val="none" w:sz="0" w:space="0" w:color="auto"/>
                                                            <w:right w:val="none" w:sz="0" w:space="0" w:color="auto"/>
                                                          </w:divBdr>
                                                        </w:div>
                                                        <w:div w:id="533662390">
                                                          <w:marLeft w:val="0"/>
                                                          <w:marRight w:val="0"/>
                                                          <w:marTop w:val="0"/>
                                                          <w:marBottom w:val="0"/>
                                                          <w:divBdr>
                                                            <w:top w:val="none" w:sz="0" w:space="0" w:color="auto"/>
                                                            <w:left w:val="none" w:sz="0" w:space="0" w:color="auto"/>
                                                            <w:bottom w:val="none" w:sz="0" w:space="0" w:color="auto"/>
                                                            <w:right w:val="none" w:sz="0" w:space="0" w:color="auto"/>
                                                          </w:divBdr>
                                                        </w:div>
                                                        <w:div w:id="638152195">
                                                          <w:marLeft w:val="0"/>
                                                          <w:marRight w:val="0"/>
                                                          <w:marTop w:val="0"/>
                                                          <w:marBottom w:val="0"/>
                                                          <w:divBdr>
                                                            <w:top w:val="none" w:sz="0" w:space="0" w:color="auto"/>
                                                            <w:left w:val="none" w:sz="0" w:space="0" w:color="auto"/>
                                                            <w:bottom w:val="none" w:sz="0" w:space="0" w:color="auto"/>
                                                            <w:right w:val="none" w:sz="0" w:space="0" w:color="auto"/>
                                                          </w:divBdr>
                                                        </w:div>
                                                        <w:div w:id="663363075">
                                                          <w:marLeft w:val="0"/>
                                                          <w:marRight w:val="0"/>
                                                          <w:marTop w:val="0"/>
                                                          <w:marBottom w:val="0"/>
                                                          <w:divBdr>
                                                            <w:top w:val="none" w:sz="0" w:space="0" w:color="auto"/>
                                                            <w:left w:val="none" w:sz="0" w:space="0" w:color="auto"/>
                                                            <w:bottom w:val="none" w:sz="0" w:space="0" w:color="auto"/>
                                                            <w:right w:val="none" w:sz="0" w:space="0" w:color="auto"/>
                                                          </w:divBdr>
                                                        </w:div>
                                                        <w:div w:id="723062117">
                                                          <w:marLeft w:val="0"/>
                                                          <w:marRight w:val="0"/>
                                                          <w:marTop w:val="0"/>
                                                          <w:marBottom w:val="0"/>
                                                          <w:divBdr>
                                                            <w:top w:val="none" w:sz="0" w:space="0" w:color="auto"/>
                                                            <w:left w:val="none" w:sz="0" w:space="0" w:color="auto"/>
                                                            <w:bottom w:val="none" w:sz="0" w:space="0" w:color="auto"/>
                                                            <w:right w:val="none" w:sz="0" w:space="0" w:color="auto"/>
                                                          </w:divBdr>
                                                        </w:div>
                                                        <w:div w:id="963118198">
                                                          <w:marLeft w:val="0"/>
                                                          <w:marRight w:val="0"/>
                                                          <w:marTop w:val="0"/>
                                                          <w:marBottom w:val="0"/>
                                                          <w:divBdr>
                                                            <w:top w:val="none" w:sz="0" w:space="0" w:color="auto"/>
                                                            <w:left w:val="none" w:sz="0" w:space="0" w:color="auto"/>
                                                            <w:bottom w:val="none" w:sz="0" w:space="0" w:color="auto"/>
                                                            <w:right w:val="none" w:sz="0" w:space="0" w:color="auto"/>
                                                          </w:divBdr>
                                                        </w:div>
                                                        <w:div w:id="978535636">
                                                          <w:marLeft w:val="0"/>
                                                          <w:marRight w:val="0"/>
                                                          <w:marTop w:val="0"/>
                                                          <w:marBottom w:val="0"/>
                                                          <w:divBdr>
                                                            <w:top w:val="none" w:sz="0" w:space="0" w:color="auto"/>
                                                            <w:left w:val="none" w:sz="0" w:space="0" w:color="auto"/>
                                                            <w:bottom w:val="none" w:sz="0" w:space="0" w:color="auto"/>
                                                            <w:right w:val="none" w:sz="0" w:space="0" w:color="auto"/>
                                                          </w:divBdr>
                                                        </w:div>
                                                        <w:div w:id="997073693">
                                                          <w:marLeft w:val="0"/>
                                                          <w:marRight w:val="0"/>
                                                          <w:marTop w:val="0"/>
                                                          <w:marBottom w:val="0"/>
                                                          <w:divBdr>
                                                            <w:top w:val="none" w:sz="0" w:space="0" w:color="auto"/>
                                                            <w:left w:val="none" w:sz="0" w:space="0" w:color="auto"/>
                                                            <w:bottom w:val="none" w:sz="0" w:space="0" w:color="auto"/>
                                                            <w:right w:val="none" w:sz="0" w:space="0" w:color="auto"/>
                                                          </w:divBdr>
                                                        </w:div>
                                                        <w:div w:id="1044599241">
                                                          <w:marLeft w:val="0"/>
                                                          <w:marRight w:val="0"/>
                                                          <w:marTop w:val="0"/>
                                                          <w:marBottom w:val="0"/>
                                                          <w:divBdr>
                                                            <w:top w:val="none" w:sz="0" w:space="0" w:color="auto"/>
                                                            <w:left w:val="none" w:sz="0" w:space="0" w:color="auto"/>
                                                            <w:bottom w:val="none" w:sz="0" w:space="0" w:color="auto"/>
                                                            <w:right w:val="none" w:sz="0" w:space="0" w:color="auto"/>
                                                          </w:divBdr>
                                                        </w:div>
                                                        <w:div w:id="1315258853">
                                                          <w:marLeft w:val="0"/>
                                                          <w:marRight w:val="0"/>
                                                          <w:marTop w:val="0"/>
                                                          <w:marBottom w:val="0"/>
                                                          <w:divBdr>
                                                            <w:top w:val="none" w:sz="0" w:space="0" w:color="auto"/>
                                                            <w:left w:val="none" w:sz="0" w:space="0" w:color="auto"/>
                                                            <w:bottom w:val="none" w:sz="0" w:space="0" w:color="auto"/>
                                                            <w:right w:val="none" w:sz="0" w:space="0" w:color="auto"/>
                                                          </w:divBdr>
                                                        </w:div>
                                                        <w:div w:id="1345745909">
                                                          <w:marLeft w:val="0"/>
                                                          <w:marRight w:val="0"/>
                                                          <w:marTop w:val="0"/>
                                                          <w:marBottom w:val="0"/>
                                                          <w:divBdr>
                                                            <w:top w:val="none" w:sz="0" w:space="0" w:color="auto"/>
                                                            <w:left w:val="none" w:sz="0" w:space="0" w:color="auto"/>
                                                            <w:bottom w:val="none" w:sz="0" w:space="0" w:color="auto"/>
                                                            <w:right w:val="none" w:sz="0" w:space="0" w:color="auto"/>
                                                          </w:divBdr>
                                                        </w:div>
                                                        <w:div w:id="1418476598">
                                                          <w:marLeft w:val="0"/>
                                                          <w:marRight w:val="0"/>
                                                          <w:marTop w:val="0"/>
                                                          <w:marBottom w:val="0"/>
                                                          <w:divBdr>
                                                            <w:top w:val="none" w:sz="0" w:space="0" w:color="auto"/>
                                                            <w:left w:val="none" w:sz="0" w:space="0" w:color="auto"/>
                                                            <w:bottom w:val="none" w:sz="0" w:space="0" w:color="auto"/>
                                                            <w:right w:val="none" w:sz="0" w:space="0" w:color="auto"/>
                                                          </w:divBdr>
                                                        </w:div>
                                                        <w:div w:id="1573271112">
                                                          <w:marLeft w:val="0"/>
                                                          <w:marRight w:val="0"/>
                                                          <w:marTop w:val="0"/>
                                                          <w:marBottom w:val="0"/>
                                                          <w:divBdr>
                                                            <w:top w:val="none" w:sz="0" w:space="0" w:color="auto"/>
                                                            <w:left w:val="none" w:sz="0" w:space="0" w:color="auto"/>
                                                            <w:bottom w:val="none" w:sz="0" w:space="0" w:color="auto"/>
                                                            <w:right w:val="none" w:sz="0" w:space="0" w:color="auto"/>
                                                          </w:divBdr>
                                                        </w:div>
                                                        <w:div w:id="1680231421">
                                                          <w:marLeft w:val="0"/>
                                                          <w:marRight w:val="0"/>
                                                          <w:marTop w:val="0"/>
                                                          <w:marBottom w:val="0"/>
                                                          <w:divBdr>
                                                            <w:top w:val="none" w:sz="0" w:space="0" w:color="auto"/>
                                                            <w:left w:val="none" w:sz="0" w:space="0" w:color="auto"/>
                                                            <w:bottom w:val="none" w:sz="0" w:space="0" w:color="auto"/>
                                                            <w:right w:val="none" w:sz="0" w:space="0" w:color="auto"/>
                                                          </w:divBdr>
                                                        </w:div>
                                                        <w:div w:id="1688172632">
                                                          <w:marLeft w:val="0"/>
                                                          <w:marRight w:val="0"/>
                                                          <w:marTop w:val="0"/>
                                                          <w:marBottom w:val="0"/>
                                                          <w:divBdr>
                                                            <w:top w:val="none" w:sz="0" w:space="0" w:color="auto"/>
                                                            <w:left w:val="none" w:sz="0" w:space="0" w:color="auto"/>
                                                            <w:bottom w:val="none" w:sz="0" w:space="0" w:color="auto"/>
                                                            <w:right w:val="none" w:sz="0" w:space="0" w:color="auto"/>
                                                          </w:divBdr>
                                                        </w:div>
                                                        <w:div w:id="1776241969">
                                                          <w:marLeft w:val="0"/>
                                                          <w:marRight w:val="0"/>
                                                          <w:marTop w:val="0"/>
                                                          <w:marBottom w:val="0"/>
                                                          <w:divBdr>
                                                            <w:top w:val="none" w:sz="0" w:space="0" w:color="auto"/>
                                                            <w:left w:val="none" w:sz="0" w:space="0" w:color="auto"/>
                                                            <w:bottom w:val="none" w:sz="0" w:space="0" w:color="auto"/>
                                                            <w:right w:val="none" w:sz="0" w:space="0" w:color="auto"/>
                                                          </w:divBdr>
                                                        </w:div>
                                                        <w:div w:id="1779330870">
                                                          <w:marLeft w:val="0"/>
                                                          <w:marRight w:val="0"/>
                                                          <w:marTop w:val="0"/>
                                                          <w:marBottom w:val="0"/>
                                                          <w:divBdr>
                                                            <w:top w:val="none" w:sz="0" w:space="0" w:color="auto"/>
                                                            <w:left w:val="none" w:sz="0" w:space="0" w:color="auto"/>
                                                            <w:bottom w:val="none" w:sz="0" w:space="0" w:color="auto"/>
                                                            <w:right w:val="none" w:sz="0" w:space="0" w:color="auto"/>
                                                          </w:divBdr>
                                                        </w:div>
                                                        <w:div w:id="1998722665">
                                                          <w:marLeft w:val="0"/>
                                                          <w:marRight w:val="0"/>
                                                          <w:marTop w:val="0"/>
                                                          <w:marBottom w:val="0"/>
                                                          <w:divBdr>
                                                            <w:top w:val="none" w:sz="0" w:space="0" w:color="auto"/>
                                                            <w:left w:val="none" w:sz="0" w:space="0" w:color="auto"/>
                                                            <w:bottom w:val="none" w:sz="0" w:space="0" w:color="auto"/>
                                                            <w:right w:val="none" w:sz="0" w:space="0" w:color="auto"/>
                                                          </w:divBdr>
                                                        </w:div>
                                                        <w:div w:id="20873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2062233">
      <w:bodyDiv w:val="1"/>
      <w:marLeft w:val="0"/>
      <w:marRight w:val="0"/>
      <w:marTop w:val="0"/>
      <w:marBottom w:val="0"/>
      <w:divBdr>
        <w:top w:val="none" w:sz="0" w:space="0" w:color="auto"/>
        <w:left w:val="none" w:sz="0" w:space="0" w:color="auto"/>
        <w:bottom w:val="none" w:sz="0" w:space="0" w:color="auto"/>
        <w:right w:val="none" w:sz="0" w:space="0" w:color="auto"/>
      </w:divBdr>
    </w:div>
    <w:div w:id="1911891712">
      <w:bodyDiv w:val="1"/>
      <w:marLeft w:val="0"/>
      <w:marRight w:val="0"/>
      <w:marTop w:val="0"/>
      <w:marBottom w:val="0"/>
      <w:divBdr>
        <w:top w:val="none" w:sz="0" w:space="0" w:color="auto"/>
        <w:left w:val="none" w:sz="0" w:space="0" w:color="auto"/>
        <w:bottom w:val="none" w:sz="0" w:space="0" w:color="auto"/>
        <w:right w:val="none" w:sz="0" w:space="0" w:color="auto"/>
      </w:divBdr>
    </w:div>
    <w:div w:id="1913150006">
      <w:bodyDiv w:val="1"/>
      <w:marLeft w:val="0"/>
      <w:marRight w:val="0"/>
      <w:marTop w:val="0"/>
      <w:marBottom w:val="0"/>
      <w:divBdr>
        <w:top w:val="none" w:sz="0" w:space="0" w:color="auto"/>
        <w:left w:val="none" w:sz="0" w:space="0" w:color="auto"/>
        <w:bottom w:val="none" w:sz="0" w:space="0" w:color="auto"/>
        <w:right w:val="none" w:sz="0" w:space="0" w:color="auto"/>
      </w:divBdr>
    </w:div>
    <w:div w:id="1976790598">
      <w:bodyDiv w:val="1"/>
      <w:marLeft w:val="0"/>
      <w:marRight w:val="0"/>
      <w:marTop w:val="0"/>
      <w:marBottom w:val="0"/>
      <w:divBdr>
        <w:top w:val="none" w:sz="0" w:space="0" w:color="auto"/>
        <w:left w:val="none" w:sz="0" w:space="0" w:color="auto"/>
        <w:bottom w:val="none" w:sz="0" w:space="0" w:color="auto"/>
        <w:right w:val="none" w:sz="0" w:space="0" w:color="auto"/>
      </w:divBdr>
    </w:div>
    <w:div w:id="1994597976">
      <w:bodyDiv w:val="1"/>
      <w:marLeft w:val="0"/>
      <w:marRight w:val="0"/>
      <w:marTop w:val="0"/>
      <w:marBottom w:val="0"/>
      <w:divBdr>
        <w:top w:val="none" w:sz="0" w:space="0" w:color="auto"/>
        <w:left w:val="none" w:sz="0" w:space="0" w:color="auto"/>
        <w:bottom w:val="none" w:sz="0" w:space="0" w:color="auto"/>
        <w:right w:val="none" w:sz="0" w:space="0" w:color="auto"/>
      </w:divBdr>
    </w:div>
    <w:div w:id="2012563762">
      <w:bodyDiv w:val="1"/>
      <w:marLeft w:val="0"/>
      <w:marRight w:val="0"/>
      <w:marTop w:val="0"/>
      <w:marBottom w:val="0"/>
      <w:divBdr>
        <w:top w:val="none" w:sz="0" w:space="0" w:color="auto"/>
        <w:left w:val="none" w:sz="0" w:space="0" w:color="auto"/>
        <w:bottom w:val="none" w:sz="0" w:space="0" w:color="auto"/>
        <w:right w:val="none" w:sz="0" w:space="0" w:color="auto"/>
      </w:divBdr>
    </w:div>
    <w:div w:id="2090618381">
      <w:bodyDiv w:val="1"/>
      <w:marLeft w:val="0"/>
      <w:marRight w:val="0"/>
      <w:marTop w:val="0"/>
      <w:marBottom w:val="0"/>
      <w:divBdr>
        <w:top w:val="none" w:sz="0" w:space="0" w:color="auto"/>
        <w:left w:val="none" w:sz="0" w:space="0" w:color="auto"/>
        <w:bottom w:val="none" w:sz="0" w:space="0" w:color="auto"/>
        <w:right w:val="none" w:sz="0" w:space="0" w:color="auto"/>
      </w:divBdr>
    </w:div>
    <w:div w:id="2104523314">
      <w:bodyDiv w:val="1"/>
      <w:marLeft w:val="0"/>
      <w:marRight w:val="0"/>
      <w:marTop w:val="0"/>
      <w:marBottom w:val="0"/>
      <w:divBdr>
        <w:top w:val="none" w:sz="0" w:space="0" w:color="auto"/>
        <w:left w:val="none" w:sz="0" w:space="0" w:color="auto"/>
        <w:bottom w:val="none" w:sz="0" w:space="0" w:color="auto"/>
        <w:right w:val="none" w:sz="0" w:space="0" w:color="auto"/>
      </w:divBdr>
    </w:div>
    <w:div w:id="2117209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leren.windesheim.nl/d2l/le/lessons/99765/topics/1176981"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leren.windesheim.nl/d2l/le/lessons/99765/topics/1192760" TargetMode="Externa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FEDE342CF81754588059EAF39A0A699" ma:contentTypeVersion="11" ma:contentTypeDescription="Een nieuw document maken." ma:contentTypeScope="" ma:versionID="f29ae31733f96baa13e7de731d44c6bb">
  <xsd:schema xmlns:xsd="http://www.w3.org/2001/XMLSchema" xmlns:xs="http://www.w3.org/2001/XMLSchema" xmlns:p="http://schemas.microsoft.com/office/2006/metadata/properties" xmlns:ns2="cff3ceb4-a633-4790-b937-cf0c406afa01" xmlns:ns3="b170de6f-41cf-4a00-904a-ba8c2f1cbc9d" targetNamespace="http://schemas.microsoft.com/office/2006/metadata/properties" ma:root="true" ma:fieldsID="e073969738e63de7ac76c3c8efa98587" ns2:_="" ns3:_="">
    <xsd:import namespace="cff3ceb4-a633-4790-b937-cf0c406afa01"/>
    <xsd:import namespace="b170de6f-41cf-4a00-904a-ba8c2f1cbc9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f3ceb4-a633-4790-b937-cf0c406afa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70de6f-41cf-4a00-904a-ba8c2f1cbc9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04c883b-d43f-4bb2-94e0-dc049939631c}" ma:internalName="TaxCatchAll" ma:showField="CatchAllData" ma:web="b170de6f-41cf-4a00-904a-ba8c2f1cbc9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b170de6f-41cf-4a00-904a-ba8c2f1cbc9d" xsi:nil="true"/>
    <lcf76f155ced4ddcb4097134ff3c332f xmlns="cff3ceb4-a633-4790-b937-cf0c406afa0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E178571-7189-4A74-A018-1BA2F5A44879}">
  <ds:schemaRefs>
    <ds:schemaRef ds:uri="http://schemas.microsoft.com/sharepoint/v3/contenttype/forms"/>
  </ds:schemaRefs>
</ds:datastoreItem>
</file>

<file path=customXml/itemProps2.xml><?xml version="1.0" encoding="utf-8"?>
<ds:datastoreItem xmlns:ds="http://schemas.openxmlformats.org/officeDocument/2006/customXml" ds:itemID="{52167F07-53C1-4816-AD51-8BFF70C09CF6}">
  <ds:schemaRefs>
    <ds:schemaRef ds:uri="http://schemas.openxmlformats.org/officeDocument/2006/bibliography"/>
  </ds:schemaRefs>
</ds:datastoreItem>
</file>

<file path=customXml/itemProps3.xml><?xml version="1.0" encoding="utf-8"?>
<ds:datastoreItem xmlns:ds="http://schemas.openxmlformats.org/officeDocument/2006/customXml" ds:itemID="{63B29582-98DA-4B41-89FB-61A133C870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f3ceb4-a633-4790-b937-cf0c406afa01"/>
    <ds:schemaRef ds:uri="b170de6f-41cf-4a00-904a-ba8c2f1cbc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1756F4-2B37-4444-97D4-DF56415EDD3D}">
  <ds:schemaRefs>
    <ds:schemaRef ds:uri="http://www.w3.org/XML/1998/namespace"/>
    <ds:schemaRef ds:uri="cff3ceb4-a633-4790-b937-cf0c406afa01"/>
    <ds:schemaRef ds:uri="http://purl.org/dc/elements/1.1/"/>
    <ds:schemaRef ds:uri="http://purl.org/dc/dcmitype/"/>
    <ds:schemaRef ds:uri="http://schemas.microsoft.com/office/2006/documentManagement/types"/>
    <ds:schemaRef ds:uri="http://purl.org/dc/terms/"/>
    <ds:schemaRef ds:uri="http://schemas.openxmlformats.org/package/2006/metadata/core-properties"/>
    <ds:schemaRef ds:uri="http://schemas.microsoft.com/office/infopath/2007/PartnerControls"/>
    <ds:schemaRef ds:uri="b170de6f-41cf-4a00-904a-ba8c2f1cbc9d"/>
    <ds:schemaRef ds:uri="http://schemas.microsoft.com/office/2006/metadata/properties"/>
  </ds:schemaRefs>
</ds:datastoreItem>
</file>

<file path=docMetadata/LabelInfo.xml><?xml version="1.0" encoding="utf-8"?>
<clbl:labelList xmlns:clbl="http://schemas.microsoft.com/office/2020/mipLabelMetadata">
  <clbl:label id="{e36377b7-70c4-4493-a338-095918d327e9}" enabled="0" method="" siteId="{e36377b7-70c4-4493-a338-095918d327e9}" removed="1"/>
</clbl:labelList>
</file>

<file path=docProps/app.xml><?xml version="1.0" encoding="utf-8"?>
<Properties xmlns="http://schemas.openxmlformats.org/officeDocument/2006/extended-properties" xmlns:vt="http://schemas.openxmlformats.org/officeDocument/2006/docPropsVTypes">
  <Template>Normal.dotm</Template>
  <TotalTime>3</TotalTime>
  <Pages>38</Pages>
  <Words>9985</Words>
  <Characters>54923</Characters>
  <Application>Microsoft Office Word</Application>
  <DocSecurity>0</DocSecurity>
  <Lines>457</Lines>
  <Paragraphs>129</Paragraphs>
  <ScaleCrop>false</ScaleCrop>
  <Company/>
  <LinksUpToDate>false</LinksUpToDate>
  <CharactersWithSpaces>64779</CharactersWithSpaces>
  <SharedDoc>false</SharedDoc>
  <HLinks>
    <vt:vector size="366" baseType="variant">
      <vt:variant>
        <vt:i4>1703956</vt:i4>
      </vt:variant>
      <vt:variant>
        <vt:i4>348</vt:i4>
      </vt:variant>
      <vt:variant>
        <vt:i4>0</vt:i4>
      </vt:variant>
      <vt:variant>
        <vt:i4>5</vt:i4>
      </vt:variant>
      <vt:variant>
        <vt:lpwstr/>
      </vt:variant>
      <vt:variant>
        <vt:lpwstr>_Station_3_(Eindstation):_1</vt:lpwstr>
      </vt:variant>
      <vt:variant>
        <vt:i4>1966109</vt:i4>
      </vt:variant>
      <vt:variant>
        <vt:i4>345</vt:i4>
      </vt:variant>
      <vt:variant>
        <vt:i4>0</vt:i4>
      </vt:variant>
      <vt:variant>
        <vt:i4>5</vt:i4>
      </vt:variant>
      <vt:variant>
        <vt:lpwstr/>
      </vt:variant>
      <vt:variant>
        <vt:lpwstr>_Station_2_(AGV):_1</vt:lpwstr>
      </vt:variant>
      <vt:variant>
        <vt:i4>1966146</vt:i4>
      </vt:variant>
      <vt:variant>
        <vt:i4>342</vt:i4>
      </vt:variant>
      <vt:variant>
        <vt:i4>0</vt:i4>
      </vt:variant>
      <vt:variant>
        <vt:i4>5</vt:i4>
      </vt:variant>
      <vt:variant>
        <vt:lpwstr/>
      </vt:variant>
      <vt:variant>
        <vt:lpwstr>_Station_1_(Beginstation):_1</vt:lpwstr>
      </vt:variant>
      <vt:variant>
        <vt:i4>4522030</vt:i4>
      </vt:variant>
      <vt:variant>
        <vt:i4>339</vt:i4>
      </vt:variant>
      <vt:variant>
        <vt:i4>0</vt:i4>
      </vt:variant>
      <vt:variant>
        <vt:i4>5</vt:i4>
      </vt:variant>
      <vt:variant>
        <vt:lpwstr/>
      </vt:variant>
      <vt:variant>
        <vt:lpwstr>_Station_3_(Eindstation):</vt:lpwstr>
      </vt:variant>
      <vt:variant>
        <vt:i4>4259879</vt:i4>
      </vt:variant>
      <vt:variant>
        <vt:i4>336</vt:i4>
      </vt:variant>
      <vt:variant>
        <vt:i4>0</vt:i4>
      </vt:variant>
      <vt:variant>
        <vt:i4>5</vt:i4>
      </vt:variant>
      <vt:variant>
        <vt:lpwstr/>
      </vt:variant>
      <vt:variant>
        <vt:lpwstr>_Station_2_(AGV):</vt:lpwstr>
      </vt:variant>
      <vt:variant>
        <vt:i4>3080221</vt:i4>
      </vt:variant>
      <vt:variant>
        <vt:i4>333</vt:i4>
      </vt:variant>
      <vt:variant>
        <vt:i4>0</vt:i4>
      </vt:variant>
      <vt:variant>
        <vt:i4>5</vt:i4>
      </vt:variant>
      <vt:variant>
        <vt:lpwstr/>
      </vt:variant>
      <vt:variant>
        <vt:lpwstr>_Station_1_(Beginstation):</vt:lpwstr>
      </vt:variant>
      <vt:variant>
        <vt:i4>2424841</vt:i4>
      </vt:variant>
      <vt:variant>
        <vt:i4>326</vt:i4>
      </vt:variant>
      <vt:variant>
        <vt:i4>0</vt:i4>
      </vt:variant>
      <vt:variant>
        <vt:i4>5</vt:i4>
      </vt:variant>
      <vt:variant>
        <vt:lpwstr/>
      </vt:variant>
      <vt:variant>
        <vt:lpwstr>_Toc1513358627</vt:lpwstr>
      </vt:variant>
      <vt:variant>
        <vt:i4>2162693</vt:i4>
      </vt:variant>
      <vt:variant>
        <vt:i4>320</vt:i4>
      </vt:variant>
      <vt:variant>
        <vt:i4>0</vt:i4>
      </vt:variant>
      <vt:variant>
        <vt:i4>5</vt:i4>
      </vt:variant>
      <vt:variant>
        <vt:lpwstr/>
      </vt:variant>
      <vt:variant>
        <vt:lpwstr>_Toc1926670608</vt:lpwstr>
      </vt:variant>
      <vt:variant>
        <vt:i4>2424836</vt:i4>
      </vt:variant>
      <vt:variant>
        <vt:i4>314</vt:i4>
      </vt:variant>
      <vt:variant>
        <vt:i4>0</vt:i4>
      </vt:variant>
      <vt:variant>
        <vt:i4>5</vt:i4>
      </vt:variant>
      <vt:variant>
        <vt:lpwstr/>
      </vt:variant>
      <vt:variant>
        <vt:lpwstr>_Toc1237977888</vt:lpwstr>
      </vt:variant>
      <vt:variant>
        <vt:i4>1048630</vt:i4>
      </vt:variant>
      <vt:variant>
        <vt:i4>308</vt:i4>
      </vt:variant>
      <vt:variant>
        <vt:i4>0</vt:i4>
      </vt:variant>
      <vt:variant>
        <vt:i4>5</vt:i4>
      </vt:variant>
      <vt:variant>
        <vt:lpwstr/>
      </vt:variant>
      <vt:variant>
        <vt:lpwstr>_Toc56523457</vt:lpwstr>
      </vt:variant>
      <vt:variant>
        <vt:i4>2555907</vt:i4>
      </vt:variant>
      <vt:variant>
        <vt:i4>302</vt:i4>
      </vt:variant>
      <vt:variant>
        <vt:i4>0</vt:i4>
      </vt:variant>
      <vt:variant>
        <vt:i4>5</vt:i4>
      </vt:variant>
      <vt:variant>
        <vt:lpwstr/>
      </vt:variant>
      <vt:variant>
        <vt:lpwstr>_Toc1593378607</vt:lpwstr>
      </vt:variant>
      <vt:variant>
        <vt:i4>2228237</vt:i4>
      </vt:variant>
      <vt:variant>
        <vt:i4>296</vt:i4>
      </vt:variant>
      <vt:variant>
        <vt:i4>0</vt:i4>
      </vt:variant>
      <vt:variant>
        <vt:i4>5</vt:i4>
      </vt:variant>
      <vt:variant>
        <vt:lpwstr/>
      </vt:variant>
      <vt:variant>
        <vt:lpwstr>_Toc1463804260</vt:lpwstr>
      </vt:variant>
      <vt:variant>
        <vt:i4>2228233</vt:i4>
      </vt:variant>
      <vt:variant>
        <vt:i4>290</vt:i4>
      </vt:variant>
      <vt:variant>
        <vt:i4>0</vt:i4>
      </vt:variant>
      <vt:variant>
        <vt:i4>5</vt:i4>
      </vt:variant>
      <vt:variant>
        <vt:lpwstr/>
      </vt:variant>
      <vt:variant>
        <vt:lpwstr>_Toc1384366256</vt:lpwstr>
      </vt:variant>
      <vt:variant>
        <vt:i4>1441854</vt:i4>
      </vt:variant>
      <vt:variant>
        <vt:i4>284</vt:i4>
      </vt:variant>
      <vt:variant>
        <vt:i4>0</vt:i4>
      </vt:variant>
      <vt:variant>
        <vt:i4>5</vt:i4>
      </vt:variant>
      <vt:variant>
        <vt:lpwstr/>
      </vt:variant>
      <vt:variant>
        <vt:lpwstr>_Toc415597622</vt:lpwstr>
      </vt:variant>
      <vt:variant>
        <vt:i4>1769527</vt:i4>
      </vt:variant>
      <vt:variant>
        <vt:i4>278</vt:i4>
      </vt:variant>
      <vt:variant>
        <vt:i4>0</vt:i4>
      </vt:variant>
      <vt:variant>
        <vt:i4>5</vt:i4>
      </vt:variant>
      <vt:variant>
        <vt:lpwstr/>
      </vt:variant>
      <vt:variant>
        <vt:lpwstr>_Toc909943365</vt:lpwstr>
      </vt:variant>
      <vt:variant>
        <vt:i4>1638458</vt:i4>
      </vt:variant>
      <vt:variant>
        <vt:i4>272</vt:i4>
      </vt:variant>
      <vt:variant>
        <vt:i4>0</vt:i4>
      </vt:variant>
      <vt:variant>
        <vt:i4>5</vt:i4>
      </vt:variant>
      <vt:variant>
        <vt:lpwstr/>
      </vt:variant>
      <vt:variant>
        <vt:lpwstr>_Toc802905023</vt:lpwstr>
      </vt:variant>
      <vt:variant>
        <vt:i4>1376319</vt:i4>
      </vt:variant>
      <vt:variant>
        <vt:i4>266</vt:i4>
      </vt:variant>
      <vt:variant>
        <vt:i4>0</vt:i4>
      </vt:variant>
      <vt:variant>
        <vt:i4>5</vt:i4>
      </vt:variant>
      <vt:variant>
        <vt:lpwstr/>
      </vt:variant>
      <vt:variant>
        <vt:lpwstr>_Toc831275163</vt:lpwstr>
      </vt:variant>
      <vt:variant>
        <vt:i4>1114165</vt:i4>
      </vt:variant>
      <vt:variant>
        <vt:i4>260</vt:i4>
      </vt:variant>
      <vt:variant>
        <vt:i4>0</vt:i4>
      </vt:variant>
      <vt:variant>
        <vt:i4>5</vt:i4>
      </vt:variant>
      <vt:variant>
        <vt:lpwstr/>
      </vt:variant>
      <vt:variant>
        <vt:lpwstr>_Toc575704521</vt:lpwstr>
      </vt:variant>
      <vt:variant>
        <vt:i4>2097166</vt:i4>
      </vt:variant>
      <vt:variant>
        <vt:i4>254</vt:i4>
      </vt:variant>
      <vt:variant>
        <vt:i4>0</vt:i4>
      </vt:variant>
      <vt:variant>
        <vt:i4>5</vt:i4>
      </vt:variant>
      <vt:variant>
        <vt:lpwstr/>
      </vt:variant>
      <vt:variant>
        <vt:lpwstr>_Toc1997695959</vt:lpwstr>
      </vt:variant>
      <vt:variant>
        <vt:i4>2293767</vt:i4>
      </vt:variant>
      <vt:variant>
        <vt:i4>248</vt:i4>
      </vt:variant>
      <vt:variant>
        <vt:i4>0</vt:i4>
      </vt:variant>
      <vt:variant>
        <vt:i4>5</vt:i4>
      </vt:variant>
      <vt:variant>
        <vt:lpwstr/>
      </vt:variant>
      <vt:variant>
        <vt:lpwstr>_Toc1066440640</vt:lpwstr>
      </vt:variant>
      <vt:variant>
        <vt:i4>2162688</vt:i4>
      </vt:variant>
      <vt:variant>
        <vt:i4>242</vt:i4>
      </vt:variant>
      <vt:variant>
        <vt:i4>0</vt:i4>
      </vt:variant>
      <vt:variant>
        <vt:i4>5</vt:i4>
      </vt:variant>
      <vt:variant>
        <vt:lpwstr/>
      </vt:variant>
      <vt:variant>
        <vt:lpwstr>_Toc2021207156</vt:lpwstr>
      </vt:variant>
      <vt:variant>
        <vt:i4>2555909</vt:i4>
      </vt:variant>
      <vt:variant>
        <vt:i4>236</vt:i4>
      </vt:variant>
      <vt:variant>
        <vt:i4>0</vt:i4>
      </vt:variant>
      <vt:variant>
        <vt:i4>5</vt:i4>
      </vt:variant>
      <vt:variant>
        <vt:lpwstr/>
      </vt:variant>
      <vt:variant>
        <vt:lpwstr>_Toc1156726603</vt:lpwstr>
      </vt:variant>
      <vt:variant>
        <vt:i4>2818062</vt:i4>
      </vt:variant>
      <vt:variant>
        <vt:i4>230</vt:i4>
      </vt:variant>
      <vt:variant>
        <vt:i4>0</vt:i4>
      </vt:variant>
      <vt:variant>
        <vt:i4>5</vt:i4>
      </vt:variant>
      <vt:variant>
        <vt:lpwstr/>
      </vt:variant>
      <vt:variant>
        <vt:lpwstr>_Toc1871912733</vt:lpwstr>
      </vt:variant>
      <vt:variant>
        <vt:i4>1310770</vt:i4>
      </vt:variant>
      <vt:variant>
        <vt:i4>224</vt:i4>
      </vt:variant>
      <vt:variant>
        <vt:i4>0</vt:i4>
      </vt:variant>
      <vt:variant>
        <vt:i4>5</vt:i4>
      </vt:variant>
      <vt:variant>
        <vt:lpwstr/>
      </vt:variant>
      <vt:variant>
        <vt:lpwstr>_Toc490556393</vt:lpwstr>
      </vt:variant>
      <vt:variant>
        <vt:i4>3014657</vt:i4>
      </vt:variant>
      <vt:variant>
        <vt:i4>218</vt:i4>
      </vt:variant>
      <vt:variant>
        <vt:i4>0</vt:i4>
      </vt:variant>
      <vt:variant>
        <vt:i4>5</vt:i4>
      </vt:variant>
      <vt:variant>
        <vt:lpwstr/>
      </vt:variant>
      <vt:variant>
        <vt:lpwstr>_Toc1114197772</vt:lpwstr>
      </vt:variant>
      <vt:variant>
        <vt:i4>1966140</vt:i4>
      </vt:variant>
      <vt:variant>
        <vt:i4>212</vt:i4>
      </vt:variant>
      <vt:variant>
        <vt:i4>0</vt:i4>
      </vt:variant>
      <vt:variant>
        <vt:i4>5</vt:i4>
      </vt:variant>
      <vt:variant>
        <vt:lpwstr/>
      </vt:variant>
      <vt:variant>
        <vt:lpwstr>_Toc509318123</vt:lpwstr>
      </vt:variant>
      <vt:variant>
        <vt:i4>1638449</vt:i4>
      </vt:variant>
      <vt:variant>
        <vt:i4>206</vt:i4>
      </vt:variant>
      <vt:variant>
        <vt:i4>0</vt:i4>
      </vt:variant>
      <vt:variant>
        <vt:i4>5</vt:i4>
      </vt:variant>
      <vt:variant>
        <vt:lpwstr/>
      </vt:variant>
      <vt:variant>
        <vt:lpwstr>_Toc298280356</vt:lpwstr>
      </vt:variant>
      <vt:variant>
        <vt:i4>1769521</vt:i4>
      </vt:variant>
      <vt:variant>
        <vt:i4>200</vt:i4>
      </vt:variant>
      <vt:variant>
        <vt:i4>0</vt:i4>
      </vt:variant>
      <vt:variant>
        <vt:i4>5</vt:i4>
      </vt:variant>
      <vt:variant>
        <vt:lpwstr/>
      </vt:variant>
      <vt:variant>
        <vt:lpwstr>_Toc435876712</vt:lpwstr>
      </vt:variant>
      <vt:variant>
        <vt:i4>2097154</vt:i4>
      </vt:variant>
      <vt:variant>
        <vt:i4>194</vt:i4>
      </vt:variant>
      <vt:variant>
        <vt:i4>0</vt:i4>
      </vt:variant>
      <vt:variant>
        <vt:i4>5</vt:i4>
      </vt:variant>
      <vt:variant>
        <vt:lpwstr/>
      </vt:variant>
      <vt:variant>
        <vt:lpwstr>_Toc1505667322</vt:lpwstr>
      </vt:variant>
      <vt:variant>
        <vt:i4>2097160</vt:i4>
      </vt:variant>
      <vt:variant>
        <vt:i4>188</vt:i4>
      </vt:variant>
      <vt:variant>
        <vt:i4>0</vt:i4>
      </vt:variant>
      <vt:variant>
        <vt:i4>5</vt:i4>
      </vt:variant>
      <vt:variant>
        <vt:lpwstr/>
      </vt:variant>
      <vt:variant>
        <vt:lpwstr>_Toc1745448716</vt:lpwstr>
      </vt:variant>
      <vt:variant>
        <vt:i4>1048627</vt:i4>
      </vt:variant>
      <vt:variant>
        <vt:i4>182</vt:i4>
      </vt:variant>
      <vt:variant>
        <vt:i4>0</vt:i4>
      </vt:variant>
      <vt:variant>
        <vt:i4>5</vt:i4>
      </vt:variant>
      <vt:variant>
        <vt:lpwstr/>
      </vt:variant>
      <vt:variant>
        <vt:lpwstr>_Toc274563367</vt:lpwstr>
      </vt:variant>
      <vt:variant>
        <vt:i4>2293761</vt:i4>
      </vt:variant>
      <vt:variant>
        <vt:i4>176</vt:i4>
      </vt:variant>
      <vt:variant>
        <vt:i4>0</vt:i4>
      </vt:variant>
      <vt:variant>
        <vt:i4>5</vt:i4>
      </vt:variant>
      <vt:variant>
        <vt:lpwstr/>
      </vt:variant>
      <vt:variant>
        <vt:lpwstr>_Toc2091665596</vt:lpwstr>
      </vt:variant>
      <vt:variant>
        <vt:i4>2949128</vt:i4>
      </vt:variant>
      <vt:variant>
        <vt:i4>170</vt:i4>
      </vt:variant>
      <vt:variant>
        <vt:i4>0</vt:i4>
      </vt:variant>
      <vt:variant>
        <vt:i4>5</vt:i4>
      </vt:variant>
      <vt:variant>
        <vt:lpwstr/>
      </vt:variant>
      <vt:variant>
        <vt:lpwstr>_Toc1602239825</vt:lpwstr>
      </vt:variant>
      <vt:variant>
        <vt:i4>1376308</vt:i4>
      </vt:variant>
      <vt:variant>
        <vt:i4>164</vt:i4>
      </vt:variant>
      <vt:variant>
        <vt:i4>0</vt:i4>
      </vt:variant>
      <vt:variant>
        <vt:i4>5</vt:i4>
      </vt:variant>
      <vt:variant>
        <vt:lpwstr/>
      </vt:variant>
      <vt:variant>
        <vt:lpwstr>_Toc746632620</vt:lpwstr>
      </vt:variant>
      <vt:variant>
        <vt:i4>2031673</vt:i4>
      </vt:variant>
      <vt:variant>
        <vt:i4>158</vt:i4>
      </vt:variant>
      <vt:variant>
        <vt:i4>0</vt:i4>
      </vt:variant>
      <vt:variant>
        <vt:i4>5</vt:i4>
      </vt:variant>
      <vt:variant>
        <vt:lpwstr/>
      </vt:variant>
      <vt:variant>
        <vt:lpwstr>_Toc813779576</vt:lpwstr>
      </vt:variant>
      <vt:variant>
        <vt:i4>1114169</vt:i4>
      </vt:variant>
      <vt:variant>
        <vt:i4>152</vt:i4>
      </vt:variant>
      <vt:variant>
        <vt:i4>0</vt:i4>
      </vt:variant>
      <vt:variant>
        <vt:i4>5</vt:i4>
      </vt:variant>
      <vt:variant>
        <vt:lpwstr/>
      </vt:variant>
      <vt:variant>
        <vt:lpwstr>_Toc417581239</vt:lpwstr>
      </vt:variant>
      <vt:variant>
        <vt:i4>1376317</vt:i4>
      </vt:variant>
      <vt:variant>
        <vt:i4>146</vt:i4>
      </vt:variant>
      <vt:variant>
        <vt:i4>0</vt:i4>
      </vt:variant>
      <vt:variant>
        <vt:i4>5</vt:i4>
      </vt:variant>
      <vt:variant>
        <vt:lpwstr/>
      </vt:variant>
      <vt:variant>
        <vt:lpwstr>_Toc209077155</vt:lpwstr>
      </vt:variant>
      <vt:variant>
        <vt:i4>1048629</vt:i4>
      </vt:variant>
      <vt:variant>
        <vt:i4>140</vt:i4>
      </vt:variant>
      <vt:variant>
        <vt:i4>0</vt:i4>
      </vt:variant>
      <vt:variant>
        <vt:i4>5</vt:i4>
      </vt:variant>
      <vt:variant>
        <vt:lpwstr/>
      </vt:variant>
      <vt:variant>
        <vt:lpwstr>_Toc585802559</vt:lpwstr>
      </vt:variant>
      <vt:variant>
        <vt:i4>1441844</vt:i4>
      </vt:variant>
      <vt:variant>
        <vt:i4>134</vt:i4>
      </vt:variant>
      <vt:variant>
        <vt:i4>0</vt:i4>
      </vt:variant>
      <vt:variant>
        <vt:i4>5</vt:i4>
      </vt:variant>
      <vt:variant>
        <vt:lpwstr/>
      </vt:variant>
      <vt:variant>
        <vt:lpwstr>_Toc208869804</vt:lpwstr>
      </vt:variant>
      <vt:variant>
        <vt:i4>2752524</vt:i4>
      </vt:variant>
      <vt:variant>
        <vt:i4>128</vt:i4>
      </vt:variant>
      <vt:variant>
        <vt:i4>0</vt:i4>
      </vt:variant>
      <vt:variant>
        <vt:i4>5</vt:i4>
      </vt:variant>
      <vt:variant>
        <vt:lpwstr/>
      </vt:variant>
      <vt:variant>
        <vt:lpwstr>_Toc1574119528</vt:lpwstr>
      </vt:variant>
      <vt:variant>
        <vt:i4>1441844</vt:i4>
      </vt:variant>
      <vt:variant>
        <vt:i4>122</vt:i4>
      </vt:variant>
      <vt:variant>
        <vt:i4>0</vt:i4>
      </vt:variant>
      <vt:variant>
        <vt:i4>5</vt:i4>
      </vt:variant>
      <vt:variant>
        <vt:lpwstr/>
      </vt:variant>
      <vt:variant>
        <vt:lpwstr>_Toc688589255</vt:lpwstr>
      </vt:variant>
      <vt:variant>
        <vt:i4>1179703</vt:i4>
      </vt:variant>
      <vt:variant>
        <vt:i4>116</vt:i4>
      </vt:variant>
      <vt:variant>
        <vt:i4>0</vt:i4>
      </vt:variant>
      <vt:variant>
        <vt:i4>5</vt:i4>
      </vt:variant>
      <vt:variant>
        <vt:lpwstr/>
      </vt:variant>
      <vt:variant>
        <vt:lpwstr>_Toc848632455</vt:lpwstr>
      </vt:variant>
      <vt:variant>
        <vt:i4>1245233</vt:i4>
      </vt:variant>
      <vt:variant>
        <vt:i4>110</vt:i4>
      </vt:variant>
      <vt:variant>
        <vt:i4>0</vt:i4>
      </vt:variant>
      <vt:variant>
        <vt:i4>5</vt:i4>
      </vt:variant>
      <vt:variant>
        <vt:lpwstr/>
      </vt:variant>
      <vt:variant>
        <vt:lpwstr>_Toc795568507</vt:lpwstr>
      </vt:variant>
      <vt:variant>
        <vt:i4>2097155</vt:i4>
      </vt:variant>
      <vt:variant>
        <vt:i4>104</vt:i4>
      </vt:variant>
      <vt:variant>
        <vt:i4>0</vt:i4>
      </vt:variant>
      <vt:variant>
        <vt:i4>5</vt:i4>
      </vt:variant>
      <vt:variant>
        <vt:lpwstr/>
      </vt:variant>
      <vt:variant>
        <vt:lpwstr>_Toc1430633848</vt:lpwstr>
      </vt:variant>
      <vt:variant>
        <vt:i4>2949135</vt:i4>
      </vt:variant>
      <vt:variant>
        <vt:i4>98</vt:i4>
      </vt:variant>
      <vt:variant>
        <vt:i4>0</vt:i4>
      </vt:variant>
      <vt:variant>
        <vt:i4>5</vt:i4>
      </vt:variant>
      <vt:variant>
        <vt:lpwstr/>
      </vt:variant>
      <vt:variant>
        <vt:lpwstr>_Toc2071310892</vt:lpwstr>
      </vt:variant>
      <vt:variant>
        <vt:i4>3080192</vt:i4>
      </vt:variant>
      <vt:variant>
        <vt:i4>92</vt:i4>
      </vt:variant>
      <vt:variant>
        <vt:i4>0</vt:i4>
      </vt:variant>
      <vt:variant>
        <vt:i4>5</vt:i4>
      </vt:variant>
      <vt:variant>
        <vt:lpwstr/>
      </vt:variant>
      <vt:variant>
        <vt:lpwstr>_Toc1211295371</vt:lpwstr>
      </vt:variant>
      <vt:variant>
        <vt:i4>1703988</vt:i4>
      </vt:variant>
      <vt:variant>
        <vt:i4>86</vt:i4>
      </vt:variant>
      <vt:variant>
        <vt:i4>0</vt:i4>
      </vt:variant>
      <vt:variant>
        <vt:i4>5</vt:i4>
      </vt:variant>
      <vt:variant>
        <vt:lpwstr/>
      </vt:variant>
      <vt:variant>
        <vt:lpwstr>_Toc723846417</vt:lpwstr>
      </vt:variant>
      <vt:variant>
        <vt:i4>2162688</vt:i4>
      </vt:variant>
      <vt:variant>
        <vt:i4>80</vt:i4>
      </vt:variant>
      <vt:variant>
        <vt:i4>0</vt:i4>
      </vt:variant>
      <vt:variant>
        <vt:i4>5</vt:i4>
      </vt:variant>
      <vt:variant>
        <vt:lpwstr/>
      </vt:variant>
      <vt:variant>
        <vt:lpwstr>_Toc1457457979</vt:lpwstr>
      </vt:variant>
      <vt:variant>
        <vt:i4>2097159</vt:i4>
      </vt:variant>
      <vt:variant>
        <vt:i4>74</vt:i4>
      </vt:variant>
      <vt:variant>
        <vt:i4>0</vt:i4>
      </vt:variant>
      <vt:variant>
        <vt:i4>5</vt:i4>
      </vt:variant>
      <vt:variant>
        <vt:lpwstr/>
      </vt:variant>
      <vt:variant>
        <vt:lpwstr>_Toc1708798899</vt:lpwstr>
      </vt:variant>
      <vt:variant>
        <vt:i4>1245244</vt:i4>
      </vt:variant>
      <vt:variant>
        <vt:i4>68</vt:i4>
      </vt:variant>
      <vt:variant>
        <vt:i4>0</vt:i4>
      </vt:variant>
      <vt:variant>
        <vt:i4>5</vt:i4>
      </vt:variant>
      <vt:variant>
        <vt:lpwstr/>
      </vt:variant>
      <vt:variant>
        <vt:lpwstr>_Toc529052549</vt:lpwstr>
      </vt:variant>
      <vt:variant>
        <vt:i4>2949125</vt:i4>
      </vt:variant>
      <vt:variant>
        <vt:i4>62</vt:i4>
      </vt:variant>
      <vt:variant>
        <vt:i4>0</vt:i4>
      </vt:variant>
      <vt:variant>
        <vt:i4>5</vt:i4>
      </vt:variant>
      <vt:variant>
        <vt:lpwstr/>
      </vt:variant>
      <vt:variant>
        <vt:lpwstr>_Toc1402474249</vt:lpwstr>
      </vt:variant>
      <vt:variant>
        <vt:i4>3080206</vt:i4>
      </vt:variant>
      <vt:variant>
        <vt:i4>56</vt:i4>
      </vt:variant>
      <vt:variant>
        <vt:i4>0</vt:i4>
      </vt:variant>
      <vt:variant>
        <vt:i4>5</vt:i4>
      </vt:variant>
      <vt:variant>
        <vt:lpwstr/>
      </vt:variant>
      <vt:variant>
        <vt:lpwstr>_Toc1128944207</vt:lpwstr>
      </vt:variant>
      <vt:variant>
        <vt:i4>1048637</vt:i4>
      </vt:variant>
      <vt:variant>
        <vt:i4>50</vt:i4>
      </vt:variant>
      <vt:variant>
        <vt:i4>0</vt:i4>
      </vt:variant>
      <vt:variant>
        <vt:i4>5</vt:i4>
      </vt:variant>
      <vt:variant>
        <vt:lpwstr/>
      </vt:variant>
      <vt:variant>
        <vt:lpwstr>_Toc315126919</vt:lpwstr>
      </vt:variant>
      <vt:variant>
        <vt:i4>2031675</vt:i4>
      </vt:variant>
      <vt:variant>
        <vt:i4>44</vt:i4>
      </vt:variant>
      <vt:variant>
        <vt:i4>0</vt:i4>
      </vt:variant>
      <vt:variant>
        <vt:i4>5</vt:i4>
      </vt:variant>
      <vt:variant>
        <vt:lpwstr/>
      </vt:variant>
      <vt:variant>
        <vt:lpwstr>_Toc804616685</vt:lpwstr>
      </vt:variant>
      <vt:variant>
        <vt:i4>2097159</vt:i4>
      </vt:variant>
      <vt:variant>
        <vt:i4>38</vt:i4>
      </vt:variant>
      <vt:variant>
        <vt:i4>0</vt:i4>
      </vt:variant>
      <vt:variant>
        <vt:i4>5</vt:i4>
      </vt:variant>
      <vt:variant>
        <vt:lpwstr/>
      </vt:variant>
      <vt:variant>
        <vt:lpwstr>_Toc1623244620</vt:lpwstr>
      </vt:variant>
      <vt:variant>
        <vt:i4>2883595</vt:i4>
      </vt:variant>
      <vt:variant>
        <vt:i4>32</vt:i4>
      </vt:variant>
      <vt:variant>
        <vt:i4>0</vt:i4>
      </vt:variant>
      <vt:variant>
        <vt:i4>5</vt:i4>
      </vt:variant>
      <vt:variant>
        <vt:lpwstr/>
      </vt:variant>
      <vt:variant>
        <vt:lpwstr>_Toc1892117454</vt:lpwstr>
      </vt:variant>
      <vt:variant>
        <vt:i4>3014659</vt:i4>
      </vt:variant>
      <vt:variant>
        <vt:i4>26</vt:i4>
      </vt:variant>
      <vt:variant>
        <vt:i4>0</vt:i4>
      </vt:variant>
      <vt:variant>
        <vt:i4>5</vt:i4>
      </vt:variant>
      <vt:variant>
        <vt:lpwstr/>
      </vt:variant>
      <vt:variant>
        <vt:lpwstr>_Toc1018515434</vt:lpwstr>
      </vt:variant>
      <vt:variant>
        <vt:i4>3080207</vt:i4>
      </vt:variant>
      <vt:variant>
        <vt:i4>20</vt:i4>
      </vt:variant>
      <vt:variant>
        <vt:i4>0</vt:i4>
      </vt:variant>
      <vt:variant>
        <vt:i4>5</vt:i4>
      </vt:variant>
      <vt:variant>
        <vt:lpwstr/>
      </vt:variant>
      <vt:variant>
        <vt:lpwstr>_Toc1404384595</vt:lpwstr>
      </vt:variant>
      <vt:variant>
        <vt:i4>1638450</vt:i4>
      </vt:variant>
      <vt:variant>
        <vt:i4>14</vt:i4>
      </vt:variant>
      <vt:variant>
        <vt:i4>0</vt:i4>
      </vt:variant>
      <vt:variant>
        <vt:i4>5</vt:i4>
      </vt:variant>
      <vt:variant>
        <vt:lpwstr/>
      </vt:variant>
      <vt:variant>
        <vt:lpwstr>_Toc608846806</vt:lpwstr>
      </vt:variant>
      <vt:variant>
        <vt:i4>1245245</vt:i4>
      </vt:variant>
      <vt:variant>
        <vt:i4>8</vt:i4>
      </vt:variant>
      <vt:variant>
        <vt:i4>0</vt:i4>
      </vt:variant>
      <vt:variant>
        <vt:i4>5</vt:i4>
      </vt:variant>
      <vt:variant>
        <vt:lpwstr/>
      </vt:variant>
      <vt:variant>
        <vt:lpwstr>_Toc128705449</vt:lpwstr>
      </vt:variant>
      <vt:variant>
        <vt:i4>1376317</vt:i4>
      </vt:variant>
      <vt:variant>
        <vt:i4>2</vt:i4>
      </vt:variant>
      <vt:variant>
        <vt:i4>0</vt:i4>
      </vt:variant>
      <vt:variant>
        <vt:i4>5</vt:i4>
      </vt:variant>
      <vt:variant>
        <vt:lpwstr/>
      </vt:variant>
      <vt:variant>
        <vt:lpwstr>_Toc851275308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van aanpak – OptiFlow</dc:title>
  <dc:subject>DriveXchange</dc:subject>
  <dc:creator>Milan Hut (student)</dc:creator>
  <cp:keywords/>
  <dc:description/>
  <cp:lastModifiedBy>Florian van Harten (student)</cp:lastModifiedBy>
  <cp:revision>2</cp:revision>
  <dcterms:created xsi:type="dcterms:W3CDTF">2025-02-16T10:30:00Z</dcterms:created>
  <dcterms:modified xsi:type="dcterms:W3CDTF">2025-02-16T10:30:00Z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0x0101003FEDE342CF81754588059EAF39A0A699</vt:lpwstr>
  </property>
  <property fmtid="{D5CDD505-2E9C-101B-9397-08002B2CF9AE}" pid="3" name="MediaServiceImageTags">
    <vt:lpwstr/>
  </property>
</Properties>
</file>