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E5351" w:rsidRDefault="009E5351">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6DBF163"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9E5351" w:rsidRDefault="009E5351">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351" w:rsidRDefault="009E5351" w:rsidP="000405C3">
                                <w:pPr>
                                  <w:rPr>
                                    <w:rFonts w:ascii="Times New Roman" w:hAnsi="Times New Roman" w:cs="Times New Roman"/>
                                    <w:b/>
                                    <w:sz w:val="28"/>
                                    <w:szCs w:val="28"/>
                                  </w:rPr>
                                </w:pPr>
                                <w:r>
                                  <w:rPr>
                                    <w:rFonts w:ascii="Times New Roman" w:hAnsi="Times New Roman" w:cs="Times New Roman"/>
                                    <w:b/>
                                    <w:bCs/>
                                    <w:sz w:val="40"/>
                                    <w:szCs w:val="40"/>
                                  </w:rPr>
                                  <w:t xml:space="preserve">MATERIA: </w:t>
                                </w:r>
                                <w:r w:rsidR="001A6A14">
                                  <w:rPr>
                                    <w:rFonts w:ascii="Times New Roman" w:hAnsi="Times New Roman" w:cs="Times New Roman"/>
                                    <w:bCs/>
                                    <w:sz w:val="40"/>
                                    <w:szCs w:val="40"/>
                                  </w:rPr>
                                  <w:t>TALLER DE BASE</w:t>
                                </w:r>
                                <w:r>
                                  <w:rPr>
                                    <w:rFonts w:ascii="Times New Roman" w:hAnsi="Times New Roman" w:cs="Times New Roman"/>
                                    <w:bCs/>
                                    <w:sz w:val="40"/>
                                    <w:szCs w:val="40"/>
                                  </w:rPr>
                                  <w:t xml:space="preserve"> DE DATOS</w:t>
                                </w:r>
                              </w:p>
                              <w:p w:rsidR="009E5351" w:rsidRPr="0001339F" w:rsidRDefault="009E5351" w:rsidP="00A7241B">
                                <w:pPr>
                                  <w:pStyle w:val="Ttulo1"/>
                                  <w:rPr>
                                    <w:sz w:val="40"/>
                                    <w:szCs w:val="40"/>
                                  </w:rPr>
                                </w:pPr>
                                <w:r w:rsidRPr="0001339F">
                                  <w:rPr>
                                    <w:sz w:val="40"/>
                                    <w:szCs w:val="40"/>
                                  </w:rPr>
                                  <w:t xml:space="preserve">TEMA: </w:t>
                                </w:r>
                                <w:r w:rsidR="00D56995">
                                  <w:rPr>
                                    <w:b w:val="0"/>
                                    <w:sz w:val="40"/>
                                    <w:szCs w:val="40"/>
                                  </w:rPr>
                                  <w:t>DESARROLLO DE PROCESO PARA IMPLEMENTACIÓN</w:t>
                                </w: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DOCENTE:</w:t>
                                </w:r>
                              </w:p>
                              <w:p w:rsidR="009E5351" w:rsidRDefault="009E5351" w:rsidP="000405C3">
                                <w:pPr>
                                  <w:autoSpaceDE w:val="0"/>
                                  <w:autoSpaceDN w:val="0"/>
                                  <w:adjustRightInd w:val="0"/>
                                  <w:spacing w:after="0" w:line="240" w:lineRule="auto"/>
                                  <w:rPr>
                                    <w:rFonts w:ascii="Times New Roman" w:hAnsi="Times New Roman" w:cs="Times New Roman"/>
                                    <w:bCs/>
                                    <w:sz w:val="40"/>
                                    <w:szCs w:val="40"/>
                                  </w:rPr>
                                </w:pPr>
                                <w:r w:rsidRPr="00517AC5">
                                  <w:rPr>
                                    <w:rFonts w:ascii="Times New Roman" w:hAnsi="Times New Roman" w:cs="Times New Roman"/>
                                    <w:bCs/>
                                    <w:sz w:val="40"/>
                                    <w:szCs w:val="40"/>
                                  </w:rPr>
                                  <w:t>I.S.C. ERI</w:t>
                                </w:r>
                                <w:r>
                                  <w:rPr>
                                    <w:rFonts w:ascii="Times New Roman" w:hAnsi="Times New Roman" w:cs="Times New Roman"/>
                                    <w:bCs/>
                                    <w:sz w:val="40"/>
                                    <w:szCs w:val="40"/>
                                  </w:rPr>
                                  <w:t>C</w:t>
                                </w:r>
                                <w:r w:rsidRPr="00517AC5">
                                  <w:rPr>
                                    <w:rFonts w:ascii="Times New Roman" w:hAnsi="Times New Roman" w:cs="Times New Roman"/>
                                    <w:bCs/>
                                    <w:sz w:val="40"/>
                                    <w:szCs w:val="40"/>
                                  </w:rPr>
                                  <w:t>KA JAZMÍN ROBLES GÓMEZ</w:t>
                                </w:r>
                              </w:p>
                              <w:p w:rsidR="009E5351" w:rsidRPr="00517AC5" w:rsidRDefault="009E5351" w:rsidP="000405C3">
                                <w:pPr>
                                  <w:autoSpaceDE w:val="0"/>
                                  <w:autoSpaceDN w:val="0"/>
                                  <w:adjustRightInd w:val="0"/>
                                  <w:spacing w:after="0" w:line="240" w:lineRule="auto"/>
                                  <w:rPr>
                                    <w:rFonts w:ascii="Times New Roman" w:hAnsi="Times New Roman" w:cs="Times New Roman"/>
                                    <w:bCs/>
                                    <w:sz w:val="40"/>
                                    <w:szCs w:val="40"/>
                                  </w:rPr>
                                </w:pP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ELABORADO POR:</w:t>
                                </w:r>
                              </w:p>
                              <w:p w:rsidR="009E5351" w:rsidRDefault="009E5351" w:rsidP="000405C3">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FABIAN ARMANDO HERRERA AVALOS</w:t>
                                </w:r>
                              </w:p>
                              <w:p w:rsidR="009E5351" w:rsidRDefault="009E535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3B4CD4">
                                  <w:rPr>
                                    <w:rFonts w:ascii="Times New Roman" w:hAnsi="Times New Roman" w:cs="Times New Roman"/>
                                    <w:sz w:val="20"/>
                                    <w:szCs w:val="20"/>
                                  </w:rPr>
                                  <w:t xml:space="preserve"> 17 DE JUNI</w:t>
                                </w:r>
                                <w:r w:rsidR="001A6A14">
                                  <w:rPr>
                                    <w:rFonts w:ascii="Times New Roman" w:hAnsi="Times New Roman" w:cs="Times New Roman"/>
                                    <w:sz w:val="20"/>
                                    <w:szCs w:val="20"/>
                                  </w:rPr>
                                  <w:t>O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19E18B2A"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9E5351" w:rsidRDefault="009E5351" w:rsidP="000405C3">
                          <w:pPr>
                            <w:rPr>
                              <w:rFonts w:ascii="Times New Roman" w:hAnsi="Times New Roman" w:cs="Times New Roman"/>
                              <w:b/>
                              <w:sz w:val="28"/>
                              <w:szCs w:val="28"/>
                            </w:rPr>
                          </w:pPr>
                          <w:r>
                            <w:rPr>
                              <w:rFonts w:ascii="Times New Roman" w:hAnsi="Times New Roman" w:cs="Times New Roman"/>
                              <w:b/>
                              <w:bCs/>
                              <w:sz w:val="40"/>
                              <w:szCs w:val="40"/>
                            </w:rPr>
                            <w:t xml:space="preserve">MATERIA: </w:t>
                          </w:r>
                          <w:r w:rsidR="001A6A14">
                            <w:rPr>
                              <w:rFonts w:ascii="Times New Roman" w:hAnsi="Times New Roman" w:cs="Times New Roman"/>
                              <w:bCs/>
                              <w:sz w:val="40"/>
                              <w:szCs w:val="40"/>
                            </w:rPr>
                            <w:t>TALLER DE BASE</w:t>
                          </w:r>
                          <w:r>
                            <w:rPr>
                              <w:rFonts w:ascii="Times New Roman" w:hAnsi="Times New Roman" w:cs="Times New Roman"/>
                              <w:bCs/>
                              <w:sz w:val="40"/>
                              <w:szCs w:val="40"/>
                            </w:rPr>
                            <w:t xml:space="preserve"> DE DATOS</w:t>
                          </w:r>
                        </w:p>
                        <w:p w:rsidR="009E5351" w:rsidRPr="0001339F" w:rsidRDefault="009E5351" w:rsidP="00A7241B">
                          <w:pPr>
                            <w:pStyle w:val="Ttulo1"/>
                            <w:rPr>
                              <w:sz w:val="40"/>
                              <w:szCs w:val="40"/>
                            </w:rPr>
                          </w:pPr>
                          <w:r w:rsidRPr="0001339F">
                            <w:rPr>
                              <w:sz w:val="40"/>
                              <w:szCs w:val="40"/>
                            </w:rPr>
                            <w:t xml:space="preserve">TEMA: </w:t>
                          </w:r>
                          <w:r w:rsidR="00D56995">
                            <w:rPr>
                              <w:b w:val="0"/>
                              <w:sz w:val="40"/>
                              <w:szCs w:val="40"/>
                            </w:rPr>
                            <w:t>DESARROLLO DE PROCESO PARA IMPLEMENTACIÓN</w:t>
                          </w: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DOCENTE:</w:t>
                          </w:r>
                        </w:p>
                        <w:p w:rsidR="009E5351" w:rsidRDefault="009E5351" w:rsidP="000405C3">
                          <w:pPr>
                            <w:autoSpaceDE w:val="0"/>
                            <w:autoSpaceDN w:val="0"/>
                            <w:adjustRightInd w:val="0"/>
                            <w:spacing w:after="0" w:line="240" w:lineRule="auto"/>
                            <w:rPr>
                              <w:rFonts w:ascii="Times New Roman" w:hAnsi="Times New Roman" w:cs="Times New Roman"/>
                              <w:bCs/>
                              <w:sz w:val="40"/>
                              <w:szCs w:val="40"/>
                            </w:rPr>
                          </w:pPr>
                          <w:r w:rsidRPr="00517AC5">
                            <w:rPr>
                              <w:rFonts w:ascii="Times New Roman" w:hAnsi="Times New Roman" w:cs="Times New Roman"/>
                              <w:bCs/>
                              <w:sz w:val="40"/>
                              <w:szCs w:val="40"/>
                            </w:rPr>
                            <w:t>I.S.C. ERI</w:t>
                          </w:r>
                          <w:r>
                            <w:rPr>
                              <w:rFonts w:ascii="Times New Roman" w:hAnsi="Times New Roman" w:cs="Times New Roman"/>
                              <w:bCs/>
                              <w:sz w:val="40"/>
                              <w:szCs w:val="40"/>
                            </w:rPr>
                            <w:t>C</w:t>
                          </w:r>
                          <w:r w:rsidRPr="00517AC5">
                            <w:rPr>
                              <w:rFonts w:ascii="Times New Roman" w:hAnsi="Times New Roman" w:cs="Times New Roman"/>
                              <w:bCs/>
                              <w:sz w:val="40"/>
                              <w:szCs w:val="40"/>
                            </w:rPr>
                            <w:t>KA JAZMÍN ROBLES GÓMEZ</w:t>
                          </w:r>
                        </w:p>
                        <w:p w:rsidR="009E5351" w:rsidRPr="00517AC5" w:rsidRDefault="009E5351" w:rsidP="000405C3">
                          <w:pPr>
                            <w:autoSpaceDE w:val="0"/>
                            <w:autoSpaceDN w:val="0"/>
                            <w:adjustRightInd w:val="0"/>
                            <w:spacing w:after="0" w:line="240" w:lineRule="auto"/>
                            <w:rPr>
                              <w:rFonts w:ascii="Times New Roman" w:hAnsi="Times New Roman" w:cs="Times New Roman"/>
                              <w:bCs/>
                              <w:sz w:val="40"/>
                              <w:szCs w:val="40"/>
                            </w:rPr>
                          </w:pPr>
                        </w:p>
                        <w:p w:rsidR="009E5351" w:rsidRDefault="009E5351" w:rsidP="000405C3">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ELABORADO POR:</w:t>
                          </w:r>
                        </w:p>
                        <w:p w:rsidR="009E5351" w:rsidRDefault="009E5351" w:rsidP="000405C3">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FABIAN ARMANDO HERRERA AVALOS</w:t>
                          </w:r>
                        </w:p>
                        <w:p w:rsidR="009E5351" w:rsidRDefault="009E535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3B4CD4">
                            <w:rPr>
                              <w:rFonts w:ascii="Times New Roman" w:hAnsi="Times New Roman" w:cs="Times New Roman"/>
                              <w:sz w:val="20"/>
                              <w:szCs w:val="20"/>
                            </w:rPr>
                            <w:t xml:space="preserve"> 17 DE JUNI</w:t>
                          </w:r>
                          <w:r w:rsidR="001A6A14">
                            <w:rPr>
                              <w:rFonts w:ascii="Times New Roman" w:hAnsi="Times New Roman" w:cs="Times New Roman"/>
                              <w:sz w:val="20"/>
                              <w:szCs w:val="20"/>
                            </w:rPr>
                            <w:t>O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AB73694"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B1C797"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F930A5" w:rsidRDefault="00F930A5"/>
    <w:p w:rsidR="00F930A5" w:rsidRDefault="00F930A5"/>
    <w:p w:rsidR="00F930A5" w:rsidRDefault="00F930A5"/>
    <w:p w:rsidR="00964493" w:rsidRDefault="00964493"/>
    <w:p w:rsidR="00AF5032" w:rsidRDefault="00AF5032"/>
    <w:p w:rsidR="000A110F" w:rsidRDefault="000A110F" w:rsidP="00AF5032">
      <w:pPr>
        <w:spacing w:line="360" w:lineRule="auto"/>
        <w:jc w:val="both"/>
        <w:rPr>
          <w:rFonts w:ascii="Arial" w:hAnsi="Arial" w:cs="Arial"/>
          <w:sz w:val="24"/>
        </w:rPr>
      </w:pPr>
    </w:p>
    <w:p w:rsidR="008220BB" w:rsidRDefault="008220BB" w:rsidP="00F5506F">
      <w:pPr>
        <w:spacing w:line="360" w:lineRule="auto"/>
        <w:jc w:val="both"/>
        <w:rPr>
          <w:rFonts w:ascii="Arial" w:hAnsi="Arial" w:cs="Arial"/>
          <w:b/>
          <w:sz w:val="24"/>
        </w:rPr>
      </w:pPr>
      <w:r>
        <w:rPr>
          <w:rFonts w:ascii="Arial" w:hAnsi="Arial" w:cs="Arial"/>
          <w:b/>
          <w:sz w:val="24"/>
        </w:rPr>
        <w:lastRenderedPageBreak/>
        <w:t>METODOLOGÍA</w:t>
      </w:r>
    </w:p>
    <w:p w:rsidR="008220BB" w:rsidRPr="008220BB" w:rsidRDefault="008220BB" w:rsidP="008220BB">
      <w:pPr>
        <w:spacing w:line="360" w:lineRule="auto"/>
        <w:jc w:val="both"/>
        <w:rPr>
          <w:rFonts w:ascii="Arial" w:hAnsi="Arial" w:cs="Arial"/>
          <w:sz w:val="24"/>
        </w:rPr>
      </w:pPr>
      <w:r w:rsidRPr="008220BB">
        <w:rPr>
          <w:rFonts w:ascii="Arial" w:hAnsi="Arial" w:cs="Arial"/>
          <w:sz w:val="24"/>
        </w:rPr>
        <w:t>Ágil, es la palabra que la mayoría de los directores de tecnología de grandes corporaciones tiene en mente cuando piensa en hacer alguna innovación en sus modelos de desarrollo de software, y una crítica recurrente a las metodologías que no nacieron con la etiqueta de “ágil”, es que, la  adopci</w:t>
      </w:r>
      <w:r>
        <w:rPr>
          <w:rFonts w:ascii="Arial" w:hAnsi="Arial" w:cs="Arial"/>
          <w:sz w:val="24"/>
        </w:rPr>
        <w:t>ón de las metodologías como</w:t>
      </w:r>
      <w:r w:rsidRPr="008220BB">
        <w:rPr>
          <w:rFonts w:ascii="Arial" w:hAnsi="Arial" w:cs="Arial"/>
          <w:sz w:val="24"/>
        </w:rPr>
        <w:t xml:space="preserve"> </w:t>
      </w:r>
      <w:proofErr w:type="spellStart"/>
      <w:r w:rsidRPr="008220BB">
        <w:rPr>
          <w:rFonts w:ascii="Arial" w:hAnsi="Arial" w:cs="Arial"/>
          <w:sz w:val="24"/>
        </w:rPr>
        <w:t>Team</w:t>
      </w:r>
      <w:proofErr w:type="spellEnd"/>
      <w:r w:rsidRPr="008220BB">
        <w:rPr>
          <w:rFonts w:ascii="Arial" w:hAnsi="Arial" w:cs="Arial"/>
          <w:sz w:val="24"/>
        </w:rPr>
        <w:t xml:space="preserve"> Software </w:t>
      </w:r>
      <w:proofErr w:type="spellStart"/>
      <w:r w:rsidRPr="008220BB">
        <w:rPr>
          <w:rFonts w:ascii="Arial" w:hAnsi="Arial" w:cs="Arial"/>
          <w:sz w:val="24"/>
        </w:rPr>
        <w:t>Process</w:t>
      </w:r>
      <w:proofErr w:type="spellEnd"/>
      <w:r w:rsidRPr="008220BB">
        <w:rPr>
          <w:rFonts w:ascii="Arial" w:hAnsi="Arial" w:cs="Arial"/>
          <w:sz w:val="24"/>
        </w:rPr>
        <w:t xml:space="preserve"> (TSPSM)  puede parecer ir en contra de los principios y</w:t>
      </w:r>
      <w:r>
        <w:rPr>
          <w:rFonts w:ascii="Arial" w:hAnsi="Arial" w:cs="Arial"/>
          <w:sz w:val="24"/>
        </w:rPr>
        <w:t xml:space="preserve"> prácticas del movimiento ágil.</w:t>
      </w:r>
    </w:p>
    <w:p w:rsidR="008220BB" w:rsidRDefault="008220BB" w:rsidP="008220BB">
      <w:pPr>
        <w:spacing w:line="360" w:lineRule="auto"/>
        <w:jc w:val="both"/>
        <w:rPr>
          <w:rFonts w:ascii="Arial" w:hAnsi="Arial" w:cs="Arial"/>
          <w:sz w:val="24"/>
        </w:rPr>
      </w:pPr>
      <w:r>
        <w:rPr>
          <w:rFonts w:ascii="Arial" w:hAnsi="Arial" w:cs="Arial"/>
          <w:sz w:val="24"/>
        </w:rPr>
        <w:t xml:space="preserve">Sin embargo el enfoque </w:t>
      </w:r>
      <w:r w:rsidRPr="008220BB">
        <w:rPr>
          <w:rFonts w:ascii="Arial" w:hAnsi="Arial" w:cs="Arial"/>
          <w:sz w:val="24"/>
        </w:rPr>
        <w:t xml:space="preserve">TSP no los contradice, </w:t>
      </w:r>
      <w:r w:rsidRPr="008220BB">
        <w:rPr>
          <w:rFonts w:ascii="Arial" w:hAnsi="Arial" w:cs="Arial"/>
          <w:sz w:val="24"/>
        </w:rPr>
        <w:t>sino</w:t>
      </w:r>
      <w:r w:rsidRPr="008220BB">
        <w:rPr>
          <w:rFonts w:ascii="Arial" w:hAnsi="Arial" w:cs="Arial"/>
          <w:sz w:val="24"/>
        </w:rPr>
        <w:t xml:space="preserve"> que, se puede alinear muy bien con ellos y  ofrece otros beneficios que aportan mejora continua a los modelos de desarrollo a través de la mejora de personas, equipos y organizaciones.</w:t>
      </w:r>
    </w:p>
    <w:p w:rsidR="008220BB" w:rsidRDefault="008220BB" w:rsidP="008220BB">
      <w:pPr>
        <w:spacing w:line="360" w:lineRule="auto"/>
        <w:jc w:val="both"/>
        <w:rPr>
          <w:rFonts w:ascii="Arial" w:hAnsi="Arial" w:cs="Arial"/>
          <w:sz w:val="24"/>
        </w:rPr>
      </w:pPr>
      <w:r>
        <w:rPr>
          <w:rFonts w:ascii="Arial" w:hAnsi="Arial" w:cs="Arial"/>
          <w:sz w:val="24"/>
        </w:rPr>
        <w:t>Por lo cual se ha decidido que nuestro proyecto sea desarrollado en esta metodología.</w:t>
      </w:r>
    </w:p>
    <w:p w:rsidR="008220BB" w:rsidRPr="008875DD" w:rsidRDefault="008220BB" w:rsidP="008220BB">
      <w:pPr>
        <w:spacing w:line="360" w:lineRule="auto"/>
        <w:jc w:val="both"/>
        <w:rPr>
          <w:rFonts w:ascii="Arial" w:hAnsi="Arial" w:cs="Arial"/>
          <w:b/>
          <w:bCs/>
          <w:sz w:val="24"/>
          <w:lang w:val="es-ES_tradnl"/>
        </w:rPr>
      </w:pPr>
      <w:r w:rsidRPr="008875DD">
        <w:rPr>
          <w:rFonts w:ascii="Arial" w:hAnsi="Arial" w:cs="Arial"/>
          <w:b/>
          <w:bCs/>
          <w:sz w:val="24"/>
          <w:lang w:val="es-ES_tradnl"/>
        </w:rPr>
        <w:t>TSP</w:t>
      </w:r>
      <w:r w:rsidRPr="008875DD">
        <w:rPr>
          <w:rFonts w:ascii="Arial" w:hAnsi="Arial" w:cs="Arial"/>
          <w:b/>
          <w:sz w:val="24"/>
          <w:lang w:val="es-ES_tradnl"/>
        </w:rPr>
        <w:t xml:space="preserve"> está basado únicamente en </w:t>
      </w:r>
      <w:r w:rsidRPr="008875DD">
        <w:rPr>
          <w:rFonts w:ascii="Arial" w:hAnsi="Arial" w:cs="Arial"/>
          <w:b/>
          <w:bCs/>
          <w:sz w:val="24"/>
          <w:lang w:val="es-ES_tradnl"/>
        </w:rPr>
        <w:t>procesos definidos</w:t>
      </w:r>
      <w:r w:rsidRPr="008875DD">
        <w:rPr>
          <w:rFonts w:ascii="Arial" w:hAnsi="Arial" w:cs="Arial"/>
          <w:b/>
          <w:bCs/>
          <w:sz w:val="24"/>
          <w:lang w:val="es-ES_tradnl"/>
        </w:rPr>
        <w:t>:</w:t>
      </w:r>
    </w:p>
    <w:p w:rsidR="008220BB" w:rsidRPr="00457449" w:rsidRDefault="008220BB" w:rsidP="008220BB">
      <w:pPr>
        <w:pStyle w:val="Prrafodelista"/>
        <w:numPr>
          <w:ilvl w:val="0"/>
          <w:numId w:val="5"/>
        </w:numPr>
        <w:spacing w:after="0" w:line="240" w:lineRule="auto"/>
        <w:rPr>
          <w:rFonts w:ascii="Times New Roman" w:eastAsia="Times New Roman" w:hAnsi="Times New Roman" w:cs="Times New Roman"/>
          <w:sz w:val="28"/>
          <w:szCs w:val="24"/>
          <w:lang w:eastAsia="es-MX"/>
        </w:rPr>
      </w:pPr>
      <w:r w:rsidRPr="00457449">
        <w:rPr>
          <w:rFonts w:ascii="Arial" w:eastAsia="Times New Roman" w:hAnsi="Arial" w:cs="Arial"/>
          <w:sz w:val="24"/>
          <w:lang w:val="es-ES_tradnl" w:eastAsia="es-MX"/>
        </w:rPr>
        <w:t>Promueven negociación con la gerencia acerca de las características prioritarias frente las fechas y estimación del equipo.</w:t>
      </w:r>
    </w:p>
    <w:p w:rsidR="008220BB" w:rsidRPr="00457449" w:rsidRDefault="008220BB" w:rsidP="008220BB">
      <w:pPr>
        <w:pStyle w:val="Prrafodelista"/>
        <w:numPr>
          <w:ilvl w:val="0"/>
          <w:numId w:val="5"/>
        </w:numPr>
        <w:spacing w:after="0" w:line="240" w:lineRule="auto"/>
        <w:rPr>
          <w:rFonts w:ascii="Times New Roman" w:eastAsia="Times New Roman" w:hAnsi="Times New Roman" w:cs="Times New Roman"/>
          <w:sz w:val="28"/>
          <w:szCs w:val="24"/>
          <w:lang w:eastAsia="es-MX"/>
        </w:rPr>
      </w:pPr>
      <w:r w:rsidRPr="00457449">
        <w:rPr>
          <w:rFonts w:ascii="Arial" w:eastAsia="Times New Roman" w:hAnsi="Arial" w:cs="Arial"/>
          <w:sz w:val="24"/>
          <w:lang w:val="es-ES_tradnl" w:eastAsia="es-MX"/>
        </w:rPr>
        <w:t>Equipos pequeños auto-gestionados, y auto-motivados (&lt;10) proactivos y con la completa confianza de la gerencia.</w:t>
      </w:r>
    </w:p>
    <w:p w:rsidR="008220BB" w:rsidRPr="00457449" w:rsidRDefault="008220BB" w:rsidP="008220BB">
      <w:pPr>
        <w:pStyle w:val="Prrafodelista"/>
        <w:numPr>
          <w:ilvl w:val="0"/>
          <w:numId w:val="5"/>
        </w:numPr>
        <w:spacing w:after="0" w:line="240" w:lineRule="auto"/>
        <w:rPr>
          <w:rFonts w:ascii="Times New Roman" w:eastAsia="Times New Roman" w:hAnsi="Times New Roman" w:cs="Times New Roman"/>
          <w:sz w:val="28"/>
          <w:szCs w:val="24"/>
          <w:lang w:eastAsia="es-MX"/>
        </w:rPr>
      </w:pPr>
      <w:r w:rsidRPr="00457449">
        <w:rPr>
          <w:rFonts w:ascii="Times New Roman" w:eastAsia="Symbol" w:hAnsi="Times New Roman" w:cs="Times New Roman"/>
          <w:sz w:val="16"/>
          <w:szCs w:val="14"/>
          <w:lang w:val="es-ES_tradnl" w:eastAsia="es-MX"/>
        </w:rPr>
        <w:t xml:space="preserve"> </w:t>
      </w:r>
      <w:r w:rsidRPr="00457449">
        <w:rPr>
          <w:rFonts w:ascii="Arial" w:eastAsia="Times New Roman" w:hAnsi="Arial" w:cs="Arial"/>
          <w:sz w:val="24"/>
          <w:lang w:val="es-ES_tradnl" w:eastAsia="es-MX"/>
        </w:rPr>
        <w:t>Granularidad de las tareas.</w:t>
      </w:r>
    </w:p>
    <w:p w:rsidR="008220BB" w:rsidRPr="00457449" w:rsidRDefault="008220BB" w:rsidP="008220BB">
      <w:pPr>
        <w:pStyle w:val="Prrafodelista"/>
        <w:numPr>
          <w:ilvl w:val="0"/>
          <w:numId w:val="5"/>
        </w:numPr>
        <w:spacing w:after="0" w:line="240" w:lineRule="auto"/>
        <w:rPr>
          <w:rFonts w:ascii="Times New Roman" w:eastAsia="Times New Roman" w:hAnsi="Times New Roman" w:cs="Times New Roman"/>
          <w:sz w:val="28"/>
          <w:szCs w:val="24"/>
          <w:lang w:eastAsia="es-MX"/>
        </w:rPr>
      </w:pPr>
      <w:r w:rsidRPr="00457449">
        <w:rPr>
          <w:rFonts w:ascii="Times New Roman" w:eastAsia="Symbol" w:hAnsi="Times New Roman" w:cs="Times New Roman"/>
          <w:sz w:val="16"/>
          <w:szCs w:val="14"/>
          <w:lang w:val="es-ES_tradnl" w:eastAsia="es-MX"/>
        </w:rPr>
        <w:t xml:space="preserve"> </w:t>
      </w:r>
      <w:r w:rsidRPr="00457449">
        <w:rPr>
          <w:rFonts w:ascii="Arial" w:eastAsia="Times New Roman" w:hAnsi="Arial" w:cs="Arial"/>
          <w:sz w:val="24"/>
          <w:lang w:val="es-ES_tradnl" w:eastAsia="es-MX"/>
        </w:rPr>
        <w:t>Añadir nuevas tareas según sea necesario y eliminar tareas que ya no son necesarias.</w:t>
      </w:r>
    </w:p>
    <w:p w:rsidR="008220BB" w:rsidRPr="00457449" w:rsidRDefault="008220BB" w:rsidP="008220BB">
      <w:pPr>
        <w:pStyle w:val="Prrafodelista"/>
        <w:numPr>
          <w:ilvl w:val="0"/>
          <w:numId w:val="5"/>
        </w:numPr>
        <w:spacing w:after="0" w:line="240" w:lineRule="auto"/>
        <w:rPr>
          <w:rFonts w:ascii="Times New Roman" w:eastAsia="Times New Roman" w:hAnsi="Times New Roman" w:cs="Times New Roman"/>
          <w:sz w:val="28"/>
          <w:szCs w:val="24"/>
          <w:lang w:eastAsia="es-MX"/>
        </w:rPr>
      </w:pPr>
      <w:r w:rsidRPr="00457449">
        <w:rPr>
          <w:rFonts w:ascii="Times New Roman" w:eastAsia="Symbol" w:hAnsi="Times New Roman" w:cs="Times New Roman"/>
          <w:sz w:val="16"/>
          <w:szCs w:val="14"/>
          <w:lang w:val="es-ES_tradnl" w:eastAsia="es-MX"/>
        </w:rPr>
        <w:t xml:space="preserve"> </w:t>
      </w:r>
      <w:r w:rsidRPr="00457449">
        <w:rPr>
          <w:rFonts w:ascii="Arial" w:eastAsia="Times New Roman" w:hAnsi="Arial" w:cs="Arial"/>
          <w:sz w:val="24"/>
          <w:lang w:val="es-ES_tradnl" w:eastAsia="es-MX"/>
        </w:rPr>
        <w:t>Los  puntos abiertos  (</w:t>
      </w:r>
      <w:proofErr w:type="spellStart"/>
      <w:r w:rsidRPr="00457449">
        <w:rPr>
          <w:rFonts w:ascii="Arial" w:eastAsia="Times New Roman" w:hAnsi="Arial" w:cs="Arial"/>
          <w:sz w:val="24"/>
          <w:lang w:val="es-ES_tradnl" w:eastAsia="es-MX"/>
        </w:rPr>
        <w:t>issues</w:t>
      </w:r>
      <w:proofErr w:type="spellEnd"/>
      <w:r w:rsidRPr="00457449">
        <w:rPr>
          <w:rFonts w:ascii="Arial" w:eastAsia="Times New Roman" w:hAnsi="Arial" w:cs="Arial"/>
          <w:sz w:val="24"/>
          <w:lang w:val="es-ES_tradnl" w:eastAsia="es-MX"/>
        </w:rPr>
        <w:t>) son identificados y asignados (No resueltos) en reuniones cortas.</w:t>
      </w:r>
    </w:p>
    <w:p w:rsidR="008220BB" w:rsidRPr="00457449" w:rsidRDefault="008220BB" w:rsidP="008220BB">
      <w:pPr>
        <w:pStyle w:val="Prrafodelista"/>
        <w:numPr>
          <w:ilvl w:val="0"/>
          <w:numId w:val="5"/>
        </w:numPr>
        <w:spacing w:after="0" w:line="240" w:lineRule="auto"/>
        <w:rPr>
          <w:rFonts w:ascii="Times New Roman" w:eastAsia="Times New Roman" w:hAnsi="Times New Roman" w:cs="Times New Roman"/>
          <w:sz w:val="28"/>
          <w:szCs w:val="24"/>
          <w:lang w:eastAsia="es-MX"/>
        </w:rPr>
      </w:pPr>
      <w:r w:rsidRPr="00457449">
        <w:rPr>
          <w:rFonts w:ascii="Times New Roman" w:eastAsia="Symbol" w:hAnsi="Times New Roman" w:cs="Times New Roman"/>
          <w:sz w:val="16"/>
          <w:szCs w:val="14"/>
          <w:lang w:val="es-ES_tradnl" w:eastAsia="es-MX"/>
        </w:rPr>
        <w:t xml:space="preserve"> </w:t>
      </w:r>
      <w:r w:rsidRPr="00457449">
        <w:rPr>
          <w:rFonts w:ascii="Arial" w:eastAsia="Times New Roman" w:hAnsi="Arial" w:cs="Arial"/>
          <w:sz w:val="24"/>
          <w:lang w:val="es-ES_tradnl" w:eastAsia="es-MX"/>
        </w:rPr>
        <w:t>Mejora continua de Procesos vía retrospectiva.</w:t>
      </w:r>
    </w:p>
    <w:p w:rsidR="008220BB" w:rsidRDefault="008220BB" w:rsidP="008220BB">
      <w:pPr>
        <w:spacing w:line="360" w:lineRule="auto"/>
        <w:jc w:val="both"/>
        <w:rPr>
          <w:rFonts w:ascii="Arial" w:hAnsi="Arial" w:cs="Arial"/>
          <w:sz w:val="28"/>
        </w:rPr>
      </w:pPr>
    </w:p>
    <w:p w:rsidR="00457449" w:rsidRDefault="00457449" w:rsidP="008220BB">
      <w:pPr>
        <w:spacing w:line="360" w:lineRule="auto"/>
        <w:jc w:val="both"/>
        <w:rPr>
          <w:rFonts w:ascii="Arial" w:hAnsi="Arial" w:cs="Arial"/>
          <w:sz w:val="28"/>
        </w:rPr>
      </w:pPr>
    </w:p>
    <w:p w:rsidR="00457449" w:rsidRDefault="00457449" w:rsidP="008220BB">
      <w:pPr>
        <w:spacing w:line="360" w:lineRule="auto"/>
        <w:jc w:val="both"/>
        <w:rPr>
          <w:rFonts w:ascii="Arial" w:hAnsi="Arial" w:cs="Arial"/>
          <w:sz w:val="28"/>
        </w:rPr>
      </w:pPr>
    </w:p>
    <w:p w:rsidR="00457449" w:rsidRDefault="00457449" w:rsidP="008220BB">
      <w:pPr>
        <w:spacing w:line="360" w:lineRule="auto"/>
        <w:jc w:val="both"/>
        <w:rPr>
          <w:rFonts w:ascii="Arial" w:hAnsi="Arial" w:cs="Arial"/>
          <w:sz w:val="28"/>
        </w:rPr>
      </w:pPr>
    </w:p>
    <w:p w:rsidR="00457449" w:rsidRPr="008220BB" w:rsidRDefault="00457449" w:rsidP="008220BB">
      <w:pPr>
        <w:spacing w:line="360" w:lineRule="auto"/>
        <w:jc w:val="both"/>
        <w:rPr>
          <w:rFonts w:ascii="Arial" w:hAnsi="Arial" w:cs="Arial"/>
          <w:sz w:val="28"/>
        </w:rPr>
      </w:pPr>
    </w:p>
    <w:p w:rsidR="004206D2" w:rsidRPr="00F5506F" w:rsidRDefault="004206D2" w:rsidP="00F5506F">
      <w:pPr>
        <w:spacing w:line="360" w:lineRule="auto"/>
        <w:jc w:val="both"/>
        <w:rPr>
          <w:rFonts w:ascii="Arial" w:hAnsi="Arial" w:cs="Arial"/>
          <w:b/>
          <w:sz w:val="24"/>
        </w:rPr>
      </w:pPr>
      <w:r w:rsidRPr="00F5506F">
        <w:rPr>
          <w:rFonts w:ascii="Arial" w:hAnsi="Arial" w:cs="Arial"/>
          <w:b/>
          <w:sz w:val="24"/>
        </w:rPr>
        <w:lastRenderedPageBreak/>
        <w:t>PROPOSITO</w:t>
      </w:r>
    </w:p>
    <w:p w:rsidR="004206D2" w:rsidRDefault="004206D2" w:rsidP="004206D2">
      <w:pPr>
        <w:spacing w:line="360" w:lineRule="auto"/>
        <w:jc w:val="both"/>
        <w:rPr>
          <w:rFonts w:ascii="Arial" w:hAnsi="Arial" w:cs="Arial"/>
          <w:sz w:val="24"/>
        </w:rPr>
      </w:pPr>
      <w:r>
        <w:rPr>
          <w:rFonts w:ascii="Arial" w:hAnsi="Arial" w:cs="Arial"/>
          <w:sz w:val="24"/>
        </w:rPr>
        <w:t>Implementar un sistema, el cual ayude a mejorar el rendimiento y desarrollo durante el proceso de tutorías.</w:t>
      </w:r>
    </w:p>
    <w:p w:rsidR="001D7C8A" w:rsidRDefault="00F5506F" w:rsidP="004206D2">
      <w:pPr>
        <w:spacing w:line="360" w:lineRule="auto"/>
        <w:jc w:val="both"/>
        <w:rPr>
          <w:rFonts w:ascii="Arial" w:hAnsi="Arial" w:cs="Arial"/>
          <w:sz w:val="24"/>
        </w:rPr>
      </w:pPr>
      <w:r>
        <w:rPr>
          <w:rFonts w:ascii="Arial" w:hAnsi="Arial" w:cs="Arial"/>
          <w:sz w:val="24"/>
        </w:rPr>
        <w:t>Para llegar a este objetivo cada uno de los integrantes del equipo tendrá que cumplir con su respectivo rol y hacer las tareas que le son encomendadas.</w:t>
      </w:r>
    </w:p>
    <w:p w:rsidR="00F5506F" w:rsidRDefault="00F5506F" w:rsidP="004206D2">
      <w:pPr>
        <w:spacing w:line="360" w:lineRule="auto"/>
        <w:jc w:val="both"/>
        <w:rPr>
          <w:rFonts w:ascii="Arial" w:hAnsi="Arial" w:cs="Arial"/>
          <w:sz w:val="24"/>
        </w:rPr>
      </w:pPr>
      <w:r>
        <w:rPr>
          <w:rFonts w:ascii="Arial" w:hAnsi="Arial" w:cs="Arial"/>
          <w:sz w:val="24"/>
        </w:rPr>
        <w:t>Como resultado tendremos un avance productivo, además habrá tiempo suficiente para ver si el proyecto es funcional o no, de esta manera se llegara al objetivo primordial, que es crear un sistema funcional de calidad para implementarlo en el proceso de tutorías.</w:t>
      </w:r>
    </w:p>
    <w:p w:rsidR="008875DD" w:rsidRDefault="008875DD" w:rsidP="004206D2">
      <w:pPr>
        <w:spacing w:line="360" w:lineRule="auto"/>
        <w:jc w:val="both"/>
        <w:rPr>
          <w:rFonts w:ascii="Arial" w:hAnsi="Arial" w:cs="Arial"/>
          <w:sz w:val="24"/>
        </w:rPr>
      </w:pPr>
      <w:r>
        <w:rPr>
          <w:rFonts w:ascii="Arial" w:hAnsi="Arial" w:cs="Arial"/>
          <w:sz w:val="24"/>
        </w:rPr>
        <w:t>Claramente teniendo en cuenta que cada integrante debe de cumplir con su rol en el equipo, dando así un avance bastante considerable en lo que se enfoca al sistema.</w:t>
      </w:r>
    </w:p>
    <w:p w:rsidR="001D7C8A" w:rsidRPr="000D5366" w:rsidRDefault="001D7C8A" w:rsidP="00F5506F">
      <w:pPr>
        <w:spacing w:line="360" w:lineRule="auto"/>
        <w:jc w:val="both"/>
        <w:rPr>
          <w:rFonts w:ascii="Arial" w:hAnsi="Arial" w:cs="Arial"/>
          <w:b/>
          <w:sz w:val="24"/>
        </w:rPr>
      </w:pPr>
      <w:r w:rsidRPr="000D5366">
        <w:rPr>
          <w:rFonts w:ascii="Arial" w:hAnsi="Arial" w:cs="Arial"/>
          <w:b/>
          <w:sz w:val="24"/>
        </w:rPr>
        <w:t>CRITERIOS DE ENTRADA</w:t>
      </w:r>
    </w:p>
    <w:p w:rsidR="00F5506F" w:rsidRDefault="00F5506F" w:rsidP="00F5506F">
      <w:pPr>
        <w:pStyle w:val="Prrafodelista"/>
        <w:numPr>
          <w:ilvl w:val="0"/>
          <w:numId w:val="4"/>
        </w:numPr>
        <w:spacing w:line="360" w:lineRule="auto"/>
        <w:jc w:val="both"/>
        <w:rPr>
          <w:rFonts w:ascii="Arial" w:hAnsi="Arial" w:cs="Arial"/>
          <w:sz w:val="24"/>
        </w:rPr>
      </w:pPr>
      <w:r>
        <w:rPr>
          <w:rFonts w:ascii="Arial" w:hAnsi="Arial" w:cs="Arial"/>
          <w:sz w:val="24"/>
        </w:rPr>
        <w:t>El hardware que se utiliza esta en óptimo funcionamiento y cumple con los requerimientos para ejecutar el software.</w:t>
      </w:r>
    </w:p>
    <w:p w:rsidR="00F5506F" w:rsidRDefault="00F5506F" w:rsidP="00F5506F">
      <w:pPr>
        <w:pStyle w:val="Prrafodelista"/>
        <w:numPr>
          <w:ilvl w:val="0"/>
          <w:numId w:val="4"/>
        </w:numPr>
        <w:spacing w:line="360" w:lineRule="auto"/>
        <w:jc w:val="both"/>
        <w:rPr>
          <w:rFonts w:ascii="Arial" w:hAnsi="Arial" w:cs="Arial"/>
          <w:sz w:val="24"/>
        </w:rPr>
      </w:pPr>
      <w:r>
        <w:rPr>
          <w:rFonts w:ascii="Arial" w:hAnsi="Arial" w:cs="Arial"/>
          <w:sz w:val="24"/>
        </w:rPr>
        <w:t>El software se encuentra en su etapa funcional y está listo para su ejecución.</w:t>
      </w:r>
    </w:p>
    <w:p w:rsidR="000D5366" w:rsidRDefault="00F5506F" w:rsidP="000D5366">
      <w:pPr>
        <w:pStyle w:val="Prrafodelista"/>
        <w:numPr>
          <w:ilvl w:val="0"/>
          <w:numId w:val="4"/>
        </w:numPr>
        <w:spacing w:line="360" w:lineRule="auto"/>
        <w:jc w:val="both"/>
        <w:rPr>
          <w:rFonts w:ascii="Arial" w:hAnsi="Arial" w:cs="Arial"/>
          <w:sz w:val="24"/>
        </w:rPr>
      </w:pPr>
      <w:r>
        <w:rPr>
          <w:rFonts w:ascii="Arial" w:hAnsi="Arial" w:cs="Arial"/>
          <w:sz w:val="24"/>
        </w:rPr>
        <w:t>Todos los usuarios y los atributos de los mismos están asignados en el sistema.</w:t>
      </w:r>
    </w:p>
    <w:p w:rsidR="000D5366" w:rsidRDefault="000D5366" w:rsidP="000D5366">
      <w:pPr>
        <w:spacing w:line="360" w:lineRule="auto"/>
        <w:jc w:val="both"/>
        <w:rPr>
          <w:rFonts w:ascii="Arial" w:hAnsi="Arial" w:cs="Arial"/>
          <w:sz w:val="24"/>
        </w:rPr>
      </w:pPr>
    </w:p>
    <w:p w:rsidR="000D5366" w:rsidRPr="00E42610" w:rsidRDefault="000D5366" w:rsidP="000D5366">
      <w:pPr>
        <w:spacing w:line="360" w:lineRule="auto"/>
        <w:jc w:val="both"/>
        <w:rPr>
          <w:rFonts w:ascii="Arial" w:hAnsi="Arial" w:cs="Arial"/>
          <w:b/>
          <w:sz w:val="24"/>
        </w:rPr>
      </w:pPr>
      <w:r w:rsidRPr="00E42610">
        <w:rPr>
          <w:rFonts w:ascii="Arial" w:hAnsi="Arial" w:cs="Arial"/>
          <w:b/>
          <w:sz w:val="24"/>
        </w:rPr>
        <w:t xml:space="preserve">DESARROLLO </w:t>
      </w:r>
    </w:p>
    <w:p w:rsidR="00A32286" w:rsidRPr="00E42610" w:rsidRDefault="00A32286" w:rsidP="000D5366">
      <w:pPr>
        <w:spacing w:line="360" w:lineRule="auto"/>
        <w:jc w:val="both"/>
        <w:rPr>
          <w:rFonts w:ascii="Arial" w:hAnsi="Arial" w:cs="Arial"/>
          <w:b/>
          <w:sz w:val="24"/>
        </w:rPr>
      </w:pPr>
      <w:r w:rsidRPr="00E42610">
        <w:rPr>
          <w:rFonts w:ascii="Arial" w:hAnsi="Arial" w:cs="Arial"/>
          <w:b/>
          <w:sz w:val="24"/>
        </w:rPr>
        <w:t xml:space="preserve">Análisis </w:t>
      </w:r>
    </w:p>
    <w:p w:rsidR="00A32286" w:rsidRDefault="00A32286" w:rsidP="000D5366">
      <w:pPr>
        <w:spacing w:line="360" w:lineRule="auto"/>
        <w:jc w:val="both"/>
        <w:rPr>
          <w:rFonts w:ascii="Arial" w:hAnsi="Arial" w:cs="Arial"/>
          <w:sz w:val="24"/>
        </w:rPr>
      </w:pPr>
      <w:r>
        <w:rPr>
          <w:rFonts w:ascii="Arial" w:hAnsi="Arial" w:cs="Arial"/>
          <w:sz w:val="24"/>
        </w:rPr>
        <w:t xml:space="preserve">En esta fase se busca identificar cada uno de los puntos que están encargados de ser ejecutados durante el proceso de tutorías, de esta manare se puedan identificar cual solución sería la más factible, para en algún futuro no </w:t>
      </w:r>
      <w:proofErr w:type="spellStart"/>
      <w:r>
        <w:rPr>
          <w:rFonts w:ascii="Arial" w:hAnsi="Arial" w:cs="Arial"/>
          <w:sz w:val="24"/>
        </w:rPr>
        <w:t>halla</w:t>
      </w:r>
      <w:proofErr w:type="spellEnd"/>
      <w:r>
        <w:rPr>
          <w:rFonts w:ascii="Arial" w:hAnsi="Arial" w:cs="Arial"/>
          <w:sz w:val="24"/>
        </w:rPr>
        <w:t xml:space="preserve"> problemas en el uso del sistema.</w:t>
      </w:r>
    </w:p>
    <w:p w:rsidR="00457449" w:rsidRDefault="00457449" w:rsidP="000D5366">
      <w:pPr>
        <w:spacing w:line="360" w:lineRule="auto"/>
        <w:jc w:val="both"/>
        <w:rPr>
          <w:rFonts w:ascii="Arial" w:hAnsi="Arial" w:cs="Arial"/>
          <w:b/>
          <w:sz w:val="24"/>
        </w:rPr>
      </w:pPr>
    </w:p>
    <w:p w:rsidR="00E42610" w:rsidRPr="00E42610" w:rsidRDefault="00E42610" w:rsidP="000D5366">
      <w:pPr>
        <w:spacing w:line="360" w:lineRule="auto"/>
        <w:jc w:val="both"/>
        <w:rPr>
          <w:rFonts w:ascii="Arial" w:hAnsi="Arial" w:cs="Arial"/>
          <w:b/>
          <w:sz w:val="24"/>
        </w:rPr>
      </w:pPr>
      <w:r w:rsidRPr="00E42610">
        <w:rPr>
          <w:rFonts w:ascii="Arial" w:hAnsi="Arial" w:cs="Arial"/>
          <w:b/>
          <w:sz w:val="24"/>
        </w:rPr>
        <w:lastRenderedPageBreak/>
        <w:t>Planeación</w:t>
      </w:r>
    </w:p>
    <w:p w:rsidR="008875DD" w:rsidRPr="00457449" w:rsidRDefault="008875DD" w:rsidP="008875DD">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“Lanzamiento/Relanzamiento”, Diseño Conceptual y “Administrador de Diseño” identificado en el Lanzamiento.</w:t>
      </w:r>
    </w:p>
    <w:p w:rsidR="008875DD" w:rsidRPr="00457449" w:rsidRDefault="008875DD" w:rsidP="008875DD">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“Re-Lanzamiento” en base a: Uno o más objetivos de equipo, Productos de trabajo que se desarrollarán en la fase.</w:t>
      </w:r>
    </w:p>
    <w:p w:rsidR="008875DD" w:rsidRPr="00457449" w:rsidRDefault="008875DD" w:rsidP="008875DD">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Lista de tareas para un corto plazo (fase) y tareas para un plazo mayor.</w:t>
      </w:r>
    </w:p>
    <w:p w:rsidR="008875DD" w:rsidRPr="00457449" w:rsidRDefault="008875DD" w:rsidP="008875DD">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Identificación de riesgos, planes de mitigación y contingencia en lanzamientos y re-lanzamientos.</w:t>
      </w:r>
    </w:p>
    <w:p w:rsidR="008875DD" w:rsidRPr="00457449" w:rsidRDefault="008875DD" w:rsidP="008875DD">
      <w:pPr>
        <w:pStyle w:val="Prrafodelista"/>
        <w:numPr>
          <w:ilvl w:val="0"/>
          <w:numId w:val="4"/>
        </w:numPr>
        <w:spacing w:after="0" w:line="240" w:lineRule="auto"/>
        <w:jc w:val="both"/>
        <w:rPr>
          <w:rFonts w:ascii="Times New Roman" w:eastAsia="Times New Roman" w:hAnsi="Times New Roman" w:cs="Times New Roman"/>
          <w:sz w:val="28"/>
          <w:szCs w:val="24"/>
          <w:lang w:eastAsia="es-MX"/>
        </w:rPr>
      </w:pPr>
      <w:r w:rsidRPr="00457449">
        <w:rPr>
          <w:rFonts w:ascii="Arial" w:eastAsia="Times New Roman" w:hAnsi="Arial" w:cs="Arial"/>
          <w:sz w:val="24"/>
          <w:lang w:val="es-ES" w:eastAsia="es-MX"/>
        </w:rPr>
        <w:t>Planeación y estimación basada en datos anteriores.</w:t>
      </w:r>
    </w:p>
    <w:p w:rsidR="008875DD" w:rsidRPr="008875DD" w:rsidRDefault="008875DD" w:rsidP="008875DD">
      <w:pPr>
        <w:spacing w:line="360" w:lineRule="auto"/>
        <w:jc w:val="both"/>
        <w:rPr>
          <w:rFonts w:ascii="Arial" w:hAnsi="Arial" w:cs="Arial"/>
          <w:sz w:val="24"/>
        </w:rPr>
      </w:pPr>
    </w:p>
    <w:p w:rsidR="00AB361D" w:rsidRPr="00DA296E" w:rsidRDefault="00AB361D" w:rsidP="000D5366">
      <w:pPr>
        <w:spacing w:line="360" w:lineRule="auto"/>
        <w:jc w:val="both"/>
        <w:rPr>
          <w:rFonts w:ascii="Arial" w:hAnsi="Arial" w:cs="Arial"/>
          <w:b/>
          <w:sz w:val="24"/>
        </w:rPr>
      </w:pPr>
      <w:r w:rsidRPr="00DA296E">
        <w:rPr>
          <w:rFonts w:ascii="Arial" w:hAnsi="Arial" w:cs="Arial"/>
          <w:b/>
          <w:sz w:val="24"/>
        </w:rPr>
        <w:t>Ejecución</w:t>
      </w:r>
    </w:p>
    <w:p w:rsidR="00457449" w:rsidRPr="00457449" w:rsidRDefault="00457449" w:rsidP="00457449">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Reunión de seguimiento semanal de 1 hora.</w:t>
      </w:r>
    </w:p>
    <w:p w:rsidR="00457449" w:rsidRPr="00457449" w:rsidRDefault="00457449" w:rsidP="00457449">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Roles:</w:t>
      </w:r>
      <w:r w:rsidRPr="00457449">
        <w:rPr>
          <w:rFonts w:ascii="Arial" w:hAnsi="Arial" w:cs="Arial"/>
          <w:sz w:val="24"/>
          <w:lang w:val="es-ES"/>
        </w:rPr>
        <w:t xml:space="preserve"> Facilitador, Time </w:t>
      </w:r>
      <w:proofErr w:type="spellStart"/>
      <w:r w:rsidRPr="00457449">
        <w:rPr>
          <w:rFonts w:ascii="Arial" w:hAnsi="Arial" w:cs="Arial"/>
          <w:sz w:val="24"/>
          <w:lang w:val="es-ES"/>
        </w:rPr>
        <w:t>Keeper</w:t>
      </w:r>
      <w:proofErr w:type="spellEnd"/>
      <w:r w:rsidRPr="00457449">
        <w:rPr>
          <w:rFonts w:ascii="Arial" w:hAnsi="Arial" w:cs="Arial"/>
          <w:sz w:val="24"/>
          <w:lang w:val="es-ES"/>
        </w:rPr>
        <w:t>, Secretario, Administrador de planeación, Administrador de Procesos, Coach de TSP.</w:t>
      </w:r>
    </w:p>
    <w:p w:rsidR="00457449" w:rsidRPr="00457449" w:rsidRDefault="00457449" w:rsidP="00457449">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Valor Ganado EV</w:t>
      </w:r>
      <w:r>
        <w:rPr>
          <w:rFonts w:ascii="Arial" w:hAnsi="Arial" w:cs="Arial"/>
          <w:sz w:val="24"/>
          <w:lang w:val="es-ES"/>
        </w:rPr>
        <w:t xml:space="preserve"> </w:t>
      </w:r>
      <w:r w:rsidRPr="00457449">
        <w:rPr>
          <w:rFonts w:ascii="Arial" w:hAnsi="Arial" w:cs="Arial"/>
          <w:sz w:val="24"/>
          <w:lang w:val="es-ES"/>
        </w:rPr>
        <w:t>(Planeado, Real, Predictivo) para monitorear avance.</w:t>
      </w:r>
    </w:p>
    <w:p w:rsidR="00457449" w:rsidRPr="00457449" w:rsidRDefault="00457449" w:rsidP="00457449">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 xml:space="preserve">Monitoreo, mitigación y contingencia de riesgos e </w:t>
      </w:r>
      <w:proofErr w:type="spellStart"/>
      <w:r w:rsidRPr="00457449">
        <w:rPr>
          <w:rFonts w:ascii="Arial" w:hAnsi="Arial" w:cs="Arial"/>
          <w:sz w:val="24"/>
          <w:lang w:val="es-ES"/>
        </w:rPr>
        <w:t>issues</w:t>
      </w:r>
      <w:proofErr w:type="spellEnd"/>
      <w:r w:rsidRPr="00457449">
        <w:rPr>
          <w:rFonts w:ascii="Arial" w:hAnsi="Arial" w:cs="Arial"/>
          <w:sz w:val="24"/>
          <w:lang w:val="es-ES"/>
        </w:rPr>
        <w:t>.</w:t>
      </w:r>
    </w:p>
    <w:p w:rsidR="00457449" w:rsidRPr="00457449" w:rsidRDefault="00457449" w:rsidP="00457449">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Balanceo de carga de trabajo dinámica.</w:t>
      </w:r>
    </w:p>
    <w:p w:rsidR="00457449" w:rsidRPr="00457449" w:rsidRDefault="00457449" w:rsidP="00457449">
      <w:pPr>
        <w:pStyle w:val="Prrafodelista"/>
        <w:numPr>
          <w:ilvl w:val="0"/>
          <w:numId w:val="4"/>
        </w:numPr>
        <w:spacing w:line="360" w:lineRule="auto"/>
        <w:jc w:val="both"/>
        <w:rPr>
          <w:rFonts w:ascii="Arial" w:hAnsi="Arial" w:cs="Arial"/>
          <w:sz w:val="28"/>
        </w:rPr>
      </w:pPr>
      <w:r w:rsidRPr="00457449">
        <w:rPr>
          <w:rFonts w:ascii="Arial" w:hAnsi="Arial" w:cs="Arial"/>
          <w:sz w:val="24"/>
          <w:lang w:val="es-ES"/>
        </w:rPr>
        <w:t xml:space="preserve">“Fase de </w:t>
      </w:r>
      <w:proofErr w:type="spellStart"/>
      <w:r w:rsidRPr="00457449">
        <w:rPr>
          <w:rFonts w:ascii="Arial" w:hAnsi="Arial" w:cs="Arial"/>
          <w:sz w:val="24"/>
          <w:lang w:val="es-ES"/>
        </w:rPr>
        <w:t>Postmortem</w:t>
      </w:r>
      <w:proofErr w:type="spellEnd"/>
      <w:r w:rsidRPr="00457449">
        <w:rPr>
          <w:rFonts w:ascii="Arial" w:hAnsi="Arial" w:cs="Arial"/>
          <w:sz w:val="24"/>
          <w:lang w:val="es-ES"/>
        </w:rPr>
        <w:t xml:space="preserve">” </w:t>
      </w:r>
      <w:r>
        <w:rPr>
          <w:rFonts w:ascii="Arial" w:hAnsi="Arial" w:cs="Arial"/>
          <w:sz w:val="24"/>
          <w:lang w:val="es-ES"/>
        </w:rPr>
        <w:t>¿</w:t>
      </w:r>
      <w:r w:rsidRPr="00457449">
        <w:rPr>
          <w:rFonts w:ascii="Arial" w:hAnsi="Arial" w:cs="Arial"/>
          <w:sz w:val="24"/>
          <w:lang w:val="es-ES"/>
        </w:rPr>
        <w:t xml:space="preserve">qué se realizó?, </w:t>
      </w:r>
      <w:r>
        <w:rPr>
          <w:rFonts w:ascii="Arial" w:hAnsi="Arial" w:cs="Arial"/>
          <w:sz w:val="24"/>
          <w:lang w:val="es-ES"/>
        </w:rPr>
        <w:t>¿</w:t>
      </w:r>
      <w:r w:rsidRPr="00457449">
        <w:rPr>
          <w:rFonts w:ascii="Arial" w:hAnsi="Arial" w:cs="Arial"/>
          <w:sz w:val="24"/>
          <w:lang w:val="es-ES"/>
        </w:rPr>
        <w:t>qué no se hizo bien?, captura de datos y lecciones aprendidas.</w:t>
      </w:r>
    </w:p>
    <w:p w:rsidR="00DA296E" w:rsidRPr="00DA296E" w:rsidRDefault="00DA296E" w:rsidP="000D5366">
      <w:pPr>
        <w:spacing w:line="360" w:lineRule="auto"/>
        <w:jc w:val="both"/>
        <w:rPr>
          <w:rFonts w:ascii="Arial" w:hAnsi="Arial" w:cs="Arial"/>
          <w:b/>
          <w:sz w:val="24"/>
        </w:rPr>
      </w:pPr>
      <w:r w:rsidRPr="00DA296E">
        <w:rPr>
          <w:rFonts w:ascii="Arial" w:hAnsi="Arial" w:cs="Arial"/>
          <w:b/>
          <w:sz w:val="24"/>
        </w:rPr>
        <w:t>Evaluación del Proyecto</w:t>
      </w:r>
    </w:p>
    <w:p w:rsidR="00DA296E" w:rsidRDefault="00DA296E" w:rsidP="000D5366">
      <w:pPr>
        <w:spacing w:line="360" w:lineRule="auto"/>
        <w:jc w:val="both"/>
        <w:rPr>
          <w:rFonts w:ascii="Arial" w:hAnsi="Arial" w:cs="Arial"/>
          <w:sz w:val="24"/>
        </w:rPr>
      </w:pPr>
      <w:r>
        <w:rPr>
          <w:rFonts w:ascii="Arial" w:hAnsi="Arial" w:cs="Arial"/>
          <w:sz w:val="24"/>
        </w:rPr>
        <w:t>Al llegar a esta parte, se evalúa el proyecto, dando como resultado sí es funcional o no, se analiza si cada uno de los miembros del equipo cumplió su rol.</w:t>
      </w:r>
    </w:p>
    <w:p w:rsidR="00DA296E" w:rsidRPr="00DA296E" w:rsidRDefault="00DA296E" w:rsidP="000D5366">
      <w:pPr>
        <w:spacing w:line="360" w:lineRule="auto"/>
        <w:jc w:val="both"/>
        <w:rPr>
          <w:rFonts w:ascii="Arial" w:hAnsi="Arial" w:cs="Arial"/>
          <w:b/>
          <w:sz w:val="24"/>
        </w:rPr>
      </w:pPr>
      <w:r w:rsidRPr="00DA296E">
        <w:rPr>
          <w:rFonts w:ascii="Arial" w:hAnsi="Arial" w:cs="Arial"/>
          <w:b/>
          <w:sz w:val="24"/>
        </w:rPr>
        <w:t xml:space="preserve">CRITERIOS DE SALIDA </w:t>
      </w:r>
    </w:p>
    <w:p w:rsidR="00DA296E" w:rsidRDefault="00DA296E" w:rsidP="00DA296E">
      <w:pPr>
        <w:pStyle w:val="Prrafodelista"/>
        <w:numPr>
          <w:ilvl w:val="0"/>
          <w:numId w:val="4"/>
        </w:numPr>
        <w:spacing w:line="360" w:lineRule="auto"/>
        <w:jc w:val="both"/>
        <w:rPr>
          <w:rFonts w:ascii="Arial" w:hAnsi="Arial" w:cs="Arial"/>
          <w:sz w:val="24"/>
        </w:rPr>
      </w:pPr>
      <w:r>
        <w:rPr>
          <w:rFonts w:ascii="Arial" w:hAnsi="Arial" w:cs="Arial"/>
          <w:sz w:val="24"/>
        </w:rPr>
        <w:t>Obtener el mínimo de errores al probar el sistema.</w:t>
      </w:r>
    </w:p>
    <w:p w:rsidR="00DA296E" w:rsidRDefault="00DA296E" w:rsidP="00DA296E">
      <w:pPr>
        <w:pStyle w:val="Prrafodelista"/>
        <w:numPr>
          <w:ilvl w:val="0"/>
          <w:numId w:val="4"/>
        </w:numPr>
        <w:spacing w:line="360" w:lineRule="auto"/>
        <w:jc w:val="both"/>
        <w:rPr>
          <w:rFonts w:ascii="Arial" w:hAnsi="Arial" w:cs="Arial"/>
          <w:sz w:val="24"/>
        </w:rPr>
      </w:pPr>
      <w:r>
        <w:rPr>
          <w:rFonts w:ascii="Arial" w:hAnsi="Arial" w:cs="Arial"/>
          <w:sz w:val="24"/>
        </w:rPr>
        <w:t>Que el sistema cumpla con las expectativas del cliente.</w:t>
      </w:r>
    </w:p>
    <w:p w:rsidR="00DA296E" w:rsidRPr="00457449" w:rsidRDefault="00DA296E" w:rsidP="00DA296E">
      <w:pPr>
        <w:pStyle w:val="Prrafodelista"/>
        <w:numPr>
          <w:ilvl w:val="0"/>
          <w:numId w:val="4"/>
        </w:numPr>
        <w:spacing w:line="360" w:lineRule="auto"/>
        <w:jc w:val="both"/>
        <w:rPr>
          <w:rFonts w:ascii="Arial" w:hAnsi="Arial" w:cs="Arial"/>
          <w:sz w:val="24"/>
        </w:rPr>
      </w:pPr>
      <w:r>
        <w:rPr>
          <w:rFonts w:ascii="Arial" w:hAnsi="Arial" w:cs="Arial"/>
          <w:sz w:val="24"/>
        </w:rPr>
        <w:t>Que logre ejecutarse de forma correcta en cualquier plataforma.</w:t>
      </w:r>
    </w:p>
    <w:p w:rsidR="00DA296E" w:rsidRPr="00DA296E" w:rsidRDefault="00DA296E" w:rsidP="00DA296E">
      <w:pPr>
        <w:spacing w:line="360" w:lineRule="auto"/>
        <w:jc w:val="both"/>
        <w:rPr>
          <w:rFonts w:ascii="Arial" w:hAnsi="Arial" w:cs="Arial"/>
          <w:b/>
          <w:sz w:val="24"/>
        </w:rPr>
      </w:pPr>
      <w:r w:rsidRPr="00DA296E">
        <w:rPr>
          <w:rFonts w:ascii="Arial" w:hAnsi="Arial" w:cs="Arial"/>
          <w:b/>
          <w:sz w:val="24"/>
        </w:rPr>
        <w:lastRenderedPageBreak/>
        <w:t xml:space="preserve">CONCLUSIÓN </w:t>
      </w:r>
    </w:p>
    <w:p w:rsidR="0078046C" w:rsidRPr="0078046C" w:rsidRDefault="0078046C" w:rsidP="0078046C">
      <w:pPr>
        <w:spacing w:after="0" w:line="240" w:lineRule="auto"/>
        <w:jc w:val="both"/>
        <w:rPr>
          <w:rFonts w:ascii="Arial" w:eastAsia="Times New Roman" w:hAnsi="Arial" w:cs="Arial"/>
          <w:sz w:val="24"/>
          <w:szCs w:val="24"/>
          <w:lang w:eastAsia="es-MX"/>
        </w:rPr>
      </w:pPr>
      <w:r w:rsidRPr="0078046C">
        <w:rPr>
          <w:rFonts w:ascii="Arial" w:eastAsia="Times New Roman" w:hAnsi="Arial" w:cs="Arial"/>
          <w:sz w:val="24"/>
          <w:szCs w:val="24"/>
          <w:lang w:val="es-ES" w:eastAsia="es-MX"/>
        </w:rPr>
        <w:t xml:space="preserve">Metodologías de gestión de proyectos como </w:t>
      </w:r>
      <w:r w:rsidRPr="0078046C">
        <w:rPr>
          <w:rFonts w:ascii="Arial" w:eastAsia="Times New Roman" w:hAnsi="Arial" w:cs="Arial"/>
          <w:bCs/>
          <w:sz w:val="24"/>
          <w:szCs w:val="24"/>
          <w:lang w:val="es-ES" w:eastAsia="es-MX"/>
        </w:rPr>
        <w:t>TSP</w:t>
      </w:r>
      <w:r w:rsidRPr="0078046C">
        <w:rPr>
          <w:rFonts w:ascii="Arial" w:eastAsia="Times New Roman" w:hAnsi="Arial" w:cs="Arial"/>
          <w:sz w:val="24"/>
          <w:szCs w:val="24"/>
          <w:lang w:val="es-ES" w:eastAsia="es-MX"/>
        </w:rPr>
        <w:t xml:space="preserve">, no sólo logran los beneficios de las prácticas ágiles </w:t>
      </w:r>
      <w:r w:rsidR="00823D89" w:rsidRPr="0078046C">
        <w:rPr>
          <w:rFonts w:ascii="Arial" w:eastAsia="Times New Roman" w:hAnsi="Arial" w:cs="Arial"/>
          <w:sz w:val="24"/>
          <w:szCs w:val="24"/>
          <w:lang w:val="es-ES" w:eastAsia="es-MX"/>
        </w:rPr>
        <w:t>sino</w:t>
      </w:r>
      <w:bookmarkStart w:id="0" w:name="_GoBack"/>
      <w:bookmarkEnd w:id="0"/>
      <w:r w:rsidRPr="0078046C">
        <w:rPr>
          <w:rFonts w:ascii="Arial" w:eastAsia="Times New Roman" w:hAnsi="Arial" w:cs="Arial"/>
          <w:sz w:val="24"/>
          <w:szCs w:val="24"/>
          <w:lang w:val="es-ES" w:eastAsia="es-MX"/>
        </w:rPr>
        <w:t xml:space="preserve"> que además </w:t>
      </w:r>
      <w:r w:rsidRPr="0078046C">
        <w:rPr>
          <w:rFonts w:ascii="Arial" w:eastAsia="Times New Roman" w:hAnsi="Arial" w:cs="Arial"/>
          <w:bCs/>
          <w:sz w:val="24"/>
          <w:szCs w:val="24"/>
          <w:lang w:val="es-ES" w:eastAsia="es-MX"/>
        </w:rPr>
        <w:t>aportan otros beneficios</w:t>
      </w:r>
      <w:r w:rsidRPr="0078046C">
        <w:rPr>
          <w:rFonts w:ascii="Arial" w:eastAsia="Times New Roman" w:hAnsi="Arial" w:cs="Arial"/>
          <w:sz w:val="24"/>
          <w:szCs w:val="24"/>
          <w:lang w:val="es-ES" w:eastAsia="es-MX"/>
        </w:rPr>
        <w:t xml:space="preserve"> que impactan en la mejora continua real de las organizaciones en el desarrollo de software donde:</w:t>
      </w:r>
    </w:p>
    <w:p w:rsidR="0078046C" w:rsidRPr="0078046C" w:rsidRDefault="0078046C" w:rsidP="0078046C">
      <w:pPr>
        <w:spacing w:after="0" w:line="240" w:lineRule="auto"/>
        <w:jc w:val="both"/>
        <w:rPr>
          <w:rFonts w:ascii="Arial" w:eastAsia="Times New Roman" w:hAnsi="Arial" w:cs="Arial"/>
          <w:sz w:val="24"/>
          <w:szCs w:val="24"/>
          <w:lang w:eastAsia="es-MX"/>
        </w:rPr>
      </w:pPr>
    </w:p>
    <w:p w:rsidR="0078046C" w:rsidRPr="0078046C" w:rsidRDefault="0078046C" w:rsidP="0078046C">
      <w:pPr>
        <w:pStyle w:val="Prrafodelista"/>
        <w:numPr>
          <w:ilvl w:val="0"/>
          <w:numId w:val="4"/>
        </w:numPr>
        <w:spacing w:after="0" w:line="240" w:lineRule="auto"/>
        <w:jc w:val="both"/>
        <w:rPr>
          <w:rFonts w:ascii="Arial" w:eastAsia="Times New Roman" w:hAnsi="Arial" w:cs="Arial"/>
          <w:sz w:val="24"/>
          <w:szCs w:val="24"/>
          <w:lang w:eastAsia="es-MX"/>
        </w:rPr>
      </w:pPr>
      <w:r w:rsidRPr="0078046C">
        <w:rPr>
          <w:rFonts w:ascii="Arial" w:eastAsia="Times New Roman" w:hAnsi="Arial" w:cs="Arial"/>
          <w:bCs/>
          <w:sz w:val="24"/>
          <w:szCs w:val="24"/>
          <w:lang w:val="es-ES" w:eastAsia="es-MX"/>
        </w:rPr>
        <w:t>TSP posee un enfoque de identificación y corrección temprana de defectos para entregar productos de muy alta calidad.</w:t>
      </w:r>
    </w:p>
    <w:p w:rsidR="0078046C" w:rsidRPr="0078046C" w:rsidRDefault="0078046C" w:rsidP="0078046C">
      <w:pPr>
        <w:pStyle w:val="Prrafodelista"/>
        <w:numPr>
          <w:ilvl w:val="0"/>
          <w:numId w:val="4"/>
        </w:numPr>
        <w:spacing w:after="0" w:line="240" w:lineRule="auto"/>
        <w:jc w:val="both"/>
        <w:rPr>
          <w:rFonts w:ascii="Arial" w:eastAsia="Times New Roman" w:hAnsi="Arial" w:cs="Arial"/>
          <w:sz w:val="24"/>
          <w:szCs w:val="24"/>
          <w:lang w:eastAsia="es-MX"/>
        </w:rPr>
      </w:pPr>
      <w:r w:rsidRPr="0078046C">
        <w:rPr>
          <w:rFonts w:ascii="Arial" w:eastAsia="Times New Roman" w:hAnsi="Arial" w:cs="Arial"/>
          <w:bCs/>
          <w:sz w:val="24"/>
          <w:szCs w:val="24"/>
          <w:lang w:val="es-ES" w:eastAsia="es-MX"/>
        </w:rPr>
        <w:t>En TSP interesa que todos los miembros del equipo mejoren su proceso personal de desarrollo.</w:t>
      </w:r>
    </w:p>
    <w:p w:rsidR="0078046C" w:rsidRPr="0078046C" w:rsidRDefault="0078046C" w:rsidP="0078046C">
      <w:pPr>
        <w:pStyle w:val="Prrafodelista"/>
        <w:numPr>
          <w:ilvl w:val="0"/>
          <w:numId w:val="4"/>
        </w:numPr>
        <w:spacing w:after="0" w:line="240" w:lineRule="auto"/>
        <w:jc w:val="both"/>
        <w:rPr>
          <w:rFonts w:ascii="Arial" w:eastAsia="Times New Roman" w:hAnsi="Arial" w:cs="Arial"/>
          <w:sz w:val="24"/>
          <w:szCs w:val="24"/>
          <w:lang w:eastAsia="es-MX"/>
        </w:rPr>
      </w:pPr>
      <w:r w:rsidRPr="0078046C">
        <w:rPr>
          <w:rFonts w:ascii="Arial" w:eastAsia="Times New Roman" w:hAnsi="Arial" w:cs="Arial"/>
          <w:bCs/>
          <w:sz w:val="24"/>
          <w:szCs w:val="24"/>
          <w:lang w:val="es-ES" w:eastAsia="es-MX"/>
        </w:rPr>
        <w:t>Es importante recolectar datos históricos de esfuerzo, calendario, tamaño y Calidad.</w:t>
      </w:r>
    </w:p>
    <w:p w:rsidR="0078046C" w:rsidRPr="0078046C" w:rsidRDefault="0078046C" w:rsidP="0078046C">
      <w:pPr>
        <w:pStyle w:val="Prrafodelista"/>
        <w:numPr>
          <w:ilvl w:val="0"/>
          <w:numId w:val="4"/>
        </w:numPr>
        <w:spacing w:after="0" w:line="240" w:lineRule="auto"/>
        <w:jc w:val="both"/>
        <w:rPr>
          <w:rFonts w:ascii="Arial" w:eastAsia="Times New Roman" w:hAnsi="Arial" w:cs="Arial"/>
          <w:sz w:val="24"/>
          <w:szCs w:val="24"/>
          <w:lang w:eastAsia="es-MX"/>
        </w:rPr>
      </w:pPr>
      <w:r w:rsidRPr="0078046C">
        <w:rPr>
          <w:rFonts w:ascii="Arial" w:eastAsia="Times New Roman" w:hAnsi="Arial" w:cs="Arial"/>
          <w:bCs/>
          <w:sz w:val="24"/>
          <w:szCs w:val="24"/>
          <w:lang w:val="es-ES" w:eastAsia="es-MX"/>
        </w:rPr>
        <w:t>Seguimiento y monitoreo de riesgos, como enfoque para mejorar el cumplimiento de los compromisos.</w:t>
      </w:r>
    </w:p>
    <w:p w:rsidR="0078046C" w:rsidRPr="0078046C" w:rsidRDefault="0078046C" w:rsidP="0078046C">
      <w:pPr>
        <w:spacing w:after="0" w:line="240" w:lineRule="auto"/>
        <w:rPr>
          <w:rFonts w:ascii="Arial" w:eastAsia="Times New Roman" w:hAnsi="Arial" w:cs="Arial"/>
          <w:sz w:val="24"/>
          <w:szCs w:val="24"/>
          <w:lang w:eastAsia="es-MX"/>
        </w:rPr>
      </w:pPr>
    </w:p>
    <w:p w:rsidR="0078046C" w:rsidRPr="0078046C" w:rsidRDefault="0078046C" w:rsidP="0078046C">
      <w:pPr>
        <w:spacing w:after="0" w:line="240" w:lineRule="auto"/>
        <w:jc w:val="both"/>
        <w:rPr>
          <w:rFonts w:ascii="Arial" w:eastAsia="Times New Roman" w:hAnsi="Arial" w:cs="Arial"/>
          <w:sz w:val="24"/>
          <w:szCs w:val="24"/>
          <w:lang w:eastAsia="es-MX"/>
        </w:rPr>
      </w:pPr>
      <w:r w:rsidRPr="0078046C">
        <w:rPr>
          <w:rFonts w:ascii="Arial" w:eastAsia="Times New Roman" w:hAnsi="Arial" w:cs="Arial"/>
          <w:sz w:val="24"/>
          <w:szCs w:val="24"/>
          <w:lang w:val="es-ES_tradnl" w:eastAsia="es-MX"/>
        </w:rPr>
        <w:t xml:space="preserve">Así que, la próxima vez que alguien cuestione la agilidad de </w:t>
      </w:r>
      <w:proofErr w:type="spellStart"/>
      <w:r w:rsidRPr="0078046C">
        <w:rPr>
          <w:rFonts w:ascii="Arial" w:eastAsia="Times New Roman" w:hAnsi="Arial" w:cs="Arial"/>
          <w:sz w:val="24"/>
          <w:szCs w:val="24"/>
          <w:lang w:val="es-ES_tradnl" w:eastAsia="es-MX"/>
        </w:rPr>
        <w:t>Team</w:t>
      </w:r>
      <w:proofErr w:type="spellEnd"/>
      <w:r w:rsidRPr="0078046C">
        <w:rPr>
          <w:rFonts w:ascii="Arial" w:eastAsia="Times New Roman" w:hAnsi="Arial" w:cs="Arial"/>
          <w:sz w:val="24"/>
          <w:szCs w:val="24"/>
          <w:lang w:val="es-ES_tradnl" w:eastAsia="es-MX"/>
        </w:rPr>
        <w:t xml:space="preserve"> Software </w:t>
      </w:r>
      <w:proofErr w:type="spellStart"/>
      <w:r w:rsidRPr="0078046C">
        <w:rPr>
          <w:rFonts w:ascii="Arial" w:eastAsia="Times New Roman" w:hAnsi="Arial" w:cs="Arial"/>
          <w:sz w:val="24"/>
          <w:szCs w:val="24"/>
          <w:lang w:val="es-ES_tradnl" w:eastAsia="es-MX"/>
        </w:rPr>
        <w:t>Process</w:t>
      </w:r>
      <w:proofErr w:type="spellEnd"/>
      <w:r w:rsidRPr="0078046C">
        <w:rPr>
          <w:rFonts w:ascii="Arial" w:eastAsia="Times New Roman" w:hAnsi="Arial" w:cs="Arial"/>
          <w:sz w:val="24"/>
          <w:szCs w:val="24"/>
          <w:lang w:val="es-ES_tradnl" w:eastAsia="es-MX"/>
        </w:rPr>
        <w:t xml:space="preserve">, la mejor respuesta que podemos dar es: </w:t>
      </w:r>
      <w:r w:rsidRPr="0078046C">
        <w:rPr>
          <w:rFonts w:ascii="Arial" w:eastAsia="Times New Roman" w:hAnsi="Arial" w:cs="Arial"/>
          <w:bCs/>
          <w:i/>
          <w:iCs/>
          <w:sz w:val="24"/>
          <w:szCs w:val="24"/>
          <w:lang w:val="es-ES_tradnl" w:eastAsia="es-MX"/>
        </w:rPr>
        <w:t>TSP es tan ágil como tu proyecto lo necesite</w:t>
      </w:r>
      <w:proofErr w:type="gramStart"/>
      <w:r w:rsidRPr="0078046C">
        <w:rPr>
          <w:rFonts w:ascii="Arial" w:eastAsia="Times New Roman" w:hAnsi="Arial" w:cs="Arial"/>
          <w:bCs/>
          <w:i/>
          <w:iCs/>
          <w:sz w:val="24"/>
          <w:szCs w:val="24"/>
          <w:lang w:val="es-ES_tradnl" w:eastAsia="es-MX"/>
        </w:rPr>
        <w:t>!!!</w:t>
      </w:r>
      <w:proofErr w:type="gramEnd"/>
    </w:p>
    <w:p w:rsidR="000D5366" w:rsidRPr="0078046C" w:rsidRDefault="000D5366" w:rsidP="0078046C">
      <w:pPr>
        <w:spacing w:line="360" w:lineRule="auto"/>
        <w:jc w:val="both"/>
        <w:rPr>
          <w:rFonts w:ascii="Arial" w:hAnsi="Arial" w:cs="Arial"/>
          <w:sz w:val="24"/>
          <w:szCs w:val="24"/>
        </w:rPr>
      </w:pPr>
    </w:p>
    <w:p w:rsidR="00B37B37" w:rsidRPr="0078046C" w:rsidRDefault="00B37B37" w:rsidP="00B37B37">
      <w:pPr>
        <w:spacing w:line="360" w:lineRule="auto"/>
        <w:jc w:val="both"/>
        <w:rPr>
          <w:rFonts w:ascii="Arial" w:hAnsi="Arial" w:cs="Arial"/>
          <w:sz w:val="24"/>
          <w:szCs w:val="24"/>
        </w:rPr>
      </w:pPr>
    </w:p>
    <w:p w:rsidR="004206D2" w:rsidRPr="0078046C" w:rsidRDefault="004206D2" w:rsidP="004206D2">
      <w:pPr>
        <w:spacing w:line="360" w:lineRule="auto"/>
        <w:jc w:val="both"/>
        <w:rPr>
          <w:rFonts w:ascii="Arial" w:hAnsi="Arial" w:cs="Arial"/>
          <w:sz w:val="24"/>
          <w:szCs w:val="24"/>
        </w:rPr>
      </w:pPr>
    </w:p>
    <w:sectPr w:rsidR="004206D2" w:rsidRPr="0078046C" w:rsidSect="00371055">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0BA" w:rsidRDefault="00B330BA" w:rsidP="00371055">
      <w:pPr>
        <w:spacing w:after="0" w:line="240" w:lineRule="auto"/>
      </w:pPr>
      <w:r>
        <w:separator/>
      </w:r>
    </w:p>
  </w:endnote>
  <w:endnote w:type="continuationSeparator" w:id="0">
    <w:p w:rsidR="00B330BA" w:rsidRDefault="00B330BA"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476950"/>
      <w:docPartObj>
        <w:docPartGallery w:val="Page Numbers (Bottom of Page)"/>
        <w:docPartUnique/>
      </w:docPartObj>
    </w:sdtPr>
    <w:sdtEndPr/>
    <w:sdtContent>
      <w:p w:rsidR="009E5351" w:rsidRDefault="003B4CD4">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B4CD4" w:rsidRDefault="003B4CD4">
                              <w:pPr>
                                <w:jc w:val="center"/>
                                <w:rPr>
                                  <w:color w:val="4F81BD" w:themeColor="accent1"/>
                                </w:rPr>
                              </w:pPr>
                              <w:r>
                                <w:fldChar w:fldCharType="begin"/>
                              </w:r>
                              <w:r>
                                <w:instrText>PAGE    \* MERGEFORMAT</w:instrText>
                              </w:r>
                              <w:r>
                                <w:fldChar w:fldCharType="separate"/>
                              </w:r>
                              <w:r w:rsidR="00823D89" w:rsidRPr="00823D89">
                                <w:rPr>
                                  <w:noProof/>
                                  <w:color w:val="4F81BD" w:themeColor="accent1"/>
                                  <w:lang w:val="es-ES"/>
                                </w:rPr>
                                <w:t>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3B4CD4" w:rsidRDefault="003B4CD4">
                        <w:pPr>
                          <w:jc w:val="center"/>
                          <w:rPr>
                            <w:color w:val="4F81BD" w:themeColor="accent1"/>
                          </w:rPr>
                        </w:pPr>
                        <w:r>
                          <w:fldChar w:fldCharType="begin"/>
                        </w:r>
                        <w:r>
                          <w:instrText>PAGE    \* MERGEFORMAT</w:instrText>
                        </w:r>
                        <w:r>
                          <w:fldChar w:fldCharType="separate"/>
                        </w:r>
                        <w:r w:rsidR="00823D89" w:rsidRPr="00823D89">
                          <w:rPr>
                            <w:noProof/>
                            <w:color w:val="4F81BD" w:themeColor="accent1"/>
                            <w:lang w:val="es-ES"/>
                          </w:rPr>
                          <w:t>4</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0BA" w:rsidRDefault="00B330BA" w:rsidP="00371055">
      <w:pPr>
        <w:spacing w:after="0" w:line="240" w:lineRule="auto"/>
      </w:pPr>
      <w:r>
        <w:separator/>
      </w:r>
    </w:p>
  </w:footnote>
  <w:footnote w:type="continuationSeparator" w:id="0">
    <w:p w:rsidR="00B330BA" w:rsidRDefault="00B330BA"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81972"/>
    <w:multiLevelType w:val="hybridMultilevel"/>
    <w:tmpl w:val="16621906"/>
    <w:lvl w:ilvl="0" w:tplc="09E25D8C">
      <w:numFmt w:val="bullet"/>
      <w:lvlText w:val=""/>
      <w:lvlJc w:val="left"/>
      <w:pPr>
        <w:ind w:left="30" w:hanging="360"/>
      </w:pPr>
      <w:rPr>
        <w:rFonts w:ascii="Symbol" w:eastAsia="Symbol" w:hAnsi="Symbol" w:cs="Times New Roman" w:hint="default"/>
        <w:sz w:val="14"/>
      </w:rPr>
    </w:lvl>
    <w:lvl w:ilvl="1" w:tplc="080A0003" w:tentative="1">
      <w:start w:val="1"/>
      <w:numFmt w:val="bullet"/>
      <w:lvlText w:val="o"/>
      <w:lvlJc w:val="left"/>
      <w:pPr>
        <w:ind w:left="750" w:hanging="360"/>
      </w:pPr>
      <w:rPr>
        <w:rFonts w:ascii="Courier New" w:hAnsi="Courier New" w:cs="Courier New" w:hint="default"/>
      </w:rPr>
    </w:lvl>
    <w:lvl w:ilvl="2" w:tplc="080A0005" w:tentative="1">
      <w:start w:val="1"/>
      <w:numFmt w:val="bullet"/>
      <w:lvlText w:val=""/>
      <w:lvlJc w:val="left"/>
      <w:pPr>
        <w:ind w:left="1470" w:hanging="360"/>
      </w:pPr>
      <w:rPr>
        <w:rFonts w:ascii="Wingdings" w:hAnsi="Wingdings" w:hint="default"/>
      </w:rPr>
    </w:lvl>
    <w:lvl w:ilvl="3" w:tplc="080A0001" w:tentative="1">
      <w:start w:val="1"/>
      <w:numFmt w:val="bullet"/>
      <w:lvlText w:val=""/>
      <w:lvlJc w:val="left"/>
      <w:pPr>
        <w:ind w:left="2190" w:hanging="360"/>
      </w:pPr>
      <w:rPr>
        <w:rFonts w:ascii="Symbol" w:hAnsi="Symbol" w:hint="default"/>
      </w:rPr>
    </w:lvl>
    <w:lvl w:ilvl="4" w:tplc="080A0003" w:tentative="1">
      <w:start w:val="1"/>
      <w:numFmt w:val="bullet"/>
      <w:lvlText w:val="o"/>
      <w:lvlJc w:val="left"/>
      <w:pPr>
        <w:ind w:left="2910" w:hanging="360"/>
      </w:pPr>
      <w:rPr>
        <w:rFonts w:ascii="Courier New" w:hAnsi="Courier New" w:cs="Courier New" w:hint="default"/>
      </w:rPr>
    </w:lvl>
    <w:lvl w:ilvl="5" w:tplc="080A0005" w:tentative="1">
      <w:start w:val="1"/>
      <w:numFmt w:val="bullet"/>
      <w:lvlText w:val=""/>
      <w:lvlJc w:val="left"/>
      <w:pPr>
        <w:ind w:left="3630" w:hanging="360"/>
      </w:pPr>
      <w:rPr>
        <w:rFonts w:ascii="Wingdings" w:hAnsi="Wingdings" w:hint="default"/>
      </w:rPr>
    </w:lvl>
    <w:lvl w:ilvl="6" w:tplc="080A0001" w:tentative="1">
      <w:start w:val="1"/>
      <w:numFmt w:val="bullet"/>
      <w:lvlText w:val=""/>
      <w:lvlJc w:val="left"/>
      <w:pPr>
        <w:ind w:left="4350" w:hanging="360"/>
      </w:pPr>
      <w:rPr>
        <w:rFonts w:ascii="Symbol" w:hAnsi="Symbol" w:hint="default"/>
      </w:rPr>
    </w:lvl>
    <w:lvl w:ilvl="7" w:tplc="080A0003" w:tentative="1">
      <w:start w:val="1"/>
      <w:numFmt w:val="bullet"/>
      <w:lvlText w:val="o"/>
      <w:lvlJc w:val="left"/>
      <w:pPr>
        <w:ind w:left="5070" w:hanging="360"/>
      </w:pPr>
      <w:rPr>
        <w:rFonts w:ascii="Courier New" w:hAnsi="Courier New" w:cs="Courier New" w:hint="default"/>
      </w:rPr>
    </w:lvl>
    <w:lvl w:ilvl="8" w:tplc="080A0005" w:tentative="1">
      <w:start w:val="1"/>
      <w:numFmt w:val="bullet"/>
      <w:lvlText w:val=""/>
      <w:lvlJc w:val="left"/>
      <w:pPr>
        <w:ind w:left="5790" w:hanging="360"/>
      </w:pPr>
      <w:rPr>
        <w:rFonts w:ascii="Wingdings" w:hAnsi="Wingdings" w:hint="default"/>
      </w:rPr>
    </w:lvl>
  </w:abstractNum>
  <w:abstractNum w:abstractNumId="1">
    <w:nsid w:val="4A50179B"/>
    <w:multiLevelType w:val="hybridMultilevel"/>
    <w:tmpl w:val="0FB621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1342A06"/>
    <w:multiLevelType w:val="hybridMultilevel"/>
    <w:tmpl w:val="34E4820A"/>
    <w:lvl w:ilvl="0" w:tplc="8F2C3308">
      <w:numFmt w:val="bullet"/>
      <w:lvlText w:val=""/>
      <w:lvlJc w:val="left"/>
      <w:pPr>
        <w:ind w:left="360" w:hanging="360"/>
      </w:pPr>
      <w:rPr>
        <w:rFonts w:ascii="Symbol" w:eastAsiaTheme="minorHAnsi" w:hAnsi="Symbo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73525527"/>
    <w:multiLevelType w:val="hybridMultilevel"/>
    <w:tmpl w:val="E6BC3A0A"/>
    <w:lvl w:ilvl="0" w:tplc="1B6C5302">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1046F"/>
    <w:rsid w:val="00011089"/>
    <w:rsid w:val="0001339F"/>
    <w:rsid w:val="000405C3"/>
    <w:rsid w:val="00040AF1"/>
    <w:rsid w:val="000466A9"/>
    <w:rsid w:val="00061A26"/>
    <w:rsid w:val="00063C0E"/>
    <w:rsid w:val="00072041"/>
    <w:rsid w:val="000A110F"/>
    <w:rsid w:val="000A45E0"/>
    <w:rsid w:val="000A66B3"/>
    <w:rsid w:val="000D456A"/>
    <w:rsid w:val="000D5366"/>
    <w:rsid w:val="000F2332"/>
    <w:rsid w:val="001039AC"/>
    <w:rsid w:val="00111125"/>
    <w:rsid w:val="00112A28"/>
    <w:rsid w:val="00114596"/>
    <w:rsid w:val="00125103"/>
    <w:rsid w:val="00132550"/>
    <w:rsid w:val="00141E5C"/>
    <w:rsid w:val="00143811"/>
    <w:rsid w:val="001A6A14"/>
    <w:rsid w:val="001A6C90"/>
    <w:rsid w:val="001D7C8A"/>
    <w:rsid w:val="001E0D98"/>
    <w:rsid w:val="001F74A4"/>
    <w:rsid w:val="00213435"/>
    <w:rsid w:val="00216130"/>
    <w:rsid w:val="00221A04"/>
    <w:rsid w:val="002318CE"/>
    <w:rsid w:val="002473CF"/>
    <w:rsid w:val="0028117F"/>
    <w:rsid w:val="00294523"/>
    <w:rsid w:val="002A1DAF"/>
    <w:rsid w:val="002D13D0"/>
    <w:rsid w:val="00331F01"/>
    <w:rsid w:val="00346EBB"/>
    <w:rsid w:val="00371055"/>
    <w:rsid w:val="0037773D"/>
    <w:rsid w:val="003946F8"/>
    <w:rsid w:val="003B4CD4"/>
    <w:rsid w:val="003E7428"/>
    <w:rsid w:val="003F173A"/>
    <w:rsid w:val="003F4524"/>
    <w:rsid w:val="003F6420"/>
    <w:rsid w:val="00403ABA"/>
    <w:rsid w:val="0041699E"/>
    <w:rsid w:val="004206D2"/>
    <w:rsid w:val="00457449"/>
    <w:rsid w:val="00486EB5"/>
    <w:rsid w:val="004C3430"/>
    <w:rsid w:val="00504528"/>
    <w:rsid w:val="005060D9"/>
    <w:rsid w:val="00512D87"/>
    <w:rsid w:val="00517AC5"/>
    <w:rsid w:val="005918E3"/>
    <w:rsid w:val="005921E0"/>
    <w:rsid w:val="005A77D0"/>
    <w:rsid w:val="005B7BC5"/>
    <w:rsid w:val="005C4DA1"/>
    <w:rsid w:val="005F13CB"/>
    <w:rsid w:val="006235DE"/>
    <w:rsid w:val="006310D0"/>
    <w:rsid w:val="00633F2B"/>
    <w:rsid w:val="00640CA1"/>
    <w:rsid w:val="00644F4F"/>
    <w:rsid w:val="006D436A"/>
    <w:rsid w:val="006F51E8"/>
    <w:rsid w:val="00734AAD"/>
    <w:rsid w:val="00735703"/>
    <w:rsid w:val="00760878"/>
    <w:rsid w:val="0078046C"/>
    <w:rsid w:val="007B43E8"/>
    <w:rsid w:val="007C2D78"/>
    <w:rsid w:val="007C378B"/>
    <w:rsid w:val="007C6A9A"/>
    <w:rsid w:val="007D3F07"/>
    <w:rsid w:val="007D40A6"/>
    <w:rsid w:val="007F0FD9"/>
    <w:rsid w:val="008035DC"/>
    <w:rsid w:val="008151CC"/>
    <w:rsid w:val="00815E7F"/>
    <w:rsid w:val="008220BB"/>
    <w:rsid w:val="00823D89"/>
    <w:rsid w:val="00863EC1"/>
    <w:rsid w:val="008875DD"/>
    <w:rsid w:val="008A64B3"/>
    <w:rsid w:val="008D0AEB"/>
    <w:rsid w:val="008E5C44"/>
    <w:rsid w:val="008E60AD"/>
    <w:rsid w:val="00901CD8"/>
    <w:rsid w:val="00905C55"/>
    <w:rsid w:val="0092527C"/>
    <w:rsid w:val="00954D9B"/>
    <w:rsid w:val="00964493"/>
    <w:rsid w:val="00973963"/>
    <w:rsid w:val="009B36CF"/>
    <w:rsid w:val="009E3384"/>
    <w:rsid w:val="009E4A00"/>
    <w:rsid w:val="009E5351"/>
    <w:rsid w:val="009F21BD"/>
    <w:rsid w:val="00A073BE"/>
    <w:rsid w:val="00A1423A"/>
    <w:rsid w:val="00A16900"/>
    <w:rsid w:val="00A17943"/>
    <w:rsid w:val="00A20E02"/>
    <w:rsid w:val="00A32286"/>
    <w:rsid w:val="00A52C3B"/>
    <w:rsid w:val="00A7241B"/>
    <w:rsid w:val="00A757AE"/>
    <w:rsid w:val="00AA3176"/>
    <w:rsid w:val="00AA5367"/>
    <w:rsid w:val="00AA781D"/>
    <w:rsid w:val="00AB361D"/>
    <w:rsid w:val="00AC00A3"/>
    <w:rsid w:val="00AC11E5"/>
    <w:rsid w:val="00AE31DF"/>
    <w:rsid w:val="00AF5032"/>
    <w:rsid w:val="00B14B7D"/>
    <w:rsid w:val="00B1639C"/>
    <w:rsid w:val="00B330BA"/>
    <w:rsid w:val="00B37B37"/>
    <w:rsid w:val="00B84D21"/>
    <w:rsid w:val="00B91D6D"/>
    <w:rsid w:val="00BA1E8B"/>
    <w:rsid w:val="00BA427B"/>
    <w:rsid w:val="00C002FD"/>
    <w:rsid w:val="00C426AB"/>
    <w:rsid w:val="00C454D8"/>
    <w:rsid w:val="00C73F33"/>
    <w:rsid w:val="00C74D11"/>
    <w:rsid w:val="00C75519"/>
    <w:rsid w:val="00C811AC"/>
    <w:rsid w:val="00CA4FF8"/>
    <w:rsid w:val="00CB3D1B"/>
    <w:rsid w:val="00CC061D"/>
    <w:rsid w:val="00CD3BDF"/>
    <w:rsid w:val="00CF64FF"/>
    <w:rsid w:val="00D02A88"/>
    <w:rsid w:val="00D12097"/>
    <w:rsid w:val="00D1647D"/>
    <w:rsid w:val="00D32B9E"/>
    <w:rsid w:val="00D35217"/>
    <w:rsid w:val="00D52951"/>
    <w:rsid w:val="00D56995"/>
    <w:rsid w:val="00D62C18"/>
    <w:rsid w:val="00D76E97"/>
    <w:rsid w:val="00D832F3"/>
    <w:rsid w:val="00DA28FE"/>
    <w:rsid w:val="00DA296E"/>
    <w:rsid w:val="00DA68B5"/>
    <w:rsid w:val="00DC378F"/>
    <w:rsid w:val="00DE33A0"/>
    <w:rsid w:val="00E2455B"/>
    <w:rsid w:val="00E42610"/>
    <w:rsid w:val="00E5058D"/>
    <w:rsid w:val="00E75C60"/>
    <w:rsid w:val="00E90343"/>
    <w:rsid w:val="00EC6B0E"/>
    <w:rsid w:val="00ED1F8A"/>
    <w:rsid w:val="00EF1ED0"/>
    <w:rsid w:val="00F25B3B"/>
    <w:rsid w:val="00F30266"/>
    <w:rsid w:val="00F356E2"/>
    <w:rsid w:val="00F4385A"/>
    <w:rsid w:val="00F501AC"/>
    <w:rsid w:val="00F53207"/>
    <w:rsid w:val="00F5506F"/>
    <w:rsid w:val="00F738CE"/>
    <w:rsid w:val="00F930A5"/>
    <w:rsid w:val="00FA7BFD"/>
    <w:rsid w:val="00FD17B5"/>
    <w:rsid w:val="00FF12C4"/>
    <w:rsid w:val="00FF3DE7"/>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FA5363-F457-40BC-9353-3A78A70E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671761694">
      <w:bodyDiv w:val="1"/>
      <w:marLeft w:val="0"/>
      <w:marRight w:val="0"/>
      <w:marTop w:val="0"/>
      <w:marBottom w:val="0"/>
      <w:divBdr>
        <w:top w:val="none" w:sz="0" w:space="0" w:color="auto"/>
        <w:left w:val="none" w:sz="0" w:space="0" w:color="auto"/>
        <w:bottom w:val="none" w:sz="0" w:space="0" w:color="auto"/>
        <w:right w:val="none" w:sz="0" w:space="0" w:color="auto"/>
      </w:divBdr>
      <w:divsChild>
        <w:div w:id="1166940080">
          <w:marLeft w:val="1080"/>
          <w:marRight w:val="0"/>
          <w:marTop w:val="0"/>
          <w:marBottom w:val="0"/>
          <w:divBdr>
            <w:top w:val="none" w:sz="0" w:space="0" w:color="auto"/>
            <w:left w:val="none" w:sz="0" w:space="0" w:color="auto"/>
            <w:bottom w:val="none" w:sz="0" w:space="0" w:color="auto"/>
            <w:right w:val="none" w:sz="0" w:space="0" w:color="auto"/>
          </w:divBdr>
        </w:div>
        <w:div w:id="1130440201">
          <w:marLeft w:val="1080"/>
          <w:marRight w:val="0"/>
          <w:marTop w:val="0"/>
          <w:marBottom w:val="0"/>
          <w:divBdr>
            <w:top w:val="none" w:sz="0" w:space="0" w:color="auto"/>
            <w:left w:val="none" w:sz="0" w:space="0" w:color="auto"/>
            <w:bottom w:val="none" w:sz="0" w:space="0" w:color="auto"/>
            <w:right w:val="none" w:sz="0" w:space="0" w:color="auto"/>
          </w:divBdr>
        </w:div>
        <w:div w:id="682363183">
          <w:marLeft w:val="1080"/>
          <w:marRight w:val="0"/>
          <w:marTop w:val="0"/>
          <w:marBottom w:val="0"/>
          <w:divBdr>
            <w:top w:val="none" w:sz="0" w:space="0" w:color="auto"/>
            <w:left w:val="none" w:sz="0" w:space="0" w:color="auto"/>
            <w:bottom w:val="none" w:sz="0" w:space="0" w:color="auto"/>
            <w:right w:val="none" w:sz="0" w:space="0" w:color="auto"/>
          </w:divBdr>
        </w:div>
        <w:div w:id="1684089161">
          <w:marLeft w:val="1080"/>
          <w:marRight w:val="0"/>
          <w:marTop w:val="0"/>
          <w:marBottom w:val="0"/>
          <w:divBdr>
            <w:top w:val="none" w:sz="0" w:space="0" w:color="auto"/>
            <w:left w:val="none" w:sz="0" w:space="0" w:color="auto"/>
            <w:bottom w:val="none" w:sz="0" w:space="0" w:color="auto"/>
            <w:right w:val="none" w:sz="0" w:space="0" w:color="auto"/>
          </w:divBdr>
        </w:div>
        <w:div w:id="1697074718">
          <w:marLeft w:val="1080"/>
          <w:marRight w:val="0"/>
          <w:marTop w:val="0"/>
          <w:marBottom w:val="0"/>
          <w:divBdr>
            <w:top w:val="none" w:sz="0" w:space="0" w:color="auto"/>
            <w:left w:val="none" w:sz="0" w:space="0" w:color="auto"/>
            <w:bottom w:val="none" w:sz="0" w:space="0" w:color="auto"/>
            <w:right w:val="none" w:sz="0" w:space="0" w:color="auto"/>
          </w:divBdr>
        </w:div>
        <w:div w:id="1918128011">
          <w:marLeft w:val="1080"/>
          <w:marRight w:val="0"/>
          <w:marTop w:val="0"/>
          <w:marBottom w:val="0"/>
          <w:divBdr>
            <w:top w:val="none" w:sz="0" w:space="0" w:color="auto"/>
            <w:left w:val="none" w:sz="0" w:space="0" w:color="auto"/>
            <w:bottom w:val="none" w:sz="0" w:space="0" w:color="auto"/>
            <w:right w:val="none" w:sz="0" w:space="0" w:color="auto"/>
          </w:divBdr>
        </w:div>
      </w:divsChild>
    </w:div>
    <w:div w:id="745415949">
      <w:bodyDiv w:val="1"/>
      <w:marLeft w:val="0"/>
      <w:marRight w:val="0"/>
      <w:marTop w:val="0"/>
      <w:marBottom w:val="0"/>
      <w:divBdr>
        <w:top w:val="none" w:sz="0" w:space="0" w:color="auto"/>
        <w:left w:val="none" w:sz="0" w:space="0" w:color="auto"/>
        <w:bottom w:val="none" w:sz="0" w:space="0" w:color="auto"/>
        <w:right w:val="none" w:sz="0" w:space="0" w:color="auto"/>
      </w:divBdr>
    </w:div>
    <w:div w:id="76913100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1">
          <w:marLeft w:val="1080"/>
          <w:marRight w:val="0"/>
          <w:marTop w:val="0"/>
          <w:marBottom w:val="0"/>
          <w:divBdr>
            <w:top w:val="none" w:sz="0" w:space="0" w:color="auto"/>
            <w:left w:val="none" w:sz="0" w:space="0" w:color="auto"/>
            <w:bottom w:val="none" w:sz="0" w:space="0" w:color="auto"/>
            <w:right w:val="none" w:sz="0" w:space="0" w:color="auto"/>
          </w:divBdr>
        </w:div>
        <w:div w:id="802236964">
          <w:marLeft w:val="1080"/>
          <w:marRight w:val="0"/>
          <w:marTop w:val="0"/>
          <w:marBottom w:val="0"/>
          <w:divBdr>
            <w:top w:val="none" w:sz="0" w:space="0" w:color="auto"/>
            <w:left w:val="none" w:sz="0" w:space="0" w:color="auto"/>
            <w:bottom w:val="none" w:sz="0" w:space="0" w:color="auto"/>
            <w:right w:val="none" w:sz="0" w:space="0" w:color="auto"/>
          </w:divBdr>
        </w:div>
        <w:div w:id="1084454098">
          <w:marLeft w:val="1080"/>
          <w:marRight w:val="0"/>
          <w:marTop w:val="0"/>
          <w:marBottom w:val="0"/>
          <w:divBdr>
            <w:top w:val="none" w:sz="0" w:space="0" w:color="auto"/>
            <w:left w:val="none" w:sz="0" w:space="0" w:color="auto"/>
            <w:bottom w:val="none" w:sz="0" w:space="0" w:color="auto"/>
            <w:right w:val="none" w:sz="0" w:space="0" w:color="auto"/>
          </w:divBdr>
        </w:div>
        <w:div w:id="888878295">
          <w:marLeft w:val="1080"/>
          <w:marRight w:val="0"/>
          <w:marTop w:val="0"/>
          <w:marBottom w:val="0"/>
          <w:divBdr>
            <w:top w:val="none" w:sz="0" w:space="0" w:color="auto"/>
            <w:left w:val="none" w:sz="0" w:space="0" w:color="auto"/>
            <w:bottom w:val="none" w:sz="0" w:space="0" w:color="auto"/>
            <w:right w:val="none" w:sz="0" w:space="0" w:color="auto"/>
          </w:divBdr>
        </w:div>
      </w:divsChild>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11973197">
      <w:bodyDiv w:val="1"/>
      <w:marLeft w:val="0"/>
      <w:marRight w:val="0"/>
      <w:marTop w:val="0"/>
      <w:marBottom w:val="0"/>
      <w:divBdr>
        <w:top w:val="none" w:sz="0" w:space="0" w:color="auto"/>
        <w:left w:val="none" w:sz="0" w:space="0" w:color="auto"/>
        <w:bottom w:val="none" w:sz="0" w:space="0" w:color="auto"/>
        <w:right w:val="none" w:sz="0" w:space="0" w:color="auto"/>
      </w:divBdr>
    </w:div>
    <w:div w:id="1156148380">
      <w:bodyDiv w:val="1"/>
      <w:marLeft w:val="0"/>
      <w:marRight w:val="0"/>
      <w:marTop w:val="0"/>
      <w:marBottom w:val="0"/>
      <w:divBdr>
        <w:top w:val="none" w:sz="0" w:space="0" w:color="auto"/>
        <w:left w:val="none" w:sz="0" w:space="0" w:color="auto"/>
        <w:bottom w:val="none" w:sz="0" w:space="0" w:color="auto"/>
        <w:right w:val="none" w:sz="0" w:space="0" w:color="auto"/>
      </w:divBdr>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336374889">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 w:id="1623611110">
      <w:bodyDiv w:val="1"/>
      <w:marLeft w:val="0"/>
      <w:marRight w:val="0"/>
      <w:marTop w:val="0"/>
      <w:marBottom w:val="0"/>
      <w:divBdr>
        <w:top w:val="none" w:sz="0" w:space="0" w:color="auto"/>
        <w:left w:val="none" w:sz="0" w:space="0" w:color="auto"/>
        <w:bottom w:val="none" w:sz="0" w:space="0" w:color="auto"/>
        <w:right w:val="none" w:sz="0" w:space="0" w:color="auto"/>
      </w:divBdr>
    </w:div>
    <w:div w:id="1754424880">
      <w:bodyDiv w:val="1"/>
      <w:marLeft w:val="0"/>
      <w:marRight w:val="0"/>
      <w:marTop w:val="0"/>
      <w:marBottom w:val="0"/>
      <w:divBdr>
        <w:top w:val="none" w:sz="0" w:space="0" w:color="auto"/>
        <w:left w:val="none" w:sz="0" w:space="0" w:color="auto"/>
        <w:bottom w:val="none" w:sz="0" w:space="0" w:color="auto"/>
        <w:right w:val="none" w:sz="0" w:space="0" w:color="auto"/>
      </w:divBdr>
    </w:div>
    <w:div w:id="1763527041">
      <w:bodyDiv w:val="1"/>
      <w:marLeft w:val="0"/>
      <w:marRight w:val="0"/>
      <w:marTop w:val="0"/>
      <w:marBottom w:val="0"/>
      <w:divBdr>
        <w:top w:val="none" w:sz="0" w:space="0" w:color="auto"/>
        <w:left w:val="none" w:sz="0" w:space="0" w:color="auto"/>
        <w:bottom w:val="none" w:sz="0" w:space="0" w:color="auto"/>
        <w:right w:val="none" w:sz="0" w:space="0" w:color="auto"/>
      </w:divBdr>
    </w:div>
    <w:div w:id="18859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D489D-58D5-415B-B303-5168CFEB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44</cp:revision>
  <cp:lastPrinted>2014-10-11T03:30:00Z</cp:lastPrinted>
  <dcterms:created xsi:type="dcterms:W3CDTF">2014-10-11T03:22:00Z</dcterms:created>
  <dcterms:modified xsi:type="dcterms:W3CDTF">2015-06-17T13:34:00Z</dcterms:modified>
</cp:coreProperties>
</file>