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4E" w:rsidRPr="000F604E" w:rsidRDefault="009F43ED">
      <w:pPr>
        <w:rPr>
          <w:sz w:val="48"/>
          <w:szCs w:val="48"/>
          <w:lang w:val="en-US"/>
        </w:rPr>
      </w:pPr>
      <w:r w:rsidRPr="000F604E">
        <w:rPr>
          <w:sz w:val="48"/>
          <w:szCs w:val="48"/>
          <w:lang w:val="en-US"/>
        </w:rPr>
        <w:t xml:space="preserve">HAL </w:t>
      </w:r>
      <w:r w:rsidR="0003294E" w:rsidRPr="000F604E">
        <w:rPr>
          <w:sz w:val="48"/>
          <w:szCs w:val="48"/>
          <w:lang w:val="en-US"/>
        </w:rPr>
        <w:t>Multiple CAN Test Hardware</w:t>
      </w: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>
      <w:pPr>
        <w:rPr>
          <w:sz w:val="48"/>
          <w:szCs w:val="48"/>
          <w:lang w:val="en-US"/>
        </w:rPr>
      </w:pPr>
    </w:p>
    <w:p w:rsidR="0003294E" w:rsidRPr="000F604E" w:rsidRDefault="0003294E" w:rsidP="0003294E">
      <w:pPr>
        <w:rPr>
          <w:sz w:val="48"/>
          <w:szCs w:val="48"/>
          <w:lang w:val="en-US"/>
        </w:rPr>
      </w:pPr>
      <w:r w:rsidRPr="000F604E">
        <w:rPr>
          <w:sz w:val="48"/>
          <w:szCs w:val="4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2503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4E" w:rsidRDefault="0003294E">
          <w:pPr>
            <w:pStyle w:val="Inhaltsverzeichnisberschrift"/>
            <w:rPr>
              <w:lang w:val="en-US"/>
            </w:rPr>
          </w:pPr>
          <w:r w:rsidRPr="000E5A4D">
            <w:t>Inhalt</w:t>
          </w:r>
          <w:r w:rsidR="000E5A4D" w:rsidRPr="000E5A4D">
            <w:t>sverzeichnis</w:t>
          </w:r>
        </w:p>
        <w:p w:rsidR="000E5A4D" w:rsidRPr="000E5A4D" w:rsidRDefault="000E5A4D" w:rsidP="000E5A4D">
          <w:pPr>
            <w:rPr>
              <w:lang w:val="en-US" w:eastAsia="de-DE"/>
            </w:rPr>
          </w:pPr>
        </w:p>
        <w:p w:rsidR="00C45B18" w:rsidRDefault="0003294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534914" w:history="1">
            <w:r w:rsidR="00C45B18" w:rsidRPr="00C44E03">
              <w:rPr>
                <w:rStyle w:val="Hyperlink"/>
                <w:noProof/>
              </w:rPr>
              <w:t>Ansteuerung über CAN Botschaften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_Toc529534914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3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15" w:history="1">
            <w:r w:rsidR="00C45B18" w:rsidRPr="00C44E03">
              <w:rPr>
                <w:rStyle w:val="Hyperlink"/>
                <w:noProof/>
              </w:rPr>
              <w:t>Relais-Karten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_Toc529534915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3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16" w:history="1">
            <w:r w:rsidR="00C45B18" w:rsidRPr="00C44E03">
              <w:rPr>
                <w:rStyle w:val="Hyperlink"/>
                <w:noProof/>
              </w:rPr>
              <w:t>PWM Funktion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_Toc529534916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4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17" w:history="1">
            <w:r w:rsidR="00C45B18" w:rsidRPr="00C44E03">
              <w:rPr>
                <w:rStyle w:val="Hyperlink"/>
                <w:noProof/>
              </w:rPr>
              <w:t>Analoge Eingänge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_Toc529534917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5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18" w:history="1">
            <w:r w:rsidR="00C45B18" w:rsidRPr="00C44E03">
              <w:rPr>
                <w:rStyle w:val="Hyperlink"/>
                <w:noProof/>
              </w:rPr>
              <w:t>Amperemeter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_Toc529534918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6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19" w:history="1">
            <w:r w:rsidR="00C45B18" w:rsidRPr="00C44E03">
              <w:rPr>
                <w:rStyle w:val="Hyperlink"/>
                <w:noProof/>
              </w:rPr>
              <w:t>Ansteuerung über eine Vector CAPL Bibliothek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_Toc529534919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7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20" w:history="1">
            <w:r w:rsidR="00C45B18" w:rsidRPr="00C44E03">
              <w:rPr>
                <w:rStyle w:val="Hyperlink"/>
                <w:noProof/>
              </w:rPr>
              <w:t>Download der CAPL Bibliothek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_Toc529534920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7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21" w:history="1">
            <w:r w:rsidR="00C45B18" w:rsidRPr="00C44E03">
              <w:rPr>
                <w:rStyle w:val="Hyperlink"/>
                <w:noProof/>
              </w:rPr>
              <w:t>Relais-Karten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_Toc529534921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8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22" w:history="1">
            <w:r w:rsidR="00C45B18" w:rsidRPr="00C44E03">
              <w:rPr>
                <w:rStyle w:val="Hyperlink"/>
                <w:noProof/>
              </w:rPr>
              <w:t>PWM Funktion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_Toc529534922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9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23" w:history="1">
            <w:r w:rsidR="00C45B18" w:rsidRPr="00C44E03">
              <w:rPr>
                <w:rStyle w:val="Hyperlink"/>
                <w:noProof/>
              </w:rPr>
              <w:t>Analoge Eingänge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_Toc529534923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10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C45B18" w:rsidRDefault="00E112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534924" w:history="1">
            <w:r w:rsidR="00C45B18" w:rsidRPr="00C44E03">
              <w:rPr>
                <w:rStyle w:val="Hyperlink"/>
                <w:noProof/>
              </w:rPr>
              <w:t>Amperemeter</w:t>
            </w:r>
            <w:r w:rsidR="00C45B18">
              <w:rPr>
                <w:noProof/>
                <w:webHidden/>
              </w:rPr>
              <w:tab/>
            </w:r>
            <w:r w:rsidR="00C45B18">
              <w:rPr>
                <w:noProof/>
                <w:webHidden/>
              </w:rPr>
              <w:fldChar w:fldCharType="begin"/>
            </w:r>
            <w:r w:rsidR="00C45B18">
              <w:rPr>
                <w:noProof/>
                <w:webHidden/>
              </w:rPr>
              <w:instrText xml:space="preserve"> PAGEREF _Toc529534924 \h </w:instrText>
            </w:r>
            <w:r w:rsidR="00C45B18">
              <w:rPr>
                <w:noProof/>
                <w:webHidden/>
              </w:rPr>
            </w:r>
            <w:r w:rsidR="00C45B18">
              <w:rPr>
                <w:noProof/>
                <w:webHidden/>
              </w:rPr>
              <w:fldChar w:fldCharType="separate"/>
            </w:r>
            <w:r w:rsidR="00C45B18">
              <w:rPr>
                <w:noProof/>
                <w:webHidden/>
              </w:rPr>
              <w:t>11</w:t>
            </w:r>
            <w:r w:rsidR="00C45B18">
              <w:rPr>
                <w:noProof/>
                <w:webHidden/>
              </w:rPr>
              <w:fldChar w:fldCharType="end"/>
            </w:r>
          </w:hyperlink>
        </w:p>
        <w:p w:rsidR="0003294E" w:rsidRDefault="0003294E">
          <w:r>
            <w:rPr>
              <w:b/>
              <w:bCs/>
            </w:rPr>
            <w:fldChar w:fldCharType="end"/>
          </w:r>
        </w:p>
      </w:sdtContent>
    </w:sdt>
    <w:p w:rsidR="009A28AA" w:rsidRDefault="009A28AA" w:rsidP="0003294E">
      <w:pPr>
        <w:rPr>
          <w:sz w:val="48"/>
          <w:szCs w:val="48"/>
        </w:rPr>
      </w:pPr>
    </w:p>
    <w:p w:rsidR="009A28AA" w:rsidRDefault="009A28AA" w:rsidP="0003294E">
      <w:pPr>
        <w:rPr>
          <w:sz w:val="48"/>
          <w:szCs w:val="48"/>
        </w:rPr>
      </w:pPr>
      <w:r>
        <w:rPr>
          <w:sz w:val="48"/>
          <w:szCs w:val="48"/>
        </w:rPr>
        <w:t>Error Code 99 undefinierter Betriebsmodus</w:t>
      </w:r>
    </w:p>
    <w:p w:rsidR="003632A2" w:rsidRDefault="003632A2" w:rsidP="0003294E">
      <w:pPr>
        <w:rPr>
          <w:sz w:val="48"/>
          <w:szCs w:val="48"/>
        </w:rPr>
      </w:pPr>
      <w:r>
        <w:rPr>
          <w:sz w:val="48"/>
          <w:szCs w:val="48"/>
        </w:rPr>
        <w:t xml:space="preserve">Bei </w:t>
      </w:r>
      <w:proofErr w:type="spellStart"/>
      <w:r>
        <w:rPr>
          <w:sz w:val="48"/>
          <w:szCs w:val="48"/>
        </w:rPr>
        <w:t>Bootup</w:t>
      </w:r>
      <w:proofErr w:type="spellEnd"/>
      <w:r>
        <w:rPr>
          <w:sz w:val="48"/>
          <w:szCs w:val="48"/>
        </w:rPr>
        <w:t xml:space="preserve"> 40 00 00 </w:t>
      </w:r>
    </w:p>
    <w:p w:rsidR="0003294E" w:rsidRPr="00881F42" w:rsidRDefault="0003294E" w:rsidP="0003294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E5A4D" w:rsidRPr="000E5A4D" w:rsidRDefault="000E5A4D" w:rsidP="000E5A4D">
      <w:pPr>
        <w:pStyle w:val="berschrift1"/>
      </w:pPr>
      <w:bookmarkStart w:id="0" w:name="_Toc529534914"/>
      <w:r>
        <w:lastRenderedPageBreak/>
        <w:t>Ansteuerung über CAN Botschaften</w:t>
      </w:r>
      <w:bookmarkEnd w:id="0"/>
    </w:p>
    <w:p w:rsidR="008C0726" w:rsidRDefault="008C0726" w:rsidP="008C0726">
      <w:pPr>
        <w:pStyle w:val="berschrift2"/>
      </w:pPr>
      <w:bookmarkStart w:id="1" w:name="_Toc529534915"/>
      <w:r>
        <w:t>Relais-Karten</w:t>
      </w:r>
      <w:bookmarkEnd w:id="1"/>
    </w:p>
    <w:p w:rsidR="008C0726" w:rsidRDefault="007C6B94" w:rsidP="008C0726">
      <w:r>
        <w:t>Die HALS</w:t>
      </w:r>
      <w:r w:rsidR="008C0726">
        <w:t xml:space="preserve">oft Multiple CAN Test Hardware verfügt über 8 Relaisbausteine. Diese können über den CAN-Bus verwendet werden. </w:t>
      </w:r>
    </w:p>
    <w:p w:rsidR="008C0726" w:rsidRPr="007C6B94" w:rsidRDefault="008C0726" w:rsidP="008C0726">
      <w:pPr>
        <w:rPr>
          <w:color w:val="FF0000"/>
        </w:rPr>
      </w:pPr>
      <w:r w:rsidRPr="007C6B94">
        <w:rPr>
          <w:color w:val="FF0000"/>
        </w:rPr>
        <w:t>Maximale Spannung und Strom Werte: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0726" w:rsidTr="008C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0726" w:rsidRDefault="008C0726" w:rsidP="008C0726">
            <w:r>
              <w:t>Spannung</w:t>
            </w:r>
          </w:p>
        </w:tc>
        <w:tc>
          <w:tcPr>
            <w:tcW w:w="4531" w:type="dxa"/>
          </w:tcPr>
          <w:p w:rsidR="008C0726" w:rsidRDefault="008C0726" w:rsidP="008C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</w:t>
            </w:r>
          </w:p>
        </w:tc>
      </w:tr>
      <w:tr w:rsidR="008C0726" w:rsidTr="008C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0726" w:rsidRPr="008C0726" w:rsidRDefault="008C0726" w:rsidP="008C0726">
            <w:pPr>
              <w:rPr>
                <w:b w:val="0"/>
              </w:rPr>
            </w:pPr>
            <w:r w:rsidRPr="008C0726">
              <w:rPr>
                <w:b w:val="0"/>
              </w:rPr>
              <w:t>250 Volt</w:t>
            </w:r>
          </w:p>
        </w:tc>
        <w:tc>
          <w:tcPr>
            <w:tcW w:w="4531" w:type="dxa"/>
          </w:tcPr>
          <w:p w:rsidR="008C0726" w:rsidRDefault="008C0726" w:rsidP="008C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Ampere</w:t>
            </w:r>
          </w:p>
        </w:tc>
      </w:tr>
      <w:tr w:rsidR="008C0726" w:rsidTr="008C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0726" w:rsidRDefault="008C0726" w:rsidP="008C0726">
            <w:r>
              <w:t>125</w:t>
            </w:r>
          </w:p>
        </w:tc>
        <w:tc>
          <w:tcPr>
            <w:tcW w:w="4531" w:type="dxa"/>
          </w:tcPr>
          <w:p w:rsidR="008C0726" w:rsidRDefault="008C0726" w:rsidP="008C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Ampere</w:t>
            </w:r>
          </w:p>
        </w:tc>
      </w:tr>
    </w:tbl>
    <w:p w:rsidR="008C0726" w:rsidRDefault="008C0726" w:rsidP="008C0726"/>
    <w:p w:rsidR="008C0726" w:rsidRDefault="008C0726" w:rsidP="008C0726">
      <w:r>
        <w:t>Die Relais werden folgend</w:t>
      </w:r>
      <w:r w:rsidR="007C6B94">
        <w:t xml:space="preserve"> über den Can Bus geschaltet.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126"/>
      </w:tblGrid>
      <w:tr w:rsidR="008C0726" w:rsidTr="008C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0726" w:rsidRDefault="008C0726" w:rsidP="008C0726">
            <w:r>
              <w:t>Funktions-ID</w:t>
            </w:r>
          </w:p>
        </w:tc>
        <w:tc>
          <w:tcPr>
            <w:tcW w:w="1723" w:type="dxa"/>
          </w:tcPr>
          <w:p w:rsidR="008C0726" w:rsidRDefault="008C0726" w:rsidP="008C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Relais</w:t>
            </w:r>
          </w:p>
        </w:tc>
        <w:tc>
          <w:tcPr>
            <w:tcW w:w="2126" w:type="dxa"/>
          </w:tcPr>
          <w:p w:rsidR="008C0726" w:rsidRDefault="008C0726" w:rsidP="008C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 An[1]/Aus[0]</w:t>
            </w:r>
          </w:p>
        </w:tc>
      </w:tr>
      <w:tr w:rsidR="008C0726" w:rsidTr="008C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C0726" w:rsidRDefault="007C6B94" w:rsidP="007C6B94">
            <w:pPr>
              <w:jc w:val="center"/>
            </w:pPr>
            <w:r>
              <w:t>01</w:t>
            </w:r>
          </w:p>
        </w:tc>
        <w:tc>
          <w:tcPr>
            <w:tcW w:w="1723" w:type="dxa"/>
          </w:tcPr>
          <w:p w:rsidR="008C0726" w:rsidRDefault="007C6B94" w:rsidP="007C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0-7</w:t>
            </w:r>
          </w:p>
        </w:tc>
        <w:tc>
          <w:tcPr>
            <w:tcW w:w="2126" w:type="dxa"/>
          </w:tcPr>
          <w:p w:rsidR="008C0726" w:rsidRDefault="007C6B94" w:rsidP="007C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:rsidR="008C0726" w:rsidRPr="008C0726" w:rsidRDefault="008C0726" w:rsidP="008C0726"/>
    <w:p w:rsidR="007C6B94" w:rsidRDefault="007C6B94" w:rsidP="008C0726">
      <w:r>
        <w:t>Nach erfolgreicher Ansteuerung der Relais sendet das Modul folgende Antwort über den CAN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126"/>
      </w:tblGrid>
      <w:tr w:rsidR="007C6B94" w:rsidTr="00B12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7C6B94" w:rsidRDefault="007C6B94" w:rsidP="00B12341">
            <w:r>
              <w:t>Funktions-ID</w:t>
            </w:r>
          </w:p>
        </w:tc>
        <w:tc>
          <w:tcPr>
            <w:tcW w:w="1723" w:type="dxa"/>
          </w:tcPr>
          <w:p w:rsidR="007C6B94" w:rsidRDefault="007C6B94" w:rsidP="00B1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Relais</w:t>
            </w:r>
          </w:p>
        </w:tc>
        <w:tc>
          <w:tcPr>
            <w:tcW w:w="2126" w:type="dxa"/>
          </w:tcPr>
          <w:p w:rsidR="007C6B94" w:rsidRDefault="007C6B94" w:rsidP="00B1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 An[1]/Aus[0]</w:t>
            </w:r>
          </w:p>
        </w:tc>
      </w:tr>
      <w:tr w:rsidR="007C6B94" w:rsidTr="00B12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7C6B94" w:rsidRDefault="007C6B94" w:rsidP="00B12341">
            <w:pPr>
              <w:jc w:val="center"/>
            </w:pPr>
            <w:r>
              <w:t>41</w:t>
            </w:r>
          </w:p>
        </w:tc>
        <w:tc>
          <w:tcPr>
            <w:tcW w:w="1723" w:type="dxa"/>
          </w:tcPr>
          <w:p w:rsidR="007C6B94" w:rsidRDefault="007C6B94" w:rsidP="00B12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0-7</w:t>
            </w:r>
          </w:p>
        </w:tc>
        <w:tc>
          <w:tcPr>
            <w:tcW w:w="2126" w:type="dxa"/>
          </w:tcPr>
          <w:p w:rsidR="007C6B94" w:rsidRDefault="007C6B94" w:rsidP="00B12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:rsidR="00515E44" w:rsidRDefault="00515E44" w:rsidP="008C0726"/>
    <w:p w:rsidR="00FD4C3C" w:rsidRPr="000E5A4D" w:rsidRDefault="00FD4C3C" w:rsidP="008C0726">
      <w:pPr>
        <w:rPr>
          <w:u w:val="single"/>
        </w:rPr>
      </w:pPr>
      <w:r w:rsidRPr="000E5A4D">
        <w:rPr>
          <w:u w:val="single"/>
        </w:rPr>
        <w:t xml:space="preserve">Error Code </w:t>
      </w:r>
    </w:p>
    <w:p w:rsidR="00FD4C3C" w:rsidRDefault="00FD4C3C" w:rsidP="008C0726">
      <w:r>
        <w:t xml:space="preserve">50 </w:t>
      </w:r>
      <w:r w:rsidR="00881F42">
        <w:t>R</w:t>
      </w:r>
      <w:r>
        <w:t>elais schon an</w:t>
      </w:r>
    </w:p>
    <w:p w:rsidR="00FD4C3C" w:rsidRDefault="00881F42" w:rsidP="008C0726">
      <w:r>
        <w:t>51 Rel</w:t>
      </w:r>
      <w:r w:rsidR="00FD4C3C">
        <w:t>a</w:t>
      </w:r>
      <w:r>
        <w:t>i</w:t>
      </w:r>
      <w:r w:rsidR="00FD4C3C">
        <w:t>s schon aus</w:t>
      </w:r>
    </w:p>
    <w:p w:rsidR="00881F42" w:rsidRDefault="00881F42" w:rsidP="00881F42">
      <w:r>
        <w:t>54 Undefinierte Ports</w:t>
      </w:r>
    </w:p>
    <w:p w:rsidR="002E7352" w:rsidRDefault="002E7352" w:rsidP="00881F42">
      <w:r>
        <w:t>55 Timeout HALSoft Multiple CAN Test Hardware antwortet nicht</w:t>
      </w:r>
    </w:p>
    <w:p w:rsidR="00881F42" w:rsidRPr="000E5A4D" w:rsidRDefault="00881F42">
      <w:pPr>
        <w:rPr>
          <w:i/>
          <w:u w:val="single"/>
        </w:rPr>
      </w:pPr>
      <w:r>
        <w:br w:type="page"/>
      </w:r>
    </w:p>
    <w:p w:rsidR="00B426E0" w:rsidRDefault="00B426E0" w:rsidP="008C0726"/>
    <w:p w:rsidR="00B426E0" w:rsidRDefault="00B426E0" w:rsidP="00B426E0">
      <w:pPr>
        <w:pStyle w:val="berschrift2"/>
      </w:pPr>
      <w:bookmarkStart w:id="2" w:name="_Toc529534916"/>
      <w:r>
        <w:t>PWM Funktion</w:t>
      </w:r>
      <w:bookmarkEnd w:id="2"/>
    </w:p>
    <w:p w:rsidR="00B04BE6" w:rsidRDefault="00B04BE6" w:rsidP="00B04BE6">
      <w:r>
        <w:t>Die HALSoft Multiple CAN Test Hardware verfügt über 2 PWM Ports. mit einer Ausgangsspannung von 5V.</w:t>
      </w:r>
    </w:p>
    <w:p w:rsidR="00D7054E" w:rsidRDefault="00B04BE6" w:rsidP="00D7054E">
      <w:r>
        <w:t xml:space="preserve">Die PWM Ports werden folgend über den Can Bus </w:t>
      </w:r>
      <w:r w:rsidR="0029218C">
        <w:t>aktiviert</w:t>
      </w:r>
      <w:r>
        <w:t>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2D7FAD" w:rsidTr="00452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2D7FAD" w:rsidRDefault="002D7FAD" w:rsidP="00B12341">
            <w:r>
              <w:t>Funktions-ID</w:t>
            </w:r>
          </w:p>
        </w:tc>
        <w:tc>
          <w:tcPr>
            <w:tcW w:w="1723" w:type="dxa"/>
          </w:tcPr>
          <w:p w:rsidR="002D7FAD" w:rsidRDefault="002D7FAD" w:rsidP="00326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Nr. des </w:t>
            </w:r>
            <w:r w:rsidR="0032645D">
              <w:t>P</w:t>
            </w:r>
            <w:r>
              <w:t>orts</w:t>
            </w:r>
          </w:p>
        </w:tc>
        <w:tc>
          <w:tcPr>
            <w:tcW w:w="2034" w:type="dxa"/>
          </w:tcPr>
          <w:p w:rsidR="002D7FAD" w:rsidRDefault="002D7FAD" w:rsidP="002D7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2D7FAD" w:rsidTr="0045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2D7FAD" w:rsidRDefault="002D7FAD" w:rsidP="00B12341">
            <w:pPr>
              <w:jc w:val="center"/>
            </w:pPr>
            <w:r>
              <w:t>02</w:t>
            </w:r>
          </w:p>
        </w:tc>
        <w:tc>
          <w:tcPr>
            <w:tcW w:w="1723" w:type="dxa"/>
          </w:tcPr>
          <w:p w:rsidR="002D7FAD" w:rsidRDefault="002D7FAD" w:rsidP="00B12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2D7FAD" w:rsidRDefault="002D7FAD" w:rsidP="00B12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:rsidR="00D7054E" w:rsidRDefault="00D7054E" w:rsidP="00D7054E"/>
    <w:p w:rsidR="00D7054E" w:rsidRDefault="00D7054E" w:rsidP="00D7054E">
      <w:r>
        <w:t>Nach erfolgreicher Aktivierung der Relais sendet das Modul folgende Antwort über den CAN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400A37" w:rsidTr="0095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400A37" w:rsidRDefault="00400A37" w:rsidP="0095761A">
            <w:r>
              <w:t>Funktions-ID</w:t>
            </w:r>
          </w:p>
        </w:tc>
        <w:tc>
          <w:tcPr>
            <w:tcW w:w="1723" w:type="dxa"/>
          </w:tcPr>
          <w:p w:rsidR="00400A37" w:rsidRDefault="0032645D" w:rsidP="00957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</w:t>
            </w:r>
            <w:r w:rsidR="00400A37">
              <w:t>orts</w:t>
            </w:r>
          </w:p>
        </w:tc>
        <w:tc>
          <w:tcPr>
            <w:tcW w:w="2034" w:type="dxa"/>
          </w:tcPr>
          <w:p w:rsidR="00400A37" w:rsidRDefault="00400A37" w:rsidP="00957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400A37" w:rsidTr="00957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400A37" w:rsidRDefault="00400A37" w:rsidP="0095761A">
            <w:pPr>
              <w:jc w:val="center"/>
            </w:pPr>
            <w:r>
              <w:t>42</w:t>
            </w:r>
          </w:p>
        </w:tc>
        <w:tc>
          <w:tcPr>
            <w:tcW w:w="1723" w:type="dxa"/>
          </w:tcPr>
          <w:p w:rsidR="00400A37" w:rsidRDefault="00400A37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400A37" w:rsidRDefault="00400A37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:rsidR="002D7FAD" w:rsidRDefault="002D7FAD" w:rsidP="00B04BE6"/>
    <w:p w:rsidR="00D7054E" w:rsidRDefault="00D7054E" w:rsidP="00D7054E">
      <w:r>
        <w:t>Für die Deaktivierung der PWM wird folgende Can Nachricht gesendet.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D7054E" w:rsidTr="0095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7054E" w:rsidRDefault="00D7054E" w:rsidP="0095761A">
            <w:r>
              <w:t>Funktions-ID</w:t>
            </w:r>
          </w:p>
        </w:tc>
        <w:tc>
          <w:tcPr>
            <w:tcW w:w="1723" w:type="dxa"/>
          </w:tcPr>
          <w:p w:rsidR="00D7054E" w:rsidRDefault="00D7054E" w:rsidP="00326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Nr. des </w:t>
            </w:r>
            <w:r w:rsidR="0032645D">
              <w:t>P</w:t>
            </w:r>
            <w:r>
              <w:t>orts</w:t>
            </w:r>
          </w:p>
        </w:tc>
        <w:tc>
          <w:tcPr>
            <w:tcW w:w="2034" w:type="dxa"/>
          </w:tcPr>
          <w:p w:rsidR="00D7054E" w:rsidRDefault="00D7054E" w:rsidP="00957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D7054E" w:rsidTr="00957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7054E" w:rsidRDefault="00D7054E" w:rsidP="0095761A">
            <w:pPr>
              <w:jc w:val="center"/>
            </w:pPr>
            <w:r>
              <w:t>2</w:t>
            </w:r>
          </w:p>
        </w:tc>
        <w:tc>
          <w:tcPr>
            <w:tcW w:w="1723" w:type="dxa"/>
          </w:tcPr>
          <w:p w:rsidR="00D7054E" w:rsidRDefault="00D7054E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D7054E" w:rsidRDefault="00D7054E" w:rsidP="00D7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D7054E" w:rsidRDefault="00D7054E" w:rsidP="00B04BE6"/>
    <w:p w:rsidR="002D7FAD" w:rsidRPr="000E5A4D" w:rsidRDefault="000E5A4D" w:rsidP="00B04BE6">
      <w:pPr>
        <w:rPr>
          <w:u w:val="single"/>
        </w:rPr>
      </w:pPr>
      <w:r w:rsidRPr="000E5A4D">
        <w:rPr>
          <w:u w:val="single"/>
        </w:rPr>
        <w:t xml:space="preserve">Error </w:t>
      </w:r>
      <w:r w:rsidR="002D7FAD" w:rsidRPr="000E5A4D">
        <w:rPr>
          <w:u w:val="single"/>
        </w:rPr>
        <w:t>Code</w:t>
      </w:r>
    </w:p>
    <w:p w:rsidR="00723B87" w:rsidRDefault="00723B87" w:rsidP="00B04BE6">
      <w:r>
        <w:t xml:space="preserve">53 </w:t>
      </w:r>
      <w:r w:rsidR="00CC001C">
        <w:t xml:space="preserve">- </w:t>
      </w:r>
      <w:r>
        <w:t>PWM schon inaktiv für diesen Port</w:t>
      </w:r>
    </w:p>
    <w:p w:rsidR="00F514E1" w:rsidRDefault="00F514E1" w:rsidP="00B04BE6">
      <w:r>
        <w:t xml:space="preserve">54 </w:t>
      </w:r>
      <w:r w:rsidR="00CC001C">
        <w:t xml:space="preserve">- </w:t>
      </w:r>
      <w:r w:rsidR="00881F42">
        <w:t>Undefinierte Ports</w:t>
      </w:r>
    </w:p>
    <w:p w:rsidR="00881F42" w:rsidRDefault="00881F42">
      <w:r>
        <w:br w:type="page"/>
      </w:r>
    </w:p>
    <w:p w:rsidR="00881F42" w:rsidRDefault="00881F42" w:rsidP="00B04BE6"/>
    <w:p w:rsidR="00BE002F" w:rsidRDefault="00BE002F" w:rsidP="00BE002F">
      <w:pPr>
        <w:pStyle w:val="berschrift2"/>
      </w:pPr>
      <w:bookmarkStart w:id="3" w:name="_Toc529534917"/>
      <w:r>
        <w:t>Analoge Eingänge</w:t>
      </w:r>
      <w:bookmarkEnd w:id="3"/>
    </w:p>
    <w:p w:rsidR="00BE002F" w:rsidRDefault="00BE002F" w:rsidP="00BE002F">
      <w:r>
        <w:t xml:space="preserve">Die HALSoft Multiple CAN Test Hardware verfügt über 2 Analoge Eingänge. Diese können über den CAN-Bus verwendet werden. </w:t>
      </w:r>
    </w:p>
    <w:p w:rsidR="00BE002F" w:rsidRDefault="00881F42" w:rsidP="00BE002F">
      <w:r>
        <w:t xml:space="preserve">Die maximale anzulegende Spannung liegt bei </w:t>
      </w:r>
      <w:r w:rsidR="00CE1498">
        <w:t>30V</w:t>
      </w:r>
    </w:p>
    <w:p w:rsidR="008F5892" w:rsidRDefault="008F5892" w:rsidP="008F5892">
      <w:r>
        <w:t xml:space="preserve">Die analogen Eingänge werden folgend über den Can Bus </w:t>
      </w:r>
      <w:r w:rsidR="00C81BEB">
        <w:t>eingelesen</w:t>
      </w:r>
      <w:r>
        <w:t>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</w:tblGrid>
      <w:tr w:rsidR="00BE002F" w:rsidTr="0095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E002F" w:rsidRDefault="00BE002F" w:rsidP="0095761A">
            <w:r>
              <w:t>Funktions-ID</w:t>
            </w:r>
          </w:p>
        </w:tc>
        <w:tc>
          <w:tcPr>
            <w:tcW w:w="1723" w:type="dxa"/>
          </w:tcPr>
          <w:p w:rsidR="00BE002F" w:rsidRDefault="0032645D" w:rsidP="00957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</w:t>
            </w:r>
            <w:r w:rsidR="00BE002F">
              <w:t>orts</w:t>
            </w:r>
          </w:p>
        </w:tc>
      </w:tr>
      <w:tr w:rsidR="00BE002F" w:rsidTr="00957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E002F" w:rsidRDefault="00BE002F" w:rsidP="0095761A">
            <w:pPr>
              <w:jc w:val="center"/>
            </w:pPr>
            <w:r>
              <w:t>03</w:t>
            </w:r>
          </w:p>
        </w:tc>
        <w:tc>
          <w:tcPr>
            <w:tcW w:w="1723" w:type="dxa"/>
          </w:tcPr>
          <w:p w:rsidR="00BE002F" w:rsidRDefault="00BE002F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BE002F" w:rsidRDefault="00BE002F" w:rsidP="00B04BE6"/>
    <w:p w:rsidR="0032645D" w:rsidRDefault="0032645D" w:rsidP="0032645D">
      <w:r>
        <w:t>Nach Erfolgreichem einlesen wird folgende Antwort mit AD-Wert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  <w:gridCol w:w="2034"/>
      </w:tblGrid>
      <w:tr w:rsidR="000F604E" w:rsidTr="00536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0F604E" w:rsidRDefault="000F604E" w:rsidP="0095761A">
            <w:r>
              <w:t>Funktions-ID</w:t>
            </w:r>
          </w:p>
        </w:tc>
        <w:tc>
          <w:tcPr>
            <w:tcW w:w="1723" w:type="dxa"/>
          </w:tcPr>
          <w:p w:rsidR="000F604E" w:rsidRDefault="000F604E" w:rsidP="00957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:rsidR="000F604E" w:rsidRDefault="000F604E" w:rsidP="000F6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Spannung in mV </w:t>
            </w:r>
          </w:p>
          <w:p w:rsidR="000F604E" w:rsidRDefault="000F604E" w:rsidP="000F6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MSB</w:t>
            </w:r>
          </w:p>
        </w:tc>
        <w:tc>
          <w:tcPr>
            <w:tcW w:w="2034" w:type="dxa"/>
          </w:tcPr>
          <w:p w:rsidR="000F604E" w:rsidRDefault="000F604E" w:rsidP="000F6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Spannung in mV </w:t>
            </w:r>
          </w:p>
          <w:p w:rsidR="000F604E" w:rsidRDefault="000F604E" w:rsidP="000F6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LSB</w:t>
            </w:r>
          </w:p>
        </w:tc>
      </w:tr>
      <w:tr w:rsidR="000F604E" w:rsidTr="00C52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0F604E" w:rsidRDefault="000F604E" w:rsidP="0095761A">
            <w:pPr>
              <w:jc w:val="center"/>
            </w:pPr>
            <w:r>
              <w:t>43</w:t>
            </w:r>
          </w:p>
        </w:tc>
        <w:tc>
          <w:tcPr>
            <w:tcW w:w="1723" w:type="dxa"/>
          </w:tcPr>
          <w:p w:rsidR="000F604E" w:rsidRDefault="000F604E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4068" w:type="dxa"/>
            <w:gridSpan w:val="2"/>
          </w:tcPr>
          <w:p w:rsidR="000F604E" w:rsidRDefault="000F604E" w:rsidP="00957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0 - </w:t>
            </w:r>
            <w:r w:rsidR="00AD5120">
              <w:t>7530</w:t>
            </w:r>
          </w:p>
        </w:tc>
      </w:tr>
    </w:tbl>
    <w:p w:rsidR="00BE002F" w:rsidRDefault="00BE002F" w:rsidP="00B04BE6"/>
    <w:p w:rsidR="001A7B69" w:rsidRDefault="001A7B69" w:rsidP="00B04BE6"/>
    <w:p w:rsidR="001A7B69" w:rsidRPr="000E5A4D" w:rsidRDefault="001A7B69" w:rsidP="00B04BE6">
      <w:pPr>
        <w:rPr>
          <w:u w:val="single"/>
        </w:rPr>
      </w:pPr>
      <w:r w:rsidRPr="000E5A4D">
        <w:rPr>
          <w:u w:val="single"/>
        </w:rPr>
        <w:t>Error Code</w:t>
      </w:r>
    </w:p>
    <w:p w:rsidR="001A7B69" w:rsidRDefault="00F514E1" w:rsidP="00B04BE6">
      <w:r>
        <w:t>54</w:t>
      </w:r>
      <w:r w:rsidR="00CC001C">
        <w:t xml:space="preserve"> -</w:t>
      </w:r>
      <w:r>
        <w:t xml:space="preserve"> Undefinierte Ports</w:t>
      </w:r>
    </w:p>
    <w:p w:rsidR="00683613" w:rsidRDefault="00683613">
      <w:r>
        <w:br w:type="page"/>
      </w:r>
    </w:p>
    <w:p w:rsidR="00683613" w:rsidRDefault="00683613" w:rsidP="00B04BE6"/>
    <w:p w:rsidR="00683613" w:rsidRDefault="001D5938" w:rsidP="00683613">
      <w:pPr>
        <w:pStyle w:val="berschrift2"/>
      </w:pPr>
      <w:bookmarkStart w:id="4" w:name="_Toc529534918"/>
      <w:r>
        <w:t>Amperemeter</w:t>
      </w:r>
      <w:bookmarkEnd w:id="4"/>
    </w:p>
    <w:p w:rsidR="00683613" w:rsidRDefault="00683613" w:rsidP="00683613">
      <w:r>
        <w:t xml:space="preserve">Die HALSoft Multiple CAN Test Hardware verfügt über 1 </w:t>
      </w:r>
      <w:r w:rsidR="001D5938">
        <w:t>Amperemeter</w:t>
      </w:r>
      <w:r>
        <w:t xml:space="preserve">. Dieser kann über den CAN-Bus verwendet werden. </w:t>
      </w:r>
    </w:p>
    <w:p w:rsidR="00683613" w:rsidRPr="00AD5120" w:rsidRDefault="00683613" w:rsidP="00B04BE6">
      <w:pPr>
        <w:rPr>
          <w:color w:val="FF0000"/>
        </w:rPr>
      </w:pPr>
      <w:r w:rsidRPr="00AD5120">
        <w:rPr>
          <w:color w:val="FF0000"/>
        </w:rPr>
        <w:t xml:space="preserve">Der maximale </w:t>
      </w:r>
      <w:r w:rsidR="00180E0A" w:rsidRPr="00AD5120">
        <w:rPr>
          <w:color w:val="FF0000"/>
        </w:rPr>
        <w:t xml:space="preserve">anzulegende </w:t>
      </w:r>
      <w:r w:rsidR="00AD5120" w:rsidRPr="00AD5120">
        <w:rPr>
          <w:color w:val="FF0000"/>
        </w:rPr>
        <w:t>Strom beträgt 2</w:t>
      </w:r>
      <w:r w:rsidRPr="00AD5120">
        <w:rPr>
          <w:color w:val="FF0000"/>
        </w:rPr>
        <w:t>0 Ampere.</w:t>
      </w:r>
    </w:p>
    <w:p w:rsidR="00683613" w:rsidRDefault="001D5938" w:rsidP="00683613">
      <w:r>
        <w:t xml:space="preserve">Das Amperemeter </w:t>
      </w:r>
      <w:r w:rsidR="00180E0A">
        <w:t>wir</w:t>
      </w:r>
      <w:r w:rsidR="007F6018">
        <w:t xml:space="preserve">d </w:t>
      </w:r>
      <w:r w:rsidR="00683613">
        <w:t xml:space="preserve">folgend über den Can Bus </w:t>
      </w:r>
      <w:r w:rsidR="00180E0A">
        <w:t>angesteuert</w:t>
      </w:r>
      <w:r w:rsidR="00683613">
        <w:t>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</w:tblGrid>
      <w:tr w:rsidR="00683613" w:rsidTr="00AF7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683613" w:rsidRDefault="00683613" w:rsidP="00AF7CAD">
            <w:r>
              <w:t>Funktions-ID</w:t>
            </w:r>
          </w:p>
        </w:tc>
        <w:tc>
          <w:tcPr>
            <w:tcW w:w="1723" w:type="dxa"/>
          </w:tcPr>
          <w:p w:rsidR="00683613" w:rsidRDefault="00683613" w:rsidP="00683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DC/AC</w:t>
            </w:r>
          </w:p>
        </w:tc>
      </w:tr>
      <w:tr w:rsidR="00683613" w:rsidTr="00AF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683613" w:rsidRDefault="00683613" w:rsidP="00AF7CAD">
            <w:pPr>
              <w:jc w:val="center"/>
            </w:pPr>
            <w:r>
              <w:t>04</w:t>
            </w:r>
          </w:p>
        </w:tc>
        <w:tc>
          <w:tcPr>
            <w:tcW w:w="1723" w:type="dxa"/>
          </w:tcPr>
          <w:p w:rsidR="00683613" w:rsidRDefault="00683613" w:rsidP="00683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:rsidR="00683613" w:rsidRDefault="00683613" w:rsidP="00683613"/>
    <w:p w:rsidR="00683613" w:rsidRDefault="00683613" w:rsidP="00683613">
      <w:r>
        <w:t>Nach Erfolgreichem einlesen wird folgende Antwort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486"/>
        <w:gridCol w:w="1969"/>
        <w:gridCol w:w="1969"/>
        <w:gridCol w:w="1969"/>
      </w:tblGrid>
      <w:tr w:rsidR="00DD4B43" w:rsidTr="00AD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DD4B43" w:rsidRDefault="00DD4B43" w:rsidP="00AF7CAD">
            <w:r>
              <w:t>Funktions-ID</w:t>
            </w:r>
          </w:p>
        </w:tc>
        <w:tc>
          <w:tcPr>
            <w:tcW w:w="1969" w:type="dxa"/>
          </w:tcPr>
          <w:p w:rsidR="00DD4B43" w:rsidRDefault="00DD4B43" w:rsidP="00683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Plus /Minus</w:t>
            </w:r>
          </w:p>
        </w:tc>
        <w:tc>
          <w:tcPr>
            <w:tcW w:w="1969" w:type="dxa"/>
          </w:tcPr>
          <w:p w:rsidR="00DD4B43" w:rsidRDefault="00DD4B43" w:rsidP="00AF7C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MSB</w:t>
            </w:r>
          </w:p>
        </w:tc>
        <w:tc>
          <w:tcPr>
            <w:tcW w:w="1969" w:type="dxa"/>
          </w:tcPr>
          <w:p w:rsidR="00DD4B43" w:rsidRDefault="00DD4B43" w:rsidP="00AF7C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LSB</w:t>
            </w:r>
          </w:p>
        </w:tc>
      </w:tr>
      <w:tr w:rsidR="00DD4B43" w:rsidTr="0090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DD4B43" w:rsidRDefault="00DD4B43" w:rsidP="00AF7CAD">
            <w:pPr>
              <w:jc w:val="center"/>
            </w:pPr>
            <w:r>
              <w:t>44</w:t>
            </w:r>
          </w:p>
        </w:tc>
        <w:tc>
          <w:tcPr>
            <w:tcW w:w="1969" w:type="dxa"/>
          </w:tcPr>
          <w:p w:rsidR="00DD4B43" w:rsidRDefault="00DD4B43" w:rsidP="00683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3938" w:type="dxa"/>
            <w:gridSpan w:val="2"/>
          </w:tcPr>
          <w:p w:rsidR="00DD4B43" w:rsidRDefault="00DD4B43" w:rsidP="00AF7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0-4E20</w:t>
            </w:r>
          </w:p>
        </w:tc>
      </w:tr>
    </w:tbl>
    <w:p w:rsidR="00683613" w:rsidRDefault="00683613" w:rsidP="00B04BE6"/>
    <w:p w:rsidR="00EA1576" w:rsidRPr="000E5A4D" w:rsidRDefault="00864FA6" w:rsidP="00B04BE6">
      <w:pPr>
        <w:rPr>
          <w:u w:val="single"/>
        </w:rPr>
      </w:pPr>
      <w:r w:rsidRPr="000E5A4D">
        <w:rPr>
          <w:u w:val="single"/>
        </w:rPr>
        <w:t xml:space="preserve">Error Code </w:t>
      </w:r>
    </w:p>
    <w:p w:rsidR="000E5A4D" w:rsidRDefault="00864FA6" w:rsidP="00B04BE6">
      <w:r>
        <w:t xml:space="preserve">55 </w:t>
      </w:r>
      <w:r w:rsidR="00CC001C">
        <w:t xml:space="preserve">- </w:t>
      </w:r>
      <w:r>
        <w:t>Weder AC noch DC ausgewählt.</w:t>
      </w:r>
      <w:r w:rsidR="00E000F6">
        <w:t xml:space="preserve">   7F 04 55</w:t>
      </w:r>
      <w:r w:rsidR="00F20068">
        <w:t xml:space="preserve"> </w:t>
      </w:r>
    </w:p>
    <w:p w:rsidR="000E5A4D" w:rsidRDefault="000E5A4D">
      <w:r>
        <w:br w:type="page"/>
      </w:r>
    </w:p>
    <w:p w:rsidR="00683613" w:rsidRDefault="000E5A4D" w:rsidP="00DA3E57">
      <w:pPr>
        <w:pStyle w:val="berschrift1"/>
      </w:pPr>
      <w:bookmarkStart w:id="5" w:name="_Toc529534919"/>
      <w:r>
        <w:lastRenderedPageBreak/>
        <w:t xml:space="preserve">Ansteuerung über </w:t>
      </w:r>
      <w:r w:rsidR="00DA3E57">
        <w:t xml:space="preserve">eine </w:t>
      </w:r>
      <w:r>
        <w:t xml:space="preserve">Vector CAPL </w:t>
      </w:r>
      <w:r w:rsidR="00DA3E57">
        <w:t>Bibliothek</w:t>
      </w:r>
      <w:bookmarkEnd w:id="5"/>
    </w:p>
    <w:p w:rsidR="00DA3E57" w:rsidRDefault="00DA3E57" w:rsidP="00DA3E57">
      <w:pPr>
        <w:pStyle w:val="berschrift2"/>
      </w:pPr>
      <w:bookmarkStart w:id="6" w:name="_Toc529534920"/>
      <w:r>
        <w:t>Download der CAPL Bibliothek</w:t>
      </w:r>
      <w:bookmarkEnd w:id="6"/>
    </w:p>
    <w:p w:rsidR="00DA3E57" w:rsidRPr="00DA3E57" w:rsidRDefault="00DA3E57" w:rsidP="00DA3E57"/>
    <w:p w:rsidR="00DA3E57" w:rsidRDefault="00DA3E57">
      <w:r>
        <w:br w:type="page"/>
      </w:r>
    </w:p>
    <w:p w:rsidR="00DA3E57" w:rsidRPr="00DA3E57" w:rsidRDefault="00DA3E57" w:rsidP="00DA3E57"/>
    <w:p w:rsidR="00DA3E57" w:rsidRDefault="00DA3E57" w:rsidP="00DA3E57">
      <w:pPr>
        <w:pStyle w:val="berschrift2"/>
      </w:pPr>
      <w:bookmarkStart w:id="7" w:name="_Toc529534921"/>
      <w:r>
        <w:t>Relais-Karten</w:t>
      </w:r>
      <w:bookmarkEnd w:id="7"/>
    </w:p>
    <w:p w:rsidR="00DA3E57" w:rsidRDefault="00DA3E57" w:rsidP="00DA3E57">
      <w:r>
        <w:t xml:space="preserve">Die HALSoft Multiple CAN Test Hardware verfügt über 8 Relaisbausteine. Diese können über den CAN-Bus verwendet werden. </w:t>
      </w:r>
    </w:p>
    <w:p w:rsidR="00DA3E57" w:rsidRPr="007C6B94" w:rsidRDefault="00DA3E57" w:rsidP="00DA3E57">
      <w:pPr>
        <w:rPr>
          <w:color w:val="FF0000"/>
        </w:rPr>
      </w:pPr>
      <w:r w:rsidRPr="007C6B94">
        <w:rPr>
          <w:color w:val="FF0000"/>
        </w:rPr>
        <w:t>Maximale Spannung und Strom Werte: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A3E57" w:rsidRDefault="00DA3E57" w:rsidP="0083310D">
            <w:r>
              <w:t>Spannung</w:t>
            </w:r>
          </w:p>
        </w:tc>
        <w:tc>
          <w:tcPr>
            <w:tcW w:w="4531" w:type="dxa"/>
          </w:tcPr>
          <w:p w:rsidR="00DA3E57" w:rsidRDefault="00DA3E57" w:rsidP="00833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A3E57" w:rsidRPr="008C0726" w:rsidRDefault="00DA3E57" w:rsidP="0083310D">
            <w:pPr>
              <w:rPr>
                <w:b w:val="0"/>
              </w:rPr>
            </w:pPr>
            <w:r w:rsidRPr="008C0726">
              <w:rPr>
                <w:b w:val="0"/>
              </w:rPr>
              <w:t>250 Volt</w:t>
            </w:r>
          </w:p>
        </w:tc>
        <w:tc>
          <w:tcPr>
            <w:tcW w:w="4531" w:type="dxa"/>
          </w:tcPr>
          <w:p w:rsidR="00DA3E57" w:rsidRDefault="00DA3E57" w:rsidP="0083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Ampere</w:t>
            </w:r>
          </w:p>
        </w:tc>
      </w:tr>
      <w:tr w:rsidR="00DA3E57" w:rsidTr="0083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A3E57" w:rsidRDefault="00DA3E57" w:rsidP="0083310D">
            <w:r>
              <w:t>125</w:t>
            </w:r>
          </w:p>
        </w:tc>
        <w:tc>
          <w:tcPr>
            <w:tcW w:w="4531" w:type="dxa"/>
          </w:tcPr>
          <w:p w:rsidR="00DA3E57" w:rsidRDefault="00DA3E57" w:rsidP="0083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Ampere</w:t>
            </w:r>
          </w:p>
        </w:tc>
      </w:tr>
    </w:tbl>
    <w:p w:rsidR="00DA3E57" w:rsidRDefault="00DA3E57" w:rsidP="00DA3E57"/>
    <w:p w:rsidR="00DA3E57" w:rsidRPr="006A6715" w:rsidRDefault="0088080F" w:rsidP="00DA3E57">
      <w:pPr>
        <w:rPr>
          <w:u w:val="single"/>
        </w:rPr>
      </w:pPr>
      <w:r w:rsidRPr="006A6715">
        <w:rPr>
          <w:u w:val="single"/>
        </w:rPr>
        <w:t>Einschalten der Relais:</w:t>
      </w:r>
    </w:p>
    <w:p w:rsidR="0088080F" w:rsidRDefault="0088080F" w:rsidP="00DA3E57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hmchEnableRelay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Nummer des Ports 0-7</w:t>
      </w:r>
    </w:p>
    <w:p w:rsidR="0088080F" w:rsidRDefault="0088080F" w:rsidP="00DA3E57">
      <w:r>
        <w:t>Rückgabewerte:</w:t>
      </w:r>
    </w:p>
    <w:p w:rsidR="0088080F" w:rsidRDefault="0088080F" w:rsidP="00DA3E57">
      <w:r>
        <w:t xml:space="preserve"> </w:t>
      </w:r>
      <w:r w:rsidR="00633862">
        <w:t>1</w:t>
      </w:r>
      <w:r>
        <w:t>: Relais erfolgreich eingeschaltet</w:t>
      </w:r>
    </w:p>
    <w:p w:rsidR="0088080F" w:rsidRDefault="0088080F" w:rsidP="00DA3E57">
      <w:r>
        <w:t>50: Relais ist schon an</w:t>
      </w:r>
    </w:p>
    <w:p w:rsidR="0088080F" w:rsidRDefault="0088080F" w:rsidP="00DA3E57">
      <w:r>
        <w:t xml:space="preserve">54: Der </w:t>
      </w:r>
      <w:r w:rsidR="006A6715">
        <w:t>ü</w:t>
      </w:r>
      <w:r>
        <w:t>bergebene Parameter ist nicht im Bereich von 0-7</w:t>
      </w:r>
    </w:p>
    <w:p w:rsidR="0088080F" w:rsidRDefault="0088080F" w:rsidP="00DA3E57"/>
    <w:p w:rsidR="0088080F" w:rsidRPr="006A6715" w:rsidRDefault="0088080F" w:rsidP="0088080F">
      <w:pPr>
        <w:rPr>
          <w:u w:val="single"/>
        </w:rPr>
      </w:pPr>
      <w:r w:rsidRPr="006A6715">
        <w:rPr>
          <w:u w:val="single"/>
        </w:rPr>
        <w:t>Einschalten der Relais:</w:t>
      </w:r>
    </w:p>
    <w:p w:rsidR="0088080F" w:rsidRDefault="0088080F" w:rsidP="0088080F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hmchDisableRelay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Nummer des Ports 0-7</w:t>
      </w:r>
    </w:p>
    <w:p w:rsidR="0088080F" w:rsidRDefault="0088080F" w:rsidP="0088080F">
      <w:r>
        <w:t>Rückgabewerte:</w:t>
      </w:r>
    </w:p>
    <w:p w:rsidR="0088080F" w:rsidRDefault="00633862" w:rsidP="0088080F">
      <w:proofErr w:type="gramStart"/>
      <w:r>
        <w:t>00</w:t>
      </w:r>
      <w:r w:rsidR="0088080F">
        <w:t xml:space="preserve"> :</w:t>
      </w:r>
      <w:proofErr w:type="gramEnd"/>
      <w:r w:rsidR="0088080F">
        <w:t xml:space="preserve"> Relais erfolgreich ausgeschaltet</w:t>
      </w:r>
    </w:p>
    <w:p w:rsidR="0088080F" w:rsidRDefault="0088080F" w:rsidP="0088080F">
      <w:r>
        <w:t>51: Relais ist schon aus</w:t>
      </w:r>
    </w:p>
    <w:p w:rsidR="0088080F" w:rsidRDefault="0088080F" w:rsidP="0088080F">
      <w:r>
        <w:t xml:space="preserve">54: Der </w:t>
      </w:r>
      <w:r w:rsidR="006A6715">
        <w:t>ü</w:t>
      </w:r>
      <w:r>
        <w:t>bergebene Parameter ist nicht im Bereich von 0-7</w:t>
      </w:r>
    </w:p>
    <w:p w:rsidR="0088080F" w:rsidRDefault="0088080F" w:rsidP="00DA3E57"/>
    <w:p w:rsidR="00DA3E57" w:rsidRPr="000E5A4D" w:rsidRDefault="00DA3E57" w:rsidP="00DA3E57">
      <w:pPr>
        <w:rPr>
          <w:i/>
          <w:u w:val="single"/>
        </w:rPr>
      </w:pPr>
      <w:r>
        <w:br w:type="page"/>
      </w:r>
    </w:p>
    <w:p w:rsidR="00DA3E57" w:rsidRDefault="00DA3E57" w:rsidP="00DA3E57"/>
    <w:p w:rsidR="00DA3E57" w:rsidRDefault="00DA3E57" w:rsidP="00DA3E57">
      <w:pPr>
        <w:pStyle w:val="berschrift2"/>
      </w:pPr>
      <w:bookmarkStart w:id="8" w:name="_Toc529534922"/>
      <w:r>
        <w:t>PWM Funktion</w:t>
      </w:r>
      <w:bookmarkEnd w:id="8"/>
    </w:p>
    <w:p w:rsidR="00DA3E57" w:rsidRDefault="00DA3E57" w:rsidP="00DA3E57">
      <w:r>
        <w:t>Die HALSoft Multiple CAN Test Hardware verfügt über 2 PWM Ports. mit einer Ausgangsspannung von 5V.</w:t>
      </w:r>
    </w:p>
    <w:p w:rsidR="00DA3E57" w:rsidRDefault="00DA3E57" w:rsidP="00DA3E57">
      <w:r>
        <w:t>Die PWM Ports werden folgend über den Can Bus aktiviert.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r>
              <w:t>Funktions-ID</w:t>
            </w:r>
          </w:p>
        </w:tc>
        <w:tc>
          <w:tcPr>
            <w:tcW w:w="1723" w:type="dxa"/>
          </w:tcPr>
          <w:p w:rsidR="00DA3E57" w:rsidRDefault="00DA3E57" w:rsidP="00833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pPr>
              <w:jc w:val="center"/>
            </w:pPr>
            <w:r>
              <w:t>02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:rsidR="00DA3E57" w:rsidRDefault="00DA3E57" w:rsidP="00DA3E57"/>
    <w:p w:rsidR="00DA3E57" w:rsidRDefault="00DA3E57" w:rsidP="00DA3E57">
      <w:r>
        <w:t>Nach erfolgreicher Aktivierung der Relais sendet das Modul folgende Antwort über den CAN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r>
              <w:t>Funktions-ID</w:t>
            </w:r>
          </w:p>
        </w:tc>
        <w:tc>
          <w:tcPr>
            <w:tcW w:w="1723" w:type="dxa"/>
          </w:tcPr>
          <w:p w:rsidR="00DA3E57" w:rsidRDefault="00DA3E57" w:rsidP="00833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pPr>
              <w:jc w:val="center"/>
            </w:pPr>
            <w:r>
              <w:t>42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:rsidR="00DA3E57" w:rsidRDefault="00DA3E57" w:rsidP="00DA3E57"/>
    <w:p w:rsidR="00DA3E57" w:rsidRDefault="00DA3E57" w:rsidP="00DA3E57">
      <w:r>
        <w:t>Für die Deaktivierung der PWM wird folgende Can Nachricht gesendet.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r>
              <w:t>Funktions-ID</w:t>
            </w:r>
          </w:p>
        </w:tc>
        <w:tc>
          <w:tcPr>
            <w:tcW w:w="1723" w:type="dxa"/>
          </w:tcPr>
          <w:p w:rsidR="00DA3E57" w:rsidRDefault="00DA3E57" w:rsidP="00833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pPr>
              <w:jc w:val="center"/>
            </w:pPr>
            <w:r>
              <w:t>2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2034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DA3E57" w:rsidRDefault="00DA3E57" w:rsidP="00DA3E57"/>
    <w:p w:rsidR="00DA3E57" w:rsidRPr="000E5A4D" w:rsidRDefault="00DA3E57" w:rsidP="00DA3E57">
      <w:pPr>
        <w:rPr>
          <w:u w:val="single"/>
        </w:rPr>
      </w:pPr>
      <w:r w:rsidRPr="000E5A4D">
        <w:rPr>
          <w:u w:val="single"/>
        </w:rPr>
        <w:t>Error Code</w:t>
      </w:r>
    </w:p>
    <w:p w:rsidR="00DA3E57" w:rsidRDefault="00DA3E57" w:rsidP="00DA3E57">
      <w:r>
        <w:t>52 - PWM schon aktiv für diesen Port</w:t>
      </w:r>
    </w:p>
    <w:p w:rsidR="00DA3E57" w:rsidRDefault="00DA3E57" w:rsidP="00DA3E57">
      <w:r>
        <w:t>53 - PWM schon inaktiv für diesen Port</w:t>
      </w:r>
    </w:p>
    <w:p w:rsidR="00DA3E57" w:rsidRDefault="00DA3E57" w:rsidP="00DA3E57">
      <w:r>
        <w:t>54 - Undefinierte Ports</w:t>
      </w:r>
    </w:p>
    <w:p w:rsidR="00DA3E57" w:rsidRDefault="00DA3E57" w:rsidP="00DA3E57">
      <w:r>
        <w:br w:type="page"/>
      </w:r>
    </w:p>
    <w:p w:rsidR="00DA3E57" w:rsidRDefault="00DA3E57" w:rsidP="00DA3E57"/>
    <w:p w:rsidR="00DA3E57" w:rsidRDefault="00DA3E57" w:rsidP="00DA3E57">
      <w:pPr>
        <w:pStyle w:val="berschrift2"/>
      </w:pPr>
      <w:bookmarkStart w:id="9" w:name="_Toc529534923"/>
      <w:r>
        <w:t>Analoge Eingänge</w:t>
      </w:r>
      <w:bookmarkEnd w:id="9"/>
    </w:p>
    <w:p w:rsidR="00DA3E57" w:rsidRDefault="00DA3E57" w:rsidP="00DA3E57">
      <w:r>
        <w:t xml:space="preserve">Die HALSoft Multiple CAN Test Hardware verfügt über 2 Analoge Eingänge. Diese können über den CAN-Bus verwendet werden. </w:t>
      </w:r>
    </w:p>
    <w:p w:rsidR="00DA3E57" w:rsidRPr="00DA3E57" w:rsidRDefault="00DA3E57" w:rsidP="00DA3E57">
      <w:pPr>
        <w:rPr>
          <w:color w:val="FF0000"/>
        </w:rPr>
      </w:pPr>
      <w:r w:rsidRPr="00DA3E57">
        <w:rPr>
          <w:color w:val="FF0000"/>
        </w:rPr>
        <w:t>Die maximale anzulegende Spannung liegt bei 30V.</w:t>
      </w:r>
    </w:p>
    <w:p w:rsidR="00DA3E57" w:rsidRDefault="00DA3E57" w:rsidP="00DA3E57">
      <w:r>
        <w:t>Die analogen Eingänge werden folgend über den Can Bus eingelesen.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r>
              <w:t>Funktions-ID</w:t>
            </w:r>
          </w:p>
        </w:tc>
        <w:tc>
          <w:tcPr>
            <w:tcW w:w="1723" w:type="dxa"/>
          </w:tcPr>
          <w:p w:rsidR="00DA3E57" w:rsidRDefault="00DA3E57" w:rsidP="00833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pPr>
              <w:jc w:val="center"/>
            </w:pPr>
            <w:r>
              <w:t>03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DA3E57" w:rsidRDefault="00DA3E57" w:rsidP="00DA3E57"/>
    <w:p w:rsidR="00DA3E57" w:rsidRDefault="00DA3E57" w:rsidP="00DA3E57">
      <w:r>
        <w:t>Nach Erfolgreichem einlesen wird folgende Antwort mit AD-Wert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2034"/>
        <w:gridCol w:w="2034"/>
      </w:tblGrid>
      <w:tr w:rsidR="003C5EE3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3C5EE3" w:rsidRDefault="003C5EE3" w:rsidP="0083310D">
            <w:pPr>
              <w:jc w:val="center"/>
            </w:pPr>
            <w:r>
              <w:t xml:space="preserve">Spannung in mV </w:t>
            </w:r>
          </w:p>
          <w:p w:rsidR="003C5EE3" w:rsidRDefault="003C5EE3" w:rsidP="0083310D">
            <w:pPr>
              <w:jc w:val="center"/>
            </w:pPr>
            <w:r>
              <w:t>MSB</w:t>
            </w:r>
          </w:p>
        </w:tc>
        <w:tc>
          <w:tcPr>
            <w:tcW w:w="2034" w:type="dxa"/>
          </w:tcPr>
          <w:p w:rsidR="003C5EE3" w:rsidRDefault="003C5EE3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Spannung in mV </w:t>
            </w:r>
          </w:p>
          <w:p w:rsidR="003C5EE3" w:rsidRDefault="003C5EE3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LSB</w:t>
            </w:r>
          </w:p>
        </w:tc>
        <w:bookmarkStart w:id="10" w:name="_GoBack"/>
        <w:bookmarkEnd w:id="10"/>
      </w:tr>
      <w:tr w:rsidR="003C5EE3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gridSpan w:val="2"/>
          </w:tcPr>
          <w:p w:rsidR="003C5EE3" w:rsidRDefault="003C5EE3" w:rsidP="0083310D">
            <w:pPr>
              <w:jc w:val="center"/>
            </w:pPr>
            <w:r>
              <w:t>0 - 7530</w:t>
            </w:r>
          </w:p>
        </w:tc>
      </w:tr>
    </w:tbl>
    <w:p w:rsidR="00DA3E57" w:rsidRDefault="00DA3E57" w:rsidP="00DA3E57"/>
    <w:p w:rsidR="00DA3E57" w:rsidRDefault="00DA3E57" w:rsidP="00DA3E57"/>
    <w:p w:rsidR="00DA3E57" w:rsidRPr="000E5A4D" w:rsidRDefault="00DA3E57" w:rsidP="00DA3E57">
      <w:pPr>
        <w:rPr>
          <w:u w:val="single"/>
        </w:rPr>
      </w:pPr>
      <w:r w:rsidRPr="000E5A4D">
        <w:rPr>
          <w:u w:val="single"/>
        </w:rPr>
        <w:t>Error Code</w:t>
      </w:r>
    </w:p>
    <w:p w:rsidR="00DA3E57" w:rsidRDefault="00DA3E57" w:rsidP="00DA3E57">
      <w:r>
        <w:t>54 - Undefinierte Ports</w:t>
      </w:r>
    </w:p>
    <w:p w:rsidR="00DA3E57" w:rsidRDefault="00DA3E57" w:rsidP="00DA3E57">
      <w:r>
        <w:br w:type="page"/>
      </w:r>
    </w:p>
    <w:p w:rsidR="00DA3E57" w:rsidRDefault="00DA3E57" w:rsidP="00DA3E57"/>
    <w:p w:rsidR="00DA3E57" w:rsidRDefault="00DA3E57" w:rsidP="00DA3E57">
      <w:pPr>
        <w:pStyle w:val="berschrift2"/>
      </w:pPr>
      <w:bookmarkStart w:id="11" w:name="_Toc529534924"/>
      <w:r>
        <w:t>Amperemeter</w:t>
      </w:r>
      <w:bookmarkEnd w:id="11"/>
    </w:p>
    <w:p w:rsidR="00DA3E57" w:rsidRDefault="00DA3E57" w:rsidP="00DA3E57">
      <w:r>
        <w:t xml:space="preserve">Die HALSoft Multiple CAN Test Hardware verfügt über 1 Amperemeter. Dieser kann über den CAN-Bus verwendet werden. </w:t>
      </w:r>
    </w:p>
    <w:p w:rsidR="00DA3E57" w:rsidRPr="00AD5120" w:rsidRDefault="00DA3E57" w:rsidP="00DA3E57">
      <w:pPr>
        <w:rPr>
          <w:color w:val="FF0000"/>
        </w:rPr>
      </w:pPr>
      <w:r w:rsidRPr="00AD5120">
        <w:rPr>
          <w:color w:val="FF0000"/>
        </w:rPr>
        <w:t>Der maximale anzulegende Strom beträgt 20 Ampere.</w:t>
      </w:r>
    </w:p>
    <w:p w:rsidR="00DA3E57" w:rsidRDefault="00DA3E57" w:rsidP="00DA3E57">
      <w:r>
        <w:t>Das Amperemeter wird folgend über den Can Bus angesteuert.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</w:tblGrid>
      <w:tr w:rsidR="00DA3E57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r>
              <w:t>Funktions-ID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DC/AC</w:t>
            </w:r>
          </w:p>
        </w:tc>
      </w:tr>
      <w:tr w:rsidR="00DA3E57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DA3E57" w:rsidRDefault="00DA3E57" w:rsidP="0083310D">
            <w:pPr>
              <w:jc w:val="center"/>
            </w:pPr>
            <w:r>
              <w:t>04</w:t>
            </w:r>
          </w:p>
        </w:tc>
        <w:tc>
          <w:tcPr>
            <w:tcW w:w="1723" w:type="dxa"/>
          </w:tcPr>
          <w:p w:rsidR="00DA3E57" w:rsidRDefault="00DA3E57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:rsidR="00DA3E57" w:rsidRDefault="00DA3E57" w:rsidP="00DA3E57"/>
    <w:p w:rsidR="00DA3E57" w:rsidRDefault="00DA3E57" w:rsidP="00DA3E57">
      <w:r>
        <w:t>Nach Erfolgreichem einlesen wird folgende Antwort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969"/>
        <w:gridCol w:w="1969"/>
        <w:gridCol w:w="1969"/>
      </w:tblGrid>
      <w:tr w:rsidR="003C5EE3" w:rsidTr="0083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3C5EE3" w:rsidRDefault="003C5EE3" w:rsidP="0083310D">
            <w:pPr>
              <w:jc w:val="center"/>
            </w:pPr>
            <w:r>
              <w:t>Plus /Minus</w:t>
            </w:r>
          </w:p>
        </w:tc>
        <w:tc>
          <w:tcPr>
            <w:tcW w:w="1969" w:type="dxa"/>
          </w:tcPr>
          <w:p w:rsidR="003C5EE3" w:rsidRDefault="003C5EE3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MSB</w:t>
            </w:r>
          </w:p>
        </w:tc>
        <w:tc>
          <w:tcPr>
            <w:tcW w:w="1969" w:type="dxa"/>
          </w:tcPr>
          <w:p w:rsidR="003C5EE3" w:rsidRDefault="003C5EE3" w:rsidP="008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LSB</w:t>
            </w:r>
          </w:p>
        </w:tc>
      </w:tr>
      <w:tr w:rsidR="003C5EE3" w:rsidTr="0083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3C5EE3" w:rsidRDefault="003C5EE3" w:rsidP="0083310D">
            <w:pPr>
              <w:jc w:val="center"/>
            </w:pPr>
            <w:r>
              <w:t>0/1</w:t>
            </w:r>
          </w:p>
        </w:tc>
        <w:tc>
          <w:tcPr>
            <w:tcW w:w="3938" w:type="dxa"/>
            <w:gridSpan w:val="2"/>
          </w:tcPr>
          <w:p w:rsidR="003C5EE3" w:rsidRDefault="003C5EE3" w:rsidP="0083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0-4E20</w:t>
            </w:r>
          </w:p>
        </w:tc>
      </w:tr>
    </w:tbl>
    <w:p w:rsidR="00DA3E57" w:rsidRDefault="00DA3E57" w:rsidP="00DA3E57"/>
    <w:p w:rsidR="00DA3E57" w:rsidRPr="000E5A4D" w:rsidRDefault="00DA3E57" w:rsidP="00DA3E57">
      <w:pPr>
        <w:rPr>
          <w:u w:val="single"/>
        </w:rPr>
      </w:pPr>
      <w:r w:rsidRPr="000E5A4D">
        <w:rPr>
          <w:u w:val="single"/>
        </w:rPr>
        <w:t xml:space="preserve">Error Code </w:t>
      </w:r>
    </w:p>
    <w:p w:rsidR="00DA3E57" w:rsidRDefault="00DA3E57" w:rsidP="00B04BE6">
      <w:r>
        <w:t>55 - Weder AC noch DC ausgewählt.</w:t>
      </w:r>
    </w:p>
    <w:p w:rsidR="00DA3E57" w:rsidRDefault="00DA3E57">
      <w:r>
        <w:br w:type="page"/>
      </w:r>
    </w:p>
    <w:p w:rsidR="00DA3E57" w:rsidRPr="000E5A4D" w:rsidRDefault="00DA3E57" w:rsidP="00B04BE6"/>
    <w:sectPr w:rsidR="00DA3E57" w:rsidRPr="000E5A4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16" w:rsidRDefault="00E11216" w:rsidP="006C101A">
      <w:pPr>
        <w:spacing w:after="0" w:line="240" w:lineRule="auto"/>
      </w:pPr>
      <w:r>
        <w:separator/>
      </w:r>
    </w:p>
  </w:endnote>
  <w:endnote w:type="continuationSeparator" w:id="0">
    <w:p w:rsidR="00E11216" w:rsidRDefault="00E11216" w:rsidP="006C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01A" w:rsidRPr="006C101A" w:rsidRDefault="006C101A" w:rsidP="006C101A">
    <w:pPr>
      <w:pStyle w:val="Fuzeile"/>
      <w:rPr>
        <w:sz w:val="18"/>
        <w:szCs w:val="18"/>
      </w:rPr>
    </w:pPr>
    <w:r>
      <w:tab/>
    </w:r>
    <w:r>
      <w:tab/>
    </w:r>
    <w:r>
      <w:rPr>
        <w:rFonts w:cstheme="minorHAnsi"/>
      </w:rPr>
      <w:t>©2018 HALSoft GmbH</w:t>
    </w:r>
  </w:p>
  <w:p w:rsidR="006C101A" w:rsidRPr="006C101A" w:rsidRDefault="006C101A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16" w:rsidRDefault="00E11216" w:rsidP="006C101A">
      <w:pPr>
        <w:spacing w:after="0" w:line="240" w:lineRule="auto"/>
      </w:pPr>
      <w:r>
        <w:separator/>
      </w:r>
    </w:p>
  </w:footnote>
  <w:footnote w:type="continuationSeparator" w:id="0">
    <w:p w:rsidR="00E11216" w:rsidRDefault="00E11216" w:rsidP="006C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EC" w:rsidRDefault="00515E4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5140960</wp:posOffset>
          </wp:positionH>
          <wp:positionV relativeFrom="paragraph">
            <wp:posOffset>-278130</wp:posOffset>
          </wp:positionV>
          <wp:extent cx="2038350" cy="952500"/>
          <wp:effectExtent l="0" t="0" r="0" b="0"/>
          <wp:wrapTight wrapText="bothSides">
            <wp:wrapPolygon edited="0">
              <wp:start x="0" y="0"/>
              <wp:lineTo x="0" y="21168"/>
              <wp:lineTo x="21398" y="21168"/>
              <wp:lineTo x="21398" y="0"/>
              <wp:lineTo x="0" y="0"/>
            </wp:wrapPolygon>
          </wp:wrapTight>
          <wp:docPr id="3" name="Grafik 3" descr="C:\Users\heine_fabian\AppData\Local\Microsoft\Windows\INetCache\Content.Word\Halsoft.jf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eine_fabian\AppData\Local\Microsoft\Windows\INetCache\Content.Word\Halsoft.jf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01A">
      <w:tab/>
    </w:r>
  </w:p>
  <w:p w:rsidR="008368EC" w:rsidRDefault="008368EC">
    <w:pPr>
      <w:pStyle w:val="Kopfzeile"/>
    </w:pPr>
  </w:p>
  <w:p w:rsidR="006C101A" w:rsidRDefault="006C101A">
    <w:pPr>
      <w:pStyle w:val="Kopfzeile"/>
    </w:pPr>
  </w:p>
  <w:p w:rsidR="008368EC" w:rsidRDefault="008368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1A"/>
    <w:rsid w:val="0003294E"/>
    <w:rsid w:val="000E5A4D"/>
    <w:rsid w:val="000E5E50"/>
    <w:rsid w:val="000F604E"/>
    <w:rsid w:val="00111625"/>
    <w:rsid w:val="00116739"/>
    <w:rsid w:val="00180E0A"/>
    <w:rsid w:val="001A7B69"/>
    <w:rsid w:val="001B422B"/>
    <w:rsid w:val="001D5938"/>
    <w:rsid w:val="001F7796"/>
    <w:rsid w:val="00216BDA"/>
    <w:rsid w:val="0029218C"/>
    <w:rsid w:val="002D7FAD"/>
    <w:rsid w:val="002E7352"/>
    <w:rsid w:val="002F3FD5"/>
    <w:rsid w:val="00322A8B"/>
    <w:rsid w:val="0032645D"/>
    <w:rsid w:val="003632A2"/>
    <w:rsid w:val="003C5EE3"/>
    <w:rsid w:val="003E6A49"/>
    <w:rsid w:val="00400A37"/>
    <w:rsid w:val="00415163"/>
    <w:rsid w:val="004B12C6"/>
    <w:rsid w:val="004D3ADC"/>
    <w:rsid w:val="00515E44"/>
    <w:rsid w:val="005F2874"/>
    <w:rsid w:val="00633862"/>
    <w:rsid w:val="00683613"/>
    <w:rsid w:val="006877BE"/>
    <w:rsid w:val="006A6715"/>
    <w:rsid w:val="006C101A"/>
    <w:rsid w:val="00723B87"/>
    <w:rsid w:val="0075374B"/>
    <w:rsid w:val="007C6B94"/>
    <w:rsid w:val="007F6018"/>
    <w:rsid w:val="008368EC"/>
    <w:rsid w:val="00857C2F"/>
    <w:rsid w:val="00864FA6"/>
    <w:rsid w:val="0088080F"/>
    <w:rsid w:val="00881F42"/>
    <w:rsid w:val="008C0726"/>
    <w:rsid w:val="008F5892"/>
    <w:rsid w:val="009A28AA"/>
    <w:rsid w:val="009B7D2C"/>
    <w:rsid w:val="009F43ED"/>
    <w:rsid w:val="00A17DDC"/>
    <w:rsid w:val="00A85EC9"/>
    <w:rsid w:val="00AD5120"/>
    <w:rsid w:val="00AF69D6"/>
    <w:rsid w:val="00B04BE6"/>
    <w:rsid w:val="00B1722C"/>
    <w:rsid w:val="00B426E0"/>
    <w:rsid w:val="00BE002F"/>
    <w:rsid w:val="00C338DE"/>
    <w:rsid w:val="00C45B18"/>
    <w:rsid w:val="00C54F74"/>
    <w:rsid w:val="00C81BEB"/>
    <w:rsid w:val="00CB08EB"/>
    <w:rsid w:val="00CC001C"/>
    <w:rsid w:val="00CE1498"/>
    <w:rsid w:val="00CE4244"/>
    <w:rsid w:val="00D7054E"/>
    <w:rsid w:val="00DA2EAB"/>
    <w:rsid w:val="00DA3E57"/>
    <w:rsid w:val="00DB4C1F"/>
    <w:rsid w:val="00DD4B43"/>
    <w:rsid w:val="00E000F6"/>
    <w:rsid w:val="00E11216"/>
    <w:rsid w:val="00E12913"/>
    <w:rsid w:val="00E14177"/>
    <w:rsid w:val="00E50554"/>
    <w:rsid w:val="00EA1576"/>
    <w:rsid w:val="00EF0701"/>
    <w:rsid w:val="00F20068"/>
    <w:rsid w:val="00F514E1"/>
    <w:rsid w:val="00FB2896"/>
    <w:rsid w:val="00FC49F9"/>
    <w:rsid w:val="00FD4C3C"/>
    <w:rsid w:val="00FE0771"/>
    <w:rsid w:val="00F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7FAFC-02E0-4D1F-8CC0-6514E07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101A"/>
  </w:style>
  <w:style w:type="paragraph" w:styleId="Fuzeile">
    <w:name w:val="footer"/>
    <w:basedOn w:val="Standard"/>
    <w:link w:val="FuzeileZchn"/>
    <w:uiPriority w:val="99"/>
    <w:unhideWhenUsed/>
    <w:rsid w:val="006C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101A"/>
  </w:style>
  <w:style w:type="paragraph" w:styleId="Titel">
    <w:name w:val="Title"/>
    <w:basedOn w:val="Standard"/>
    <w:next w:val="Standard"/>
    <w:link w:val="TitelZchn"/>
    <w:uiPriority w:val="10"/>
    <w:qFormat/>
    <w:rsid w:val="00032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94E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294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294E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39"/>
    <w:rsid w:val="008C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C072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E5E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5E50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FD5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E5A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246D-4EAD-4F36-8749-A00FF31F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752</Words>
  <Characters>4740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Heine</dc:creator>
  <cp:keywords/>
  <dc:description/>
  <cp:lastModifiedBy>Fabian Heine</cp:lastModifiedBy>
  <cp:revision>26</cp:revision>
  <cp:lastPrinted>2018-11-09T12:48:00Z</cp:lastPrinted>
  <dcterms:created xsi:type="dcterms:W3CDTF">2018-10-26T08:08:00Z</dcterms:created>
  <dcterms:modified xsi:type="dcterms:W3CDTF">2018-12-14T15:10:00Z</dcterms:modified>
</cp:coreProperties>
</file>