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A1A1A" w14:textId="77777777" w:rsidR="00851EFC" w:rsidRDefault="00851EFC">
      <w:bookmarkStart w:id="0" w:name="_heading=h.vo3megisp98t" w:colFirst="0" w:colLast="0"/>
      <w:bookmarkEnd w:id="0"/>
    </w:p>
    <w:p w14:paraId="5DA82751" w14:textId="77777777" w:rsidR="00851EFC" w:rsidRDefault="00DC59D7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962483A" wp14:editId="4A79DBAC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189831360" name="Grupo 189831360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1050891935" name="Rectángulo 1050891935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884285" w14:textId="77777777" w:rsidR="00851EFC" w:rsidRDefault="00851EF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60027622" name="Rectángulo 960027622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DADE52" w14:textId="77777777" w:rsidR="00851EFC" w:rsidRDefault="00851EF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88FD458" w14:textId="77777777" w:rsidR="00851EFC" w:rsidRDefault="00DC59D7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Guía2. Desarrollo Proyecto APT </w:t>
                                </w:r>
                              </w:p>
                              <w:p w14:paraId="60D204AA" w14:textId="77777777" w:rsidR="00851EFC" w:rsidRDefault="00DC59D7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Asignatura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Capstone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28368050" name="Rectángulo 728368050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5C0BE" w14:textId="77777777" w:rsidR="00851EFC" w:rsidRDefault="00851EF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62483A" id="Grupo 28" o:spid="_x0000_s1026" style="position:absolute;margin-left:0;margin-top:.75pt;width:491.25pt;height:123pt;z-index:251658240" coordorigin="22265,29989" coordsize="62389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">
                <v:group id="Grupo 189831360" o:spid="_x0000_s1027" style="position:absolute;left:22265;top:29989;width:62389;height:15621" coordsize="59912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">
                  <v:rect id="Rectángulo 1050891935" o:spid="_x0000_s1028" style="position:absolute;width:59912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D884285" w14:textId="77777777" w:rsidR="00851EFC" w:rsidRDefault="00851EF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960027622" o:spid="_x0000_s1029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" filled="f" stroked="f">
                    <v:textbox inset="2.53958mm,1.2694mm,2.53958mm,1.2694mm">
                      <w:txbxContent>
                        <w:p w14:paraId="65DADE52" w14:textId="77777777" w:rsidR="00851EFC" w:rsidRDefault="00851EFC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88FD458" w14:textId="77777777" w:rsidR="00851EFC" w:rsidRDefault="00DC59D7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Guía2. Desarrollo Proyecto APT </w:t>
                          </w:r>
                        </w:p>
                        <w:p w14:paraId="60D204AA" w14:textId="77777777" w:rsidR="00851EFC" w:rsidRDefault="00DC59D7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Asignatura </w:t>
                          </w:r>
                          <w:proofErr w:type="spellStart"/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>Capstone</w:t>
                          </w:r>
                          <w:proofErr w:type="spellEnd"/>
                        </w:p>
                      </w:txbxContent>
                    </v:textbox>
                  </v:rect>
                  <v:rect id="Rectángulo 728368050" o:spid="_x0000_s1030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" fillcolor="#1f3864" stroked="f">
                    <v:textbox inset="2.53958mm,2.53958mm,2.53958mm,2.53958mm">
                      <w:txbxContent>
                        <w:p w14:paraId="39D5C0BE" w14:textId="77777777" w:rsidR="00851EFC" w:rsidRDefault="00851EF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16F94065" w14:textId="77777777" w:rsidR="00851EFC" w:rsidRDefault="00851EFC">
      <w:pPr>
        <w:rPr>
          <w:color w:val="595959"/>
          <w:sz w:val="24"/>
          <w:szCs w:val="24"/>
        </w:rPr>
      </w:pPr>
    </w:p>
    <w:p w14:paraId="732820BB" w14:textId="77777777" w:rsidR="00851EFC" w:rsidRDefault="00851EFC">
      <w:pPr>
        <w:rPr>
          <w:color w:val="595959"/>
          <w:sz w:val="24"/>
          <w:szCs w:val="24"/>
        </w:rPr>
      </w:pPr>
    </w:p>
    <w:p w14:paraId="657C8F0E" w14:textId="77777777" w:rsidR="00851EFC" w:rsidRDefault="00851EFC">
      <w:pPr>
        <w:rPr>
          <w:color w:val="595959"/>
          <w:sz w:val="24"/>
          <w:szCs w:val="24"/>
        </w:rPr>
      </w:pPr>
    </w:p>
    <w:p w14:paraId="7689064A" w14:textId="77777777" w:rsidR="00851EFC" w:rsidRDefault="00851EFC">
      <w:pPr>
        <w:rPr>
          <w:color w:val="595959"/>
          <w:sz w:val="24"/>
          <w:szCs w:val="24"/>
        </w:rPr>
      </w:pPr>
    </w:p>
    <w:p w14:paraId="01C34EE8" w14:textId="77777777" w:rsidR="00851EFC" w:rsidRDefault="00851EFC">
      <w:pPr>
        <w:rPr>
          <w:color w:val="595959"/>
          <w:sz w:val="24"/>
          <w:szCs w:val="24"/>
        </w:rPr>
      </w:pPr>
    </w:p>
    <w:p w14:paraId="3CB6BDDF" w14:textId="77777777" w:rsidR="00851EFC" w:rsidRDefault="00851EFC">
      <w:pPr>
        <w:rPr>
          <w:color w:val="595959"/>
          <w:sz w:val="24"/>
          <w:szCs w:val="24"/>
        </w:rPr>
      </w:pPr>
    </w:p>
    <w:tbl>
      <w:tblPr>
        <w:tblStyle w:val="a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851EFC" w14:paraId="72B2BA60" w14:textId="77777777">
        <w:trPr>
          <w:trHeight w:val="440"/>
        </w:trPr>
        <w:tc>
          <w:tcPr>
            <w:tcW w:w="9639" w:type="dxa"/>
            <w:vAlign w:val="center"/>
          </w:tcPr>
          <w:p w14:paraId="499EF891" w14:textId="77777777" w:rsidR="00851EFC" w:rsidRDefault="00DC59D7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Resumen avance Proyecto APT</w:t>
            </w:r>
          </w:p>
        </w:tc>
      </w:tr>
      <w:tr w:rsidR="00851EFC" w14:paraId="48D9FA5D" w14:textId="77777777">
        <w:trPr>
          <w:trHeight w:val="800"/>
        </w:trPr>
        <w:tc>
          <w:tcPr>
            <w:tcW w:w="9639" w:type="dxa"/>
            <w:shd w:val="clear" w:color="auto" w:fill="D9E2F3"/>
            <w:vAlign w:val="center"/>
          </w:tcPr>
          <w:p w14:paraId="4DA4DDB3" w14:textId="77777777" w:rsidR="00851EFC" w:rsidRDefault="00DC59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A continuación, encontrarás distintos campos que deberás completar con la información solicitada. </w:t>
            </w:r>
          </w:p>
        </w:tc>
      </w:tr>
    </w:tbl>
    <w:p w14:paraId="6D668F8F" w14:textId="77777777" w:rsidR="00851EFC" w:rsidRDefault="00851EFC">
      <w:pPr>
        <w:rPr>
          <w:color w:val="595959"/>
          <w:sz w:val="24"/>
          <w:szCs w:val="24"/>
        </w:rPr>
      </w:pPr>
    </w:p>
    <w:tbl>
      <w:tblPr>
        <w:tblStyle w:val="a0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528"/>
        <w:gridCol w:w="7111"/>
      </w:tblGrid>
      <w:tr w:rsidR="00851EFC" w14:paraId="3DA88AEA" w14:textId="77777777">
        <w:tc>
          <w:tcPr>
            <w:tcW w:w="2528" w:type="dxa"/>
            <w:vAlign w:val="center"/>
          </w:tcPr>
          <w:p w14:paraId="129E4F9F" w14:textId="77777777" w:rsidR="00851EFC" w:rsidRDefault="00DC59D7">
            <w:pPr>
              <w:rPr>
                <w:color w:val="1F3864"/>
              </w:rPr>
            </w:pPr>
            <w:r>
              <w:rPr>
                <w:color w:val="1F3864"/>
              </w:rPr>
              <w:t>Resumen de avance proyecto APT</w:t>
            </w:r>
          </w:p>
        </w:tc>
        <w:tc>
          <w:tcPr>
            <w:tcW w:w="7111" w:type="dxa"/>
          </w:tcPr>
          <w:p w14:paraId="30982C8F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Durante esta segunda fase, el equipo ha completado la mayor parte del desarrollo funcional del sistema "</w:t>
            </w:r>
            <w:proofErr w:type="spellStart"/>
            <w:r w:rsidRPr="00872F7A">
              <w:rPr>
                <w:i/>
                <w:sz w:val="20"/>
                <w:szCs w:val="20"/>
              </w:rPr>
              <w:t>NutriCombat</w:t>
            </w:r>
            <w:proofErr w:type="spellEnd"/>
            <w:r w:rsidRPr="00872F7A">
              <w:rPr>
                <w:i/>
                <w:sz w:val="20"/>
                <w:szCs w:val="20"/>
              </w:rPr>
              <w:t>", una aplicación móvil inteligente orientada a apoyar la preparación nutricional especializada de atletas de deportes de combate mediante análisis con IA, calculadoras de corte de peso y seguimiento personalizado del progreso.</w:t>
            </w:r>
          </w:p>
          <w:p w14:paraId="58F235A0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A la fecha, se encuentran finalizados 6 historias de usuario principales (</w:t>
            </w:r>
            <w:proofErr w:type="spellStart"/>
            <w:r w:rsidRPr="00872F7A">
              <w:rPr>
                <w:i/>
                <w:sz w:val="20"/>
                <w:szCs w:val="20"/>
              </w:rPr>
              <w:t>Sprints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1, 2 y 3), lo que representa el cumplimiento del 80% del plan total de desarrollo del MVP.</w:t>
            </w:r>
          </w:p>
          <w:p w14:paraId="23D1BB24" w14:textId="77F451D8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Entre los principales hitos logrados se encuentran:</w:t>
            </w:r>
          </w:p>
          <w:p w14:paraId="40052839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Gestión completa de usuarios con registro, inicio de sesión y configuración de perfil personalizado (peso, altura, edad, objetivos nutricionales).</w:t>
            </w:r>
          </w:p>
          <w:p w14:paraId="20E4EBE0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proofErr w:type="spellStart"/>
            <w:r w:rsidRPr="00872F7A">
              <w:rPr>
                <w:i/>
                <w:sz w:val="20"/>
                <w:szCs w:val="20"/>
              </w:rPr>
              <w:t>Dashboard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de estadísticas diarias que muestra el progreso nutricional del usuario con visualización de métricas clave.</w:t>
            </w:r>
          </w:p>
          <w:p w14:paraId="0939A9B3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 xml:space="preserve">Análisis de comida con Gemini IA (integración completa con Google Cloud AI) que permite analizar comidas con contexto específico de </w:t>
            </w:r>
            <w:proofErr w:type="spellStart"/>
            <w:r w:rsidRPr="00872F7A">
              <w:rPr>
                <w:i/>
                <w:sz w:val="20"/>
                <w:szCs w:val="20"/>
              </w:rPr>
              <w:t>weight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872F7A">
              <w:rPr>
                <w:i/>
                <w:sz w:val="20"/>
                <w:szCs w:val="20"/>
              </w:rPr>
              <w:t>cutting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para recibir recomendaciones inteligentes según la fase de corte actual.</w:t>
            </w:r>
          </w:p>
          <w:p w14:paraId="042FE9C9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Calculadora inteligente de corte de peso que evalúa si el plan de corte del usuario es seguro y factible, proporcionando guías personalizadas.</w:t>
            </w:r>
          </w:p>
          <w:p w14:paraId="3D286883" w14:textId="77777777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proofErr w:type="spellStart"/>
            <w:r w:rsidRPr="00872F7A">
              <w:rPr>
                <w:i/>
                <w:sz w:val="20"/>
                <w:szCs w:val="20"/>
              </w:rPr>
              <w:t>Backend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872F7A">
              <w:rPr>
                <w:i/>
                <w:sz w:val="20"/>
                <w:szCs w:val="20"/>
              </w:rPr>
              <w:t>serverless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con AWS Lambda y base de datos </w:t>
            </w:r>
            <w:proofErr w:type="spellStart"/>
            <w:r w:rsidRPr="00872F7A">
              <w:rPr>
                <w:i/>
                <w:sz w:val="20"/>
                <w:szCs w:val="20"/>
              </w:rPr>
              <w:t>Supabase</w:t>
            </w:r>
            <w:proofErr w:type="spellEnd"/>
            <w:r w:rsidRPr="00872F7A">
              <w:rPr>
                <w:i/>
                <w:sz w:val="20"/>
                <w:szCs w:val="20"/>
              </w:rPr>
              <w:t>, garantizando escalabilidad y rendimiento.</w:t>
            </w:r>
          </w:p>
          <w:p w14:paraId="36916875" w14:textId="72F4CDFE" w:rsidR="00872F7A" w:rsidRPr="00872F7A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proofErr w:type="spellStart"/>
            <w:r w:rsidRPr="00872F7A">
              <w:rPr>
                <w:i/>
                <w:sz w:val="20"/>
                <w:szCs w:val="20"/>
              </w:rPr>
              <w:lastRenderedPageBreak/>
              <w:t>Frontend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móvil en </w:t>
            </w:r>
            <w:proofErr w:type="spellStart"/>
            <w:r w:rsidRPr="00872F7A">
              <w:rPr>
                <w:i/>
                <w:sz w:val="20"/>
                <w:szCs w:val="20"/>
              </w:rPr>
              <w:t>React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Native con Expo-</w:t>
            </w:r>
            <w:proofErr w:type="spellStart"/>
            <w:r w:rsidRPr="00872F7A">
              <w:rPr>
                <w:i/>
                <w:sz w:val="20"/>
                <w:szCs w:val="20"/>
              </w:rPr>
              <w:t>Go</w:t>
            </w:r>
            <w:proofErr w:type="spellEnd"/>
            <w:r w:rsidRPr="00872F7A">
              <w:rPr>
                <w:i/>
                <w:sz w:val="20"/>
                <w:szCs w:val="20"/>
              </w:rPr>
              <w:t>, optimizado para la experiencia de usuario en dispositivos móviles.</w:t>
            </w:r>
          </w:p>
          <w:p w14:paraId="36A045F5" w14:textId="03612088" w:rsidR="00851EFC" w:rsidRDefault="00872F7A" w:rsidP="00872F7A">
            <w:pPr>
              <w:spacing w:before="240" w:after="240"/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Estas funcionalidades consolidan el MVP funcional previsto para la entrega de la Fase 2, cumpliendo con los objetivos generales y específicos del proyecto.</w:t>
            </w:r>
          </w:p>
        </w:tc>
      </w:tr>
      <w:tr w:rsidR="00851EFC" w14:paraId="5CB946C5" w14:textId="77777777">
        <w:trPr>
          <w:trHeight w:val="1247"/>
        </w:trPr>
        <w:tc>
          <w:tcPr>
            <w:tcW w:w="2528" w:type="dxa"/>
            <w:vAlign w:val="center"/>
          </w:tcPr>
          <w:p w14:paraId="05E614B8" w14:textId="77777777" w:rsidR="00851EFC" w:rsidRDefault="00DC59D7">
            <w:pPr>
              <w:rPr>
                <w:color w:val="1F3864"/>
              </w:rPr>
            </w:pPr>
            <w:r>
              <w:rPr>
                <w:color w:val="1F3864"/>
              </w:rPr>
              <w:lastRenderedPageBreak/>
              <w:t>Objetivos</w:t>
            </w:r>
          </w:p>
        </w:tc>
        <w:tc>
          <w:tcPr>
            <w:tcW w:w="7111" w:type="dxa"/>
            <w:vAlign w:val="center"/>
          </w:tcPr>
          <w:p w14:paraId="66B584EC" w14:textId="7400BFA3" w:rsidR="00851EFC" w:rsidRDefault="00872F7A">
            <w:pPr>
              <w:jc w:val="both"/>
              <w:rPr>
                <w:i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>Contribuir a mejorar la preparación nutricional de atletas de deportes de combate, abordando la falta de herramientas especializadas que faciliten el corte de peso seguro, el análisis inteligente de comidas y el seguimiento personalizado del progreso nutricional.</w:t>
            </w:r>
          </w:p>
        </w:tc>
      </w:tr>
      <w:tr w:rsidR="00851EFC" w14:paraId="4B34A713" w14:textId="77777777">
        <w:trPr>
          <w:trHeight w:val="939"/>
        </w:trPr>
        <w:tc>
          <w:tcPr>
            <w:tcW w:w="2528" w:type="dxa"/>
            <w:vAlign w:val="center"/>
          </w:tcPr>
          <w:p w14:paraId="4ADCE921" w14:textId="77777777" w:rsidR="00851EFC" w:rsidRDefault="00DC59D7">
            <w:pPr>
              <w:rPr>
                <w:color w:val="1F3864"/>
              </w:rPr>
            </w:pPr>
            <w:r>
              <w:rPr>
                <w:color w:val="1F3864"/>
              </w:rPr>
              <w:t>Metodología</w:t>
            </w:r>
          </w:p>
        </w:tc>
        <w:tc>
          <w:tcPr>
            <w:tcW w:w="7111" w:type="dxa"/>
            <w:vAlign w:val="center"/>
          </w:tcPr>
          <w:p w14:paraId="17E8709B" w14:textId="62CCF276" w:rsidR="00851EFC" w:rsidRDefault="00872F7A">
            <w:pPr>
              <w:jc w:val="both"/>
              <w:rPr>
                <w:i/>
                <w:color w:val="548DD4"/>
                <w:sz w:val="20"/>
                <w:szCs w:val="20"/>
              </w:rPr>
            </w:pPr>
            <w:r w:rsidRPr="00872F7A">
              <w:rPr>
                <w:i/>
                <w:sz w:val="20"/>
                <w:szCs w:val="20"/>
              </w:rPr>
              <w:t xml:space="preserve">El equipo continúa trabajando bajo la metodología ágil Scrum, con planificación en Jira, reuniones de revisión semanales y control de avance por sprint. Los </w:t>
            </w:r>
            <w:proofErr w:type="spellStart"/>
            <w:r w:rsidRPr="00872F7A">
              <w:rPr>
                <w:i/>
                <w:sz w:val="20"/>
                <w:szCs w:val="20"/>
              </w:rPr>
              <w:t>Sprints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1, 2 y 3 se encuentran completados con las funcionalidades de autenticación, perfil de usuario, </w:t>
            </w:r>
            <w:proofErr w:type="spellStart"/>
            <w:r w:rsidRPr="00872F7A">
              <w:rPr>
                <w:i/>
                <w:sz w:val="20"/>
                <w:szCs w:val="20"/>
              </w:rPr>
              <w:t>dashboard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, análisis con IA y calculadora de corte de peso. El equipo se encuentra </w:t>
            </w:r>
            <w:r>
              <w:rPr>
                <w:i/>
                <w:sz w:val="20"/>
                <w:szCs w:val="20"/>
              </w:rPr>
              <w:t>listo para el</w:t>
            </w:r>
            <w:r w:rsidRPr="00872F7A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872F7A">
              <w:rPr>
                <w:i/>
                <w:sz w:val="20"/>
                <w:szCs w:val="20"/>
              </w:rPr>
              <w:t>Release</w:t>
            </w:r>
            <w:proofErr w:type="spellEnd"/>
            <w:r w:rsidRPr="00872F7A">
              <w:rPr>
                <w:i/>
                <w:sz w:val="20"/>
                <w:szCs w:val="20"/>
              </w:rPr>
              <w:t xml:space="preserve"> 1.0.0.</w:t>
            </w:r>
          </w:p>
        </w:tc>
      </w:tr>
      <w:tr w:rsidR="00851EFC" w14:paraId="267AADC1" w14:textId="77777777">
        <w:trPr>
          <w:trHeight w:val="2377"/>
        </w:trPr>
        <w:tc>
          <w:tcPr>
            <w:tcW w:w="2528" w:type="dxa"/>
            <w:vAlign w:val="center"/>
          </w:tcPr>
          <w:p w14:paraId="3DFA69A8" w14:textId="77777777" w:rsidR="00851EFC" w:rsidRDefault="00DC59D7">
            <w:pPr>
              <w:rPr>
                <w:color w:val="1F3864"/>
              </w:rPr>
            </w:pPr>
            <w:r>
              <w:rPr>
                <w:color w:val="1F3864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324E1D9D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>Las evidencias seleccionadas reflejan el progreso técnico alcanzado durante el desarrollo del proyecto "</w:t>
            </w:r>
            <w:proofErr w:type="spellStart"/>
            <w:r w:rsidRPr="00DC59D7">
              <w:rPr>
                <w:i/>
                <w:sz w:val="20"/>
                <w:szCs w:val="20"/>
              </w:rPr>
              <w:t>NutriCombat</w:t>
            </w:r>
            <w:proofErr w:type="spellEnd"/>
            <w:r w:rsidRPr="00DC59D7">
              <w:rPr>
                <w:i/>
                <w:sz w:val="20"/>
                <w:szCs w:val="20"/>
              </w:rPr>
              <w:t>", y demuestran la correcta aplicación de metodologías y herramientas propias de la Ingeniería en Informática.</w:t>
            </w:r>
          </w:p>
          <w:p w14:paraId="79D2D2B8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>Evidencia 1: Sistema completo de autenticación y gestión de usuarios</w:t>
            </w:r>
          </w:p>
          <w:p w14:paraId="27EAD003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Permite evidenciar la integración exitosa del </w:t>
            </w:r>
            <w:proofErr w:type="spellStart"/>
            <w:r w:rsidRPr="00DC59D7">
              <w:rPr>
                <w:i/>
                <w:sz w:val="20"/>
                <w:szCs w:val="20"/>
              </w:rPr>
              <w:t>backend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C59D7">
              <w:rPr>
                <w:i/>
                <w:sz w:val="20"/>
                <w:szCs w:val="20"/>
              </w:rPr>
              <w:t>serverless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(AWS Lambda + </w:t>
            </w:r>
            <w:proofErr w:type="spellStart"/>
            <w:r w:rsidRPr="00DC59D7">
              <w:rPr>
                <w:i/>
                <w:sz w:val="20"/>
                <w:szCs w:val="20"/>
              </w:rPr>
              <w:t>Supabase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) con el </w:t>
            </w:r>
            <w:proofErr w:type="spellStart"/>
            <w:r w:rsidRPr="00DC59D7">
              <w:rPr>
                <w:i/>
                <w:sz w:val="20"/>
                <w:szCs w:val="20"/>
              </w:rPr>
              <w:t>frontend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móvil (</w:t>
            </w:r>
            <w:proofErr w:type="spellStart"/>
            <w:r w:rsidRPr="00DC59D7">
              <w:rPr>
                <w:i/>
                <w:sz w:val="20"/>
                <w:szCs w:val="20"/>
              </w:rPr>
              <w:t>React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Native + Expo-</w:t>
            </w:r>
            <w:proofErr w:type="spellStart"/>
            <w:r w:rsidRPr="00DC59D7">
              <w:rPr>
                <w:i/>
                <w:sz w:val="20"/>
                <w:szCs w:val="20"/>
              </w:rPr>
              <w:t>Go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), incluyendo registro, </w:t>
            </w:r>
            <w:proofErr w:type="spellStart"/>
            <w:r w:rsidRPr="00DC59D7">
              <w:rPr>
                <w:i/>
                <w:sz w:val="20"/>
                <w:szCs w:val="20"/>
              </w:rPr>
              <w:t>login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y configuración de perfil con validación de datos.</w:t>
            </w:r>
          </w:p>
          <w:p w14:paraId="763ABD9B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>Evidencia 2: Análisis de comida con Gemini IA</w:t>
            </w:r>
          </w:p>
          <w:p w14:paraId="4688DE31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>Muestra la integración de inteligencia artificial generativa (Google Cloud AI - Gemini) para proporcionar análisis nutricional contextualizado específicamente para atletas de combate en proceso de corte de peso.</w:t>
            </w:r>
          </w:p>
          <w:p w14:paraId="0BC0D373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Evidencia 3: </w:t>
            </w:r>
            <w:proofErr w:type="spellStart"/>
            <w:r w:rsidRPr="00DC59D7">
              <w:rPr>
                <w:i/>
                <w:sz w:val="20"/>
                <w:szCs w:val="20"/>
              </w:rPr>
              <w:t>Dashboard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de estadísticas y calculadora de corte de peso</w:t>
            </w:r>
          </w:p>
          <w:p w14:paraId="7F7C877D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>Permite visualizar el desempeño nutricional del usuario e identifica la viabilidad del plan de corte mediante algoritmos especializados y visualización de datos.</w:t>
            </w:r>
          </w:p>
          <w:p w14:paraId="6766C6C3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Evidencia 4: Arquitectura </w:t>
            </w:r>
            <w:proofErr w:type="spellStart"/>
            <w:r w:rsidRPr="00DC59D7">
              <w:rPr>
                <w:i/>
                <w:sz w:val="20"/>
                <w:szCs w:val="20"/>
              </w:rPr>
              <w:t>serverless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y base de datos </w:t>
            </w:r>
            <w:proofErr w:type="spellStart"/>
            <w:r w:rsidRPr="00DC59D7">
              <w:rPr>
                <w:i/>
                <w:sz w:val="20"/>
                <w:szCs w:val="20"/>
              </w:rPr>
              <w:t>cloud</w:t>
            </w:r>
            <w:proofErr w:type="spellEnd"/>
          </w:p>
          <w:p w14:paraId="6CE40685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Demuestra el uso de tecnologías modernas de desarrollo </w:t>
            </w:r>
            <w:proofErr w:type="spellStart"/>
            <w:r w:rsidRPr="00DC59D7">
              <w:rPr>
                <w:i/>
                <w:sz w:val="20"/>
                <w:szCs w:val="20"/>
              </w:rPr>
              <w:t>cloud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-native con AWS Lambda para </w:t>
            </w:r>
            <w:proofErr w:type="spellStart"/>
            <w:r w:rsidRPr="00DC59D7">
              <w:rPr>
                <w:i/>
                <w:sz w:val="20"/>
                <w:szCs w:val="20"/>
              </w:rPr>
              <w:t>backend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y </w:t>
            </w:r>
            <w:proofErr w:type="spellStart"/>
            <w:r w:rsidRPr="00DC59D7">
              <w:rPr>
                <w:i/>
                <w:sz w:val="20"/>
                <w:szCs w:val="20"/>
              </w:rPr>
              <w:t>Supabase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como base de datos, validando escalabilidad y arquitectura profesional.</w:t>
            </w:r>
          </w:p>
          <w:p w14:paraId="4F590DFE" w14:textId="02DB1ACD" w:rsidR="00851EFC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>La calidad del proyecto se ha resguardado mediante la aplicación de la metodología Scrum, el uso de Jira para gestión de tareas, GitHub para control de versiones y pruebas iterativas por sprint, garantizando trazabilidad y fiabilidad en cada entrega.</w:t>
            </w:r>
          </w:p>
        </w:tc>
      </w:tr>
    </w:tbl>
    <w:p w14:paraId="4B688ED8" w14:textId="77777777" w:rsidR="00851EFC" w:rsidRDefault="00851EFC">
      <w:pPr>
        <w:rPr>
          <w:color w:val="595959"/>
          <w:sz w:val="24"/>
          <w:szCs w:val="24"/>
        </w:rPr>
      </w:pPr>
    </w:p>
    <w:p w14:paraId="053CC41F" w14:textId="77777777" w:rsidR="00851EFC" w:rsidRDefault="00851EFC">
      <w:pPr>
        <w:rPr>
          <w:color w:val="595959"/>
          <w:sz w:val="24"/>
          <w:szCs w:val="24"/>
        </w:rPr>
      </w:pPr>
    </w:p>
    <w:p w14:paraId="073C8FF7" w14:textId="77777777" w:rsidR="00851EFC" w:rsidRDefault="00851EFC">
      <w:pPr>
        <w:rPr>
          <w:color w:val="595959"/>
          <w:sz w:val="24"/>
          <w:szCs w:val="24"/>
        </w:rPr>
      </w:pPr>
    </w:p>
    <w:p w14:paraId="680A073C" w14:textId="77777777" w:rsidR="00851EFC" w:rsidRDefault="00851EFC">
      <w:pPr>
        <w:rPr>
          <w:color w:val="595959"/>
          <w:sz w:val="24"/>
          <w:szCs w:val="24"/>
        </w:rPr>
      </w:pPr>
    </w:p>
    <w:sdt>
      <w:sdtPr>
        <w:tag w:val="goog_rdk_0"/>
        <w:id w:val="-726249444"/>
        <w:lock w:val="contentLocked"/>
      </w:sdtPr>
      <w:sdtEndPr/>
      <w:sdtContent>
        <w:tbl>
          <w:tblPr>
            <w:tblStyle w:val="a1"/>
            <w:tblW w:w="9639" w:type="dxa"/>
            <w:tblInd w:w="-572" w:type="dxa"/>
            <w:tbl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blBorders>
            <w:tblLayout w:type="fixed"/>
            <w:tblLook w:val="0400" w:firstRow="0" w:lastRow="0" w:firstColumn="0" w:lastColumn="0" w:noHBand="0" w:noVBand="1"/>
          </w:tblPr>
          <w:tblGrid>
            <w:gridCol w:w="9639"/>
          </w:tblGrid>
          <w:tr w:rsidR="00851EFC" w14:paraId="00CF2FF8" w14:textId="77777777">
            <w:trPr>
              <w:trHeight w:val="440"/>
            </w:trPr>
            <w:tc>
              <w:tcPr>
                <w:tcW w:w="9639" w:type="dxa"/>
                <w:vAlign w:val="center"/>
              </w:tcPr>
              <w:p w14:paraId="63C467CE" w14:textId="77777777" w:rsidR="00851EFC" w:rsidRDefault="00DC59D7">
                <w:pPr>
                  <w:rPr>
                    <w:b/>
                    <w:color w:val="1F3864"/>
                    <w:sz w:val="28"/>
                    <w:szCs w:val="28"/>
                  </w:rPr>
                </w:pPr>
                <w:r>
                  <w:rPr>
                    <w:b/>
                    <w:color w:val="1F3864"/>
                    <w:sz w:val="28"/>
                    <w:szCs w:val="28"/>
                  </w:rPr>
                  <w:t>2. Monitoreo del Plan de Trabajo</w:t>
                </w:r>
              </w:p>
            </w:tc>
          </w:tr>
          <w:tr w:rsidR="00851EFC" w14:paraId="4E9282BC" w14:textId="77777777">
            <w:trPr>
              <w:trHeight w:val="800"/>
            </w:trPr>
            <w:tc>
              <w:tcPr>
                <w:tcW w:w="9639" w:type="dxa"/>
                <w:shd w:val="clear" w:color="auto" w:fill="D9E2F3"/>
                <w:vAlign w:val="center"/>
              </w:tcPr>
              <w:p w14:paraId="276FE050" w14:textId="77777777" w:rsidR="00851EFC" w:rsidRDefault="00DC59D7">
                <w:pPr>
                  <w:tabs>
                    <w:tab w:val="center" w:pos="4419"/>
                    <w:tab w:val="right" w:pos="8838"/>
                  </w:tabs>
                  <w:spacing w:after="0" w:line="240" w:lineRule="auto"/>
                  <w:jc w:val="both"/>
                  <w:rPr>
                    <w:color w:val="1F3864"/>
                  </w:rPr>
                </w:pPr>
                <w:r>
                  <w:rPr>
                    <w:color w:val="1F3864"/>
                  </w:rPr>
                  <w:t>Examina cuidadosamente tu plan de trabajo, enfocándote especialmente en la columna de estado de</w:t>
                </w:r>
              </w:p>
              <w:p w14:paraId="09FD1EC8" w14:textId="77777777" w:rsidR="00851EFC" w:rsidRDefault="00DC59D7">
                <w:pPr>
                  <w:tabs>
                    <w:tab w:val="center" w:pos="4419"/>
                    <w:tab w:val="right" w:pos="8838"/>
                  </w:tabs>
                  <w:spacing w:after="0" w:line="240" w:lineRule="auto"/>
                  <w:jc w:val="both"/>
                  <w:rPr>
                    <w:color w:val="1F3864"/>
                  </w:rPr>
                </w:pPr>
                <w:r>
                  <w:rPr>
                    <w:color w:val="1F3864"/>
                  </w:rPr>
                  <w:t>avance y ajustes</w:t>
                </w:r>
              </w:p>
            </w:tc>
          </w:tr>
        </w:tbl>
      </w:sdtContent>
    </w:sdt>
    <w:tbl>
      <w:tblPr>
        <w:tblStyle w:val="Tablaconcuadrcula"/>
        <w:tblW w:w="10713" w:type="dxa"/>
        <w:tblInd w:w="-1106" w:type="dxa"/>
        <w:tblLook w:val="04A0" w:firstRow="1" w:lastRow="0" w:firstColumn="1" w:lastColumn="0" w:noHBand="0" w:noVBand="1"/>
      </w:tblPr>
      <w:tblGrid>
        <w:gridCol w:w="1941"/>
        <w:gridCol w:w="1529"/>
        <w:gridCol w:w="1664"/>
        <w:gridCol w:w="1118"/>
        <w:gridCol w:w="1478"/>
        <w:gridCol w:w="1121"/>
        <w:gridCol w:w="1862"/>
      </w:tblGrid>
      <w:tr w:rsidR="00DC59D7" w:rsidRPr="00DC59D7" w14:paraId="5990D846" w14:textId="77777777" w:rsidTr="00DC59D7">
        <w:tc>
          <w:tcPr>
            <w:tcW w:w="0" w:type="auto"/>
            <w:hideMark/>
          </w:tcPr>
          <w:p w14:paraId="0A14D55F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Competencia / Unidad de Competencia</w:t>
            </w:r>
          </w:p>
        </w:tc>
        <w:tc>
          <w:tcPr>
            <w:tcW w:w="0" w:type="auto"/>
            <w:hideMark/>
          </w:tcPr>
          <w:p w14:paraId="5C4A5C4D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Actividad</w:t>
            </w:r>
          </w:p>
        </w:tc>
        <w:tc>
          <w:tcPr>
            <w:tcW w:w="0" w:type="auto"/>
            <w:hideMark/>
          </w:tcPr>
          <w:p w14:paraId="2BC3D80E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Recursos</w:t>
            </w:r>
          </w:p>
        </w:tc>
        <w:tc>
          <w:tcPr>
            <w:tcW w:w="0" w:type="auto"/>
            <w:hideMark/>
          </w:tcPr>
          <w:p w14:paraId="13446203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Duración</w:t>
            </w:r>
          </w:p>
        </w:tc>
        <w:tc>
          <w:tcPr>
            <w:tcW w:w="0" w:type="auto"/>
            <w:hideMark/>
          </w:tcPr>
          <w:p w14:paraId="4170C729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Responsable</w:t>
            </w:r>
          </w:p>
        </w:tc>
        <w:tc>
          <w:tcPr>
            <w:tcW w:w="0" w:type="auto"/>
            <w:hideMark/>
          </w:tcPr>
          <w:p w14:paraId="1E9540F8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Estado de Avance</w:t>
            </w:r>
          </w:p>
        </w:tc>
        <w:tc>
          <w:tcPr>
            <w:tcW w:w="0" w:type="auto"/>
            <w:hideMark/>
          </w:tcPr>
          <w:p w14:paraId="5EEA3219" w14:textId="77777777" w:rsidR="00DC59D7" w:rsidRPr="00DC59D7" w:rsidRDefault="00DC59D7" w:rsidP="00DC59D7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</w:pPr>
            <w:r w:rsidRPr="00DC59D7">
              <w:rPr>
                <w:rFonts w:asciiTheme="minorHAnsi" w:eastAsia="Times New Roman" w:hAnsiTheme="minorHAnsi" w:cstheme="minorHAnsi"/>
                <w:b/>
                <w:bCs/>
                <w:sz w:val="24"/>
                <w:szCs w:val="24"/>
              </w:rPr>
              <w:t>Ajustes / Observaciones</w:t>
            </w:r>
          </w:p>
        </w:tc>
      </w:tr>
      <w:tr w:rsidR="00DC59D7" w:rsidRPr="00DC59D7" w14:paraId="5E044F3A" w14:textId="77777777" w:rsidTr="00DC59D7">
        <w:tc>
          <w:tcPr>
            <w:tcW w:w="0" w:type="auto"/>
            <w:hideMark/>
          </w:tcPr>
          <w:p w14:paraId="24C5E48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Desarrollar soluciones de software aplicando metodologías ágiles</w:t>
            </w:r>
          </w:p>
        </w:tc>
        <w:tc>
          <w:tcPr>
            <w:tcW w:w="0" w:type="auto"/>
            <w:hideMark/>
          </w:tcPr>
          <w:p w14:paraId="56DDB702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Registro de usuario</w:t>
            </w:r>
          </w:p>
        </w:tc>
        <w:tc>
          <w:tcPr>
            <w:tcW w:w="0" w:type="auto"/>
            <w:hideMark/>
          </w:tcPr>
          <w:p w14:paraId="12C2B400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 xml:space="preserve">AWS Lambda,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Supabase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, React Native</w:t>
            </w:r>
          </w:p>
        </w:tc>
        <w:tc>
          <w:tcPr>
            <w:tcW w:w="0" w:type="auto"/>
            <w:hideMark/>
          </w:tcPr>
          <w:p w14:paraId="52802988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19C635D4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Fabian Muñoz</w:t>
            </w:r>
          </w:p>
        </w:tc>
        <w:tc>
          <w:tcPr>
            <w:tcW w:w="0" w:type="auto"/>
            <w:hideMark/>
          </w:tcPr>
          <w:p w14:paraId="640BBD50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316A81DA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Completada según planificación Sprint 1</w:t>
            </w:r>
          </w:p>
        </w:tc>
      </w:tr>
      <w:tr w:rsidR="00DC59D7" w:rsidRPr="00DC59D7" w14:paraId="0A8FB4D5" w14:textId="77777777" w:rsidTr="00DC59D7">
        <w:tc>
          <w:tcPr>
            <w:tcW w:w="0" w:type="auto"/>
            <w:hideMark/>
          </w:tcPr>
          <w:p w14:paraId="66604566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Integrar servicios de autenticación</w:t>
            </w:r>
          </w:p>
        </w:tc>
        <w:tc>
          <w:tcPr>
            <w:tcW w:w="0" w:type="auto"/>
            <w:hideMark/>
          </w:tcPr>
          <w:p w14:paraId="16535863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Inicio de sesión</w:t>
            </w:r>
          </w:p>
        </w:tc>
        <w:tc>
          <w:tcPr>
            <w:tcW w:w="0" w:type="auto"/>
            <w:hideMark/>
          </w:tcPr>
          <w:p w14:paraId="16728AE2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 xml:space="preserve">AWS Lambda,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Supabase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, React Native</w:t>
            </w:r>
          </w:p>
        </w:tc>
        <w:tc>
          <w:tcPr>
            <w:tcW w:w="0" w:type="auto"/>
            <w:hideMark/>
          </w:tcPr>
          <w:p w14:paraId="4346CD6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0E43B9D3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Fabian Muñoz</w:t>
            </w:r>
          </w:p>
        </w:tc>
        <w:tc>
          <w:tcPr>
            <w:tcW w:w="0" w:type="auto"/>
            <w:hideMark/>
          </w:tcPr>
          <w:p w14:paraId="573C845B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47AE7372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Integración estable con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Supabase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Auth</w:t>
            </w:r>
            <w:proofErr w:type="spellEnd"/>
          </w:p>
        </w:tc>
      </w:tr>
      <w:tr w:rsidR="00DC59D7" w:rsidRPr="00DC59D7" w14:paraId="40E72D25" w14:textId="77777777" w:rsidTr="00DC59D7">
        <w:tc>
          <w:tcPr>
            <w:tcW w:w="0" w:type="auto"/>
            <w:hideMark/>
          </w:tcPr>
          <w:p w14:paraId="46190FBE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Desarrollar soluciones móviles</w:t>
            </w:r>
          </w:p>
        </w:tc>
        <w:tc>
          <w:tcPr>
            <w:tcW w:w="0" w:type="auto"/>
            <w:hideMark/>
          </w:tcPr>
          <w:p w14:paraId="4A7DC6FC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Configuración de perfil de usuario</w:t>
            </w:r>
          </w:p>
        </w:tc>
        <w:tc>
          <w:tcPr>
            <w:tcW w:w="0" w:type="auto"/>
            <w:hideMark/>
          </w:tcPr>
          <w:p w14:paraId="56479F04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Supabase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, React Native, Expo-Go</w:t>
            </w:r>
          </w:p>
        </w:tc>
        <w:tc>
          <w:tcPr>
            <w:tcW w:w="0" w:type="auto"/>
            <w:hideMark/>
          </w:tcPr>
          <w:p w14:paraId="14AC44C2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2FD673F6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Fabian Muñoz</w:t>
            </w:r>
          </w:p>
        </w:tc>
        <w:tc>
          <w:tcPr>
            <w:tcW w:w="0" w:type="auto"/>
            <w:hideMark/>
          </w:tcPr>
          <w:p w14:paraId="512B61A8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084E5A34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Completada y validada</w:t>
            </w:r>
          </w:p>
        </w:tc>
      </w:tr>
      <w:tr w:rsidR="00DC59D7" w:rsidRPr="00DC59D7" w14:paraId="02B80C75" w14:textId="77777777" w:rsidTr="00DC59D7">
        <w:tc>
          <w:tcPr>
            <w:tcW w:w="0" w:type="auto"/>
            <w:hideMark/>
          </w:tcPr>
          <w:p w14:paraId="7FBBBD6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Construir modelos de datos</w:t>
            </w:r>
          </w:p>
        </w:tc>
        <w:tc>
          <w:tcPr>
            <w:tcW w:w="0" w:type="auto"/>
            <w:hideMark/>
          </w:tcPr>
          <w:p w14:paraId="605D236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Base de datos de usuarios y perfiles</w:t>
            </w:r>
          </w:p>
        </w:tc>
        <w:tc>
          <w:tcPr>
            <w:tcW w:w="0" w:type="auto"/>
            <w:hideMark/>
          </w:tcPr>
          <w:p w14:paraId="702324D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Supabase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PostgreSQL</w:t>
            </w:r>
          </w:p>
        </w:tc>
        <w:tc>
          <w:tcPr>
            <w:tcW w:w="0" w:type="auto"/>
            <w:hideMark/>
          </w:tcPr>
          <w:p w14:paraId="0F4A305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2C2C5AFC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Vicente Chacon</w:t>
            </w:r>
          </w:p>
        </w:tc>
        <w:tc>
          <w:tcPr>
            <w:tcW w:w="0" w:type="auto"/>
            <w:hideMark/>
          </w:tcPr>
          <w:p w14:paraId="3CAB3AEE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10009DF2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Esquema de BD implementado</w:t>
            </w:r>
          </w:p>
        </w:tc>
      </w:tr>
      <w:tr w:rsidR="00DC59D7" w:rsidRPr="00DC59D7" w14:paraId="47ED04EA" w14:textId="77777777" w:rsidTr="00DC59D7">
        <w:tc>
          <w:tcPr>
            <w:tcW w:w="0" w:type="auto"/>
            <w:hideMark/>
          </w:tcPr>
          <w:p w14:paraId="69C2992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Desarrollar soluciones con IA</w:t>
            </w:r>
          </w:p>
        </w:tc>
        <w:tc>
          <w:tcPr>
            <w:tcW w:w="0" w:type="auto"/>
            <w:hideMark/>
          </w:tcPr>
          <w:p w14:paraId="697B47C9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Análisis de comida con Gemini IA</w:t>
            </w:r>
          </w:p>
        </w:tc>
        <w:tc>
          <w:tcPr>
            <w:tcW w:w="0" w:type="auto"/>
            <w:hideMark/>
          </w:tcPr>
          <w:p w14:paraId="397DE534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  <w:lang w:val="en-US"/>
              </w:rPr>
              <w:t>Google Cloud AI, Gemini API, AWS Lambda</w:t>
            </w:r>
          </w:p>
        </w:tc>
        <w:tc>
          <w:tcPr>
            <w:tcW w:w="0" w:type="auto"/>
            <w:hideMark/>
          </w:tcPr>
          <w:p w14:paraId="2DCEC70C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70B6D1F3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Vicente Chacon</w:t>
            </w:r>
          </w:p>
        </w:tc>
        <w:tc>
          <w:tcPr>
            <w:tcW w:w="0" w:type="auto"/>
            <w:hideMark/>
          </w:tcPr>
          <w:p w14:paraId="30A1592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38E51896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Integración exitosa con Gemini</w:t>
            </w:r>
          </w:p>
        </w:tc>
      </w:tr>
      <w:tr w:rsidR="00DC59D7" w:rsidRPr="00DC59D7" w14:paraId="65F3E5B5" w14:textId="77777777" w:rsidTr="00DC59D7">
        <w:tc>
          <w:tcPr>
            <w:tcW w:w="0" w:type="auto"/>
            <w:hideMark/>
          </w:tcPr>
          <w:p w14:paraId="6AE2575A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Realizar pruebas funcionales</w:t>
            </w:r>
          </w:p>
        </w:tc>
        <w:tc>
          <w:tcPr>
            <w:tcW w:w="0" w:type="auto"/>
            <w:hideMark/>
          </w:tcPr>
          <w:p w14:paraId="083E097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Validación de análisis IA</w:t>
            </w:r>
          </w:p>
        </w:tc>
        <w:tc>
          <w:tcPr>
            <w:tcW w:w="0" w:type="auto"/>
            <w:hideMark/>
          </w:tcPr>
          <w:p w14:paraId="4EFCDD56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Gemini API,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React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Native</w:t>
            </w:r>
          </w:p>
        </w:tc>
        <w:tc>
          <w:tcPr>
            <w:tcW w:w="0" w:type="auto"/>
            <w:hideMark/>
          </w:tcPr>
          <w:p w14:paraId="55C4094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5CA5BFB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Vicente Chacon</w:t>
            </w:r>
          </w:p>
        </w:tc>
        <w:tc>
          <w:tcPr>
            <w:tcW w:w="0" w:type="auto"/>
            <w:hideMark/>
          </w:tcPr>
          <w:p w14:paraId="5DB99DA9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34E23ABB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Pruebas completadas Sprint 2</w:t>
            </w:r>
          </w:p>
        </w:tc>
      </w:tr>
      <w:tr w:rsidR="00DC59D7" w:rsidRPr="00DC59D7" w14:paraId="15DE5C80" w14:textId="77777777" w:rsidTr="00DC59D7">
        <w:tc>
          <w:tcPr>
            <w:tcW w:w="0" w:type="auto"/>
            <w:hideMark/>
          </w:tcPr>
          <w:p w14:paraId="58C03F6C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Desarrollar soluciones analíticas</w:t>
            </w:r>
          </w:p>
        </w:tc>
        <w:tc>
          <w:tcPr>
            <w:tcW w:w="0" w:type="auto"/>
            <w:hideMark/>
          </w:tcPr>
          <w:p w14:paraId="624DF6F0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Calculadora de corte de peso</w:t>
            </w:r>
          </w:p>
        </w:tc>
        <w:tc>
          <w:tcPr>
            <w:tcW w:w="0" w:type="auto"/>
            <w:hideMark/>
          </w:tcPr>
          <w:p w14:paraId="640733D2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AWS Lambda, algoritmos personalizados</w:t>
            </w:r>
          </w:p>
        </w:tc>
        <w:tc>
          <w:tcPr>
            <w:tcW w:w="0" w:type="auto"/>
            <w:hideMark/>
          </w:tcPr>
          <w:p w14:paraId="035BE8F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78041D5F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Vicente Chacon</w:t>
            </w:r>
          </w:p>
        </w:tc>
        <w:tc>
          <w:tcPr>
            <w:tcW w:w="0" w:type="auto"/>
            <w:hideMark/>
          </w:tcPr>
          <w:p w14:paraId="50E7ABB7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62B35C07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Algoritmo validado</w:t>
            </w:r>
          </w:p>
        </w:tc>
      </w:tr>
      <w:tr w:rsidR="00DC59D7" w:rsidRPr="00DC59D7" w14:paraId="1F6E72C4" w14:textId="77777777" w:rsidTr="00DC59D7">
        <w:tc>
          <w:tcPr>
            <w:tcW w:w="0" w:type="auto"/>
            <w:hideMark/>
          </w:tcPr>
          <w:p w14:paraId="0E8F59D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Construir interfaces móviles</w:t>
            </w:r>
          </w:p>
        </w:tc>
        <w:tc>
          <w:tcPr>
            <w:tcW w:w="0" w:type="auto"/>
            <w:hideMark/>
          </w:tcPr>
          <w:p w14:paraId="2C756D0F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Frontend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calculadora</w:t>
            </w:r>
          </w:p>
        </w:tc>
        <w:tc>
          <w:tcPr>
            <w:tcW w:w="0" w:type="auto"/>
            <w:hideMark/>
          </w:tcPr>
          <w:p w14:paraId="2FE5B2E4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React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Native, Expo-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Go</w:t>
            </w:r>
            <w:proofErr w:type="spellEnd"/>
          </w:p>
        </w:tc>
        <w:tc>
          <w:tcPr>
            <w:tcW w:w="0" w:type="auto"/>
            <w:hideMark/>
          </w:tcPr>
          <w:p w14:paraId="1A0C9186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6F377A19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Vicente Chacon</w:t>
            </w:r>
          </w:p>
        </w:tc>
        <w:tc>
          <w:tcPr>
            <w:tcW w:w="0" w:type="auto"/>
            <w:hideMark/>
          </w:tcPr>
          <w:p w14:paraId="3E5408AB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38DD5E11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UI implementada Sprint 2</w:t>
            </w:r>
          </w:p>
        </w:tc>
      </w:tr>
      <w:tr w:rsidR="00DC59D7" w:rsidRPr="00DC59D7" w14:paraId="6F796708" w14:textId="77777777" w:rsidTr="00DC59D7">
        <w:tc>
          <w:tcPr>
            <w:tcW w:w="0" w:type="auto"/>
            <w:hideMark/>
          </w:tcPr>
          <w:p w14:paraId="6B3592B5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Construir soluciones de visualización</w:t>
            </w:r>
          </w:p>
        </w:tc>
        <w:tc>
          <w:tcPr>
            <w:tcW w:w="0" w:type="auto"/>
            <w:hideMark/>
          </w:tcPr>
          <w:p w14:paraId="014A0AD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Dashboard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de estadísticas diarias</w:t>
            </w:r>
          </w:p>
        </w:tc>
        <w:tc>
          <w:tcPr>
            <w:tcW w:w="0" w:type="auto"/>
            <w:hideMark/>
          </w:tcPr>
          <w:p w14:paraId="108F8359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React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Native,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0" w:type="auto"/>
            <w:hideMark/>
          </w:tcPr>
          <w:p w14:paraId="6CAEB69C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05A07CBE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Fabian Muñoz</w:t>
            </w:r>
          </w:p>
        </w:tc>
        <w:tc>
          <w:tcPr>
            <w:tcW w:w="0" w:type="auto"/>
            <w:hideMark/>
          </w:tcPr>
          <w:p w14:paraId="78DE3CD8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00D110A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Módulo operativo Sprint 3</w:t>
            </w:r>
          </w:p>
        </w:tc>
      </w:tr>
      <w:tr w:rsidR="00DC59D7" w:rsidRPr="00DC59D7" w14:paraId="5787B97A" w14:textId="77777777" w:rsidTr="00DC59D7">
        <w:tc>
          <w:tcPr>
            <w:tcW w:w="0" w:type="auto"/>
            <w:hideMark/>
          </w:tcPr>
          <w:p w14:paraId="1F7281D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Integrar servicios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backend</w:t>
            </w:r>
            <w:proofErr w:type="spellEnd"/>
          </w:p>
        </w:tc>
        <w:tc>
          <w:tcPr>
            <w:tcW w:w="0" w:type="auto"/>
            <w:hideMark/>
          </w:tcPr>
          <w:p w14:paraId="06ECC624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API de métricas nutricionales</w:t>
            </w:r>
          </w:p>
        </w:tc>
        <w:tc>
          <w:tcPr>
            <w:tcW w:w="0" w:type="auto"/>
            <w:hideMark/>
          </w:tcPr>
          <w:p w14:paraId="447A1829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AWS Lambda,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Supabase</w:t>
            </w:r>
            <w:proofErr w:type="spellEnd"/>
          </w:p>
        </w:tc>
        <w:tc>
          <w:tcPr>
            <w:tcW w:w="0" w:type="auto"/>
            <w:hideMark/>
          </w:tcPr>
          <w:p w14:paraId="1AFDC8DE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2 </w:t>
            </w: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sem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hideMark/>
          </w:tcPr>
          <w:p w14:paraId="150FBCAD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Fabian Muñoz</w:t>
            </w:r>
          </w:p>
        </w:tc>
        <w:tc>
          <w:tcPr>
            <w:tcW w:w="0" w:type="auto"/>
            <w:hideMark/>
          </w:tcPr>
          <w:p w14:paraId="17C5EC07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Finalizada</w:t>
            </w:r>
          </w:p>
        </w:tc>
        <w:tc>
          <w:tcPr>
            <w:tcW w:w="0" w:type="auto"/>
            <w:hideMark/>
          </w:tcPr>
          <w:p w14:paraId="1EFC7E58" w14:textId="77777777" w:rsidR="00DC59D7" w:rsidRPr="00DC59D7" w:rsidRDefault="00DC59D7" w:rsidP="00DC59D7">
            <w:pPr>
              <w:spacing w:after="0" w:line="240" w:lineRule="auto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proofErr w:type="spellStart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>Backend</w:t>
            </w:r>
            <w:proofErr w:type="spellEnd"/>
            <w:r w:rsidRPr="00DC59D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completado</w:t>
            </w:r>
          </w:p>
        </w:tc>
      </w:tr>
    </w:tbl>
    <w:p w14:paraId="32199FA3" w14:textId="77777777" w:rsidR="00851EFC" w:rsidRDefault="00851EFC" w:rsidP="00DC59D7">
      <w:pPr>
        <w:rPr>
          <w:color w:val="595959"/>
          <w:sz w:val="24"/>
          <w:szCs w:val="24"/>
        </w:rPr>
      </w:pPr>
    </w:p>
    <w:p w14:paraId="1C0DF381" w14:textId="77777777" w:rsidR="00851EFC" w:rsidRDefault="00851EFC">
      <w:pPr>
        <w:ind w:left="-566"/>
        <w:rPr>
          <w:color w:val="595959"/>
          <w:sz w:val="24"/>
          <w:szCs w:val="24"/>
        </w:rPr>
      </w:pPr>
    </w:p>
    <w:tbl>
      <w:tblPr>
        <w:tblStyle w:val="a3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851EFC" w14:paraId="57EE46C6" w14:textId="77777777">
        <w:trPr>
          <w:trHeight w:val="440"/>
        </w:trPr>
        <w:tc>
          <w:tcPr>
            <w:tcW w:w="9498" w:type="dxa"/>
            <w:vAlign w:val="center"/>
          </w:tcPr>
          <w:p w14:paraId="5E4353AF" w14:textId="77777777" w:rsidR="00851EFC" w:rsidRDefault="00DC59D7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3. Ajustes a partir del monitoreo </w:t>
            </w:r>
          </w:p>
        </w:tc>
      </w:tr>
      <w:tr w:rsidR="00851EFC" w14:paraId="7B78EC0E" w14:textId="77777777">
        <w:trPr>
          <w:trHeight w:val="800"/>
        </w:trPr>
        <w:tc>
          <w:tcPr>
            <w:tcW w:w="9498" w:type="dxa"/>
            <w:shd w:val="clear" w:color="auto" w:fill="D9E2F3"/>
            <w:vAlign w:val="center"/>
          </w:tcPr>
          <w:p w14:paraId="6B1E10D7" w14:textId="77777777" w:rsidR="00851EFC" w:rsidRDefault="00DC59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14:paraId="6904E146" w14:textId="77777777" w:rsidR="00851EFC" w:rsidRDefault="00851EFC">
      <w:pPr>
        <w:rPr>
          <w:color w:val="595959"/>
          <w:sz w:val="24"/>
          <w:szCs w:val="24"/>
        </w:rPr>
      </w:pPr>
    </w:p>
    <w:tbl>
      <w:tblPr>
        <w:tblStyle w:val="a4"/>
        <w:tblpPr w:leftFromText="180" w:rightFromText="180" w:vertAnchor="text" w:tblpX="-572" w:tblpY="1"/>
        <w:tblW w:w="949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6"/>
      </w:tblGrid>
      <w:tr w:rsidR="00851EFC" w14:paraId="352FE119" w14:textId="77777777">
        <w:trPr>
          <w:trHeight w:val="1936"/>
        </w:trPr>
        <w:tc>
          <w:tcPr>
            <w:tcW w:w="9496" w:type="dxa"/>
            <w:vAlign w:val="center"/>
          </w:tcPr>
          <w:p w14:paraId="7B4334EF" w14:textId="77777777" w:rsidR="00851EFC" w:rsidRDefault="00DC59D7">
            <w:pPr>
              <w:jc w:val="both"/>
              <w:rPr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lastRenderedPageBreak/>
              <w:t>Factores que han facilitado y/o dificultado el desarrollo de mi plan de trabajo</w:t>
            </w:r>
            <w:r>
              <w:rPr>
                <w:color w:val="548DD4"/>
                <w:sz w:val="20"/>
                <w:szCs w:val="20"/>
              </w:rPr>
              <w:t>:</w:t>
            </w:r>
          </w:p>
          <w:p w14:paraId="2646E56A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Entre los principales facilitadores destacan la organización del equipo en Jira, la comunicación constante entre los integrantes y el uso disciplinado de la metodología Scrum, lo que permitió mantener un flujo de trabajo ordenado y priorizar correctamente los </w:t>
            </w:r>
            <w:proofErr w:type="spellStart"/>
            <w:r w:rsidRPr="00DC59D7">
              <w:rPr>
                <w:i/>
                <w:sz w:val="20"/>
                <w:szCs w:val="20"/>
              </w:rPr>
              <w:t>sprints</w:t>
            </w:r>
            <w:proofErr w:type="spellEnd"/>
            <w:r w:rsidRPr="00DC59D7">
              <w:rPr>
                <w:i/>
                <w:sz w:val="20"/>
                <w:szCs w:val="20"/>
              </w:rPr>
              <w:t>.</w:t>
            </w:r>
          </w:p>
          <w:p w14:paraId="6BDDC087" w14:textId="08DBC7BD" w:rsidR="00851EFC" w:rsidRDefault="00DC59D7" w:rsidP="00DC59D7">
            <w:pPr>
              <w:jc w:val="both"/>
              <w:rPr>
                <w:i/>
                <w:color w:val="548DD4"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Como dificultades, se identificaron tiempos acotados para integrar servicios de IA externa (Gemini) con el </w:t>
            </w:r>
            <w:proofErr w:type="spellStart"/>
            <w:r w:rsidRPr="00DC59D7">
              <w:rPr>
                <w:i/>
                <w:sz w:val="20"/>
                <w:szCs w:val="20"/>
              </w:rPr>
              <w:t>backend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C59D7">
              <w:rPr>
                <w:i/>
                <w:sz w:val="20"/>
                <w:szCs w:val="20"/>
              </w:rPr>
              <w:t>serverless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en AWS Lambda, además de ajustes en el esquema de base de datos en </w:t>
            </w:r>
            <w:proofErr w:type="spellStart"/>
            <w:r w:rsidRPr="00DC59D7">
              <w:rPr>
                <w:i/>
                <w:sz w:val="20"/>
                <w:szCs w:val="20"/>
              </w:rPr>
              <w:t>Supabase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para soportar las nuevas funcionalidades de análisis nutricional. Estas situaciones se abordaron mediante trabajo paralelo entre </w:t>
            </w:r>
            <w:proofErr w:type="spellStart"/>
            <w:r w:rsidRPr="00DC59D7">
              <w:rPr>
                <w:i/>
                <w:sz w:val="20"/>
                <w:szCs w:val="20"/>
              </w:rPr>
              <w:t>backend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y </w:t>
            </w:r>
            <w:proofErr w:type="spellStart"/>
            <w:r w:rsidRPr="00DC59D7">
              <w:rPr>
                <w:i/>
                <w:sz w:val="20"/>
                <w:szCs w:val="20"/>
              </w:rPr>
              <w:t>frontend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, sesiones de </w:t>
            </w:r>
            <w:proofErr w:type="spellStart"/>
            <w:r w:rsidRPr="00DC59D7">
              <w:rPr>
                <w:i/>
                <w:sz w:val="20"/>
                <w:szCs w:val="20"/>
              </w:rPr>
              <w:t>pair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DC59D7">
              <w:rPr>
                <w:i/>
                <w:sz w:val="20"/>
                <w:szCs w:val="20"/>
              </w:rPr>
              <w:t>programming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y revisiones técnicas en cada sprint </w:t>
            </w:r>
            <w:proofErr w:type="spellStart"/>
            <w:proofErr w:type="gramStart"/>
            <w:r w:rsidRPr="00DC59D7">
              <w:rPr>
                <w:i/>
                <w:sz w:val="20"/>
                <w:szCs w:val="20"/>
              </w:rPr>
              <w:t>review</w:t>
            </w:r>
            <w:proofErr w:type="spellEnd"/>
            <w:r w:rsidRPr="00DC59D7">
              <w:rPr>
                <w:i/>
                <w:sz w:val="20"/>
                <w:szCs w:val="20"/>
              </w:rPr>
              <w:t>.</w:t>
            </w:r>
            <w:r>
              <w:rPr>
                <w:i/>
                <w:sz w:val="20"/>
                <w:szCs w:val="20"/>
              </w:rPr>
              <w:t>.</w:t>
            </w:r>
            <w:proofErr w:type="gramEnd"/>
          </w:p>
        </w:tc>
      </w:tr>
    </w:tbl>
    <w:p w14:paraId="08DB3ED9" w14:textId="77777777" w:rsidR="00851EFC" w:rsidRDefault="00851EFC">
      <w:pPr>
        <w:rPr>
          <w:color w:val="595959"/>
          <w:sz w:val="24"/>
          <w:szCs w:val="24"/>
        </w:rPr>
      </w:pPr>
    </w:p>
    <w:tbl>
      <w:tblPr>
        <w:tblStyle w:val="a5"/>
        <w:tblpPr w:leftFromText="180" w:rightFromText="180" w:vertAnchor="text" w:tblpX="-572" w:tblpY="107"/>
        <w:tblW w:w="9493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851EFC" w14:paraId="74F44AB7" w14:textId="77777777">
        <w:trPr>
          <w:trHeight w:val="1936"/>
        </w:trPr>
        <w:tc>
          <w:tcPr>
            <w:tcW w:w="9493" w:type="dxa"/>
            <w:vAlign w:val="center"/>
          </w:tcPr>
          <w:p w14:paraId="5E06B83D" w14:textId="77777777" w:rsidR="00851EFC" w:rsidRDefault="00DC59D7">
            <w:pPr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Actividades ajustadas o eliminadas: </w:t>
            </w:r>
          </w:p>
          <w:p w14:paraId="6DB0C1D7" w14:textId="77777777" w:rsidR="00DC59D7" w:rsidRPr="00DC59D7" w:rsidRDefault="00DC59D7" w:rsidP="00DC59D7">
            <w:pPr>
              <w:jc w:val="both"/>
              <w:rPr>
                <w:i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No se eliminaron actividades del plan original. Sin embargo, se ajustaron los plazos de las funcionalidades de </w:t>
            </w:r>
            <w:proofErr w:type="spellStart"/>
            <w:r w:rsidRPr="00DC59D7">
              <w:rPr>
                <w:i/>
                <w:sz w:val="20"/>
                <w:szCs w:val="20"/>
              </w:rPr>
              <w:t>testing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y documentación, que se trasladaron parcialmente al Sprint 3 para asegurar la estabilidad de los módulos principales de análisis con IA y calculadora de corte de peso.</w:t>
            </w:r>
          </w:p>
          <w:p w14:paraId="4749CAC2" w14:textId="31094D97" w:rsidR="00851EFC" w:rsidRDefault="00DC59D7" w:rsidP="00DC59D7">
            <w:pPr>
              <w:jc w:val="both"/>
              <w:rPr>
                <w:i/>
                <w:color w:val="548DD4"/>
                <w:sz w:val="20"/>
                <w:szCs w:val="20"/>
              </w:rPr>
            </w:pPr>
            <w:r w:rsidRPr="00DC59D7">
              <w:rPr>
                <w:i/>
                <w:sz w:val="20"/>
                <w:szCs w:val="20"/>
              </w:rPr>
              <w:t xml:space="preserve">Asimismo, se fusionaron algunas tareas de </w:t>
            </w:r>
            <w:proofErr w:type="spellStart"/>
            <w:r w:rsidRPr="00DC59D7">
              <w:rPr>
                <w:i/>
                <w:sz w:val="20"/>
                <w:szCs w:val="20"/>
              </w:rPr>
              <w:t>backend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relacionadas con la integración de Gemini IA para optimizar el desarrollo y reducir la redundancia en las llamadas a la API externa.</w:t>
            </w:r>
          </w:p>
        </w:tc>
      </w:tr>
    </w:tbl>
    <w:p w14:paraId="5AE3514E" w14:textId="77777777" w:rsidR="00851EFC" w:rsidRDefault="00851EFC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p w14:paraId="5DB2FCDE" w14:textId="77777777" w:rsidR="00851EFC" w:rsidRDefault="00851EFC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tbl>
      <w:tblPr>
        <w:tblStyle w:val="a6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851EFC" w14:paraId="0BABC762" w14:textId="77777777">
        <w:trPr>
          <w:trHeight w:val="1966"/>
        </w:trPr>
        <w:tc>
          <w:tcPr>
            <w:tcW w:w="9498" w:type="dxa"/>
            <w:vAlign w:val="center"/>
          </w:tcPr>
          <w:p w14:paraId="369BC131" w14:textId="77777777" w:rsidR="00851EFC" w:rsidRDefault="00DC59D7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Actividades que no has iniciado o están retrasadas:</w:t>
            </w:r>
            <w:r>
              <w:rPr>
                <w:i/>
                <w:color w:val="548DD4"/>
                <w:sz w:val="20"/>
                <w:szCs w:val="20"/>
              </w:rPr>
              <w:t xml:space="preserve"> </w:t>
            </w:r>
          </w:p>
          <w:p w14:paraId="7581B28D" w14:textId="0E9F4142" w:rsidR="00851EFC" w:rsidRDefault="00DC59D7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L</w:t>
            </w:r>
            <w:r w:rsidRPr="00DC59D7">
              <w:rPr>
                <w:i/>
                <w:sz w:val="20"/>
                <w:szCs w:val="20"/>
              </w:rPr>
              <w:t xml:space="preserve">as funcionalidades planificadas —incluido el sistema completo de autenticación, el análisis con IA, la calculadora de corte de peso y el </w:t>
            </w:r>
            <w:proofErr w:type="spellStart"/>
            <w:r w:rsidRPr="00DC59D7">
              <w:rPr>
                <w:i/>
                <w:sz w:val="20"/>
                <w:szCs w:val="20"/>
              </w:rPr>
              <w:t>dashboard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— quedaron implementadas en los </w:t>
            </w:r>
            <w:proofErr w:type="spellStart"/>
            <w:r w:rsidRPr="00DC59D7">
              <w:rPr>
                <w:i/>
                <w:sz w:val="20"/>
                <w:szCs w:val="20"/>
              </w:rPr>
              <w:t>Sprints</w:t>
            </w:r>
            <w:proofErr w:type="spellEnd"/>
            <w:r w:rsidRPr="00DC59D7">
              <w:rPr>
                <w:i/>
                <w:sz w:val="20"/>
                <w:szCs w:val="20"/>
              </w:rPr>
              <w:t xml:space="preserve"> 1, 2 y 3, asegurando el cumplimiento del alcance previsto para esta fase.</w:t>
            </w:r>
          </w:p>
        </w:tc>
      </w:tr>
    </w:tbl>
    <w:p w14:paraId="580CAD54" w14:textId="77777777" w:rsidR="00851EFC" w:rsidRDefault="00851EFC"/>
    <w:sectPr w:rsidR="00851EFC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E67EE" w14:textId="77777777" w:rsidR="00DC59D7" w:rsidRDefault="00DC59D7">
      <w:pPr>
        <w:spacing w:after="0" w:line="240" w:lineRule="auto"/>
      </w:pPr>
      <w:r>
        <w:separator/>
      </w:r>
    </w:p>
  </w:endnote>
  <w:endnote w:type="continuationSeparator" w:id="0">
    <w:p w14:paraId="6E01DFE6" w14:textId="77777777" w:rsidR="00DC59D7" w:rsidRDefault="00DC5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BFD06D-6C3D-46AB-94CA-3BFC76EDA4D8}"/>
    <w:embedBold r:id="rId2" w:fontKey="{E0311D41-C2EB-41F3-9DA5-FCA11BC3935C}"/>
    <w:embedItalic r:id="rId3" w:fontKey="{0E7EF389-9EFF-44EA-9F82-BF8B653F90C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BCBAEFF-0510-4989-8EA1-DBB36D98F89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E7037829-1994-418B-A853-ACDA9575B7F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C05DAB6-2D73-4CB4-9BF1-85F98BCE383C}"/>
    <w:embedItalic r:id="rId7" w:fontKey="{81F870C3-E9D8-4E7C-AA9F-5A9DCDA0DD6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AACF53FA-8B2F-4559-B2DD-7BD414C9050E}"/>
    <w:embedBold r:id="rId9" w:fontKey="{42085A2B-3E25-400E-9F86-A8F7DAA61E6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2EF36" w14:textId="77777777" w:rsidR="00DC59D7" w:rsidRDefault="00DC59D7">
      <w:pPr>
        <w:spacing w:after="0" w:line="240" w:lineRule="auto"/>
      </w:pPr>
      <w:r>
        <w:separator/>
      </w:r>
    </w:p>
  </w:footnote>
  <w:footnote w:type="continuationSeparator" w:id="0">
    <w:p w14:paraId="276116DC" w14:textId="77777777" w:rsidR="00DC59D7" w:rsidRDefault="00DC59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1C74C" w14:textId="77777777" w:rsidR="00851EFC" w:rsidRDefault="00851EF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7"/>
      <w:tblW w:w="10170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954"/>
      <w:gridCol w:w="4216"/>
    </w:tblGrid>
    <w:tr w:rsidR="00851EFC" w14:paraId="5C616A53" w14:textId="7777777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6A376F7F" w14:textId="77777777" w:rsidR="00851EFC" w:rsidRDefault="00DC59D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- Desarrollo Proyecto APT </w:t>
          </w:r>
        </w:p>
        <w:p w14:paraId="6BBD4083" w14:textId="77777777" w:rsidR="00851EFC" w:rsidRDefault="00DC59D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5660D893" w14:textId="77777777" w:rsidR="00851EFC" w:rsidRDefault="00DC59D7">
          <w:pPr>
            <w:jc w:val="center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34B5EC72" wp14:editId="423CB212">
                <wp:extent cx="1996440" cy="428625"/>
                <wp:effectExtent l="0" t="0" r="0" b="0"/>
                <wp:docPr id="29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038D3B6" w14:textId="77777777" w:rsidR="00851EFC" w:rsidRDefault="00851E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F524D9"/>
    <w:multiLevelType w:val="multilevel"/>
    <w:tmpl w:val="B5E0C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249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EFC"/>
    <w:rsid w:val="00851EFC"/>
    <w:rsid w:val="00872F7A"/>
    <w:rsid w:val="00DC1ED1"/>
    <w:rsid w:val="00DC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24ED2"/>
  <w15:docId w15:val="{700BF287-1650-432B-BF0B-E803D56B1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DC59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BaaOtM3TNd4vrnZs3goeqZttGw==">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1178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Vicente Chacon</cp:lastModifiedBy>
  <cp:revision>2</cp:revision>
  <dcterms:created xsi:type="dcterms:W3CDTF">2025-10-19T19:05:00Z</dcterms:created>
  <dcterms:modified xsi:type="dcterms:W3CDTF">2025-10-19T19:05:00Z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