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3539767C" w:rsidR="008C5A8B" w:rsidRPr="00681CA9" w:rsidRDefault="005E46C9" w:rsidP="008C5A8B">
      <w:pPr>
        <w:jc w:val="center"/>
        <w:rPr>
          <w:sz w:val="44"/>
          <w:szCs w:val="44"/>
        </w:rPr>
      </w:pPr>
      <w:r>
        <w:rPr>
          <w:sz w:val="44"/>
          <w:szCs w:val="44"/>
        </w:rPr>
        <w:t xml:space="preserve">Mohamed Anis </w:t>
      </w:r>
      <w:proofErr w:type="spellStart"/>
      <w:r>
        <w:rPr>
          <w:sz w:val="44"/>
          <w:szCs w:val="44"/>
        </w:rPr>
        <w:t>Bannour</w:t>
      </w:r>
      <w:proofErr w:type="spellEnd"/>
      <w:r w:rsidR="008C5A8B" w:rsidRPr="00681CA9">
        <w:rPr>
          <w:sz w:val="44"/>
          <w:szCs w:val="44"/>
        </w:rPr>
        <w:t xml:space="preserve"> </w:t>
      </w:r>
      <w:proofErr w:type="spellStart"/>
      <w:r w:rsidR="008C5A8B" w:rsidRPr="00681CA9">
        <w:rPr>
          <w:sz w:val="44"/>
          <w:szCs w:val="44"/>
        </w:rPr>
        <w:t>Matr</w:t>
      </w:r>
      <w:proofErr w:type="spellEnd"/>
      <w:r w:rsidR="008C5A8B" w:rsidRPr="00681CA9">
        <w:rPr>
          <w:sz w:val="44"/>
          <w:szCs w:val="44"/>
        </w:rPr>
        <w:t>. Nr.:</w:t>
      </w:r>
      <w:r>
        <w:rPr>
          <w:sz w:val="44"/>
          <w:szCs w:val="44"/>
        </w:rPr>
        <w:t xml:space="preserve"> 6029443</w:t>
      </w:r>
    </w:p>
    <w:p w14:paraId="1D2469DE" w14:textId="21108C73" w:rsidR="008C5A8B" w:rsidRPr="00681CA9" w:rsidRDefault="008C5A8B" w:rsidP="008C5A8B">
      <w:pPr>
        <w:jc w:val="center"/>
        <w:rPr>
          <w:sz w:val="44"/>
          <w:szCs w:val="44"/>
        </w:rPr>
      </w:pPr>
      <w:r w:rsidRPr="00681CA9">
        <w:rPr>
          <w:sz w:val="44"/>
          <w:szCs w:val="44"/>
        </w:rPr>
        <w:t xml:space="preserve">Fabian </w:t>
      </w:r>
      <w:proofErr w:type="spellStart"/>
      <w:r w:rsidRPr="00681CA9">
        <w:rPr>
          <w:sz w:val="44"/>
          <w:szCs w:val="44"/>
        </w:rPr>
        <w:t>Joachimmeyer</w:t>
      </w:r>
      <w:proofErr w:type="spellEnd"/>
      <w:r w:rsidRPr="00681CA9">
        <w:rPr>
          <w:sz w:val="44"/>
          <w:szCs w:val="44"/>
        </w:rPr>
        <w:t xml:space="preserve"> </w:t>
      </w:r>
      <w:proofErr w:type="spellStart"/>
      <w:r w:rsidRPr="00681CA9">
        <w:rPr>
          <w:sz w:val="44"/>
          <w:szCs w:val="44"/>
        </w:rPr>
        <w:t>Matr</w:t>
      </w:r>
      <w:proofErr w:type="spellEnd"/>
      <w:r w:rsidRPr="00681CA9">
        <w:rPr>
          <w:sz w:val="44"/>
          <w:szCs w:val="44"/>
        </w:rPr>
        <w:t>. Nr.:</w:t>
      </w:r>
      <w:r w:rsidR="005E46C9">
        <w:rPr>
          <w:sz w:val="44"/>
          <w:szCs w:val="44"/>
        </w:rPr>
        <w:t xml:space="preserve"> 6033329</w:t>
      </w:r>
    </w:p>
    <w:p w14:paraId="22AC4276" w14:textId="0DDC6B4F" w:rsidR="008C5A8B" w:rsidRPr="00681CA9" w:rsidRDefault="008C5A8B" w:rsidP="008C5A8B">
      <w:pPr>
        <w:jc w:val="center"/>
        <w:rPr>
          <w:sz w:val="44"/>
          <w:szCs w:val="44"/>
        </w:rPr>
      </w:pPr>
      <w:r w:rsidRPr="00681CA9">
        <w:rPr>
          <w:sz w:val="44"/>
          <w:szCs w:val="44"/>
        </w:rPr>
        <w:t xml:space="preserve">Julian Reimann </w:t>
      </w:r>
      <w:proofErr w:type="spellStart"/>
      <w:r w:rsidRPr="00681CA9">
        <w:rPr>
          <w:sz w:val="44"/>
          <w:szCs w:val="44"/>
        </w:rPr>
        <w:t>Matr</w:t>
      </w:r>
      <w:proofErr w:type="spellEnd"/>
      <w:r w:rsidRPr="00681CA9">
        <w:rPr>
          <w:sz w:val="44"/>
          <w:szCs w:val="44"/>
        </w:rPr>
        <w:t>.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1CD2D579" w14:textId="0C4BF8E0" w:rsidR="00DF79D5"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10671400" w:history="1">
            <w:r w:rsidR="00DF79D5" w:rsidRPr="00946F60">
              <w:rPr>
                <w:rStyle w:val="Hyperlink"/>
                <w:noProof/>
              </w:rPr>
              <w:t>Aufgabenstellung</w:t>
            </w:r>
            <w:r w:rsidR="00DF79D5">
              <w:rPr>
                <w:noProof/>
                <w:webHidden/>
              </w:rPr>
              <w:tab/>
            </w:r>
            <w:r w:rsidR="00DF79D5">
              <w:rPr>
                <w:noProof/>
                <w:webHidden/>
              </w:rPr>
              <w:fldChar w:fldCharType="begin"/>
            </w:r>
            <w:r w:rsidR="00DF79D5">
              <w:rPr>
                <w:noProof/>
                <w:webHidden/>
              </w:rPr>
              <w:instrText xml:space="preserve"> PAGEREF _Toc110671400 \h </w:instrText>
            </w:r>
            <w:r w:rsidR="00DF79D5">
              <w:rPr>
                <w:noProof/>
                <w:webHidden/>
              </w:rPr>
            </w:r>
            <w:r w:rsidR="00DF79D5">
              <w:rPr>
                <w:noProof/>
                <w:webHidden/>
              </w:rPr>
              <w:fldChar w:fldCharType="separate"/>
            </w:r>
            <w:r w:rsidR="00DF79D5">
              <w:rPr>
                <w:noProof/>
                <w:webHidden/>
              </w:rPr>
              <w:t>3</w:t>
            </w:r>
            <w:r w:rsidR="00DF79D5">
              <w:rPr>
                <w:noProof/>
                <w:webHidden/>
              </w:rPr>
              <w:fldChar w:fldCharType="end"/>
            </w:r>
          </w:hyperlink>
        </w:p>
        <w:p w14:paraId="5F543E26" w14:textId="5A99919D"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1" w:history="1">
            <w:r w:rsidR="00DF79D5" w:rsidRPr="00946F60">
              <w:rPr>
                <w:rStyle w:val="Hyperlink"/>
                <w:noProof/>
              </w:rPr>
              <w:t>Anforderungsliste</w:t>
            </w:r>
            <w:r w:rsidR="00DF79D5">
              <w:rPr>
                <w:noProof/>
                <w:webHidden/>
              </w:rPr>
              <w:tab/>
            </w:r>
            <w:r w:rsidR="00DF79D5">
              <w:rPr>
                <w:noProof/>
                <w:webHidden/>
              </w:rPr>
              <w:fldChar w:fldCharType="begin"/>
            </w:r>
            <w:r w:rsidR="00DF79D5">
              <w:rPr>
                <w:noProof/>
                <w:webHidden/>
              </w:rPr>
              <w:instrText xml:space="preserve"> PAGEREF _Toc110671401 \h </w:instrText>
            </w:r>
            <w:r w:rsidR="00DF79D5">
              <w:rPr>
                <w:noProof/>
                <w:webHidden/>
              </w:rPr>
            </w:r>
            <w:r w:rsidR="00DF79D5">
              <w:rPr>
                <w:noProof/>
                <w:webHidden/>
              </w:rPr>
              <w:fldChar w:fldCharType="separate"/>
            </w:r>
            <w:r w:rsidR="00DF79D5">
              <w:rPr>
                <w:noProof/>
                <w:webHidden/>
              </w:rPr>
              <w:t>4</w:t>
            </w:r>
            <w:r w:rsidR="00DF79D5">
              <w:rPr>
                <w:noProof/>
                <w:webHidden/>
              </w:rPr>
              <w:fldChar w:fldCharType="end"/>
            </w:r>
          </w:hyperlink>
        </w:p>
        <w:p w14:paraId="3DE124AD" w14:textId="6C9451E4"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2" w:history="1">
            <w:r w:rsidR="00DF79D5" w:rsidRPr="00946F60">
              <w:rPr>
                <w:rStyle w:val="Hyperlink"/>
                <w:noProof/>
              </w:rPr>
              <w:t>Funktionsstruktur</w:t>
            </w:r>
            <w:r w:rsidR="00DF79D5">
              <w:rPr>
                <w:noProof/>
                <w:webHidden/>
              </w:rPr>
              <w:tab/>
            </w:r>
            <w:r w:rsidR="00DF79D5">
              <w:rPr>
                <w:noProof/>
                <w:webHidden/>
              </w:rPr>
              <w:fldChar w:fldCharType="begin"/>
            </w:r>
            <w:r w:rsidR="00DF79D5">
              <w:rPr>
                <w:noProof/>
                <w:webHidden/>
              </w:rPr>
              <w:instrText xml:space="preserve"> PAGEREF _Toc110671402 \h </w:instrText>
            </w:r>
            <w:r w:rsidR="00DF79D5">
              <w:rPr>
                <w:noProof/>
                <w:webHidden/>
              </w:rPr>
            </w:r>
            <w:r w:rsidR="00DF79D5">
              <w:rPr>
                <w:noProof/>
                <w:webHidden/>
              </w:rPr>
              <w:fldChar w:fldCharType="separate"/>
            </w:r>
            <w:r w:rsidR="00DF79D5">
              <w:rPr>
                <w:noProof/>
                <w:webHidden/>
              </w:rPr>
              <w:t>5</w:t>
            </w:r>
            <w:r w:rsidR="00DF79D5">
              <w:rPr>
                <w:noProof/>
                <w:webHidden/>
              </w:rPr>
              <w:fldChar w:fldCharType="end"/>
            </w:r>
          </w:hyperlink>
        </w:p>
        <w:p w14:paraId="0148D7C5" w14:textId="7EA66091"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3" w:history="1">
            <w:r w:rsidR="00DF79D5" w:rsidRPr="00946F60">
              <w:rPr>
                <w:rStyle w:val="Hyperlink"/>
                <w:noProof/>
              </w:rPr>
              <w:t>Morphologischer Kasten</w:t>
            </w:r>
            <w:r w:rsidR="00DF79D5">
              <w:rPr>
                <w:noProof/>
                <w:webHidden/>
              </w:rPr>
              <w:tab/>
            </w:r>
            <w:r w:rsidR="00DF79D5">
              <w:rPr>
                <w:noProof/>
                <w:webHidden/>
              </w:rPr>
              <w:fldChar w:fldCharType="begin"/>
            </w:r>
            <w:r w:rsidR="00DF79D5">
              <w:rPr>
                <w:noProof/>
                <w:webHidden/>
              </w:rPr>
              <w:instrText xml:space="preserve"> PAGEREF _Toc110671403 \h </w:instrText>
            </w:r>
            <w:r w:rsidR="00DF79D5">
              <w:rPr>
                <w:noProof/>
                <w:webHidden/>
              </w:rPr>
            </w:r>
            <w:r w:rsidR="00DF79D5">
              <w:rPr>
                <w:noProof/>
                <w:webHidden/>
              </w:rPr>
              <w:fldChar w:fldCharType="separate"/>
            </w:r>
            <w:r w:rsidR="00DF79D5">
              <w:rPr>
                <w:noProof/>
                <w:webHidden/>
              </w:rPr>
              <w:t>7</w:t>
            </w:r>
            <w:r w:rsidR="00DF79D5">
              <w:rPr>
                <w:noProof/>
                <w:webHidden/>
              </w:rPr>
              <w:fldChar w:fldCharType="end"/>
            </w:r>
          </w:hyperlink>
        </w:p>
        <w:p w14:paraId="628A48A7" w14:textId="0D3AE95A"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4" w:history="1">
            <w:r w:rsidR="00DF79D5" w:rsidRPr="00946F60">
              <w:rPr>
                <w:rStyle w:val="Hyperlink"/>
                <w:noProof/>
              </w:rPr>
              <w:t>Lösungsbewertung</w:t>
            </w:r>
            <w:r w:rsidR="00DF79D5">
              <w:rPr>
                <w:noProof/>
                <w:webHidden/>
              </w:rPr>
              <w:tab/>
            </w:r>
            <w:r w:rsidR="00DF79D5">
              <w:rPr>
                <w:noProof/>
                <w:webHidden/>
              </w:rPr>
              <w:fldChar w:fldCharType="begin"/>
            </w:r>
            <w:r w:rsidR="00DF79D5">
              <w:rPr>
                <w:noProof/>
                <w:webHidden/>
              </w:rPr>
              <w:instrText xml:space="preserve"> PAGEREF _Toc110671404 \h </w:instrText>
            </w:r>
            <w:r w:rsidR="00DF79D5">
              <w:rPr>
                <w:noProof/>
                <w:webHidden/>
              </w:rPr>
            </w:r>
            <w:r w:rsidR="00DF79D5">
              <w:rPr>
                <w:noProof/>
                <w:webHidden/>
              </w:rPr>
              <w:fldChar w:fldCharType="separate"/>
            </w:r>
            <w:r w:rsidR="00DF79D5">
              <w:rPr>
                <w:noProof/>
                <w:webHidden/>
              </w:rPr>
              <w:t>8</w:t>
            </w:r>
            <w:r w:rsidR="00DF79D5">
              <w:rPr>
                <w:noProof/>
                <w:webHidden/>
              </w:rPr>
              <w:fldChar w:fldCharType="end"/>
            </w:r>
          </w:hyperlink>
        </w:p>
        <w:p w14:paraId="6E120F53" w14:textId="2CA57D4B"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5" w:history="1">
            <w:r w:rsidR="00DF79D5" w:rsidRPr="00946F60">
              <w:rPr>
                <w:rStyle w:val="Hyperlink"/>
                <w:noProof/>
              </w:rPr>
              <w:t>Entwurf</w:t>
            </w:r>
            <w:r w:rsidR="00DF79D5">
              <w:rPr>
                <w:noProof/>
                <w:webHidden/>
              </w:rPr>
              <w:tab/>
            </w:r>
            <w:r w:rsidR="00DF79D5">
              <w:rPr>
                <w:noProof/>
                <w:webHidden/>
              </w:rPr>
              <w:fldChar w:fldCharType="begin"/>
            </w:r>
            <w:r w:rsidR="00DF79D5">
              <w:rPr>
                <w:noProof/>
                <w:webHidden/>
              </w:rPr>
              <w:instrText xml:space="preserve"> PAGEREF _Toc110671405 \h </w:instrText>
            </w:r>
            <w:r w:rsidR="00DF79D5">
              <w:rPr>
                <w:noProof/>
                <w:webHidden/>
              </w:rPr>
            </w:r>
            <w:r w:rsidR="00DF79D5">
              <w:rPr>
                <w:noProof/>
                <w:webHidden/>
              </w:rPr>
              <w:fldChar w:fldCharType="separate"/>
            </w:r>
            <w:r w:rsidR="00DF79D5">
              <w:rPr>
                <w:noProof/>
                <w:webHidden/>
              </w:rPr>
              <w:t>9</w:t>
            </w:r>
            <w:r w:rsidR="00DF79D5">
              <w:rPr>
                <w:noProof/>
                <w:webHidden/>
              </w:rPr>
              <w:fldChar w:fldCharType="end"/>
            </w:r>
          </w:hyperlink>
        </w:p>
        <w:p w14:paraId="45E2D498" w14:textId="2C928285"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6" w:history="1">
            <w:r w:rsidR="00DF79D5" w:rsidRPr="00946F60">
              <w:rPr>
                <w:rStyle w:val="Hyperlink"/>
                <w:noProof/>
              </w:rPr>
              <w:t>2D-Zusammenbauzeichnung</w:t>
            </w:r>
            <w:r w:rsidR="00DF79D5">
              <w:rPr>
                <w:noProof/>
                <w:webHidden/>
              </w:rPr>
              <w:tab/>
            </w:r>
            <w:r w:rsidR="00DF79D5">
              <w:rPr>
                <w:noProof/>
                <w:webHidden/>
              </w:rPr>
              <w:fldChar w:fldCharType="begin"/>
            </w:r>
            <w:r w:rsidR="00DF79D5">
              <w:rPr>
                <w:noProof/>
                <w:webHidden/>
              </w:rPr>
              <w:instrText xml:space="preserve"> PAGEREF _Toc110671406 \h </w:instrText>
            </w:r>
            <w:r w:rsidR="00DF79D5">
              <w:rPr>
                <w:noProof/>
                <w:webHidden/>
              </w:rPr>
            </w:r>
            <w:r w:rsidR="00DF79D5">
              <w:rPr>
                <w:noProof/>
                <w:webHidden/>
              </w:rPr>
              <w:fldChar w:fldCharType="separate"/>
            </w:r>
            <w:r w:rsidR="00DF79D5">
              <w:rPr>
                <w:noProof/>
                <w:webHidden/>
              </w:rPr>
              <w:t>9</w:t>
            </w:r>
            <w:r w:rsidR="00DF79D5">
              <w:rPr>
                <w:noProof/>
                <w:webHidden/>
              </w:rPr>
              <w:fldChar w:fldCharType="end"/>
            </w:r>
          </w:hyperlink>
        </w:p>
        <w:p w14:paraId="2A02A55C" w14:textId="019A554C"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7" w:history="1">
            <w:r w:rsidR="00DF79D5" w:rsidRPr="00946F60">
              <w:rPr>
                <w:rStyle w:val="Hyperlink"/>
                <w:noProof/>
              </w:rPr>
              <w:t>Stückliste</w:t>
            </w:r>
            <w:r w:rsidR="00DF79D5">
              <w:rPr>
                <w:noProof/>
                <w:webHidden/>
              </w:rPr>
              <w:tab/>
            </w:r>
            <w:r w:rsidR="00DF79D5">
              <w:rPr>
                <w:noProof/>
                <w:webHidden/>
              </w:rPr>
              <w:fldChar w:fldCharType="begin"/>
            </w:r>
            <w:r w:rsidR="00DF79D5">
              <w:rPr>
                <w:noProof/>
                <w:webHidden/>
              </w:rPr>
              <w:instrText xml:space="preserve"> PAGEREF _Toc110671407 \h </w:instrText>
            </w:r>
            <w:r w:rsidR="00DF79D5">
              <w:rPr>
                <w:noProof/>
                <w:webHidden/>
              </w:rPr>
            </w:r>
            <w:r w:rsidR="00DF79D5">
              <w:rPr>
                <w:noProof/>
                <w:webHidden/>
              </w:rPr>
              <w:fldChar w:fldCharType="separate"/>
            </w:r>
            <w:r w:rsidR="00DF79D5">
              <w:rPr>
                <w:noProof/>
                <w:webHidden/>
              </w:rPr>
              <w:t>10</w:t>
            </w:r>
            <w:r w:rsidR="00DF79D5">
              <w:rPr>
                <w:noProof/>
                <w:webHidden/>
              </w:rPr>
              <w:fldChar w:fldCharType="end"/>
            </w:r>
          </w:hyperlink>
        </w:p>
        <w:p w14:paraId="428E819B" w14:textId="7A8AB385"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8" w:history="1">
            <w:r w:rsidR="00DF79D5" w:rsidRPr="00946F60">
              <w:rPr>
                <w:rStyle w:val="Hyperlink"/>
                <w:noProof/>
              </w:rPr>
              <w:t>Berechnung</w:t>
            </w:r>
            <w:r w:rsidR="00DF79D5">
              <w:rPr>
                <w:noProof/>
                <w:webHidden/>
              </w:rPr>
              <w:tab/>
            </w:r>
            <w:r w:rsidR="00DF79D5">
              <w:rPr>
                <w:noProof/>
                <w:webHidden/>
              </w:rPr>
              <w:fldChar w:fldCharType="begin"/>
            </w:r>
            <w:r w:rsidR="00DF79D5">
              <w:rPr>
                <w:noProof/>
                <w:webHidden/>
              </w:rPr>
              <w:instrText xml:space="preserve"> PAGEREF _Toc110671408 \h </w:instrText>
            </w:r>
            <w:r w:rsidR="00DF79D5">
              <w:rPr>
                <w:noProof/>
                <w:webHidden/>
              </w:rPr>
            </w:r>
            <w:r w:rsidR="00DF79D5">
              <w:rPr>
                <w:noProof/>
                <w:webHidden/>
              </w:rPr>
              <w:fldChar w:fldCharType="separate"/>
            </w:r>
            <w:r w:rsidR="00DF79D5">
              <w:rPr>
                <w:noProof/>
                <w:webHidden/>
              </w:rPr>
              <w:t>11</w:t>
            </w:r>
            <w:r w:rsidR="00DF79D5">
              <w:rPr>
                <w:noProof/>
                <w:webHidden/>
              </w:rPr>
              <w:fldChar w:fldCharType="end"/>
            </w:r>
          </w:hyperlink>
        </w:p>
        <w:p w14:paraId="700EE036" w14:textId="2B300EEE"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9" w:history="1">
            <w:r w:rsidR="00DF79D5" w:rsidRPr="00946F60">
              <w:rPr>
                <w:rStyle w:val="Hyperlink"/>
                <w:noProof/>
              </w:rPr>
              <w:t>Risikobeurteilung</w:t>
            </w:r>
            <w:r w:rsidR="00DF79D5">
              <w:rPr>
                <w:noProof/>
                <w:webHidden/>
              </w:rPr>
              <w:tab/>
            </w:r>
            <w:r w:rsidR="00DF79D5">
              <w:rPr>
                <w:noProof/>
                <w:webHidden/>
              </w:rPr>
              <w:fldChar w:fldCharType="begin"/>
            </w:r>
            <w:r w:rsidR="00DF79D5">
              <w:rPr>
                <w:noProof/>
                <w:webHidden/>
              </w:rPr>
              <w:instrText xml:space="preserve"> PAGEREF _Toc110671409 \h </w:instrText>
            </w:r>
            <w:r w:rsidR="00DF79D5">
              <w:rPr>
                <w:noProof/>
                <w:webHidden/>
              </w:rPr>
            </w:r>
            <w:r w:rsidR="00DF79D5">
              <w:rPr>
                <w:noProof/>
                <w:webHidden/>
              </w:rPr>
              <w:fldChar w:fldCharType="separate"/>
            </w:r>
            <w:r w:rsidR="00DF79D5">
              <w:rPr>
                <w:noProof/>
                <w:webHidden/>
              </w:rPr>
              <w:t>12</w:t>
            </w:r>
            <w:r w:rsidR="00DF79D5">
              <w:rPr>
                <w:noProof/>
                <w:webHidden/>
              </w:rPr>
              <w:fldChar w:fldCharType="end"/>
            </w:r>
          </w:hyperlink>
        </w:p>
        <w:p w14:paraId="0A028D21" w14:textId="05BC6DB5"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3CF6ADE1" w:rsidR="00896D14" w:rsidRPr="00896D14" w:rsidRDefault="00896D14"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10671400"/>
      <w:r w:rsidRPr="003E46DC">
        <w:rPr>
          <w:rFonts w:ascii="Arial" w:hAnsi="Arial" w:cs="Arial"/>
          <w:color w:val="auto"/>
          <w:sz w:val="28"/>
          <w:szCs w:val="28"/>
        </w:rPr>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10671401"/>
      <w:r w:rsidRPr="00896D14">
        <w:rPr>
          <w:rFonts w:ascii="Arial" w:hAnsi="Arial" w:cs="Arial"/>
          <w:color w:val="auto"/>
          <w:sz w:val="28"/>
          <w:szCs w:val="28"/>
        </w:rPr>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Default="00B36CB2" w:rsidP="00681CA9"/>
          <w:p w14:paraId="3FC063DC" w14:textId="037A47C7" w:rsidR="005E2CD5" w:rsidRPr="005E2CD5" w:rsidRDefault="005E2CD5" w:rsidP="00681CA9">
            <w:pPr>
              <w:rPr>
                <w:color w:val="FF0000"/>
              </w:rPr>
            </w:pPr>
            <w:r w:rsidRPr="005E2CD5">
              <w:rPr>
                <w:color w:val="FF0000"/>
              </w:rPr>
              <w:t>1000mm</w:t>
            </w:r>
          </w:p>
          <w:p w14:paraId="3B391B2D" w14:textId="343850F4" w:rsidR="005E2CD5" w:rsidRPr="005E2CD5" w:rsidRDefault="005E2CD5" w:rsidP="00681CA9">
            <w:pPr>
              <w:rPr>
                <w:color w:val="FF0000"/>
              </w:rPr>
            </w:pPr>
            <w:r w:rsidRPr="005E2CD5">
              <w:rPr>
                <w:color w:val="FF0000"/>
              </w:rPr>
              <w:t>1500mm</w:t>
            </w:r>
          </w:p>
          <w:p w14:paraId="231BC6C4" w14:textId="519B240A" w:rsidR="00E957CE" w:rsidRPr="00C04C5E" w:rsidRDefault="005E2CD5" w:rsidP="00681CA9">
            <w:pPr>
              <w:rPr>
                <w:color w:val="FF0000"/>
              </w:rPr>
            </w:pPr>
            <w:r w:rsidRPr="005E2CD5">
              <w:rPr>
                <w:color w:val="FF0000"/>
              </w:rPr>
              <w:t>3000mm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proofErr w:type="spellStart"/>
            <w:r>
              <w:t>heit</w:t>
            </w:r>
            <w:proofErr w:type="spellEnd"/>
          </w:p>
          <w:p w14:paraId="22B5DEE5" w14:textId="77777777" w:rsidR="00C73485" w:rsidRDefault="00C73485" w:rsidP="00DA6174">
            <w:r>
              <w:t>Eingriffsschutz</w:t>
            </w:r>
          </w:p>
          <w:p w14:paraId="56D23708" w14:textId="772789B1" w:rsidR="00C73485" w:rsidRDefault="00C73485" w:rsidP="00DA6174">
            <w:proofErr w:type="spellStart"/>
            <w:r>
              <w:t>Verstellsicherheit</w:t>
            </w:r>
            <w:proofErr w:type="spellEnd"/>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w:t>
            </w:r>
            <w:proofErr w:type="spellStart"/>
            <w:r>
              <w:t>tur</w:t>
            </w:r>
            <w:proofErr w:type="spellEnd"/>
          </w:p>
          <w:p w14:paraId="4EF2F2DC" w14:textId="1E143FCA" w:rsidR="00562BA1" w:rsidRDefault="00562BA1" w:rsidP="00DA6174">
            <w:proofErr w:type="spellStart"/>
            <w:r>
              <w:t>Umgebungsluftfeuch-te</w:t>
            </w:r>
            <w:proofErr w:type="spellEnd"/>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t>6.1</w:t>
            </w:r>
          </w:p>
          <w:p w14:paraId="7BBF9C2F" w14:textId="5654F0EB" w:rsidR="00562BA1" w:rsidRDefault="00562BA1" w:rsidP="00DA6174">
            <w:r>
              <w:t>6.2</w:t>
            </w:r>
          </w:p>
        </w:tc>
        <w:tc>
          <w:tcPr>
            <w:tcW w:w="2268" w:type="dxa"/>
          </w:tcPr>
          <w:p w14:paraId="560A427C" w14:textId="77777777" w:rsidR="00DA6174" w:rsidRDefault="00562BA1" w:rsidP="00DA6174">
            <w:r>
              <w:t>Anschlüsse</w:t>
            </w:r>
          </w:p>
          <w:p w14:paraId="53567214" w14:textId="77777777" w:rsidR="00562BA1" w:rsidRPr="00D54BB5" w:rsidRDefault="00562BA1" w:rsidP="00DA6174">
            <w:pPr>
              <w:rPr>
                <w:color w:val="FF0000"/>
              </w:rPr>
            </w:pPr>
            <w:r w:rsidRPr="00D54BB5">
              <w:rPr>
                <w:color w:val="FF0000"/>
              </w:rPr>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232EC" w:rsidRDefault="00301C52" w:rsidP="00DA6174">
            <w:pPr>
              <w:rPr>
                <w:color w:val="FF0000"/>
              </w:rPr>
            </w:pPr>
            <w:r w:rsidRPr="006232EC">
              <w:rPr>
                <w:color w:val="FF0000"/>
              </w:rPr>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 xml:space="preserve">Zeitglied </w:t>
            </w:r>
            <w:proofErr w:type="spellStart"/>
            <w:r>
              <w:t>Rüttelung</w:t>
            </w:r>
            <w:proofErr w:type="spellEnd"/>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r w:rsidR="00F04992" w14:paraId="42000075" w14:textId="77777777" w:rsidTr="00F04992">
        <w:trPr>
          <w:trHeight w:val="276"/>
        </w:trPr>
        <w:tc>
          <w:tcPr>
            <w:tcW w:w="710" w:type="dxa"/>
          </w:tcPr>
          <w:p w14:paraId="19A87728" w14:textId="1C65730D" w:rsidR="00F04992" w:rsidRDefault="00096D28" w:rsidP="00DA6174">
            <w:r>
              <w:t>11</w:t>
            </w:r>
          </w:p>
        </w:tc>
        <w:tc>
          <w:tcPr>
            <w:tcW w:w="2268" w:type="dxa"/>
          </w:tcPr>
          <w:p w14:paraId="6EEFFA6B" w14:textId="6608663C" w:rsidR="00096D28" w:rsidRDefault="00096D28" w:rsidP="00DA6174">
            <w:r w:rsidRPr="00096D28">
              <w:rPr>
                <w:color w:val="FF0000"/>
              </w:rPr>
              <w:t>Kosten</w:t>
            </w:r>
          </w:p>
        </w:tc>
        <w:tc>
          <w:tcPr>
            <w:tcW w:w="2126" w:type="dxa"/>
          </w:tcPr>
          <w:p w14:paraId="0766C041" w14:textId="77777777" w:rsidR="00F04992" w:rsidRDefault="00F04992" w:rsidP="00DA6174"/>
        </w:tc>
        <w:tc>
          <w:tcPr>
            <w:tcW w:w="567" w:type="dxa"/>
          </w:tcPr>
          <w:p w14:paraId="0BEA27F4" w14:textId="77777777" w:rsidR="00F04992" w:rsidRDefault="00F04992" w:rsidP="00DA6174"/>
        </w:tc>
        <w:tc>
          <w:tcPr>
            <w:tcW w:w="1559" w:type="dxa"/>
          </w:tcPr>
          <w:p w14:paraId="310B60CE" w14:textId="77777777" w:rsidR="00F04992" w:rsidRDefault="00F04992" w:rsidP="00DA6174"/>
        </w:tc>
        <w:tc>
          <w:tcPr>
            <w:tcW w:w="1418" w:type="dxa"/>
          </w:tcPr>
          <w:p w14:paraId="1C8D9C46" w14:textId="77777777" w:rsidR="00F04992" w:rsidRDefault="00F04992" w:rsidP="00DA6174"/>
        </w:tc>
        <w:tc>
          <w:tcPr>
            <w:tcW w:w="1417" w:type="dxa"/>
          </w:tcPr>
          <w:p w14:paraId="7FB0F04F" w14:textId="77777777" w:rsidR="00F04992" w:rsidRDefault="00F04992" w:rsidP="00DA6174"/>
        </w:tc>
      </w:tr>
      <w:tr w:rsidR="00096D28" w14:paraId="4B74195E" w14:textId="77777777" w:rsidTr="00F04992">
        <w:trPr>
          <w:trHeight w:val="276"/>
        </w:trPr>
        <w:tc>
          <w:tcPr>
            <w:tcW w:w="710" w:type="dxa"/>
          </w:tcPr>
          <w:p w14:paraId="079227FB" w14:textId="77777777" w:rsidR="00096D28" w:rsidRDefault="00096D28" w:rsidP="00DA6174"/>
        </w:tc>
        <w:tc>
          <w:tcPr>
            <w:tcW w:w="2268" w:type="dxa"/>
          </w:tcPr>
          <w:p w14:paraId="0D1472BF" w14:textId="77777777" w:rsidR="00096D28" w:rsidRDefault="00096D28" w:rsidP="00DA6174"/>
        </w:tc>
        <w:tc>
          <w:tcPr>
            <w:tcW w:w="2126" w:type="dxa"/>
          </w:tcPr>
          <w:p w14:paraId="6482C374" w14:textId="77777777" w:rsidR="00096D28" w:rsidRDefault="00096D28" w:rsidP="00DA6174"/>
        </w:tc>
        <w:tc>
          <w:tcPr>
            <w:tcW w:w="567" w:type="dxa"/>
          </w:tcPr>
          <w:p w14:paraId="07913095" w14:textId="77777777" w:rsidR="00096D28" w:rsidRDefault="00096D28" w:rsidP="00DA6174"/>
        </w:tc>
        <w:tc>
          <w:tcPr>
            <w:tcW w:w="1559" w:type="dxa"/>
          </w:tcPr>
          <w:p w14:paraId="680165C5" w14:textId="77777777" w:rsidR="00096D28" w:rsidRDefault="00096D28" w:rsidP="00DA6174"/>
        </w:tc>
        <w:tc>
          <w:tcPr>
            <w:tcW w:w="1418" w:type="dxa"/>
          </w:tcPr>
          <w:p w14:paraId="18AA25C3" w14:textId="77777777" w:rsidR="00096D28" w:rsidRDefault="00096D28" w:rsidP="00DA6174"/>
        </w:tc>
        <w:tc>
          <w:tcPr>
            <w:tcW w:w="1417" w:type="dxa"/>
          </w:tcPr>
          <w:p w14:paraId="52777298" w14:textId="77777777" w:rsidR="00096D28" w:rsidRDefault="00096D28"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10671402"/>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1274F71B">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183B3E33" w:rsidR="001F2586" w:rsidRDefault="001F2586" w:rsidP="00681CA9">
      <w:r w:rsidRPr="001F2586">
        <w:t> </w:t>
      </w:r>
      <w:r w:rsidRPr="001F2586">
        <w:rPr>
          <w:noProof/>
        </w:rPr>
        <w:drawing>
          <wp:inline distT="0" distB="0" distL="0" distR="0" wp14:anchorId="254000AC" wp14:editId="4C2CA5F1">
            <wp:extent cx="5760720" cy="32404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10671403"/>
      <w:r w:rsidRPr="00CC43E8">
        <w:rPr>
          <w:rFonts w:ascii="Arial" w:hAnsi="Arial" w:cs="Arial"/>
          <w:color w:val="auto"/>
          <w:sz w:val="28"/>
          <w:szCs w:val="28"/>
        </w:rPr>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09E972B1" w:rsidR="00CC43E8" w:rsidRDefault="00A0173A" w:rsidP="00681CA9">
            <w:r>
              <w:rPr>
                <w:noProof/>
              </w:rPr>
              <mc:AlternateContent>
                <mc:Choice Requires="wps">
                  <w:drawing>
                    <wp:anchor distT="0" distB="0" distL="114300" distR="114300" simplePos="0" relativeHeight="251670528" behindDoc="0" locked="0" layoutInCell="1" allowOverlap="1" wp14:anchorId="5BE1A5CC" wp14:editId="46F8CC2D">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01474" id="_x0000_t32" coordsize="21600,21600" o:spt="32" o:oned="t" path="m,l21600,21600e" filled="f">
                      <v:path arrowok="t" fillok="f" o:connecttype="none"/>
                      <o:lock v:ext="edit" shapetype="t"/>
                    </v:shapetype>
                    <v:shap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451FD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3EC2B81B">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5F145"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2A14312C" w:rsidR="00CC43E8" w:rsidRDefault="00A0173A" w:rsidP="00681CA9">
            <w:r>
              <w:rPr>
                <w:noProof/>
              </w:rPr>
              <mc:AlternateContent>
                <mc:Choice Requires="wps">
                  <w:drawing>
                    <wp:anchor distT="0" distB="0" distL="114300" distR="114300" simplePos="0" relativeHeight="251664384" behindDoc="0" locked="0" layoutInCell="1" allowOverlap="1" wp14:anchorId="58876A04" wp14:editId="3770646F">
                      <wp:simplePos x="0" y="0"/>
                      <wp:positionH relativeFrom="column">
                        <wp:posOffset>-198392</wp:posOffset>
                      </wp:positionH>
                      <wp:positionV relativeFrom="paragraph">
                        <wp:posOffset>-226786</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3DD69" id="Gerade Verbindung mit Pfeil 7" o:spid="_x0000_s1026" type="#_x0000_t32" style="position:absolute;margin-left:-15.6pt;margin-top:-17.8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" strokecolor="#4579b8 [3044]">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5EA185C9"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3841128E" w:rsidR="004E2E6A" w:rsidRDefault="004E2E6A" w:rsidP="004E2E6A">
      <w:pPr>
        <w:pStyle w:val="Listenabsatz"/>
        <w:numPr>
          <w:ilvl w:val="0"/>
          <w:numId w:val="2"/>
        </w:numPr>
      </w:pPr>
      <w:r>
        <w:t>Variante: 1,3,1,2</w:t>
      </w:r>
    </w:p>
    <w:p w14:paraId="643AC866" w14:textId="624FBAF0" w:rsidR="004E2E6A" w:rsidRDefault="004E2E6A" w:rsidP="004E2E6A">
      <w:pPr>
        <w:pStyle w:val="Listenabsatz"/>
        <w:numPr>
          <w:ilvl w:val="0"/>
          <w:numId w:val="2"/>
        </w:numPr>
      </w:pPr>
      <w:r>
        <w:t>Variante: 3,4,1,2</w:t>
      </w:r>
    </w:p>
    <w:p w14:paraId="4572FDA6" w14:textId="46A4696F" w:rsidR="004E2E6A" w:rsidRDefault="004E2E6A" w:rsidP="004E2E6A">
      <w:pPr>
        <w:pStyle w:val="Listenabsatz"/>
        <w:numPr>
          <w:ilvl w:val="0"/>
          <w:numId w:val="2"/>
        </w:numPr>
      </w:pPr>
      <w:r>
        <w:t>Variante: 2,2,3,3</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10671404"/>
      <w:r w:rsidRPr="00E1581F">
        <w:rPr>
          <w:rFonts w:ascii="Arial" w:hAnsi="Arial" w:cs="Arial"/>
          <w:color w:val="auto"/>
          <w:sz w:val="28"/>
          <w:szCs w:val="28"/>
        </w:rPr>
        <w:t>Lösungsbewertung</w:t>
      </w:r>
      <w:bookmarkEnd w:id="4"/>
    </w:p>
    <w:p w14:paraId="021F29FE" w14:textId="5F3A1605" w:rsidR="00E1581F" w:rsidRDefault="00E1581F" w:rsidP="00E1581F"/>
    <w:p w14:paraId="526B96C1" w14:textId="52F8C8E7" w:rsidR="002B65A3" w:rsidRDefault="001D5EC9" w:rsidP="00E1581F">
      <w:r>
        <w:object w:dxaOrig="15192" w:dyaOrig="4908"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4.4pt;height:221.1pt" o:ole="">
            <v:imagedata r:id="rId15" o:title=""/>
          </v:shape>
          <o:OLEObject Type="Link" ProgID="Excel.Sheet.12" ShapeID="_x0000_i1028"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42298DA" w14:textId="5F9CA853" w:rsidR="001856F3" w:rsidRDefault="001856F3" w:rsidP="00E1581F"/>
    <w:p w14:paraId="17F260FB" w14:textId="487F3514" w:rsidR="002B65A3" w:rsidRDefault="002B65A3" w:rsidP="00E1581F"/>
    <w:p w14:paraId="53242D6F" w14:textId="4570AA71" w:rsidR="002B65A3" w:rsidRDefault="002B65A3" w:rsidP="00E1581F"/>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0E4788F2" w14:textId="77777777" w:rsidR="002B65A3" w:rsidRDefault="002B65A3" w:rsidP="00E1581F"/>
    <w:p w14:paraId="68B06C14" w14:textId="134BC358" w:rsidR="001856F3" w:rsidRPr="001856F3" w:rsidRDefault="001856F3" w:rsidP="001856F3">
      <w:pPr>
        <w:pStyle w:val="berschrift2"/>
        <w:rPr>
          <w:rFonts w:ascii="Arial" w:hAnsi="Arial" w:cs="Arial"/>
          <w:color w:val="auto"/>
          <w:sz w:val="28"/>
          <w:szCs w:val="28"/>
        </w:rPr>
      </w:pPr>
      <w:bookmarkStart w:id="5" w:name="_Toc110671405"/>
      <w:r w:rsidRPr="001856F3">
        <w:rPr>
          <w:rFonts w:ascii="Arial" w:hAnsi="Arial" w:cs="Arial"/>
          <w:color w:val="auto"/>
          <w:sz w:val="28"/>
          <w:szCs w:val="28"/>
        </w:rPr>
        <w:t>Entwurf</w:t>
      </w:r>
      <w:bookmarkEnd w:id="5"/>
    </w:p>
    <w:p w14:paraId="5C91B50C" w14:textId="5CDB8265" w:rsidR="001856F3" w:rsidRDefault="001856F3" w:rsidP="00E1581F"/>
    <w:p w14:paraId="6C265240" w14:textId="2CB0C42C" w:rsidR="001856F3" w:rsidRPr="001856F3" w:rsidRDefault="001856F3" w:rsidP="001856F3">
      <w:pPr>
        <w:pStyle w:val="berschrift2"/>
        <w:rPr>
          <w:rFonts w:ascii="Arial" w:hAnsi="Arial" w:cs="Arial"/>
          <w:color w:val="auto"/>
          <w:sz w:val="28"/>
          <w:szCs w:val="28"/>
        </w:rPr>
      </w:pPr>
      <w:bookmarkStart w:id="6" w:name="_Toc110671406"/>
      <w:r w:rsidRPr="001856F3">
        <w:rPr>
          <w:rFonts w:ascii="Arial" w:hAnsi="Arial" w:cs="Arial"/>
          <w:color w:val="auto"/>
          <w:sz w:val="28"/>
          <w:szCs w:val="28"/>
        </w:rPr>
        <w:t>2D-Zusammenbauzeichnung</w:t>
      </w:r>
      <w:bookmarkEnd w:id="6"/>
    </w:p>
    <w:p w14:paraId="14628F0C" w14:textId="3AAFBEB7" w:rsidR="001856F3" w:rsidRDefault="001856F3" w:rsidP="00E1581F"/>
    <w:p w14:paraId="03344D26" w14:textId="0880560B" w:rsidR="003C0725" w:rsidRDefault="003C0725" w:rsidP="00E1581F"/>
    <w:p w14:paraId="3E71900F" w14:textId="3B9AD023" w:rsidR="003C0725" w:rsidRDefault="003C0725" w:rsidP="00E1581F"/>
    <w:p w14:paraId="3D2F9A78" w14:textId="6CC99040" w:rsidR="003C0725" w:rsidRDefault="003C0725" w:rsidP="00E1581F"/>
    <w:p w14:paraId="0BAFE343" w14:textId="67A03F8D" w:rsidR="003C0725" w:rsidRDefault="003C0725" w:rsidP="00E1581F"/>
    <w:p w14:paraId="09B2E3AF" w14:textId="02B39120" w:rsidR="003C0725" w:rsidRDefault="003C0725" w:rsidP="00E1581F"/>
    <w:p w14:paraId="3DD3226F" w14:textId="712D763F" w:rsidR="003C0725" w:rsidRDefault="003C0725" w:rsidP="00E1581F"/>
    <w:p w14:paraId="781E3BC1" w14:textId="3BE4347F" w:rsidR="003C0725" w:rsidRDefault="003C0725" w:rsidP="00E1581F"/>
    <w:p w14:paraId="3CBECE5E" w14:textId="67038044" w:rsidR="003C0725" w:rsidRDefault="003C0725" w:rsidP="00E1581F"/>
    <w:p w14:paraId="0C5C9F00" w14:textId="192B0FAC" w:rsidR="003C0725" w:rsidRDefault="003C0725" w:rsidP="00E1581F"/>
    <w:p w14:paraId="240502EB" w14:textId="007FD7F8" w:rsidR="003C0725" w:rsidRDefault="003C0725" w:rsidP="00E1581F"/>
    <w:p w14:paraId="438CFC64" w14:textId="2C61ED02" w:rsidR="003C0725" w:rsidRDefault="003C0725" w:rsidP="00E1581F"/>
    <w:p w14:paraId="43CE2CFC" w14:textId="49730F25" w:rsidR="003C0725" w:rsidRDefault="003C0725" w:rsidP="00E1581F"/>
    <w:p w14:paraId="5E18E790" w14:textId="59C99E72" w:rsidR="003C0725" w:rsidRDefault="003C0725" w:rsidP="00E1581F"/>
    <w:p w14:paraId="26D058A0" w14:textId="3FD6C6FF" w:rsidR="003C0725" w:rsidRDefault="003C0725" w:rsidP="00E1581F"/>
    <w:p w14:paraId="2D9CEB5F" w14:textId="0E97A06E" w:rsidR="003C0725" w:rsidRDefault="003C0725" w:rsidP="00E1581F"/>
    <w:p w14:paraId="69F25F05" w14:textId="1D4972F7" w:rsidR="003C0725" w:rsidRDefault="003C0725" w:rsidP="00E1581F"/>
    <w:p w14:paraId="25CC35E3" w14:textId="7610C199" w:rsidR="003C0725" w:rsidRDefault="003C0725" w:rsidP="00E1581F"/>
    <w:p w14:paraId="7BDFEFCF" w14:textId="649DFA4A" w:rsidR="003C0725" w:rsidRDefault="003C0725" w:rsidP="00E1581F"/>
    <w:p w14:paraId="1B97D90E" w14:textId="7194EDA3" w:rsidR="003C0725" w:rsidRDefault="003C0725" w:rsidP="00E1581F"/>
    <w:p w14:paraId="796D6AB1" w14:textId="3E82D281" w:rsidR="003C0725" w:rsidRDefault="003C0725" w:rsidP="00E1581F"/>
    <w:p w14:paraId="3BD26C7D" w14:textId="425B2611" w:rsidR="003C0725" w:rsidRDefault="003C0725" w:rsidP="00E1581F"/>
    <w:p w14:paraId="3DD02481" w14:textId="187885DC" w:rsidR="003C0725" w:rsidRDefault="003C0725" w:rsidP="00E1581F"/>
    <w:p w14:paraId="62B3FC52" w14:textId="2DA68964" w:rsidR="003C0725" w:rsidRDefault="003C0725" w:rsidP="00E1581F"/>
    <w:p w14:paraId="10B2ABFE" w14:textId="77777777" w:rsidR="00C3238D" w:rsidRDefault="00C3238D" w:rsidP="00E1581F">
      <w:pPr>
        <w:sectPr w:rsidR="00C3238D" w:rsidSect="002B65A3">
          <w:pgSz w:w="11906" w:h="16838"/>
          <w:pgMar w:top="1134" w:right="1417" w:bottom="1417" w:left="1417" w:header="708" w:footer="708" w:gutter="0"/>
          <w:cols w:space="708"/>
          <w:docGrid w:linePitch="360"/>
        </w:sectPr>
      </w:pPr>
    </w:p>
    <w:p w14:paraId="47CADC07" w14:textId="2786A371" w:rsidR="001856F3" w:rsidRDefault="001856F3" w:rsidP="001856F3">
      <w:pPr>
        <w:pStyle w:val="berschrift2"/>
        <w:rPr>
          <w:rFonts w:ascii="Arial" w:hAnsi="Arial" w:cs="Arial"/>
          <w:color w:val="auto"/>
          <w:sz w:val="28"/>
          <w:szCs w:val="28"/>
        </w:rPr>
      </w:pPr>
      <w:bookmarkStart w:id="7" w:name="_Toc110671407"/>
      <w:r w:rsidRPr="001856F3">
        <w:rPr>
          <w:rFonts w:ascii="Arial" w:hAnsi="Arial" w:cs="Arial"/>
          <w:color w:val="auto"/>
          <w:sz w:val="28"/>
          <w:szCs w:val="28"/>
        </w:rPr>
        <w:t>Stückliste</w:t>
      </w:r>
      <w:bookmarkEnd w:id="7"/>
    </w:p>
    <w:p w14:paraId="7338FE17" w14:textId="67FE9600" w:rsidR="0043205B" w:rsidRDefault="0043205B" w:rsidP="0043205B"/>
    <w:p w14:paraId="2CCD76B6" w14:textId="1549E5B6" w:rsidR="0043205B" w:rsidRDefault="003C0725" w:rsidP="0043205B">
      <w:r>
        <w:object w:dxaOrig="13717" w:dyaOrig="2924" w14:anchorId="4EFE359B">
          <v:shape id="_x0000_i1026" type="#_x0000_t75" style="width:685.85pt;height:146.2pt" o:ole="">
            <v:imagedata r:id="rId17" o:title=""/>
          </v:shape>
          <o:OLEObject Type="Embed" ProgID="Excel.Sheet.12" ShapeID="_x0000_i1026" DrawAspect="Content" ObjectID="_1721410625" r:id="rId18"/>
        </w:object>
      </w:r>
    </w:p>
    <w:p w14:paraId="5F4BAAD9" w14:textId="28CE3F0E" w:rsidR="003C0725" w:rsidRDefault="003C0725" w:rsidP="0043205B"/>
    <w:p w14:paraId="0B55C837" w14:textId="74EEAE6F" w:rsidR="003C0725" w:rsidRDefault="003C0725" w:rsidP="0043205B"/>
    <w:p w14:paraId="03A6CAF8" w14:textId="30C53C46" w:rsidR="003C0725" w:rsidRDefault="003C0725" w:rsidP="0043205B"/>
    <w:p w14:paraId="19A61B67" w14:textId="14760D52" w:rsidR="003C0725" w:rsidRDefault="003C0725" w:rsidP="0043205B"/>
    <w:p w14:paraId="0FE9C089" w14:textId="158BEEA9" w:rsidR="003C0725" w:rsidRDefault="003C0725" w:rsidP="0043205B"/>
    <w:p w14:paraId="344F8749" w14:textId="6A05D6B4" w:rsidR="003C0725" w:rsidRDefault="003C0725" w:rsidP="0043205B"/>
    <w:p w14:paraId="7D0AB9C3" w14:textId="1F857024" w:rsidR="003C0725" w:rsidRDefault="003C0725" w:rsidP="0043205B"/>
    <w:p w14:paraId="5D2BEA1F" w14:textId="78C18751" w:rsidR="003C0725" w:rsidRDefault="003C0725" w:rsidP="0043205B"/>
    <w:p w14:paraId="33712962" w14:textId="174D714A" w:rsidR="003C0725" w:rsidRDefault="003C0725" w:rsidP="0043205B"/>
    <w:p w14:paraId="317CEFCA" w14:textId="77777777" w:rsidR="00C3238D" w:rsidRDefault="00C3238D" w:rsidP="0043205B">
      <w:pPr>
        <w:sectPr w:rsidR="00C3238D" w:rsidSect="00C3238D">
          <w:pgSz w:w="16838" w:h="11906" w:orient="landscape"/>
          <w:pgMar w:top="1417" w:right="1134" w:bottom="1417" w:left="1417" w:header="708" w:footer="708" w:gutter="0"/>
          <w:cols w:space="708"/>
          <w:docGrid w:linePitch="360"/>
        </w:sectPr>
      </w:pPr>
    </w:p>
    <w:p w14:paraId="10FFF1D0" w14:textId="45EC6871" w:rsidR="003C0725" w:rsidRDefault="003C0725" w:rsidP="0043205B"/>
    <w:p w14:paraId="196F9384" w14:textId="687AE7F9" w:rsidR="003C0725" w:rsidRDefault="003C0725" w:rsidP="0043205B"/>
    <w:p w14:paraId="4E221E10" w14:textId="0DE82727" w:rsidR="003C0725" w:rsidRDefault="003C0725" w:rsidP="0043205B"/>
    <w:p w14:paraId="1E32C6C1" w14:textId="1CFFADD0" w:rsidR="003C0725" w:rsidRDefault="003C0725" w:rsidP="0043205B"/>
    <w:p w14:paraId="17BBB3EC" w14:textId="16F2106C" w:rsidR="003C0725" w:rsidRDefault="003C0725" w:rsidP="0043205B"/>
    <w:p w14:paraId="5F6CAEBD" w14:textId="677868A4" w:rsidR="003C0725" w:rsidRDefault="003C0725" w:rsidP="0043205B"/>
    <w:p w14:paraId="11534F92" w14:textId="44204E69" w:rsidR="003C0725" w:rsidRDefault="003C0725" w:rsidP="0043205B"/>
    <w:p w14:paraId="266CD8BB" w14:textId="38C33575" w:rsidR="003C0725" w:rsidRDefault="003C0725" w:rsidP="0043205B"/>
    <w:p w14:paraId="33E693D5" w14:textId="2FC2336A" w:rsidR="003C0725" w:rsidRDefault="003C0725" w:rsidP="0043205B"/>
    <w:p w14:paraId="483B259A" w14:textId="201E5259" w:rsidR="003C0725" w:rsidRDefault="003C0725" w:rsidP="0043205B"/>
    <w:p w14:paraId="4649EC29" w14:textId="1CF5B3D8" w:rsidR="003C0725" w:rsidRDefault="003C0725" w:rsidP="0043205B"/>
    <w:p w14:paraId="19011BDF" w14:textId="5A96E88A" w:rsidR="003C0725" w:rsidRDefault="003C0725" w:rsidP="0043205B"/>
    <w:p w14:paraId="6A63EE9E" w14:textId="16C6003D" w:rsidR="003C0725" w:rsidRDefault="003C0725" w:rsidP="0043205B"/>
    <w:p w14:paraId="4503D9A9" w14:textId="3FC1F665" w:rsidR="003C0725" w:rsidRDefault="003C0725" w:rsidP="0043205B"/>
    <w:p w14:paraId="0F165DE8" w14:textId="681D3F42" w:rsidR="003C0725" w:rsidRDefault="003C0725" w:rsidP="0043205B"/>
    <w:p w14:paraId="4510A6BC" w14:textId="77777777" w:rsidR="003C0725" w:rsidRPr="0043205B" w:rsidRDefault="003C0725" w:rsidP="0043205B"/>
    <w:p w14:paraId="4895E256" w14:textId="3918C879" w:rsidR="001856F3" w:rsidRDefault="001856F3" w:rsidP="00E1581F"/>
    <w:p w14:paraId="3E62D8AA" w14:textId="3926D88A" w:rsidR="001856F3" w:rsidRPr="001856F3" w:rsidRDefault="001856F3" w:rsidP="001856F3">
      <w:pPr>
        <w:pStyle w:val="berschrift2"/>
        <w:rPr>
          <w:rFonts w:ascii="Arial" w:hAnsi="Arial" w:cs="Arial"/>
          <w:color w:val="auto"/>
          <w:sz w:val="28"/>
          <w:szCs w:val="28"/>
        </w:rPr>
      </w:pPr>
      <w:bookmarkStart w:id="8" w:name="_Toc110671408"/>
      <w:r w:rsidRPr="001856F3">
        <w:rPr>
          <w:rFonts w:ascii="Arial" w:hAnsi="Arial" w:cs="Arial"/>
          <w:color w:val="auto"/>
          <w:sz w:val="28"/>
          <w:szCs w:val="28"/>
        </w:rPr>
        <w:t>Berechnung</w:t>
      </w:r>
      <w:bookmarkEnd w:id="8"/>
    </w:p>
    <w:p w14:paraId="224DEC31" w14:textId="4CEDA8D1" w:rsidR="001856F3" w:rsidRDefault="001856F3" w:rsidP="00E1581F"/>
    <w:p w14:paraId="54723736" w14:textId="3CBCF1ED" w:rsidR="00EA32B4" w:rsidRDefault="00EA32B4" w:rsidP="00E1581F"/>
    <w:p w14:paraId="3799ECBC" w14:textId="5EB1D727" w:rsidR="00EA32B4" w:rsidRDefault="00EA32B4" w:rsidP="00E1581F"/>
    <w:p w14:paraId="6797DD7D" w14:textId="5A88B93F" w:rsidR="00EA32B4" w:rsidRDefault="00EA32B4" w:rsidP="00E1581F"/>
    <w:p w14:paraId="4A379083" w14:textId="6E3580EC" w:rsidR="00EA32B4" w:rsidRDefault="00EA32B4" w:rsidP="00E1581F"/>
    <w:p w14:paraId="159FCD3C" w14:textId="21BD9A66" w:rsidR="00EA32B4" w:rsidRDefault="00EA32B4" w:rsidP="00E1581F"/>
    <w:p w14:paraId="01D8F2CE" w14:textId="0FDA16E5" w:rsidR="00EA32B4" w:rsidRDefault="00EA32B4" w:rsidP="00E1581F"/>
    <w:p w14:paraId="3CAD0FEE" w14:textId="2E5854D5" w:rsidR="00EA32B4" w:rsidRDefault="00EA32B4" w:rsidP="00E1581F"/>
    <w:p w14:paraId="0DBB319E" w14:textId="564AB9D2" w:rsidR="00EA32B4" w:rsidRDefault="00EA32B4" w:rsidP="00E1581F"/>
    <w:p w14:paraId="0BC79C43" w14:textId="00E8006E" w:rsidR="00EA32B4" w:rsidRDefault="00EA32B4" w:rsidP="00E1581F"/>
    <w:p w14:paraId="5F6525B2" w14:textId="77777777" w:rsidR="00EA32B4" w:rsidRDefault="00EA32B4" w:rsidP="00E1581F"/>
    <w:p w14:paraId="7A37293D" w14:textId="6E7DBAA3" w:rsidR="001856F3" w:rsidRDefault="001856F3" w:rsidP="001856F3">
      <w:pPr>
        <w:pStyle w:val="berschrift2"/>
        <w:rPr>
          <w:rFonts w:ascii="Arial" w:hAnsi="Arial" w:cs="Arial"/>
          <w:color w:val="auto"/>
          <w:sz w:val="28"/>
          <w:szCs w:val="28"/>
        </w:rPr>
      </w:pPr>
      <w:bookmarkStart w:id="9" w:name="_Toc110671409"/>
      <w:r w:rsidRPr="001856F3">
        <w:rPr>
          <w:rFonts w:ascii="Arial" w:hAnsi="Arial" w:cs="Arial"/>
          <w:color w:val="auto"/>
          <w:sz w:val="28"/>
          <w:szCs w:val="28"/>
        </w:rPr>
        <w:t>Risikobeurteilung</w:t>
      </w:r>
      <w:bookmarkEnd w:id="9"/>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3871E352" w14:textId="01774CDB" w:rsidR="007A2A99" w:rsidRDefault="007A2A99" w:rsidP="00DF79D5">
      <w:pPr>
        <w:pStyle w:val="Listenabsatz"/>
      </w:pPr>
      <w:r>
        <w:t>Die Benutzer sind Facharbeiter einer Firma, die Kaffeekapseln herstellt. Sie haben die Möglichkeit im Umgang mit der Maschine geschult zu werden und besitzen Fachkenntnisse im Umgang mit Maschinen.</w:t>
      </w:r>
    </w:p>
    <w:p w14:paraId="3BB103B7" w14:textId="77777777" w:rsidR="00DF79D5" w:rsidRDefault="00DF79D5" w:rsidP="00DF79D5">
      <w:pPr>
        <w:pStyle w:val="Listenabsatz"/>
      </w:pPr>
    </w:p>
    <w:p w14:paraId="5D1829C1" w14:textId="68260D1C" w:rsidR="008D1472" w:rsidRDefault="008D1472" w:rsidP="007A2A99">
      <w:pPr>
        <w:pStyle w:val="Listenabsatz"/>
        <w:numPr>
          <w:ilvl w:val="0"/>
          <w:numId w:val="3"/>
        </w:numPr>
      </w:pPr>
      <w:r>
        <w:t>Erfahrungen und Einsatz</w:t>
      </w:r>
    </w:p>
    <w:p w14:paraId="16D1CAEF" w14:textId="10E86989" w:rsidR="008D1472" w:rsidRDefault="008D1472" w:rsidP="008D1472">
      <w:pPr>
        <w:pStyle w:val="Listenabsatz"/>
      </w:pPr>
      <w:r>
        <w:t>Es entstehen Lärm, Vibrationen und Staub bei der Nutzung</w:t>
      </w:r>
    </w:p>
    <w:p w14:paraId="3F256F62" w14:textId="77777777" w:rsidR="00DF79D5" w:rsidRDefault="00DF79D5" w:rsidP="008D1472">
      <w:pPr>
        <w:pStyle w:val="Listenabsatz"/>
      </w:pPr>
    </w:p>
    <w:p w14:paraId="1AA82483" w14:textId="77777777" w:rsidR="00F01143" w:rsidRDefault="00F01143" w:rsidP="00F01143">
      <w:pPr>
        <w:pStyle w:val="Listenabsatz"/>
        <w:numPr>
          <w:ilvl w:val="0"/>
          <w:numId w:val="3"/>
        </w:numPr>
      </w:pPr>
      <w:r>
        <w:t>Grenzen der Maschine:</w:t>
      </w:r>
    </w:p>
    <w:p w14:paraId="3F8D64B8" w14:textId="6C1443E4"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t>Das Wartungsintervall ist einmal im Monat, dies impliziert eine gründliche Reinigung.</w:t>
      </w:r>
      <w:r>
        <w:br/>
        <w:t>Eine Inspektion wird alle 2 Jahre durchgeführt, dabei wird die Maschine</w:t>
      </w:r>
      <w:r w:rsidR="00B10861">
        <w:t xml:space="preserve"> </w:t>
      </w:r>
      <w:r>
        <w:t>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rsidR="00E730C1">
        <w:t xml:space="preserve"> und die getrennten Stoffe sonst auf dem Boden landen würden.</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FCC2F42" w14:textId="77777777" w:rsidR="00DF79D5" w:rsidRDefault="00DF79D5" w:rsidP="00F01143">
      <w:pPr>
        <w:pStyle w:val="Listenabsatz"/>
        <w:ind w:left="360"/>
      </w:pPr>
    </w:p>
    <w:p w14:paraId="0C36E29E" w14:textId="3FF5276E" w:rsidR="00F01143" w:rsidRDefault="00F01143" w:rsidP="00F01143">
      <w:pPr>
        <w:pStyle w:val="Listenabsatz"/>
        <w:numPr>
          <w:ilvl w:val="0"/>
          <w:numId w:val="3"/>
        </w:numPr>
      </w:pPr>
      <w:r>
        <w:t>Gefährdungen identifizieren:</w:t>
      </w:r>
    </w:p>
    <w:p w14:paraId="63206DAC" w14:textId="231CC4B2" w:rsidR="00F5083B" w:rsidRDefault="00D54BB5" w:rsidP="00F01143">
      <w:pPr>
        <w:pStyle w:val="Listenabsatz"/>
        <w:ind w:left="360"/>
      </w:pPr>
      <w:r>
        <w:t>-Roboter kann Fehlfunktion</w:t>
      </w:r>
      <w:r w:rsidR="00E730C1">
        <w:t>en haben</w:t>
      </w:r>
      <w:r>
        <w:t xml:space="preserve"> und </w:t>
      </w:r>
      <w:r w:rsidR="00E730C1">
        <w:t xml:space="preserve">sich </w:t>
      </w:r>
      <w:r>
        <w:t>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8C15310" w:rsidR="00F5083B" w:rsidRDefault="00F5083B" w:rsidP="00F01143">
      <w:pPr>
        <w:pStyle w:val="Listenabsatz"/>
        <w:ind w:left="360"/>
      </w:pPr>
      <w:r>
        <w:t>Aus dieser Risikobewertung resultiert, dass eine Risikominderung erforderlich ist. Diese wird durch einen Käfig um d</w:t>
      </w:r>
      <w:r w:rsidR="00E730C1">
        <w:t>ie gesamte Maschine</w:t>
      </w:r>
      <w:r>
        <w:t xml:space="preserve"> hergestellt. Nur wenn der Käfig geschlossen ist, kann die Maschine gestartet werden</w:t>
      </w:r>
      <w:r w:rsidR="00E730C1">
        <w:t>.</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1162F826" w14:textId="46FB23DD" w:rsidR="0031330A" w:rsidRDefault="0031330A" w:rsidP="00F01143">
      <w:pPr>
        <w:pStyle w:val="Listenabsatz"/>
        <w:ind w:left="360"/>
      </w:pPr>
      <w:r>
        <w:t>Aus dieser Risikobewertung resultiert, dass keine weitere Risikominderung nötig ist.</w:t>
      </w:r>
    </w:p>
    <w:p w14:paraId="1DB1F0E5" w14:textId="77777777" w:rsidR="00F5083B" w:rsidRDefault="00F5083B" w:rsidP="00F01143">
      <w:pPr>
        <w:pStyle w:val="Listenabsatz"/>
        <w:ind w:left="360"/>
      </w:pPr>
    </w:p>
    <w:p w14:paraId="3AF67530" w14:textId="76510822" w:rsidR="00F01143" w:rsidRDefault="00F5083B" w:rsidP="00F01143">
      <w:pPr>
        <w:pStyle w:val="Listenabsatz"/>
        <w:ind w:left="360"/>
      </w:pPr>
      <w:r>
        <w:t xml:space="preserve"> </w:t>
      </w:r>
      <w:r w:rsidR="00D54BB5">
        <w:br/>
        <w:t>-Quetschgefahr bei Rüttelsieb und Trommel</w:t>
      </w:r>
      <w:r w:rsidR="00D54BB5">
        <w:br/>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1EE17" w14:textId="77777777" w:rsidR="001359FF" w:rsidRDefault="001359FF" w:rsidP="00896D14">
      <w:pPr>
        <w:spacing w:after="0" w:line="240" w:lineRule="auto"/>
      </w:pPr>
      <w:r>
        <w:separator/>
      </w:r>
    </w:p>
  </w:endnote>
  <w:endnote w:type="continuationSeparator" w:id="0">
    <w:p w14:paraId="56D82550" w14:textId="77777777" w:rsidR="001359FF" w:rsidRDefault="001359FF"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2A8CC" w14:textId="77777777" w:rsidR="001359FF" w:rsidRDefault="001359FF" w:rsidP="00896D14">
      <w:pPr>
        <w:spacing w:after="0" w:line="240" w:lineRule="auto"/>
      </w:pPr>
      <w:r>
        <w:separator/>
      </w:r>
    </w:p>
  </w:footnote>
  <w:footnote w:type="continuationSeparator" w:id="0">
    <w:p w14:paraId="74A2C8E5" w14:textId="77777777" w:rsidR="001359FF" w:rsidRDefault="001359FF"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0E384460" w:rsidR="00896D14" w:rsidRDefault="00896D14">
    <w:pPr>
      <w:pStyle w:val="Kopfzeile"/>
    </w:pPr>
    <w:r>
      <w:ptab w:relativeTo="margin" w:alignment="center" w:leader="none"/>
    </w:r>
    <w:r>
      <w:ptab w:relativeTo="margin" w:alignment="right" w:leader="none"/>
    </w:r>
    <w:r w:rsidR="00EA32B4">
      <w:t>03</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21624"/>
    <w:rsid w:val="000619AA"/>
    <w:rsid w:val="00082A7D"/>
    <w:rsid w:val="00096D28"/>
    <w:rsid w:val="000B0570"/>
    <w:rsid w:val="000B2CFD"/>
    <w:rsid w:val="00127861"/>
    <w:rsid w:val="00130798"/>
    <w:rsid w:val="001359FF"/>
    <w:rsid w:val="001856F3"/>
    <w:rsid w:val="00187099"/>
    <w:rsid w:val="001906FD"/>
    <w:rsid w:val="001B6F85"/>
    <w:rsid w:val="001D5EC9"/>
    <w:rsid w:val="001E72C4"/>
    <w:rsid w:val="001F2586"/>
    <w:rsid w:val="00275A61"/>
    <w:rsid w:val="002B65A3"/>
    <w:rsid w:val="00301C52"/>
    <w:rsid w:val="0031330A"/>
    <w:rsid w:val="00324998"/>
    <w:rsid w:val="00340C35"/>
    <w:rsid w:val="003B782F"/>
    <w:rsid w:val="003C0725"/>
    <w:rsid w:val="003C1758"/>
    <w:rsid w:val="003E46DC"/>
    <w:rsid w:val="003E4BA7"/>
    <w:rsid w:val="00403B7B"/>
    <w:rsid w:val="00417A0C"/>
    <w:rsid w:val="0043205B"/>
    <w:rsid w:val="004947D0"/>
    <w:rsid w:val="00494F88"/>
    <w:rsid w:val="004A0E06"/>
    <w:rsid w:val="004E2E6A"/>
    <w:rsid w:val="005058C5"/>
    <w:rsid w:val="00562BA1"/>
    <w:rsid w:val="005A3CDD"/>
    <w:rsid w:val="005D41BB"/>
    <w:rsid w:val="005E2CD5"/>
    <w:rsid w:val="005E46C9"/>
    <w:rsid w:val="006232EC"/>
    <w:rsid w:val="00673041"/>
    <w:rsid w:val="00673434"/>
    <w:rsid w:val="00675984"/>
    <w:rsid w:val="00681CA9"/>
    <w:rsid w:val="006C2BEA"/>
    <w:rsid w:val="00702076"/>
    <w:rsid w:val="00723308"/>
    <w:rsid w:val="00730C4E"/>
    <w:rsid w:val="007646C3"/>
    <w:rsid w:val="007A2A99"/>
    <w:rsid w:val="007E6D65"/>
    <w:rsid w:val="007F1427"/>
    <w:rsid w:val="00805ADA"/>
    <w:rsid w:val="00806E05"/>
    <w:rsid w:val="0082711D"/>
    <w:rsid w:val="00896D14"/>
    <w:rsid w:val="008C5A8B"/>
    <w:rsid w:val="008D1472"/>
    <w:rsid w:val="008E4C00"/>
    <w:rsid w:val="00902953"/>
    <w:rsid w:val="009031D8"/>
    <w:rsid w:val="00915752"/>
    <w:rsid w:val="009351CC"/>
    <w:rsid w:val="009431A5"/>
    <w:rsid w:val="00981AE9"/>
    <w:rsid w:val="009826C3"/>
    <w:rsid w:val="009D51F1"/>
    <w:rsid w:val="009D53C9"/>
    <w:rsid w:val="009E2684"/>
    <w:rsid w:val="00A0173A"/>
    <w:rsid w:val="00A64326"/>
    <w:rsid w:val="00AB7D9B"/>
    <w:rsid w:val="00AE45BA"/>
    <w:rsid w:val="00B024E6"/>
    <w:rsid w:val="00B0514D"/>
    <w:rsid w:val="00B10861"/>
    <w:rsid w:val="00B219F9"/>
    <w:rsid w:val="00B36CB2"/>
    <w:rsid w:val="00B51966"/>
    <w:rsid w:val="00B86BC8"/>
    <w:rsid w:val="00BD4BD0"/>
    <w:rsid w:val="00BF7367"/>
    <w:rsid w:val="00C04C5E"/>
    <w:rsid w:val="00C3238D"/>
    <w:rsid w:val="00C73485"/>
    <w:rsid w:val="00CC0BC7"/>
    <w:rsid w:val="00CC43E8"/>
    <w:rsid w:val="00CD662D"/>
    <w:rsid w:val="00D27B29"/>
    <w:rsid w:val="00D51DC8"/>
    <w:rsid w:val="00D54BB5"/>
    <w:rsid w:val="00D81681"/>
    <w:rsid w:val="00D913EE"/>
    <w:rsid w:val="00DA6174"/>
    <w:rsid w:val="00DB61C9"/>
    <w:rsid w:val="00DE725D"/>
    <w:rsid w:val="00DF79D5"/>
    <w:rsid w:val="00E046C2"/>
    <w:rsid w:val="00E1581F"/>
    <w:rsid w:val="00E319A9"/>
    <w:rsid w:val="00E52000"/>
    <w:rsid w:val="00E730C1"/>
    <w:rsid w:val="00E9212F"/>
    <w:rsid w:val="00E957CE"/>
    <w:rsid w:val="00EA32B4"/>
    <w:rsid w:val="00EF7B78"/>
    <w:rsid w:val="00F01143"/>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file:///C:\Users\B&#252;ro\Documents\GitHub\Konstruktionslehre\Konstruktionslehre\Dokumente\Bewertungsshema.xlsx!Tabelle1!Z1S1:Z17S1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1189</Words>
  <Characters>7496</Characters>
  <Application>Microsoft Office Word</Application>
  <DocSecurity>0</DocSecurity>
  <Lines>62</Lines>
  <Paragraphs>17</Paragraphs>
  <ScaleCrop>false</ScaleCrop>
  <HeadingPairs>
    <vt:vector size="4" baseType="variant">
      <vt:variant>
        <vt:lpstr>Titel</vt:lpstr>
      </vt:variant>
      <vt:variant>
        <vt:i4>1</vt:i4>
      </vt:variant>
      <vt:variant>
        <vt:lpstr>Überschriften</vt:lpstr>
      </vt:variant>
      <vt:variant>
        <vt:i4>10</vt:i4>
      </vt:variant>
    </vt:vector>
  </HeadingPairs>
  <TitlesOfParts>
    <vt:vector size="11"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lpstr>    Risikobeurteilung</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9622E2BF4F92417C6B25</cp:lastModifiedBy>
  <cp:revision>41</cp:revision>
  <cp:lastPrinted>2022-08-02T14:32:00Z</cp:lastPrinted>
  <dcterms:created xsi:type="dcterms:W3CDTF">2022-06-10T20:04:00Z</dcterms:created>
  <dcterms:modified xsi:type="dcterms:W3CDTF">2022-08-07T18:51:00Z</dcterms:modified>
</cp:coreProperties>
</file>