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A755" w14:textId="2A0189E9" w:rsidR="00304F45" w:rsidRPr="0079610C" w:rsidRDefault="00304F45" w:rsidP="007655EB">
      <w:pPr>
        <w:jc w:val="center"/>
        <w:rPr>
          <w:b/>
          <w:bCs/>
          <w:u w:val="single"/>
        </w:rPr>
      </w:pPr>
      <w:r w:rsidRPr="00304F45">
        <w:rPr>
          <w:b/>
          <w:bCs/>
        </w:rPr>
        <w:t>Informe de Pruebas de Seguridad</w:t>
      </w:r>
    </w:p>
    <w:p w14:paraId="68054B62" w14:textId="77777777" w:rsidR="00304F45" w:rsidRPr="00304F45" w:rsidRDefault="00304F45" w:rsidP="00304F45">
      <w:pPr>
        <w:rPr>
          <w:b/>
          <w:bCs/>
        </w:rPr>
      </w:pPr>
      <w:r w:rsidRPr="00304F45">
        <w:rPr>
          <w:b/>
          <w:bCs/>
        </w:rPr>
        <w:t>1. Resumen Ejecutivo (Pendiente de Resultados)</w:t>
      </w:r>
    </w:p>
    <w:p w14:paraId="2E29D0D5" w14:textId="0B20D007" w:rsidR="00304F45" w:rsidRPr="007655EB" w:rsidRDefault="00304F45" w:rsidP="00304F45">
      <w:pPr>
        <w:numPr>
          <w:ilvl w:val="0"/>
          <w:numId w:val="3"/>
        </w:numPr>
      </w:pPr>
      <w:r w:rsidRPr="007655EB">
        <w:t xml:space="preserve">Objetivo de las Pruebas: Evaluar la postura de seguridad de la aplicación web de gestión de vehículos (patrón MVC con </w:t>
      </w:r>
      <w:proofErr w:type="spellStart"/>
      <w:r w:rsidRPr="007655EB">
        <w:t>Gradle</w:t>
      </w:r>
      <w:proofErr w:type="spellEnd"/>
      <w:r w:rsidRPr="007655EB">
        <w:t>) para identificar, validar y priorizar vulnerabilidades que puedan comprometer la confidencialidad, integridad y disponibilidad del sistema.</w:t>
      </w:r>
    </w:p>
    <w:p w14:paraId="153D5A3E" w14:textId="77777777" w:rsidR="00304F45" w:rsidRPr="007655EB" w:rsidRDefault="00304F45" w:rsidP="00304F45">
      <w:pPr>
        <w:numPr>
          <w:ilvl w:val="0"/>
          <w:numId w:val="3"/>
        </w:numPr>
      </w:pPr>
      <w:r w:rsidRPr="007655EB">
        <w:t>Puntuación/Severidad General: PENDIENTE. (Se actualizará con el nivel de riesgo global: Bajo, Medio o Alto).</w:t>
      </w:r>
    </w:p>
    <w:p w14:paraId="6DBBAE59" w14:textId="77777777" w:rsidR="00304F45" w:rsidRPr="007655EB" w:rsidRDefault="00304F45" w:rsidP="00304F45">
      <w:pPr>
        <w:numPr>
          <w:ilvl w:val="0"/>
          <w:numId w:val="3"/>
        </w:numPr>
      </w:pPr>
      <w:r w:rsidRPr="007655EB">
        <w:t>Hallazgo Crítico Principal: PENDIENTE. (Se registrará el hallazgo de mayor severidad, ej. Inyección SQL, Control de Acceso Roto).</w:t>
      </w:r>
    </w:p>
    <w:p w14:paraId="6514A347" w14:textId="72B3E550" w:rsidR="00304F45" w:rsidRPr="007655EB" w:rsidRDefault="00304F45" w:rsidP="00304F45">
      <w:pPr>
        <w:numPr>
          <w:ilvl w:val="0"/>
          <w:numId w:val="3"/>
        </w:numPr>
      </w:pPr>
      <w:r w:rsidRPr="007655EB">
        <w:t>Prioridades de Mitigación (</w:t>
      </w:r>
      <w:proofErr w:type="spellStart"/>
      <w:r w:rsidRPr="007655EB">
        <w:t>Roadmap</w:t>
      </w:r>
      <w:proofErr w:type="spellEnd"/>
      <w:r w:rsidRPr="007655EB">
        <w:t xml:space="preserve">): PENDIENTE. (Se indicarán las 3-5 acciones más urgentes de corrección y </w:t>
      </w:r>
      <w:proofErr w:type="spellStart"/>
      <w:r w:rsidRPr="007655EB">
        <w:t>hardening</w:t>
      </w:r>
      <w:proofErr w:type="spellEnd"/>
      <w:r w:rsidRPr="007655EB">
        <w:t>).</w:t>
      </w:r>
    </w:p>
    <w:p w14:paraId="63C8C723" w14:textId="77777777" w:rsidR="00304F45" w:rsidRPr="00304F45" w:rsidRDefault="00304F45" w:rsidP="00304F45">
      <w:pPr>
        <w:rPr>
          <w:b/>
          <w:bCs/>
        </w:rPr>
      </w:pPr>
      <w:r w:rsidRPr="00304F45">
        <w:rPr>
          <w:b/>
          <w:bCs/>
        </w:rPr>
        <w:t>2. Metodología y Alcance</w:t>
      </w:r>
    </w:p>
    <w:p w14:paraId="288C7C95" w14:textId="77777777" w:rsidR="00304F45" w:rsidRPr="00304F45" w:rsidRDefault="00304F45" w:rsidP="00304F45">
      <w:pPr>
        <w:rPr>
          <w:b/>
          <w:bCs/>
        </w:rPr>
      </w:pPr>
      <w:r w:rsidRPr="00304F45">
        <w:rPr>
          <w:b/>
          <w:bCs/>
        </w:rPr>
        <w:t>2.1. Aplicación y Entorno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6451"/>
      </w:tblGrid>
      <w:tr w:rsidR="00304F45" w:rsidRPr="00304F45" w14:paraId="524CC119" w14:textId="77777777" w:rsidTr="00304F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42510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EB4D9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Detalle</w:t>
            </w:r>
          </w:p>
        </w:tc>
      </w:tr>
      <w:tr w:rsidR="00304F45" w:rsidRPr="00304F45" w14:paraId="2844D4B4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8B4DF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Nombre del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FB238" w14:textId="77777777" w:rsidR="00304F45" w:rsidRPr="00BF443F" w:rsidRDefault="00304F45" w:rsidP="00304F45">
            <w:r w:rsidRPr="00BF443F">
              <w:t>demo-app-</w:t>
            </w:r>
            <w:proofErr w:type="spellStart"/>
            <w:r w:rsidRPr="00BF443F">
              <w:t>vehiculos</w:t>
            </w:r>
            <w:proofErr w:type="spellEnd"/>
            <w:r w:rsidRPr="00BF443F">
              <w:t>-</w:t>
            </w:r>
            <w:proofErr w:type="spellStart"/>
            <w:r w:rsidRPr="00BF443F">
              <w:t>main</w:t>
            </w:r>
            <w:proofErr w:type="spellEnd"/>
          </w:p>
        </w:tc>
      </w:tr>
      <w:tr w:rsidR="00304F45" w:rsidRPr="00304F45" w14:paraId="2E2607E0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0C65E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Arquitectura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0133" w14:textId="77777777" w:rsidR="00304F45" w:rsidRPr="00BF443F" w:rsidRDefault="00304F45" w:rsidP="00304F45">
            <w:r w:rsidRPr="00BF443F">
              <w:t xml:space="preserve">Aplicación web (Vista-Controlador/MVC) con </w:t>
            </w:r>
            <w:proofErr w:type="spellStart"/>
            <w:r w:rsidRPr="00BF443F">
              <w:t>Gradle</w:t>
            </w:r>
            <w:proofErr w:type="spellEnd"/>
          </w:p>
        </w:tc>
      </w:tr>
      <w:tr w:rsidR="00304F45" w:rsidRPr="00304F45" w14:paraId="1C1E76C6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8EA14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URL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C29A" w14:textId="77777777" w:rsidR="00304F45" w:rsidRPr="00BF443F" w:rsidRDefault="00304F45" w:rsidP="00304F45">
            <w:r w:rsidRPr="00BF443F">
              <w:t>http://localhost:8081</w:t>
            </w:r>
          </w:p>
        </w:tc>
      </w:tr>
      <w:tr w:rsidR="00304F45" w:rsidRPr="00304F45" w14:paraId="2E23F315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F41D3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D28D2" w14:textId="77777777" w:rsidR="00304F45" w:rsidRPr="00BF443F" w:rsidRDefault="00304F45" w:rsidP="00304F45">
            <w:r w:rsidRPr="00BF443F">
              <w:t>MySQL en puerto 3306</w:t>
            </w:r>
          </w:p>
        </w:tc>
      </w:tr>
      <w:tr w:rsidR="00304F45" w:rsidRPr="00413879" w14:paraId="5EC199C4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12A98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Directorio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EB60" w14:textId="77777777" w:rsidR="00304F45" w:rsidRPr="00BF443F" w:rsidRDefault="00304F45" w:rsidP="00304F45">
            <w:pPr>
              <w:rPr>
                <w:lang w:val="en-US"/>
              </w:rPr>
            </w:pPr>
            <w:r w:rsidRPr="00BF443F">
              <w:rPr>
                <w:lang w:val="en-US"/>
              </w:rPr>
              <w:t>C:\Users\User\Downloads\demo-app-vehiculos-main\demo-app-vehiculos-main</w:t>
            </w:r>
          </w:p>
        </w:tc>
      </w:tr>
    </w:tbl>
    <w:p w14:paraId="4434D084" w14:textId="77777777" w:rsidR="00304F45" w:rsidRPr="00304F45" w:rsidRDefault="00304F45" w:rsidP="00304F45">
      <w:pPr>
        <w:rPr>
          <w:b/>
          <w:bCs/>
        </w:rPr>
      </w:pPr>
      <w:r w:rsidRPr="00304F45">
        <w:rPr>
          <w:b/>
          <w:bCs/>
        </w:rPr>
        <w:t>2.2. Metodología y Herramientas</w:t>
      </w:r>
    </w:p>
    <w:p w14:paraId="39302967" w14:textId="632494B2" w:rsidR="00304F45" w:rsidRPr="007655EB" w:rsidRDefault="00304F45" w:rsidP="00304F45">
      <w:r w:rsidRPr="007655EB">
        <w:lastRenderedPageBreak/>
        <w:t>Las pruebas se realizarán simulando ataques reales para probar las defensas del sistema, utilizando un enfoque que combina el análisis de composición de software (SCA) y la simulación de ataques web (OWASP Top 10).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2858"/>
        <w:gridCol w:w="3850"/>
      </w:tblGrid>
      <w:tr w:rsidR="00304F45" w:rsidRPr="00304F45" w14:paraId="75376919" w14:textId="77777777" w:rsidTr="00304F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118E8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53082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Propósito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2B5DB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>Uso en el Plan</w:t>
            </w:r>
          </w:p>
        </w:tc>
      </w:tr>
      <w:tr w:rsidR="00304F45" w:rsidRPr="00304F45" w14:paraId="27D8A785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DC6A" w14:textId="77777777" w:rsidR="00304F45" w:rsidRPr="00304F45" w:rsidRDefault="00304F45" w:rsidP="00304F45">
            <w:pPr>
              <w:rPr>
                <w:b/>
                <w:bCs/>
              </w:rPr>
            </w:pPr>
            <w:proofErr w:type="spellStart"/>
            <w:r w:rsidRPr="00304F45">
              <w:rPr>
                <w:b/>
                <w:bCs/>
              </w:rPr>
              <w:t>Snyk</w:t>
            </w:r>
            <w:proofErr w:type="spellEnd"/>
            <w:r w:rsidRPr="00304F45">
              <w:rPr>
                <w:b/>
                <w:bCs/>
              </w:rPr>
              <w:t xml:space="preserve"> / </w:t>
            </w:r>
            <w:proofErr w:type="spellStart"/>
            <w:r w:rsidRPr="00304F45">
              <w:rPr>
                <w:b/>
                <w:bCs/>
              </w:rPr>
              <w:t>Dependabot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FC3EC" w14:textId="04D955A4" w:rsidR="00304F45" w:rsidRPr="00BF443F" w:rsidRDefault="00304F45" w:rsidP="00304F45">
            <w:r w:rsidRPr="00BF443F">
              <w:t xml:space="preserve">Análisis de Composición de Software (SCA)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0069" w14:textId="20B737CB" w:rsidR="00304F45" w:rsidRPr="00BF443F" w:rsidRDefault="00304F45" w:rsidP="00304F45">
            <w:r w:rsidRPr="00BF443F">
              <w:t xml:space="preserve">Detección de dependencias vulnerables en </w:t>
            </w:r>
            <w:proofErr w:type="spellStart"/>
            <w:r w:rsidRPr="00BF443F">
              <w:t>Gradle</w:t>
            </w:r>
            <w:proofErr w:type="spellEnd"/>
            <w:r w:rsidRPr="00BF443F">
              <w:t>.</w:t>
            </w:r>
          </w:p>
        </w:tc>
      </w:tr>
      <w:tr w:rsidR="00304F45" w:rsidRPr="00304F45" w14:paraId="3C5051FB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F5808" w14:textId="77777777" w:rsidR="00304F45" w:rsidRPr="00304F45" w:rsidRDefault="00304F45" w:rsidP="00304F45">
            <w:pPr>
              <w:rPr>
                <w:b/>
                <w:bCs/>
              </w:rPr>
            </w:pPr>
            <w:proofErr w:type="spellStart"/>
            <w:r w:rsidRPr="00304F45">
              <w:rPr>
                <w:b/>
                <w:bCs/>
              </w:rPr>
              <w:t>Nmap</w:t>
            </w:r>
            <w:proofErr w:type="spellEnd"/>
            <w:r w:rsidRPr="00304F45">
              <w:rPr>
                <w:b/>
                <w:bCs/>
              </w:rPr>
              <w:t xml:space="preserve"> / </w:t>
            </w:r>
            <w:proofErr w:type="spellStart"/>
            <w:r w:rsidRPr="00304F45">
              <w:rPr>
                <w:b/>
                <w:bCs/>
              </w:rPr>
              <w:t>Nikto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10605" w14:textId="53BD3464" w:rsidR="00304F45" w:rsidRPr="00BF443F" w:rsidRDefault="00304F45" w:rsidP="00304F45">
            <w:r w:rsidRPr="00BF443F">
              <w:t>Reconocimiento de superficie de ataque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0C2DC" w14:textId="712FBE74" w:rsidR="00304F45" w:rsidRPr="00BF443F" w:rsidRDefault="00304F45" w:rsidP="00304F45">
            <w:r w:rsidRPr="00BF443F">
              <w:t>Mapeo de puertos, servicios y configuraciones web inseguras.</w:t>
            </w:r>
          </w:p>
        </w:tc>
      </w:tr>
      <w:tr w:rsidR="00304F45" w:rsidRPr="00304F45" w14:paraId="74637185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5DEC6" w14:textId="77777777" w:rsidR="00304F45" w:rsidRPr="00304F45" w:rsidRDefault="00304F45" w:rsidP="00304F45">
            <w:pPr>
              <w:rPr>
                <w:b/>
                <w:bCs/>
              </w:rPr>
            </w:pPr>
            <w:r w:rsidRPr="00304F45">
              <w:rPr>
                <w:b/>
                <w:bCs/>
              </w:rPr>
              <w:t xml:space="preserve">OWASP ZAP / </w:t>
            </w:r>
            <w:proofErr w:type="spellStart"/>
            <w:r w:rsidRPr="00304F45">
              <w:rPr>
                <w:b/>
                <w:bCs/>
              </w:rPr>
              <w:t>Burp</w:t>
            </w:r>
            <w:proofErr w:type="spellEnd"/>
            <w:r w:rsidRPr="00304F45">
              <w:rPr>
                <w:b/>
                <w:bCs/>
              </w:rPr>
              <w:t xml:space="preserve"> Suite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54E8" w14:textId="1C8FD1EC" w:rsidR="00304F45" w:rsidRPr="00BF443F" w:rsidRDefault="00304F45" w:rsidP="00304F45">
            <w:r w:rsidRPr="00BF443F">
              <w:t xml:space="preserve">Proxy, escaneo automático y </w:t>
            </w:r>
            <w:proofErr w:type="spellStart"/>
            <w:r w:rsidRPr="00BF443F">
              <w:t>workflow</w:t>
            </w:r>
            <w:proofErr w:type="spellEnd"/>
            <w:r w:rsidRPr="00BF443F">
              <w:t xml:space="preserve"> manual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60F3C" w14:textId="296596FA" w:rsidR="00304F45" w:rsidRPr="00BF443F" w:rsidRDefault="00304F45" w:rsidP="00304F45">
            <w:r w:rsidRPr="00BF443F">
              <w:t>Interceptación, análisis de peticiones y detección de vulnerabilidades OWASP Top 10.</w:t>
            </w:r>
          </w:p>
        </w:tc>
      </w:tr>
      <w:tr w:rsidR="00304F45" w:rsidRPr="00304F45" w14:paraId="64A6DD2B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6FDC5" w14:textId="77777777" w:rsidR="00304F45" w:rsidRPr="00304F45" w:rsidRDefault="00304F45" w:rsidP="00304F45">
            <w:pPr>
              <w:rPr>
                <w:b/>
                <w:bCs/>
              </w:rPr>
            </w:pPr>
            <w:proofErr w:type="spellStart"/>
            <w:r w:rsidRPr="00304F45">
              <w:rPr>
                <w:b/>
                <w:bCs/>
              </w:rPr>
              <w:t>sqlmap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22B2E" w14:textId="22281769" w:rsidR="00304F45" w:rsidRPr="00BF443F" w:rsidRDefault="00304F45" w:rsidP="00304F45">
            <w:r w:rsidRPr="00BF443F">
              <w:t>Automatización de Inyección SQL (</w:t>
            </w:r>
            <w:proofErr w:type="spellStart"/>
            <w:r w:rsidRPr="00BF443F">
              <w:t>SQLi</w:t>
            </w:r>
            <w:proofErr w:type="spellEnd"/>
            <w:r w:rsidRPr="00BF443F"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81E5" w14:textId="5D9D48C6" w:rsidR="00304F45" w:rsidRPr="00BF443F" w:rsidRDefault="00304F45" w:rsidP="00304F45">
            <w:r w:rsidRPr="00BF443F">
              <w:t xml:space="preserve">Explotación guiada de </w:t>
            </w:r>
            <w:proofErr w:type="spellStart"/>
            <w:r w:rsidRPr="00BF443F">
              <w:rPr>
                <w:i/>
                <w:iCs/>
              </w:rPr>
              <w:t>endpoints</w:t>
            </w:r>
            <w:proofErr w:type="spellEnd"/>
            <w:r w:rsidRPr="00BF443F">
              <w:t xml:space="preserve"> vulnerables a </w:t>
            </w:r>
            <w:proofErr w:type="spellStart"/>
            <w:r w:rsidRPr="00BF443F">
              <w:t>SQLi</w:t>
            </w:r>
            <w:proofErr w:type="spellEnd"/>
            <w:r w:rsidRPr="00BF443F">
              <w:t xml:space="preserve"> contra la DB MySQL.</w:t>
            </w:r>
          </w:p>
        </w:tc>
      </w:tr>
      <w:tr w:rsidR="00304F45" w:rsidRPr="00304F45" w14:paraId="768EBE1B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FB68D" w14:textId="77777777" w:rsidR="00304F45" w:rsidRPr="00304F45" w:rsidRDefault="00304F45" w:rsidP="00304F45">
            <w:pPr>
              <w:rPr>
                <w:b/>
                <w:bCs/>
              </w:rPr>
            </w:pPr>
            <w:proofErr w:type="spellStart"/>
            <w:r w:rsidRPr="00304F45">
              <w:rPr>
                <w:b/>
                <w:bCs/>
              </w:rPr>
              <w:t>ffuf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B29B1" w14:textId="42846F1F" w:rsidR="00304F45" w:rsidRPr="00BF443F" w:rsidRDefault="00304F45" w:rsidP="00304F45">
            <w:proofErr w:type="spellStart"/>
            <w:r w:rsidRPr="00BF443F">
              <w:t>Fuzzing</w:t>
            </w:r>
            <w:proofErr w:type="spellEnd"/>
            <w:r w:rsidRPr="00BF443F">
              <w:t xml:space="preserve"> de entradas y </w:t>
            </w:r>
            <w:proofErr w:type="spellStart"/>
            <w:r w:rsidRPr="00BF443F">
              <w:t>endpoints</w:t>
            </w:r>
            <w:proofErr w:type="spellEnd"/>
            <w:r w:rsidRPr="00BF443F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B6FD9" w14:textId="59090E91" w:rsidR="00304F45" w:rsidRPr="00BF443F" w:rsidRDefault="00304F45" w:rsidP="00304F45">
            <w:r w:rsidRPr="00BF443F">
              <w:t>Encontrar fallos de estabilidad al enviar datos inesperados.</w:t>
            </w:r>
          </w:p>
        </w:tc>
      </w:tr>
      <w:tr w:rsidR="00304F45" w:rsidRPr="00304F45" w14:paraId="3DADF178" w14:textId="77777777" w:rsidTr="00304F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0FC3" w14:textId="77777777" w:rsidR="00304F45" w:rsidRPr="00304F45" w:rsidRDefault="00304F45" w:rsidP="00304F45">
            <w:pPr>
              <w:rPr>
                <w:b/>
                <w:bCs/>
              </w:rPr>
            </w:pPr>
            <w:proofErr w:type="spellStart"/>
            <w:r w:rsidRPr="00304F45">
              <w:rPr>
                <w:b/>
                <w:bCs/>
              </w:rPr>
              <w:t>JMeter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92B8" w14:textId="24BE0136" w:rsidR="00304F45" w:rsidRPr="00BF443F" w:rsidRDefault="00304F45" w:rsidP="00304F45">
            <w:r w:rsidRPr="00BF443F">
              <w:t xml:space="preserve">Pruebas de Carga bajo Ataque (DoS simulado)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5F62" w14:textId="230BD0C4" w:rsidR="00304F45" w:rsidRPr="00BF443F" w:rsidRDefault="00304F45" w:rsidP="00304F45">
            <w:r w:rsidRPr="00BF443F">
              <w:t>Medir la degradación y los límites de la aplicación bajo carga anómala.</w:t>
            </w:r>
          </w:p>
        </w:tc>
      </w:tr>
    </w:tbl>
    <w:p w14:paraId="55154B47" w14:textId="77777777" w:rsidR="00304F45" w:rsidRPr="00304F45" w:rsidRDefault="00304F45" w:rsidP="00304F45">
      <w:pPr>
        <w:rPr>
          <w:b/>
          <w:bCs/>
        </w:rPr>
      </w:pPr>
      <w:r w:rsidRPr="00304F45">
        <w:rPr>
          <w:b/>
          <w:bCs/>
        </w:rPr>
        <w:t>2.3. Alcance de las Pruebas</w:t>
      </w:r>
    </w:p>
    <w:p w14:paraId="2CF5D5F6" w14:textId="77777777" w:rsidR="00304F45" w:rsidRPr="00304F45" w:rsidRDefault="00304F45" w:rsidP="00304F45">
      <w:pPr>
        <w:rPr>
          <w:b/>
          <w:bCs/>
        </w:rPr>
      </w:pPr>
      <w:r w:rsidRPr="00304F45">
        <w:rPr>
          <w:b/>
          <w:bCs/>
        </w:rPr>
        <w:t>Se cubrirán las siguientes áreas funcionales:</w:t>
      </w:r>
    </w:p>
    <w:p w14:paraId="6E1DF8CF" w14:textId="77777777" w:rsidR="00304F45" w:rsidRPr="007655EB" w:rsidRDefault="00304F45" w:rsidP="00304F45">
      <w:pPr>
        <w:numPr>
          <w:ilvl w:val="0"/>
          <w:numId w:val="4"/>
        </w:numPr>
      </w:pPr>
      <w:r w:rsidRPr="007655EB">
        <w:t>Autenticación y Autorización: Inicio de sesión, control de acceso a funciones restringidas.</w:t>
      </w:r>
    </w:p>
    <w:p w14:paraId="0EDF111E" w14:textId="77777777" w:rsidR="00304F45" w:rsidRPr="007655EB" w:rsidRDefault="00304F45" w:rsidP="00304F45">
      <w:pPr>
        <w:numPr>
          <w:ilvl w:val="0"/>
          <w:numId w:val="4"/>
        </w:numPr>
      </w:pPr>
      <w:r w:rsidRPr="007655EB">
        <w:t xml:space="preserve">Formularios </w:t>
      </w:r>
      <w:proofErr w:type="spellStart"/>
      <w:r w:rsidRPr="007655EB">
        <w:t>y</w:t>
      </w:r>
      <w:proofErr w:type="spellEnd"/>
      <w:r w:rsidRPr="007655EB">
        <w:t xml:space="preserve"> </w:t>
      </w:r>
      <w:r w:rsidRPr="007655EB">
        <w:rPr>
          <w:i/>
          <w:iCs/>
        </w:rPr>
        <w:t>Inputs</w:t>
      </w:r>
      <w:r w:rsidRPr="007655EB">
        <w:t xml:space="preserve">: Manejo de datos de entrada en formularios de registro, modificación y consulta de vehículos (buscando </w:t>
      </w:r>
      <w:proofErr w:type="spellStart"/>
      <w:r w:rsidRPr="007655EB">
        <w:t>SQLi</w:t>
      </w:r>
      <w:proofErr w:type="spellEnd"/>
      <w:r w:rsidRPr="007655EB">
        <w:t xml:space="preserve"> y XSS).</w:t>
      </w:r>
    </w:p>
    <w:p w14:paraId="1EA05F60" w14:textId="77777777" w:rsidR="00304F45" w:rsidRPr="007655EB" w:rsidRDefault="00304F45" w:rsidP="00304F45">
      <w:pPr>
        <w:numPr>
          <w:ilvl w:val="0"/>
          <w:numId w:val="4"/>
        </w:numPr>
      </w:pPr>
      <w:r w:rsidRPr="007655EB">
        <w:lastRenderedPageBreak/>
        <w:t>Infraestructura: Exposición de servicios y configuraciones web.</w:t>
      </w:r>
    </w:p>
    <w:p w14:paraId="7F563C5D" w14:textId="0DB9BF0D" w:rsidR="00E244C2" w:rsidRPr="007655EB" w:rsidRDefault="00304F45" w:rsidP="00E244C2">
      <w:pPr>
        <w:numPr>
          <w:ilvl w:val="0"/>
          <w:numId w:val="4"/>
        </w:numPr>
      </w:pPr>
      <w:r w:rsidRPr="007655EB">
        <w:t>Robustez: Comportamiento bajo estrés de carga y entradas maliciosas (</w:t>
      </w:r>
      <w:proofErr w:type="spellStart"/>
      <w:r w:rsidRPr="007655EB">
        <w:rPr>
          <w:i/>
          <w:iCs/>
        </w:rPr>
        <w:t>fuzzing</w:t>
      </w:r>
      <w:proofErr w:type="spellEnd"/>
      <w:r w:rsidRPr="007655EB">
        <w:t>).</w:t>
      </w:r>
    </w:p>
    <w:p w14:paraId="2A56A9EE" w14:textId="08855CF1" w:rsidR="00E244C2" w:rsidRPr="00E244C2" w:rsidRDefault="00E244C2" w:rsidP="00E244C2">
      <w:pPr>
        <w:rPr>
          <w:b/>
          <w:bCs/>
        </w:rPr>
      </w:pPr>
      <w:r w:rsidRPr="00E244C2">
        <w:rPr>
          <w:b/>
          <w:bCs/>
        </w:rPr>
        <w:t>3. Hallazgos Técnicos Detallados (Resultados Parciales)</w:t>
      </w:r>
    </w:p>
    <w:p w14:paraId="7F36FF9B" w14:textId="77777777" w:rsidR="00E244C2" w:rsidRPr="00E244C2" w:rsidRDefault="00E244C2" w:rsidP="00E244C2">
      <w:pPr>
        <w:rPr>
          <w:b/>
          <w:bCs/>
        </w:rPr>
      </w:pPr>
      <w:r w:rsidRPr="00E244C2">
        <w:rPr>
          <w:b/>
          <w:bCs/>
        </w:rPr>
        <w:t>3.1. Hallazgo: Dependencias de Software Vulnerables (SCA)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6472"/>
      </w:tblGrid>
      <w:tr w:rsidR="00E244C2" w:rsidRPr="00E244C2" w14:paraId="29AB5C76" w14:textId="77777777" w:rsidTr="00E244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8E274" w14:textId="77777777" w:rsidR="00E244C2" w:rsidRPr="00E244C2" w:rsidRDefault="00E244C2" w:rsidP="00E244C2">
            <w:r w:rsidRPr="00E244C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473CE" w14:textId="77777777" w:rsidR="00E244C2" w:rsidRPr="00E244C2" w:rsidRDefault="00E244C2" w:rsidP="00E244C2">
            <w:r w:rsidRPr="00E244C2">
              <w:rPr>
                <w:b/>
                <w:bCs/>
              </w:rPr>
              <w:t>Contenido</w:t>
            </w:r>
          </w:p>
        </w:tc>
      </w:tr>
      <w:tr w:rsidR="00E244C2" w:rsidRPr="00E244C2" w14:paraId="6BC1A2AD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6DE4E" w14:textId="77777777" w:rsidR="00E244C2" w:rsidRPr="00E244C2" w:rsidRDefault="00E244C2" w:rsidP="00E244C2">
            <w:r w:rsidRPr="00E244C2">
              <w:rPr>
                <w:b/>
                <w:bCs/>
              </w:rPr>
              <w:t>Herramienta Utilizada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1C18" w14:textId="77777777" w:rsidR="00E244C2" w:rsidRPr="00E244C2" w:rsidRDefault="00E244C2" w:rsidP="00E244C2">
            <w:proofErr w:type="spellStart"/>
            <w:r w:rsidRPr="00E244C2">
              <w:t>Snyk</w:t>
            </w:r>
            <w:proofErr w:type="spellEnd"/>
            <w:r w:rsidRPr="00E244C2">
              <w:t xml:space="preserve"> CLI</w:t>
            </w:r>
          </w:p>
        </w:tc>
      </w:tr>
      <w:tr w:rsidR="00E244C2" w:rsidRPr="00E244C2" w14:paraId="4E1A277E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BE81" w14:textId="77777777" w:rsidR="00E244C2" w:rsidRPr="00E244C2" w:rsidRDefault="00E244C2" w:rsidP="00E244C2">
            <w:r w:rsidRPr="00E244C2">
              <w:rPr>
                <w:b/>
                <w:bCs/>
              </w:rPr>
              <w:t>Severidad Identificada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B5E37" w14:textId="77777777" w:rsidR="00E244C2" w:rsidRPr="00E244C2" w:rsidRDefault="00E244C2" w:rsidP="00E244C2">
            <w:r w:rsidRPr="00E244C2">
              <w:rPr>
                <w:b/>
                <w:bCs/>
              </w:rPr>
              <w:t>CRÍTICA, ALTA, MEDIA y BAJA</w:t>
            </w:r>
          </w:p>
        </w:tc>
      </w:tr>
      <w:tr w:rsidR="00E244C2" w:rsidRPr="00E244C2" w14:paraId="523D2447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9D980" w14:textId="77777777" w:rsidR="00E244C2" w:rsidRPr="00E244C2" w:rsidRDefault="00E244C2" w:rsidP="00E244C2">
            <w:r w:rsidRPr="00E244C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9DD56" w14:textId="77777777" w:rsidR="00E244C2" w:rsidRPr="00E244C2" w:rsidRDefault="00E244C2" w:rsidP="00E244C2">
            <w:r w:rsidRPr="00E244C2">
              <w:t xml:space="preserve">La herramienta detectó </w:t>
            </w:r>
            <w:r w:rsidRPr="00E244C2">
              <w:rPr>
                <w:b/>
                <w:bCs/>
              </w:rPr>
              <w:t xml:space="preserve">96 </w:t>
            </w:r>
            <w:proofErr w:type="spellStart"/>
            <w:r w:rsidRPr="00E244C2">
              <w:rPr>
                <w:b/>
                <w:bCs/>
              </w:rPr>
              <w:t>issues</w:t>
            </w:r>
            <w:proofErr w:type="spellEnd"/>
            <w:r w:rsidRPr="00E244C2">
              <w:t xml:space="preserve"> conocidas en las dependencias, incluyendo problemas de </w:t>
            </w:r>
            <w:r w:rsidRPr="00E244C2">
              <w:rPr>
                <w:b/>
                <w:bCs/>
              </w:rPr>
              <w:t>ejecución remota de código (RCE)</w:t>
            </w:r>
            <w:r w:rsidRPr="00E244C2">
              <w:t xml:space="preserve">, </w:t>
            </w:r>
            <w:r w:rsidRPr="00E244C2">
              <w:rPr>
                <w:b/>
                <w:bCs/>
              </w:rPr>
              <w:t>Denegación de Servicio (DoS)</w:t>
            </w:r>
            <w:r w:rsidRPr="00E244C2">
              <w:t xml:space="preserve">, </w:t>
            </w:r>
            <w:r w:rsidRPr="00E244C2">
              <w:rPr>
                <w:b/>
                <w:bCs/>
              </w:rPr>
              <w:t>vulneración de autenticación</w:t>
            </w:r>
            <w:r w:rsidRPr="00E244C2">
              <w:t xml:space="preserve"> y </w:t>
            </w:r>
            <w:r w:rsidRPr="00E244C2">
              <w:rPr>
                <w:b/>
                <w:bCs/>
              </w:rPr>
              <w:t>recorrido de rutas (</w:t>
            </w:r>
            <w:proofErr w:type="spellStart"/>
            <w:r w:rsidRPr="00E244C2">
              <w:rPr>
                <w:b/>
                <w:bCs/>
              </w:rPr>
              <w:t>Path</w:t>
            </w:r>
            <w:proofErr w:type="spellEnd"/>
            <w:r w:rsidRPr="00E244C2">
              <w:rPr>
                <w:b/>
                <w:bCs/>
              </w:rPr>
              <w:t xml:space="preserve"> </w:t>
            </w:r>
            <w:proofErr w:type="spellStart"/>
            <w:r w:rsidRPr="00E244C2">
              <w:rPr>
                <w:b/>
                <w:bCs/>
              </w:rPr>
              <w:t>Traversal</w:t>
            </w:r>
            <w:proofErr w:type="spellEnd"/>
            <w:r w:rsidRPr="00E244C2">
              <w:rPr>
                <w:b/>
                <w:bCs/>
              </w:rPr>
              <w:t>)</w:t>
            </w:r>
            <w:r w:rsidRPr="00E244C2">
              <w:t>, lo que puede comprometer seriamente la seguridad, disponibilidad, y confidencialidad del sistema.</w:t>
            </w:r>
          </w:p>
        </w:tc>
      </w:tr>
      <w:tr w:rsidR="00E244C2" w:rsidRPr="00E244C2" w14:paraId="4E9003B9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59130" w14:textId="77777777" w:rsidR="00E244C2" w:rsidRPr="00E244C2" w:rsidRDefault="00E244C2" w:rsidP="00E244C2">
            <w:r w:rsidRPr="00E244C2">
              <w:rPr>
                <w:b/>
                <w:bCs/>
              </w:rPr>
              <w:t>Punto Débil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F864E" w14:textId="77777777" w:rsidR="00E244C2" w:rsidRPr="00E244C2" w:rsidRDefault="00E244C2" w:rsidP="00E244C2">
            <w:r w:rsidRPr="00E244C2">
              <w:t xml:space="preserve">Archivo </w:t>
            </w:r>
            <w:proofErr w:type="spellStart"/>
            <w:proofErr w:type="gramStart"/>
            <w:r w:rsidRPr="00E244C2">
              <w:t>build.gradle</w:t>
            </w:r>
            <w:proofErr w:type="spellEnd"/>
            <w:proofErr w:type="gramEnd"/>
            <w:r w:rsidRPr="00E244C2">
              <w:t xml:space="preserve"> y librerías transitivas, principalmente de </w:t>
            </w:r>
            <w:r w:rsidRPr="00E244C2">
              <w:rPr>
                <w:b/>
                <w:bCs/>
              </w:rPr>
              <w:t>Spring Framework</w:t>
            </w:r>
            <w:r w:rsidRPr="00E244C2">
              <w:t xml:space="preserve">, </w:t>
            </w:r>
            <w:r w:rsidRPr="00E244C2">
              <w:rPr>
                <w:b/>
                <w:bCs/>
              </w:rPr>
              <w:t>Tomcat</w:t>
            </w:r>
            <w:r w:rsidRPr="00E244C2">
              <w:t xml:space="preserve"> y el </w:t>
            </w:r>
            <w:r w:rsidRPr="00E244C2">
              <w:rPr>
                <w:b/>
                <w:bCs/>
              </w:rPr>
              <w:t xml:space="preserve">MySQL </w:t>
            </w:r>
            <w:proofErr w:type="spellStart"/>
            <w:r w:rsidRPr="00E244C2">
              <w:rPr>
                <w:b/>
                <w:bCs/>
              </w:rPr>
              <w:t>Connector</w:t>
            </w:r>
            <w:proofErr w:type="spellEnd"/>
            <w:r w:rsidRPr="00E244C2">
              <w:t>.</w:t>
            </w:r>
          </w:p>
        </w:tc>
      </w:tr>
      <w:tr w:rsidR="00E244C2" w:rsidRPr="00E244C2" w14:paraId="7104FAC1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BC28D" w14:textId="77777777" w:rsidR="00E244C2" w:rsidRPr="00E244C2" w:rsidRDefault="00E244C2" w:rsidP="00E244C2">
            <w:r w:rsidRPr="00E244C2">
              <w:rPr>
                <w:b/>
                <w:bCs/>
              </w:rPr>
              <w:t>Pasos de Reproducción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6135" w14:textId="77777777" w:rsidR="00E244C2" w:rsidRPr="00E244C2" w:rsidRDefault="00E244C2" w:rsidP="00E244C2">
            <w:r w:rsidRPr="00E244C2">
              <w:t xml:space="preserve">1. Navegar al directorio raíz del proyecto. 2. Ejecutar el comando </w:t>
            </w:r>
            <w:proofErr w:type="spellStart"/>
            <w:r w:rsidRPr="00E244C2">
              <w:t>snyk</w:t>
            </w:r>
            <w:proofErr w:type="spellEnd"/>
            <w:r w:rsidRPr="00E244C2">
              <w:t xml:space="preserve"> test. 3. El resultado muestra las vulnerabilidades y las rutas de dependencia.</w:t>
            </w:r>
          </w:p>
        </w:tc>
      </w:tr>
      <w:tr w:rsidR="00E244C2" w:rsidRPr="00E244C2" w14:paraId="0BF196F8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D29D" w14:textId="77777777" w:rsidR="00E244C2" w:rsidRPr="00E244C2" w:rsidRDefault="00E244C2" w:rsidP="00E244C2">
            <w:r w:rsidRPr="00E244C2">
              <w:rPr>
                <w:b/>
                <w:bCs/>
              </w:rPr>
              <w:t>Recomendación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8DF3" w14:textId="77777777" w:rsidR="00E244C2" w:rsidRPr="00E244C2" w:rsidRDefault="00E244C2" w:rsidP="00E244C2">
            <w:r w:rsidRPr="00E244C2">
              <w:rPr>
                <w:b/>
                <w:bCs/>
              </w:rPr>
              <w:t>ACCIÓN CRÍTICA E INMEDIATA:</w:t>
            </w:r>
            <w:r w:rsidRPr="00E244C2">
              <w:t xml:space="preserve"> Actualizar el conector MySQL a la versión 8.0 o superior. Además, actualizar Spring </w:t>
            </w:r>
            <w:proofErr w:type="spellStart"/>
            <w:r w:rsidRPr="00E244C2">
              <w:t>Boot</w:t>
            </w:r>
            <w:proofErr w:type="spellEnd"/>
            <w:r w:rsidRPr="00E244C2">
              <w:t xml:space="preserve"> y Spring Framework (incluyendo </w:t>
            </w:r>
            <w:proofErr w:type="spellStart"/>
            <w:r w:rsidRPr="00E244C2">
              <w:t>spring-core</w:t>
            </w:r>
            <w:proofErr w:type="spellEnd"/>
            <w:r w:rsidRPr="00E244C2">
              <w:t xml:space="preserve">, </w:t>
            </w:r>
            <w:proofErr w:type="spellStart"/>
            <w:r w:rsidRPr="00E244C2">
              <w:t>spring</w:t>
            </w:r>
            <w:proofErr w:type="spellEnd"/>
            <w:r w:rsidRPr="00E244C2">
              <w:t xml:space="preserve">-web, y </w:t>
            </w:r>
            <w:proofErr w:type="spellStart"/>
            <w:r w:rsidRPr="00E244C2">
              <w:t>spring-security</w:t>
            </w:r>
            <w:proofErr w:type="spellEnd"/>
            <w:r w:rsidRPr="00E244C2">
              <w:t xml:space="preserve">) a las versiones recomendadas por </w:t>
            </w:r>
            <w:proofErr w:type="spellStart"/>
            <w:r w:rsidRPr="00E244C2">
              <w:t>Snyk</w:t>
            </w:r>
            <w:proofErr w:type="spellEnd"/>
            <w:r w:rsidRPr="00E244C2">
              <w:t xml:space="preserve"> para corregir la vulnerabilidad </w:t>
            </w:r>
            <w:r w:rsidRPr="00E244C2">
              <w:rPr>
                <w:b/>
                <w:bCs/>
              </w:rPr>
              <w:lastRenderedPageBreak/>
              <w:t>CRÍTICA</w:t>
            </w:r>
            <w:r w:rsidRPr="00E244C2">
              <w:t xml:space="preserve"> de "</w:t>
            </w:r>
            <w:proofErr w:type="spellStart"/>
            <w:r w:rsidRPr="00E244C2">
              <w:t>Authentication</w:t>
            </w:r>
            <w:proofErr w:type="spellEnd"/>
            <w:r w:rsidRPr="00E244C2">
              <w:t xml:space="preserve"> Bypass </w:t>
            </w:r>
            <w:proofErr w:type="spellStart"/>
            <w:r w:rsidRPr="00E244C2">
              <w:t>by</w:t>
            </w:r>
            <w:proofErr w:type="spellEnd"/>
            <w:r w:rsidRPr="00E244C2">
              <w:t xml:space="preserve"> </w:t>
            </w:r>
            <w:proofErr w:type="spellStart"/>
            <w:r w:rsidRPr="00E244C2">
              <w:t>Primary</w:t>
            </w:r>
            <w:proofErr w:type="spellEnd"/>
            <w:r w:rsidRPr="00E244C2">
              <w:t xml:space="preserve"> </w:t>
            </w:r>
            <w:proofErr w:type="spellStart"/>
            <w:r w:rsidRPr="00E244C2">
              <w:t>Weakness</w:t>
            </w:r>
            <w:proofErr w:type="spellEnd"/>
            <w:r w:rsidRPr="00E244C2">
              <w:t xml:space="preserve">" y el fallo </w:t>
            </w:r>
            <w:r w:rsidRPr="00E244C2">
              <w:rPr>
                <w:b/>
                <w:bCs/>
              </w:rPr>
              <w:t>ALTA</w:t>
            </w:r>
            <w:r w:rsidRPr="00E244C2">
              <w:t xml:space="preserve"> de "</w:t>
            </w:r>
            <w:proofErr w:type="spellStart"/>
            <w:r w:rsidRPr="00E244C2">
              <w:t>Incorrect</w:t>
            </w:r>
            <w:proofErr w:type="spellEnd"/>
            <w:r w:rsidRPr="00E244C2">
              <w:t xml:space="preserve"> </w:t>
            </w:r>
            <w:proofErr w:type="spellStart"/>
            <w:r w:rsidRPr="00E244C2">
              <w:t>Authorization</w:t>
            </w:r>
            <w:proofErr w:type="spellEnd"/>
            <w:r w:rsidRPr="00E244C2">
              <w:t>."</w:t>
            </w:r>
          </w:p>
        </w:tc>
      </w:tr>
    </w:tbl>
    <w:p w14:paraId="4E396CF4" w14:textId="022CAB09" w:rsidR="00E244C2" w:rsidRDefault="00E244C2" w:rsidP="00E244C2">
      <w:r w:rsidRPr="00E244C2">
        <w:rPr>
          <w:noProof/>
        </w:rPr>
        <w:lastRenderedPageBreak/>
        <w:drawing>
          <wp:inline distT="0" distB="0" distL="0" distR="0" wp14:anchorId="06AA3BDC" wp14:editId="09F7DA37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32D4" w14:textId="5DAE5763" w:rsidR="00E244C2" w:rsidRPr="00E244C2" w:rsidRDefault="00E244C2" w:rsidP="00E244C2">
      <w:r w:rsidRPr="00E244C2">
        <w:rPr>
          <w:noProof/>
        </w:rPr>
        <w:lastRenderedPageBreak/>
        <w:drawing>
          <wp:inline distT="0" distB="0" distL="0" distR="0" wp14:anchorId="29BBFEA6" wp14:editId="589EC311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4C2">
        <w:rPr>
          <w:noProof/>
        </w:rPr>
        <w:drawing>
          <wp:inline distT="0" distB="0" distL="0" distR="0" wp14:anchorId="1320FFED" wp14:editId="339A72FB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8875" w14:textId="77777777" w:rsidR="00E244C2" w:rsidRPr="00E244C2" w:rsidRDefault="00E244C2" w:rsidP="00E244C2">
      <w:pPr>
        <w:rPr>
          <w:b/>
          <w:bCs/>
        </w:rPr>
      </w:pPr>
      <w:r w:rsidRPr="00E244C2">
        <w:rPr>
          <w:b/>
          <w:bCs/>
        </w:rPr>
        <w:t>3.2. Hallazgo: Exposición de Servicios y Configuración Insegura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6315"/>
      </w:tblGrid>
      <w:tr w:rsidR="00E244C2" w:rsidRPr="00E244C2" w14:paraId="38F77EA0" w14:textId="77777777" w:rsidTr="00E244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0EACA" w14:textId="77777777" w:rsidR="00E244C2" w:rsidRPr="00E244C2" w:rsidRDefault="00E244C2" w:rsidP="00E244C2">
            <w:r w:rsidRPr="00E244C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0BA4" w14:textId="77777777" w:rsidR="00E244C2" w:rsidRPr="00E244C2" w:rsidRDefault="00E244C2" w:rsidP="00E244C2">
            <w:r w:rsidRPr="00E244C2">
              <w:rPr>
                <w:b/>
                <w:bCs/>
              </w:rPr>
              <w:t>Contenido</w:t>
            </w:r>
          </w:p>
        </w:tc>
      </w:tr>
      <w:tr w:rsidR="00E244C2" w:rsidRPr="00E244C2" w14:paraId="1DE3E6BF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19745" w14:textId="77777777" w:rsidR="00E244C2" w:rsidRPr="00E244C2" w:rsidRDefault="00E244C2" w:rsidP="00E244C2">
            <w:r w:rsidRPr="00E244C2">
              <w:rPr>
                <w:b/>
                <w:bCs/>
              </w:rPr>
              <w:t>Herramientas Utilizadas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4EF0E" w14:textId="77777777" w:rsidR="00E244C2" w:rsidRPr="00E244C2" w:rsidRDefault="00E244C2" w:rsidP="00E244C2">
            <w:proofErr w:type="spellStart"/>
            <w:r w:rsidRPr="00E244C2">
              <w:t>Nmap</w:t>
            </w:r>
            <w:proofErr w:type="spellEnd"/>
            <w:r w:rsidRPr="00E244C2">
              <w:t xml:space="preserve"> (No se pudo ejecutar </w:t>
            </w:r>
            <w:proofErr w:type="spellStart"/>
            <w:r w:rsidRPr="00E244C2">
              <w:t>Nikto</w:t>
            </w:r>
            <w:proofErr w:type="spellEnd"/>
            <w:r w:rsidRPr="00E244C2">
              <w:t>)</w:t>
            </w:r>
          </w:p>
        </w:tc>
      </w:tr>
      <w:tr w:rsidR="00E244C2" w:rsidRPr="00E244C2" w14:paraId="41297A0A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EE20" w14:textId="77777777" w:rsidR="00E244C2" w:rsidRPr="00E244C2" w:rsidRDefault="00E244C2" w:rsidP="00E244C2">
            <w:r w:rsidRPr="00E244C2">
              <w:rPr>
                <w:b/>
                <w:bCs/>
              </w:rPr>
              <w:lastRenderedPageBreak/>
              <w:t>Severidad Identificada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71910" w14:textId="77777777" w:rsidR="00E244C2" w:rsidRPr="00E244C2" w:rsidRDefault="00E244C2" w:rsidP="00E244C2">
            <w:r w:rsidRPr="00E244C2">
              <w:rPr>
                <w:b/>
                <w:bCs/>
              </w:rPr>
              <w:t>BAJA</w:t>
            </w:r>
            <w:r w:rsidRPr="00E244C2">
              <w:t xml:space="preserve"> (Por exposición de servicios no controlados en localhost).</w:t>
            </w:r>
          </w:p>
        </w:tc>
      </w:tr>
      <w:tr w:rsidR="00E244C2" w:rsidRPr="00E244C2" w14:paraId="4A1083F9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BBBF4" w14:textId="77777777" w:rsidR="00E244C2" w:rsidRPr="00E244C2" w:rsidRDefault="00E244C2" w:rsidP="00E244C2">
            <w:r w:rsidRPr="00E244C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6762D" w14:textId="77777777" w:rsidR="00E244C2" w:rsidRPr="00E244C2" w:rsidRDefault="00E244C2" w:rsidP="00E244C2">
            <w:r w:rsidRPr="00E244C2">
              <w:t>La exposición de puertos es esperada para la aplicación (8081) y la base de datos (3306). Sin embargo, un escaneo desde fuera podría revelar la versión de MySQL (</w:t>
            </w:r>
            <w:r w:rsidRPr="00E244C2">
              <w:rPr>
                <w:b/>
                <w:bCs/>
              </w:rPr>
              <w:t>8.0.4a</w:t>
            </w:r>
            <w:r w:rsidRPr="00E244C2">
              <w:t xml:space="preserve">) y la presencia de </w:t>
            </w:r>
            <w:r w:rsidRPr="00E244C2">
              <w:rPr>
                <w:b/>
                <w:bCs/>
              </w:rPr>
              <w:t>Apache Tomcat</w:t>
            </w:r>
            <w:r w:rsidRPr="00E244C2">
              <w:t xml:space="preserve">, lo que facilita que un atacante dirija </w:t>
            </w:r>
            <w:proofErr w:type="spellStart"/>
            <w:r w:rsidRPr="00E244C2">
              <w:rPr>
                <w:i/>
                <w:iCs/>
              </w:rPr>
              <w:t>exploits</w:t>
            </w:r>
            <w:proofErr w:type="spellEnd"/>
            <w:r w:rsidRPr="00E244C2">
              <w:t xml:space="preserve"> específicos.</w:t>
            </w:r>
          </w:p>
        </w:tc>
      </w:tr>
      <w:tr w:rsidR="00E244C2" w:rsidRPr="00E244C2" w14:paraId="2D3EAFEC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3C94F" w14:textId="77777777" w:rsidR="00E244C2" w:rsidRPr="00E244C2" w:rsidRDefault="00E244C2" w:rsidP="00E244C2">
            <w:r w:rsidRPr="00E244C2">
              <w:rPr>
                <w:b/>
                <w:bCs/>
              </w:rPr>
              <w:t>Punto Débil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EE473" w14:textId="77777777" w:rsidR="00E244C2" w:rsidRPr="00E244C2" w:rsidRDefault="00E244C2" w:rsidP="00E244C2">
            <w:r w:rsidRPr="00E244C2">
              <w:t>Puertos abiertos en localhost y exposición de versiones de servicios.</w:t>
            </w:r>
          </w:p>
        </w:tc>
      </w:tr>
      <w:tr w:rsidR="00E244C2" w:rsidRPr="00E244C2" w14:paraId="689BFF8E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C7A6" w14:textId="77777777" w:rsidR="00E244C2" w:rsidRPr="00E244C2" w:rsidRDefault="00E244C2" w:rsidP="00E244C2">
            <w:r w:rsidRPr="00E244C2">
              <w:rPr>
                <w:b/>
                <w:bCs/>
              </w:rPr>
              <w:t>Pasos de Reproducción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201F" w14:textId="77777777" w:rsidR="00E244C2" w:rsidRPr="00E244C2" w:rsidRDefault="00E244C2" w:rsidP="00E244C2">
            <w:r w:rsidRPr="00E244C2">
              <w:t xml:space="preserve">1. Ejecutar el comando </w:t>
            </w:r>
            <w:proofErr w:type="spellStart"/>
            <w:r w:rsidRPr="00E244C2">
              <w:t>nmap</w:t>
            </w:r>
            <w:proofErr w:type="spellEnd"/>
            <w:r w:rsidRPr="00E244C2">
              <w:t xml:space="preserve"> -</w:t>
            </w:r>
            <w:proofErr w:type="spellStart"/>
            <w:r w:rsidRPr="00E244C2">
              <w:t>sV</w:t>
            </w:r>
            <w:proofErr w:type="spellEnd"/>
            <w:r w:rsidRPr="00E244C2">
              <w:t xml:space="preserve"> -p- localhost.</w:t>
            </w:r>
          </w:p>
        </w:tc>
      </w:tr>
      <w:tr w:rsidR="00E244C2" w:rsidRPr="00E244C2" w14:paraId="269B770B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BF704" w14:textId="77777777" w:rsidR="00E244C2" w:rsidRPr="00E244C2" w:rsidRDefault="00E244C2" w:rsidP="00E244C2">
            <w:r w:rsidRPr="00E244C2">
              <w:rPr>
                <w:b/>
                <w:bCs/>
              </w:rPr>
              <w:t>Recomendación Técnica (</w:t>
            </w:r>
            <w:proofErr w:type="spellStart"/>
            <w:r w:rsidRPr="00E244C2">
              <w:rPr>
                <w:b/>
                <w:bCs/>
              </w:rPr>
              <w:t>Nmap</w:t>
            </w:r>
            <w:proofErr w:type="spellEnd"/>
            <w:r w:rsidRPr="00E244C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FFEB6" w14:textId="77777777" w:rsidR="00E244C2" w:rsidRPr="00E244C2" w:rsidRDefault="00E244C2" w:rsidP="00E244C2">
            <w:proofErr w:type="spellStart"/>
            <w:r w:rsidRPr="00E244C2">
              <w:rPr>
                <w:b/>
                <w:bCs/>
              </w:rPr>
              <w:t>Hardening</w:t>
            </w:r>
            <w:proofErr w:type="spellEnd"/>
            <w:r w:rsidRPr="00E244C2">
              <w:rPr>
                <w:b/>
                <w:bCs/>
              </w:rPr>
              <w:t xml:space="preserve"> de la Infraestructura:</w:t>
            </w:r>
            <w:r w:rsidRPr="00E244C2">
              <w:t xml:space="preserve"> Si la aplicación se desplegara en un servidor remoto, se debe restringir el acceso al puerto 3306 (MySQL) únicamente a la IP del servidor de aplicaciones.</w:t>
            </w:r>
          </w:p>
        </w:tc>
      </w:tr>
      <w:tr w:rsidR="00E244C2" w:rsidRPr="00E244C2" w14:paraId="620A7981" w14:textId="77777777" w:rsidTr="00E24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9C44" w14:textId="77777777" w:rsidR="00E244C2" w:rsidRPr="00E244C2" w:rsidRDefault="00E244C2" w:rsidP="00E244C2">
            <w:r w:rsidRPr="00E244C2">
              <w:rPr>
                <w:b/>
                <w:bCs/>
              </w:rPr>
              <w:t>Recomendación Técnica (</w:t>
            </w:r>
            <w:proofErr w:type="spellStart"/>
            <w:r w:rsidRPr="00E244C2">
              <w:rPr>
                <w:b/>
                <w:bCs/>
              </w:rPr>
              <w:t>Nikto</w:t>
            </w:r>
            <w:proofErr w:type="spellEnd"/>
            <w:r w:rsidRPr="00E244C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1AA2D" w14:textId="77777777" w:rsidR="00E244C2" w:rsidRPr="00E244C2" w:rsidRDefault="00E244C2" w:rsidP="00E244C2">
            <w:r w:rsidRPr="00E244C2">
              <w:rPr>
                <w:b/>
                <w:bCs/>
              </w:rPr>
              <w:t>Compensación:</w:t>
            </w:r>
            <w:r w:rsidRPr="00E244C2">
              <w:t xml:space="preserve"> Dado que </w:t>
            </w:r>
            <w:proofErr w:type="spellStart"/>
            <w:r w:rsidRPr="00E244C2">
              <w:t>Nikto</w:t>
            </w:r>
            <w:proofErr w:type="spellEnd"/>
            <w:r w:rsidRPr="00E244C2">
              <w:t xml:space="preserve"> no pudo ejecutarse para la configuración web, se deben priorizar los escaneos de </w:t>
            </w:r>
            <w:r w:rsidRPr="00E244C2">
              <w:rPr>
                <w:b/>
                <w:bCs/>
              </w:rPr>
              <w:t>OWASP ZAP</w:t>
            </w:r>
            <w:r w:rsidRPr="00E244C2">
              <w:t xml:space="preserve"> y </w:t>
            </w:r>
            <w:proofErr w:type="spellStart"/>
            <w:r w:rsidRPr="00E244C2">
              <w:rPr>
                <w:b/>
                <w:bCs/>
              </w:rPr>
              <w:t>Burp</w:t>
            </w:r>
            <w:proofErr w:type="spellEnd"/>
            <w:r w:rsidRPr="00E244C2">
              <w:rPr>
                <w:b/>
                <w:bCs/>
              </w:rPr>
              <w:t xml:space="preserve"> Suite</w:t>
            </w:r>
            <w:r w:rsidRPr="00E244C2">
              <w:t xml:space="preserve"> en los siguientes pasos para compensar la falta de análisis de encabezados, archivos por defecto y directorios.</w:t>
            </w:r>
          </w:p>
        </w:tc>
      </w:tr>
    </w:tbl>
    <w:p w14:paraId="0967975B" w14:textId="237E22FE" w:rsidR="00A11AA3" w:rsidRDefault="00E244C2" w:rsidP="00E244C2">
      <w:r w:rsidRPr="00E244C2">
        <w:rPr>
          <w:noProof/>
        </w:rPr>
        <w:lastRenderedPageBreak/>
        <w:drawing>
          <wp:inline distT="0" distB="0" distL="0" distR="0" wp14:anchorId="39113042" wp14:editId="1775A498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5625" w14:textId="6B7569C2" w:rsidR="00E244C2" w:rsidRDefault="00E244C2" w:rsidP="00E244C2">
      <w:r w:rsidRPr="00E244C2">
        <w:rPr>
          <w:noProof/>
        </w:rPr>
        <w:drawing>
          <wp:inline distT="0" distB="0" distL="0" distR="0" wp14:anchorId="126716A3" wp14:editId="66456481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C3D3" w14:textId="6ACB1D3E" w:rsidR="00E244C2" w:rsidRDefault="00E244C2" w:rsidP="00E244C2">
      <w:r w:rsidRPr="00E244C2">
        <w:rPr>
          <w:noProof/>
        </w:rPr>
        <w:lastRenderedPageBreak/>
        <w:drawing>
          <wp:inline distT="0" distB="0" distL="0" distR="0" wp14:anchorId="0D2DB5E8" wp14:editId="4C6B7AE4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1A95" w14:textId="2FDF1BF9" w:rsidR="00E244C2" w:rsidRDefault="00E244C2" w:rsidP="00E244C2">
      <w:r w:rsidRPr="00E244C2">
        <w:rPr>
          <w:noProof/>
        </w:rPr>
        <w:drawing>
          <wp:inline distT="0" distB="0" distL="0" distR="0" wp14:anchorId="1D40E66B" wp14:editId="0FD968C3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48DB" w14:textId="50607B83" w:rsidR="007E4E35" w:rsidRPr="007E4E35" w:rsidRDefault="00CC1721" w:rsidP="007E4E35">
      <w:r w:rsidRPr="00CC1721">
        <w:rPr>
          <w:noProof/>
        </w:rPr>
        <w:lastRenderedPageBreak/>
        <w:drawing>
          <wp:inline distT="0" distB="0" distL="0" distR="0" wp14:anchorId="3E3EFB16" wp14:editId="0DA861CB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68B6" w14:textId="77777777" w:rsidR="007E4E35" w:rsidRPr="007E4E35" w:rsidRDefault="007E4E35" w:rsidP="007E4E35">
      <w:pPr>
        <w:rPr>
          <w:b/>
          <w:bCs/>
        </w:rPr>
      </w:pPr>
      <w:r w:rsidRPr="007E4E35">
        <w:rPr>
          <w:b/>
          <w:bCs/>
        </w:rPr>
        <w:t>3.3. Hallazgo: Inyección SQL (</w:t>
      </w:r>
      <w:proofErr w:type="spellStart"/>
      <w:r w:rsidRPr="007E4E35">
        <w:rPr>
          <w:b/>
          <w:bCs/>
        </w:rPr>
        <w:t>SQLi</w:t>
      </w:r>
      <w:proofErr w:type="spellEnd"/>
      <w:r w:rsidRPr="007E4E35">
        <w:rPr>
          <w:b/>
          <w:bCs/>
        </w:rPr>
        <w:t xml:space="preserve">) - </w:t>
      </w:r>
      <w:r w:rsidRPr="007E4E35">
        <w:rPr>
          <w:b/>
          <w:bCs/>
          <w:i/>
          <w:iCs/>
        </w:rPr>
        <w:t>Bypass</w:t>
      </w:r>
      <w:r w:rsidRPr="007E4E35">
        <w:rPr>
          <w:b/>
          <w:bCs/>
        </w:rPr>
        <w:t xml:space="preserve"> de Autenticación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2"/>
        <w:gridCol w:w="6460"/>
      </w:tblGrid>
      <w:tr w:rsidR="007E4E35" w:rsidRPr="007E4E35" w14:paraId="075074C3" w14:textId="77777777" w:rsidTr="007E4E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7F49F" w14:textId="77777777" w:rsidR="007E4E35" w:rsidRPr="007E4E35" w:rsidRDefault="007E4E35" w:rsidP="007E4E35">
            <w:r w:rsidRPr="007E4E3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03DD2" w14:textId="77777777" w:rsidR="007E4E35" w:rsidRPr="007E4E35" w:rsidRDefault="007E4E35" w:rsidP="007E4E35">
            <w:r w:rsidRPr="007E4E35">
              <w:rPr>
                <w:b/>
                <w:bCs/>
              </w:rPr>
              <w:t>Contenido</w:t>
            </w:r>
          </w:p>
        </w:tc>
      </w:tr>
      <w:tr w:rsidR="007E4E35" w:rsidRPr="007E4E35" w14:paraId="4ACDCA02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C1DA7" w14:textId="77777777" w:rsidR="007E4E35" w:rsidRPr="007E4E35" w:rsidRDefault="007E4E35" w:rsidP="007E4E35">
            <w:r w:rsidRPr="007E4E35">
              <w:rPr>
                <w:b/>
                <w:bCs/>
              </w:rPr>
              <w:t>Herramienta Utilizada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6E13" w14:textId="77777777" w:rsidR="007E4E35" w:rsidRPr="007E4E35" w:rsidRDefault="007E4E35" w:rsidP="007E4E35">
            <w:proofErr w:type="spellStart"/>
            <w:r w:rsidRPr="007E4E35">
              <w:t>Burp</w:t>
            </w:r>
            <w:proofErr w:type="spellEnd"/>
            <w:r w:rsidRPr="007E4E35">
              <w:t xml:space="preserve"> Suite </w:t>
            </w:r>
            <w:proofErr w:type="spellStart"/>
            <w:r w:rsidRPr="007E4E35">
              <w:t>Repeater</w:t>
            </w:r>
            <w:proofErr w:type="spellEnd"/>
          </w:p>
        </w:tc>
      </w:tr>
      <w:tr w:rsidR="007E4E35" w:rsidRPr="007E4E35" w14:paraId="2CFB1157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B9946" w14:textId="77777777" w:rsidR="007E4E35" w:rsidRPr="007E4E35" w:rsidRDefault="007E4E35" w:rsidP="007E4E35">
            <w:r w:rsidRPr="007E4E35">
              <w:rPr>
                <w:b/>
                <w:bCs/>
              </w:rPr>
              <w:t>Severidad Identificada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F782" w14:textId="77777777" w:rsidR="007E4E35" w:rsidRPr="007E4E35" w:rsidRDefault="007E4E35" w:rsidP="007E4E35">
            <w:r w:rsidRPr="007E4E35">
              <w:rPr>
                <w:b/>
                <w:bCs/>
              </w:rPr>
              <w:t>CRÍTICA</w:t>
            </w:r>
          </w:p>
        </w:tc>
      </w:tr>
      <w:tr w:rsidR="007E4E35" w:rsidRPr="007E4E35" w14:paraId="1DB62762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50BA6" w14:textId="77777777" w:rsidR="007E4E35" w:rsidRPr="007E4E35" w:rsidRDefault="007E4E35" w:rsidP="007E4E35">
            <w:r w:rsidRPr="007E4E35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BF5D" w14:textId="77777777" w:rsidR="007E4E35" w:rsidRPr="007E4E35" w:rsidRDefault="007E4E35" w:rsidP="007E4E35">
            <w:r w:rsidRPr="007E4E35">
              <w:t>La aplicación es vulnerable a Inyección SQL en la lógica de autenticación. Un atacante no autenticado puede manipular la consulta para acceder al sistema sin credenciales válidas (</w:t>
            </w:r>
            <w:r w:rsidRPr="007E4E35">
              <w:rPr>
                <w:i/>
                <w:iCs/>
              </w:rPr>
              <w:t>Bypass</w:t>
            </w:r>
            <w:r w:rsidRPr="007E4E35">
              <w:t xml:space="preserve"> de autenticación), comprometiendo la confidencialidad y la integridad de la aplicación.</w:t>
            </w:r>
          </w:p>
        </w:tc>
      </w:tr>
      <w:tr w:rsidR="007E4E35" w:rsidRPr="007E4E35" w14:paraId="1E9B2C9C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90D9" w14:textId="77777777" w:rsidR="007E4E35" w:rsidRPr="007E4E35" w:rsidRDefault="007E4E35" w:rsidP="007E4E35">
            <w:r w:rsidRPr="007E4E35">
              <w:rPr>
                <w:b/>
                <w:bCs/>
              </w:rPr>
              <w:t>Punto Débil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EC226" w14:textId="77777777" w:rsidR="007E4E35" w:rsidRPr="007E4E35" w:rsidRDefault="007E4E35" w:rsidP="007E4E35">
            <w:r w:rsidRPr="007E4E35">
              <w:t xml:space="preserve">Campo de Usuario y Contraseña en el formulario de </w:t>
            </w:r>
            <w:proofErr w:type="spellStart"/>
            <w:r w:rsidRPr="007E4E35">
              <w:t>login</w:t>
            </w:r>
            <w:proofErr w:type="spellEnd"/>
            <w:r w:rsidRPr="007E4E35">
              <w:t>.</w:t>
            </w:r>
          </w:p>
        </w:tc>
      </w:tr>
      <w:tr w:rsidR="007E4E35" w:rsidRPr="007E4E35" w14:paraId="0FE59328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B1970" w14:textId="77777777" w:rsidR="007E4E35" w:rsidRPr="007E4E35" w:rsidRDefault="007E4E35" w:rsidP="007E4E35">
            <w:r w:rsidRPr="007E4E35">
              <w:rPr>
                <w:b/>
                <w:bCs/>
              </w:rPr>
              <w:lastRenderedPageBreak/>
              <w:t>Pasos de Reproducción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C371" w14:textId="77777777" w:rsidR="007E4E35" w:rsidRPr="007E4E35" w:rsidRDefault="007E4E35" w:rsidP="007E4E35">
            <w:r w:rsidRPr="007E4E35">
              <w:t xml:space="preserve">1. Interceptar la petición de </w:t>
            </w:r>
            <w:proofErr w:type="spellStart"/>
            <w:r w:rsidRPr="007E4E35">
              <w:t>Login</w:t>
            </w:r>
            <w:proofErr w:type="spellEnd"/>
            <w:r w:rsidRPr="007E4E35">
              <w:t xml:space="preserve"> con </w:t>
            </w:r>
            <w:proofErr w:type="spellStart"/>
            <w:r w:rsidRPr="007E4E35">
              <w:t>Burp</w:t>
            </w:r>
            <w:proofErr w:type="spellEnd"/>
            <w:r w:rsidRPr="007E4E35">
              <w:t xml:space="preserve"> Suite. 2. Modificar el campo </w:t>
            </w:r>
            <w:r w:rsidRPr="007E4E35">
              <w:rPr>
                <w:b/>
                <w:bCs/>
              </w:rPr>
              <w:t>Usuario</w:t>
            </w:r>
            <w:r w:rsidRPr="007E4E35">
              <w:t xml:space="preserve"> con el </w:t>
            </w:r>
            <w:proofErr w:type="spellStart"/>
            <w:r w:rsidRPr="007E4E35">
              <w:rPr>
                <w:i/>
                <w:iCs/>
              </w:rPr>
              <w:t>payload</w:t>
            </w:r>
            <w:proofErr w:type="spellEnd"/>
            <w:r w:rsidRPr="007E4E35">
              <w:t xml:space="preserve"> ' OR '1'='1' </w:t>
            </w:r>
            <w:proofErr w:type="gramStart"/>
            <w:r w:rsidRPr="007E4E35">
              <w:t>-- .</w:t>
            </w:r>
            <w:proofErr w:type="gramEnd"/>
            <w:r w:rsidRPr="007E4E35">
              <w:t xml:space="preserve"> 3. Enviar la petición a </w:t>
            </w:r>
            <w:proofErr w:type="spellStart"/>
            <w:r w:rsidRPr="007E4E35">
              <w:t>Repeater</w:t>
            </w:r>
            <w:proofErr w:type="spellEnd"/>
            <w:r w:rsidRPr="007E4E35">
              <w:t xml:space="preserve">. 4. El servidor responde con un código </w:t>
            </w:r>
            <w:r w:rsidRPr="007E4E35">
              <w:rPr>
                <w:b/>
                <w:bCs/>
              </w:rPr>
              <w:t xml:space="preserve">302 </w:t>
            </w:r>
            <w:proofErr w:type="spellStart"/>
            <w:r w:rsidRPr="007E4E35">
              <w:rPr>
                <w:b/>
                <w:bCs/>
              </w:rPr>
              <w:t>Found</w:t>
            </w:r>
            <w:proofErr w:type="spellEnd"/>
            <w:r w:rsidRPr="007E4E35">
              <w:t xml:space="preserve"> y redirige al </w:t>
            </w:r>
            <w:proofErr w:type="spellStart"/>
            <w:r w:rsidRPr="007E4E35">
              <w:rPr>
                <w:i/>
                <w:iCs/>
              </w:rPr>
              <w:t>dashboard</w:t>
            </w:r>
            <w:proofErr w:type="spellEnd"/>
            <w:r w:rsidRPr="007E4E35">
              <w:t xml:space="preserve"> principal, confirmando el acceso.</w:t>
            </w:r>
          </w:p>
        </w:tc>
      </w:tr>
      <w:tr w:rsidR="007E4E35" w:rsidRPr="007E4E35" w14:paraId="52D238A8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B157C" w14:textId="77777777" w:rsidR="007E4E35" w:rsidRPr="007E4E35" w:rsidRDefault="007E4E35" w:rsidP="007E4E35">
            <w:proofErr w:type="spellStart"/>
            <w:r w:rsidRPr="007E4E35">
              <w:rPr>
                <w:b/>
                <w:bCs/>
              </w:rPr>
              <w:t>Payload</w:t>
            </w:r>
            <w:proofErr w:type="spellEnd"/>
            <w:r w:rsidRPr="007E4E35">
              <w:rPr>
                <w:b/>
                <w:bCs/>
              </w:rPr>
              <w:t xml:space="preserve"> utilizado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197A" w14:textId="77777777" w:rsidR="007E4E35" w:rsidRPr="007E4E35" w:rsidRDefault="007E4E35" w:rsidP="007E4E35">
            <w:r w:rsidRPr="007E4E35">
              <w:t xml:space="preserve">' OR '1'='1' -- </w:t>
            </w:r>
          </w:p>
        </w:tc>
      </w:tr>
      <w:tr w:rsidR="007E4E35" w:rsidRPr="007E4E35" w14:paraId="0117BE58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5A98D" w14:textId="77777777" w:rsidR="007E4E35" w:rsidRPr="007E4E35" w:rsidRDefault="007E4E35" w:rsidP="007E4E35">
            <w:r w:rsidRPr="007E4E35">
              <w:rPr>
                <w:b/>
                <w:bCs/>
              </w:rPr>
              <w:t>Recomendación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65C16" w14:textId="77777777" w:rsidR="007E4E35" w:rsidRPr="007E4E35" w:rsidRDefault="007E4E35" w:rsidP="007E4E35">
            <w:r w:rsidRPr="007E4E35">
              <w:t xml:space="preserve">Implementar </w:t>
            </w:r>
            <w:r w:rsidRPr="007E4E35">
              <w:rPr>
                <w:b/>
                <w:bCs/>
              </w:rPr>
              <w:t>Sentencias Preparadas (</w:t>
            </w:r>
            <w:proofErr w:type="spellStart"/>
            <w:r w:rsidRPr="007E4E35">
              <w:rPr>
                <w:b/>
                <w:bCs/>
              </w:rPr>
              <w:t>Prepared</w:t>
            </w:r>
            <w:proofErr w:type="spellEnd"/>
            <w:r w:rsidRPr="007E4E35">
              <w:rPr>
                <w:b/>
                <w:bCs/>
              </w:rPr>
              <w:t xml:space="preserve"> </w:t>
            </w:r>
            <w:proofErr w:type="spellStart"/>
            <w:r w:rsidRPr="007E4E35">
              <w:rPr>
                <w:b/>
                <w:bCs/>
              </w:rPr>
              <w:t>Statements</w:t>
            </w:r>
            <w:proofErr w:type="spellEnd"/>
            <w:r w:rsidRPr="007E4E35">
              <w:rPr>
                <w:b/>
                <w:bCs/>
              </w:rPr>
              <w:t>)</w:t>
            </w:r>
            <w:r w:rsidRPr="007E4E35">
              <w:t xml:space="preserve"> en el código Java del controlador que maneja la autenticación. Nunca construir consultas SQL concatenando cadenas directamente con la entrada del usuario.</w:t>
            </w:r>
          </w:p>
        </w:tc>
      </w:tr>
    </w:tbl>
    <w:p w14:paraId="06EDDD4F" w14:textId="30EE0FF0" w:rsidR="007E4E35" w:rsidRPr="007E4E35" w:rsidRDefault="007E4E35" w:rsidP="007E4E35"/>
    <w:p w14:paraId="6E4FE109" w14:textId="77777777" w:rsidR="007E4E35" w:rsidRPr="007E4E35" w:rsidRDefault="007E4E35" w:rsidP="007E4E35">
      <w:pPr>
        <w:rPr>
          <w:b/>
          <w:bCs/>
        </w:rPr>
      </w:pPr>
      <w:r w:rsidRPr="007E4E35">
        <w:rPr>
          <w:b/>
          <w:bCs/>
        </w:rPr>
        <w:t>3.4. Hallazgo: Cross-Site Scripting (XSS) Reflejado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6512"/>
      </w:tblGrid>
      <w:tr w:rsidR="007E4E35" w:rsidRPr="007E4E35" w14:paraId="06314704" w14:textId="77777777" w:rsidTr="007E4E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0A99" w14:textId="77777777" w:rsidR="007E4E35" w:rsidRPr="007E4E35" w:rsidRDefault="007E4E35" w:rsidP="007E4E35">
            <w:r w:rsidRPr="007E4E3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563E" w14:textId="77777777" w:rsidR="007E4E35" w:rsidRPr="007E4E35" w:rsidRDefault="007E4E35" w:rsidP="007E4E35">
            <w:r w:rsidRPr="007E4E35">
              <w:rPr>
                <w:b/>
                <w:bCs/>
              </w:rPr>
              <w:t>Contenido</w:t>
            </w:r>
          </w:p>
        </w:tc>
      </w:tr>
      <w:tr w:rsidR="007E4E35" w:rsidRPr="007E4E35" w14:paraId="44D57568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E2AAA" w14:textId="77777777" w:rsidR="007E4E35" w:rsidRPr="007E4E35" w:rsidRDefault="007E4E35" w:rsidP="007E4E35">
            <w:r w:rsidRPr="007E4E35">
              <w:rPr>
                <w:b/>
                <w:bCs/>
              </w:rPr>
              <w:t>Herramienta Utilizada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76CE" w14:textId="77777777" w:rsidR="007E4E35" w:rsidRPr="007E4E35" w:rsidRDefault="007E4E35" w:rsidP="007E4E35">
            <w:r w:rsidRPr="007E4E35">
              <w:t xml:space="preserve">Navegador y </w:t>
            </w:r>
            <w:proofErr w:type="spellStart"/>
            <w:r w:rsidRPr="007E4E35">
              <w:t>Payload</w:t>
            </w:r>
            <w:proofErr w:type="spellEnd"/>
            <w:r w:rsidRPr="007E4E35">
              <w:t xml:space="preserve"> Manual</w:t>
            </w:r>
          </w:p>
        </w:tc>
      </w:tr>
      <w:tr w:rsidR="007E4E35" w:rsidRPr="007E4E35" w14:paraId="204C3AF4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5F5F1" w14:textId="77777777" w:rsidR="007E4E35" w:rsidRPr="007E4E35" w:rsidRDefault="007E4E35" w:rsidP="007E4E35">
            <w:r w:rsidRPr="007E4E35">
              <w:rPr>
                <w:b/>
                <w:bCs/>
              </w:rPr>
              <w:t>Severidad Identificada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8EC41" w14:textId="77777777" w:rsidR="007E4E35" w:rsidRPr="007E4E35" w:rsidRDefault="007E4E35" w:rsidP="007E4E35">
            <w:r w:rsidRPr="007E4E35">
              <w:rPr>
                <w:b/>
                <w:bCs/>
              </w:rPr>
              <w:t>ALTA</w:t>
            </w:r>
          </w:p>
        </w:tc>
      </w:tr>
      <w:tr w:rsidR="007E4E35" w:rsidRPr="007E4E35" w14:paraId="1AFF0A90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651B" w14:textId="77777777" w:rsidR="007E4E35" w:rsidRPr="007E4E35" w:rsidRDefault="007E4E35" w:rsidP="007E4E35">
            <w:r w:rsidRPr="007E4E35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974B5" w14:textId="77777777" w:rsidR="007E4E35" w:rsidRPr="007E4E35" w:rsidRDefault="007E4E35" w:rsidP="007E4E35">
            <w:r w:rsidRPr="007E4E35">
              <w:t xml:space="preserve">El campo de </w:t>
            </w:r>
            <w:r w:rsidRPr="007E4E35">
              <w:rPr>
                <w:b/>
                <w:bCs/>
              </w:rPr>
              <w:t>Búsqueda de Vehículos</w:t>
            </w:r>
            <w:r w:rsidRPr="007E4E35">
              <w:t xml:space="preserve"> no sanea la entrada de datos, lo que permite a un atacante inyectar código JavaScript malicioso. Esto puede ser utilizado para robar </w:t>
            </w:r>
            <w:r w:rsidRPr="007E4E35">
              <w:rPr>
                <w:i/>
                <w:iCs/>
              </w:rPr>
              <w:t>cookies</w:t>
            </w:r>
            <w:r w:rsidRPr="007E4E35">
              <w:t xml:space="preserve"> de sesión o realizar acciones en nombre del usuario.</w:t>
            </w:r>
          </w:p>
        </w:tc>
      </w:tr>
      <w:tr w:rsidR="007E4E35" w:rsidRPr="007E4E35" w14:paraId="6AD7FC10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502BD" w14:textId="77777777" w:rsidR="007E4E35" w:rsidRPr="007E4E35" w:rsidRDefault="007E4E35" w:rsidP="007E4E35">
            <w:r w:rsidRPr="007E4E35">
              <w:rPr>
                <w:b/>
                <w:bCs/>
              </w:rPr>
              <w:lastRenderedPageBreak/>
              <w:t>Punto Débil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6F0FE" w14:textId="77777777" w:rsidR="007E4E35" w:rsidRPr="007E4E35" w:rsidRDefault="007E4E35" w:rsidP="007E4E35">
            <w:r w:rsidRPr="007E4E35">
              <w:t>Campo de Búsqueda en la URL http://localhost:8081/vehiculos/search.</w:t>
            </w:r>
          </w:p>
        </w:tc>
      </w:tr>
      <w:tr w:rsidR="007E4E35" w:rsidRPr="007E4E35" w14:paraId="782CA4CD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F010" w14:textId="77777777" w:rsidR="007E4E35" w:rsidRPr="007E4E35" w:rsidRDefault="007E4E35" w:rsidP="007E4E35">
            <w:r w:rsidRPr="007E4E35">
              <w:rPr>
                <w:b/>
                <w:bCs/>
              </w:rPr>
              <w:t>Pasos de Reproducción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F9891" w14:textId="77777777" w:rsidR="007E4E35" w:rsidRPr="007E4E35" w:rsidRDefault="007E4E35" w:rsidP="007E4E35">
            <w:r w:rsidRPr="007E4E35">
              <w:t xml:space="preserve">1. Navegar a la página de búsqueda de vehículos. 2. Ingresar el </w:t>
            </w:r>
            <w:proofErr w:type="spellStart"/>
            <w:r w:rsidRPr="007E4E35">
              <w:rPr>
                <w:i/>
                <w:iCs/>
              </w:rPr>
              <w:t>payload</w:t>
            </w:r>
            <w:proofErr w:type="spellEnd"/>
            <w:r w:rsidRPr="007E4E35">
              <w:t xml:space="preserve"> XSS: &lt;script&gt;</w:t>
            </w:r>
            <w:proofErr w:type="spellStart"/>
            <w:r w:rsidRPr="007E4E35">
              <w:t>alert</w:t>
            </w:r>
            <w:proofErr w:type="spellEnd"/>
            <w:r w:rsidRPr="007E4E35">
              <w:t>('XSS-VULNERABLE</w:t>
            </w:r>
            <w:proofErr w:type="gramStart"/>
            <w:r w:rsidRPr="007E4E35">
              <w:t>')&lt;</w:t>
            </w:r>
            <w:proofErr w:type="gramEnd"/>
            <w:r w:rsidRPr="007E4E35">
              <w:t xml:space="preserve">/script&gt; 3. Presionar </w:t>
            </w:r>
            <w:r w:rsidRPr="007E4E35">
              <w:rPr>
                <w:b/>
                <w:bCs/>
              </w:rPr>
              <w:t>Buscar</w:t>
            </w:r>
            <w:r w:rsidRPr="007E4E35">
              <w:t>.</w:t>
            </w:r>
          </w:p>
        </w:tc>
      </w:tr>
      <w:tr w:rsidR="007E4E35" w:rsidRPr="00413879" w14:paraId="1BA24EB7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3A2A" w14:textId="77777777" w:rsidR="007E4E35" w:rsidRPr="007E4E35" w:rsidRDefault="007E4E35" w:rsidP="007E4E35">
            <w:proofErr w:type="spellStart"/>
            <w:r w:rsidRPr="007E4E35">
              <w:rPr>
                <w:b/>
                <w:bCs/>
              </w:rPr>
              <w:t>Payload</w:t>
            </w:r>
            <w:proofErr w:type="spellEnd"/>
            <w:r w:rsidRPr="007E4E35">
              <w:rPr>
                <w:b/>
                <w:bCs/>
              </w:rPr>
              <w:t xml:space="preserve"> utilizado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35A77" w14:textId="77777777" w:rsidR="007E4E35" w:rsidRPr="007E4E35" w:rsidRDefault="007E4E35" w:rsidP="007E4E35">
            <w:pPr>
              <w:rPr>
                <w:lang w:val="en-US"/>
              </w:rPr>
            </w:pPr>
            <w:r w:rsidRPr="007E4E35">
              <w:rPr>
                <w:lang w:val="en-US"/>
              </w:rPr>
              <w:t>&lt;script&gt;alert('XSS-VULNERABLE</w:t>
            </w:r>
            <w:proofErr w:type="gramStart"/>
            <w:r w:rsidRPr="007E4E35">
              <w:rPr>
                <w:lang w:val="en-US"/>
              </w:rPr>
              <w:t>')&lt;</w:t>
            </w:r>
            <w:proofErr w:type="gramEnd"/>
            <w:r w:rsidRPr="007E4E35">
              <w:rPr>
                <w:lang w:val="en-US"/>
              </w:rPr>
              <w:t>/script&gt;</w:t>
            </w:r>
          </w:p>
        </w:tc>
      </w:tr>
      <w:tr w:rsidR="007E4E35" w:rsidRPr="007E4E35" w14:paraId="4910FCE7" w14:textId="77777777" w:rsidTr="007E4E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AEFE" w14:textId="77777777" w:rsidR="007E4E35" w:rsidRPr="007E4E35" w:rsidRDefault="007E4E35" w:rsidP="007E4E35">
            <w:r w:rsidRPr="007E4E35">
              <w:rPr>
                <w:b/>
                <w:bCs/>
              </w:rPr>
              <w:t>Recomendación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702BD" w14:textId="77777777" w:rsidR="007E4E35" w:rsidRPr="007E4E35" w:rsidRDefault="007E4E35" w:rsidP="007E4E35">
            <w:r w:rsidRPr="007E4E35">
              <w:t xml:space="preserve">Aplicar </w:t>
            </w:r>
            <w:r w:rsidRPr="007E4E35">
              <w:rPr>
                <w:b/>
                <w:bCs/>
              </w:rPr>
              <w:t xml:space="preserve">Codificación de Salidas (Output </w:t>
            </w:r>
            <w:proofErr w:type="spellStart"/>
            <w:r w:rsidRPr="007E4E35">
              <w:rPr>
                <w:b/>
                <w:bCs/>
              </w:rPr>
              <w:t>Encoding</w:t>
            </w:r>
            <w:proofErr w:type="spellEnd"/>
            <w:r w:rsidRPr="007E4E35">
              <w:rPr>
                <w:b/>
                <w:bCs/>
              </w:rPr>
              <w:t>)</w:t>
            </w:r>
            <w:r w:rsidRPr="007E4E35">
              <w:t xml:space="preserve"> en el lado del servidor para asegurar que cualquier dato proveniente del usuario sea tratado como texto plano y no como código HTML ejecutable.</w:t>
            </w:r>
          </w:p>
        </w:tc>
      </w:tr>
    </w:tbl>
    <w:p w14:paraId="2BC307A8" w14:textId="37E62F33" w:rsidR="007E4E35" w:rsidRPr="007E4E35" w:rsidRDefault="007E4E35" w:rsidP="007E4E35"/>
    <w:p w14:paraId="5EE8938C" w14:textId="77777777" w:rsidR="00251CDF" w:rsidRPr="00251CDF" w:rsidRDefault="00251CDF" w:rsidP="00251CDF">
      <w:pPr>
        <w:rPr>
          <w:b/>
          <w:bCs/>
        </w:rPr>
      </w:pPr>
      <w:r w:rsidRPr="00251CDF">
        <w:rPr>
          <w:b/>
          <w:bCs/>
        </w:rPr>
        <w:t>3.5. Hallazgo: Robustez y Estabilidad (</w:t>
      </w:r>
      <w:proofErr w:type="spellStart"/>
      <w:r w:rsidRPr="00251CDF">
        <w:rPr>
          <w:b/>
          <w:bCs/>
        </w:rPr>
        <w:t>Fuzzing</w:t>
      </w:r>
      <w:proofErr w:type="spellEnd"/>
      <w:r w:rsidRPr="00251CDF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6425"/>
      </w:tblGrid>
      <w:tr w:rsidR="00251CDF" w:rsidRPr="00251CDF" w14:paraId="4AE59488" w14:textId="77777777" w:rsidTr="00251CD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4A03" w14:textId="77777777" w:rsidR="00251CDF" w:rsidRPr="00251CDF" w:rsidRDefault="00251CDF" w:rsidP="00251CDF">
            <w:r w:rsidRPr="00251C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1AFF" w14:textId="77777777" w:rsidR="00251CDF" w:rsidRPr="00251CDF" w:rsidRDefault="00251CDF" w:rsidP="00251CDF">
            <w:r w:rsidRPr="00251CDF">
              <w:rPr>
                <w:b/>
                <w:bCs/>
              </w:rPr>
              <w:t>Contenido</w:t>
            </w:r>
          </w:p>
        </w:tc>
      </w:tr>
      <w:tr w:rsidR="00251CDF" w:rsidRPr="00251CDF" w14:paraId="77FD98D9" w14:textId="77777777" w:rsidTr="00251C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014D3" w14:textId="77777777" w:rsidR="00251CDF" w:rsidRPr="00251CDF" w:rsidRDefault="00251CDF" w:rsidP="00251CDF">
            <w:r w:rsidRPr="00251CDF">
              <w:rPr>
                <w:b/>
                <w:bCs/>
              </w:rPr>
              <w:t>Herramienta Utilizada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BC051" w14:textId="77777777" w:rsidR="00251CDF" w:rsidRPr="00251CDF" w:rsidRDefault="00251CDF" w:rsidP="00251CDF">
            <w:proofErr w:type="spellStart"/>
            <w:r w:rsidRPr="00251CDF">
              <w:t>ffuf</w:t>
            </w:r>
            <w:proofErr w:type="spellEnd"/>
          </w:p>
        </w:tc>
      </w:tr>
      <w:tr w:rsidR="00251CDF" w:rsidRPr="00251CDF" w14:paraId="562ACB62" w14:textId="77777777" w:rsidTr="00251C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AA3A" w14:textId="77777777" w:rsidR="00251CDF" w:rsidRPr="00251CDF" w:rsidRDefault="00251CDF" w:rsidP="00251CDF">
            <w:r w:rsidRPr="00251CDF">
              <w:rPr>
                <w:b/>
                <w:bCs/>
              </w:rPr>
              <w:t>Severidad Identificada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85468" w14:textId="77777777" w:rsidR="00251CDF" w:rsidRPr="00251CDF" w:rsidRDefault="00251CDF" w:rsidP="00251CDF">
            <w:r w:rsidRPr="00251CDF">
              <w:rPr>
                <w:b/>
                <w:bCs/>
              </w:rPr>
              <w:t>BAJA</w:t>
            </w:r>
            <w:r w:rsidRPr="00251CDF">
              <w:t xml:space="preserve"> (La aplicación demostró estabilidad).</w:t>
            </w:r>
          </w:p>
        </w:tc>
      </w:tr>
      <w:tr w:rsidR="00251CDF" w:rsidRPr="00251CDF" w14:paraId="6850F8D1" w14:textId="77777777" w:rsidTr="00251C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951E2" w14:textId="77777777" w:rsidR="00251CDF" w:rsidRPr="00251CDF" w:rsidRDefault="00251CDF" w:rsidP="00251CDF">
            <w:r w:rsidRPr="00251CDF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186E" w14:textId="77777777" w:rsidR="00251CDF" w:rsidRPr="00251CDF" w:rsidRDefault="00251CDF" w:rsidP="00251CDF">
            <w:r w:rsidRPr="00251CDF">
              <w:t>La aplicación se mantuvo estable al recibir entradas inesperadas (</w:t>
            </w:r>
            <w:proofErr w:type="spellStart"/>
            <w:r w:rsidRPr="00251CDF">
              <w:t>admin</w:t>
            </w:r>
            <w:proofErr w:type="spellEnd"/>
            <w:r w:rsidRPr="00251CDF">
              <w:t xml:space="preserve">, &lt;script&gt;) en la ruta. No se generaron fallos internos (500 </w:t>
            </w:r>
            <w:proofErr w:type="spellStart"/>
            <w:r w:rsidRPr="00251CDF">
              <w:t>Internal</w:t>
            </w:r>
            <w:proofErr w:type="spellEnd"/>
            <w:r w:rsidRPr="00251CDF">
              <w:t xml:space="preserve"> Server Error), lo que sugiere un manejo básico y funcional de las rutas no encontradas (404 </w:t>
            </w:r>
            <w:proofErr w:type="spellStart"/>
            <w:r w:rsidRPr="00251CDF">
              <w:t>Not</w:t>
            </w:r>
            <w:proofErr w:type="spellEnd"/>
            <w:r w:rsidRPr="00251CDF">
              <w:t xml:space="preserve"> </w:t>
            </w:r>
            <w:proofErr w:type="spellStart"/>
            <w:r w:rsidRPr="00251CDF">
              <w:t>Found</w:t>
            </w:r>
            <w:proofErr w:type="spellEnd"/>
            <w:r w:rsidRPr="00251CDF">
              <w:t>).</w:t>
            </w:r>
          </w:p>
        </w:tc>
      </w:tr>
      <w:tr w:rsidR="00251CDF" w:rsidRPr="00251CDF" w14:paraId="1309EFD5" w14:textId="77777777" w:rsidTr="00251C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6675C" w14:textId="77777777" w:rsidR="00251CDF" w:rsidRPr="00251CDF" w:rsidRDefault="00251CDF" w:rsidP="00251CDF">
            <w:r w:rsidRPr="00251CDF">
              <w:rPr>
                <w:b/>
                <w:bCs/>
              </w:rPr>
              <w:lastRenderedPageBreak/>
              <w:t>Punto Débil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7EA72" w14:textId="77777777" w:rsidR="00251CDF" w:rsidRPr="00251CDF" w:rsidRDefault="00251CDF" w:rsidP="00251CDF">
            <w:r w:rsidRPr="00251CDF">
              <w:t xml:space="preserve">Manejo de entradas inesperadas en los </w:t>
            </w:r>
            <w:proofErr w:type="spellStart"/>
            <w:r w:rsidRPr="00251CDF">
              <w:rPr>
                <w:i/>
                <w:iCs/>
              </w:rPr>
              <w:t>endpoints</w:t>
            </w:r>
            <w:proofErr w:type="spellEnd"/>
            <w:r w:rsidRPr="00251CDF">
              <w:t xml:space="preserve"> de la aplicación.</w:t>
            </w:r>
          </w:p>
        </w:tc>
      </w:tr>
      <w:tr w:rsidR="00251CDF" w:rsidRPr="00251CDF" w14:paraId="1FC2C62B" w14:textId="77777777" w:rsidTr="00251C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27EBD" w14:textId="77777777" w:rsidR="00251CDF" w:rsidRPr="00251CDF" w:rsidRDefault="00251CDF" w:rsidP="00251CDF">
            <w:r w:rsidRPr="00251CDF">
              <w:rPr>
                <w:b/>
                <w:bCs/>
              </w:rPr>
              <w:t>Pasos de Reproducción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19FD" w14:textId="77777777" w:rsidR="00251CDF" w:rsidRPr="00251CDF" w:rsidRDefault="00251CDF" w:rsidP="00251CDF">
            <w:r w:rsidRPr="00251CDF">
              <w:t xml:space="preserve">1. Ejecutar el comando </w:t>
            </w:r>
            <w:proofErr w:type="spellStart"/>
            <w:r w:rsidRPr="00251CDF">
              <w:t>ffuf</w:t>
            </w:r>
            <w:proofErr w:type="spellEnd"/>
            <w:r w:rsidRPr="00251CDF">
              <w:t xml:space="preserve"> con una </w:t>
            </w:r>
            <w:proofErr w:type="spellStart"/>
            <w:r w:rsidRPr="00251CDF">
              <w:rPr>
                <w:i/>
                <w:iCs/>
              </w:rPr>
              <w:t>wordlist</w:t>
            </w:r>
            <w:proofErr w:type="spellEnd"/>
            <w:r w:rsidRPr="00251CDF">
              <w:t xml:space="preserve"> de prueba </w:t>
            </w:r>
            <w:proofErr w:type="spellStart"/>
            <w:r w:rsidRPr="00251CDF">
              <w:t>in-line</w:t>
            </w:r>
            <w:proofErr w:type="spellEnd"/>
            <w:r w:rsidRPr="00251CDF">
              <w:t>. 2. Observar los códigos de respuesta.</w:t>
            </w:r>
          </w:p>
        </w:tc>
      </w:tr>
      <w:tr w:rsidR="00251CDF" w:rsidRPr="00251CDF" w14:paraId="759C0CD6" w14:textId="77777777" w:rsidTr="00251C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DFEF" w14:textId="77777777" w:rsidR="00251CDF" w:rsidRPr="00251CDF" w:rsidRDefault="00251CDF" w:rsidP="00251CDF">
            <w:r w:rsidRPr="00251CDF">
              <w:rPr>
                <w:b/>
                <w:bCs/>
              </w:rPr>
              <w:t>Recomendación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ACDF5" w14:textId="77777777" w:rsidR="00251CDF" w:rsidRPr="00251CDF" w:rsidRDefault="00251CDF" w:rsidP="00251CDF">
            <w:r w:rsidRPr="00251CDF">
              <w:t xml:space="preserve">Se recomienda repetir esta prueba con una </w:t>
            </w:r>
            <w:proofErr w:type="spellStart"/>
            <w:r w:rsidRPr="00251CDF">
              <w:rPr>
                <w:i/>
                <w:iCs/>
              </w:rPr>
              <w:t>wordlist</w:t>
            </w:r>
            <w:proofErr w:type="spellEnd"/>
            <w:r w:rsidRPr="00251CDF">
              <w:t xml:space="preserve"> de </w:t>
            </w:r>
            <w:proofErr w:type="spellStart"/>
            <w:r w:rsidRPr="00251CDF">
              <w:rPr>
                <w:b/>
                <w:bCs/>
              </w:rPr>
              <w:t>fuzzing</w:t>
            </w:r>
            <w:proofErr w:type="spellEnd"/>
            <w:r w:rsidRPr="00251CDF">
              <w:rPr>
                <w:b/>
                <w:bCs/>
              </w:rPr>
              <w:t xml:space="preserve"> de </w:t>
            </w:r>
            <w:proofErr w:type="spellStart"/>
            <w:r w:rsidRPr="00251CDF">
              <w:rPr>
                <w:b/>
                <w:bCs/>
                <w:i/>
                <w:iCs/>
              </w:rPr>
              <w:t>payloads</w:t>
            </w:r>
            <w:proofErr w:type="spellEnd"/>
            <w:r w:rsidRPr="00251CDF">
              <w:t xml:space="preserve"> más compleja (caracteres especiales, números grandes) para asegurar que no se provoquen </w:t>
            </w:r>
            <w:r w:rsidRPr="00251CDF">
              <w:rPr>
                <w:i/>
                <w:iCs/>
              </w:rPr>
              <w:t xml:space="preserve">buffers </w:t>
            </w:r>
            <w:proofErr w:type="spellStart"/>
            <w:r w:rsidRPr="00251CDF">
              <w:rPr>
                <w:i/>
                <w:iCs/>
              </w:rPr>
              <w:t>overflows</w:t>
            </w:r>
            <w:proofErr w:type="spellEnd"/>
            <w:r w:rsidRPr="00251CDF">
              <w:t xml:space="preserve"> o </w:t>
            </w:r>
            <w:proofErr w:type="spellStart"/>
            <w:r w:rsidRPr="00251CDF">
              <w:rPr>
                <w:i/>
                <w:iCs/>
              </w:rPr>
              <w:t>crashes</w:t>
            </w:r>
            <w:proofErr w:type="spellEnd"/>
            <w:r w:rsidRPr="00251CDF">
              <w:t xml:space="preserve"> del servidor ante casos límite.</w:t>
            </w:r>
          </w:p>
        </w:tc>
      </w:tr>
    </w:tbl>
    <w:p w14:paraId="17315FD2" w14:textId="0D7777E7" w:rsidR="00413879" w:rsidRPr="00413879" w:rsidRDefault="00251CDF" w:rsidP="00413879">
      <w:r w:rsidRPr="00251CDF">
        <w:rPr>
          <w:noProof/>
        </w:rPr>
        <w:drawing>
          <wp:inline distT="0" distB="0" distL="0" distR="0" wp14:anchorId="629B03AF" wp14:editId="77CC14A5">
            <wp:extent cx="5612130" cy="22110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C431" w14:textId="212E8565" w:rsidR="00413879" w:rsidRPr="00413879" w:rsidRDefault="00413879" w:rsidP="00413879">
      <w:pPr>
        <w:rPr>
          <w:b/>
          <w:bCs/>
        </w:rPr>
      </w:pPr>
      <w:r w:rsidRPr="00413879">
        <w:rPr>
          <w:b/>
          <w:bCs/>
        </w:rPr>
        <w:t>Resumen Ejecutivo (Finalizado)</w:t>
      </w:r>
    </w:p>
    <w:p w14:paraId="15B481E4" w14:textId="77777777" w:rsidR="00413879" w:rsidRPr="00413879" w:rsidRDefault="00413879" w:rsidP="00413879">
      <w:r w:rsidRPr="00413879">
        <w:t xml:space="preserve">El resumen ejecutivo debe condensar los hallazgos de </w:t>
      </w:r>
      <w:r w:rsidRPr="00413879">
        <w:rPr>
          <w:b/>
          <w:bCs/>
        </w:rPr>
        <w:t>CRÍTICA</w:t>
      </w:r>
      <w:r w:rsidRPr="00413879">
        <w:t xml:space="preserve"> y </w:t>
      </w:r>
      <w:r w:rsidRPr="00413879">
        <w:rPr>
          <w:b/>
          <w:bCs/>
        </w:rPr>
        <w:t>ALTA</w:t>
      </w:r>
      <w:r w:rsidRPr="00413879">
        <w:t xml:space="preserve"> severidad para la dirección</w:t>
      </w:r>
      <w:r w:rsidRPr="00413879">
        <w:rPr>
          <w:vertAlign w:val="superscript"/>
        </w:rPr>
        <w:t>2</w:t>
      </w:r>
      <w:r w:rsidRPr="00413879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8"/>
        <w:gridCol w:w="5774"/>
      </w:tblGrid>
      <w:tr w:rsidR="00413879" w:rsidRPr="00413879" w14:paraId="03A97440" w14:textId="77777777" w:rsidTr="004138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7C57E" w14:textId="77777777" w:rsidR="00413879" w:rsidRPr="00413879" w:rsidRDefault="00413879" w:rsidP="00413879">
            <w:r w:rsidRPr="00413879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05F6A" w14:textId="77777777" w:rsidR="00413879" w:rsidRPr="00413879" w:rsidRDefault="00413879" w:rsidP="00413879">
            <w:r w:rsidRPr="00413879">
              <w:rPr>
                <w:b/>
                <w:bCs/>
              </w:rPr>
              <w:t>Contenido</w:t>
            </w:r>
          </w:p>
        </w:tc>
      </w:tr>
      <w:tr w:rsidR="00413879" w:rsidRPr="00413879" w14:paraId="0B0F9963" w14:textId="77777777" w:rsidTr="004138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D6FC7" w14:textId="77777777" w:rsidR="00413879" w:rsidRPr="00413879" w:rsidRDefault="00413879" w:rsidP="00413879">
            <w:r w:rsidRPr="00413879">
              <w:rPr>
                <w:b/>
                <w:bCs/>
              </w:rPr>
              <w:t>Puntuación/Severidad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5E56E" w14:textId="11729A5C" w:rsidR="00413879" w:rsidRPr="00413879" w:rsidRDefault="00413879" w:rsidP="00413879">
            <w:r w:rsidRPr="00413879">
              <w:rPr>
                <w:b/>
                <w:bCs/>
              </w:rPr>
              <w:t>CRÍTICA</w:t>
            </w:r>
            <w:r w:rsidRPr="00413879">
              <w:t xml:space="preserve">. El riesgo es inaceptablemente alto debido a fallos de </w:t>
            </w:r>
            <w:r w:rsidRPr="00413879">
              <w:rPr>
                <w:b/>
                <w:bCs/>
              </w:rPr>
              <w:t>Inyección SQL</w:t>
            </w:r>
            <w:r w:rsidRPr="00413879">
              <w:t xml:space="preserve"> y </w:t>
            </w:r>
            <w:r w:rsidRPr="00413879">
              <w:rPr>
                <w:b/>
                <w:bCs/>
              </w:rPr>
              <w:t>dependencias vulnerables CRÍTICAS</w:t>
            </w:r>
            <w:r w:rsidRPr="00413879">
              <w:t>.</w:t>
            </w:r>
          </w:p>
        </w:tc>
      </w:tr>
      <w:tr w:rsidR="00413879" w:rsidRPr="00413879" w14:paraId="17AFB7F8" w14:textId="77777777" w:rsidTr="004138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C1812" w14:textId="77777777" w:rsidR="00413879" w:rsidRPr="00413879" w:rsidRDefault="00413879" w:rsidP="00413879">
            <w:r w:rsidRPr="00413879">
              <w:rPr>
                <w:b/>
                <w:bCs/>
              </w:rPr>
              <w:lastRenderedPageBreak/>
              <w:t>Hallazgo Crítico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451B7" w14:textId="32F8E4E9" w:rsidR="00413879" w:rsidRPr="00413879" w:rsidRDefault="00413879" w:rsidP="00413879">
            <w:r w:rsidRPr="00413879">
              <w:rPr>
                <w:b/>
                <w:bCs/>
              </w:rPr>
              <w:t>Bypass de Autenticación por Inyección SQL</w:t>
            </w:r>
            <w:r w:rsidRPr="00413879">
              <w:t>. Este fallo permite acceso total al sistema sin credenciales.</w:t>
            </w:r>
          </w:p>
        </w:tc>
      </w:tr>
      <w:tr w:rsidR="00413879" w:rsidRPr="00413879" w14:paraId="01C538C7" w14:textId="77777777" w:rsidTr="004138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15A71" w14:textId="77777777" w:rsidR="00413879" w:rsidRPr="00413879" w:rsidRDefault="00413879" w:rsidP="00413879">
            <w:r w:rsidRPr="00413879">
              <w:rPr>
                <w:b/>
                <w:bCs/>
              </w:rPr>
              <w:t>Prioridades de Mitigación (</w:t>
            </w:r>
            <w:proofErr w:type="spellStart"/>
            <w:r w:rsidRPr="00413879">
              <w:rPr>
                <w:b/>
                <w:bCs/>
              </w:rPr>
              <w:t>Roadmap</w:t>
            </w:r>
            <w:proofErr w:type="spellEnd"/>
            <w:r w:rsidRPr="0041387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877A" w14:textId="1F1432A3" w:rsidR="00413879" w:rsidRPr="00413879" w:rsidRDefault="00413879" w:rsidP="00413879">
            <w:r w:rsidRPr="00413879">
              <w:t xml:space="preserve">1. </w:t>
            </w:r>
            <w:r w:rsidRPr="00413879">
              <w:rPr>
                <w:b/>
                <w:bCs/>
              </w:rPr>
              <w:t xml:space="preserve">SQL </w:t>
            </w:r>
            <w:proofErr w:type="spellStart"/>
            <w:r w:rsidRPr="00413879">
              <w:rPr>
                <w:b/>
                <w:bCs/>
              </w:rPr>
              <w:t>Injection</w:t>
            </w:r>
            <w:proofErr w:type="spellEnd"/>
            <w:r w:rsidRPr="00413879">
              <w:rPr>
                <w:b/>
                <w:bCs/>
              </w:rPr>
              <w:t xml:space="preserve"> (CRÍTICO):</w:t>
            </w:r>
            <w:r w:rsidRPr="00413879">
              <w:t xml:space="preserve"> Implementar </w:t>
            </w:r>
            <w:r w:rsidRPr="00413879">
              <w:rPr>
                <w:b/>
                <w:bCs/>
              </w:rPr>
              <w:t>Sentencias Preparadas</w:t>
            </w:r>
            <w:r w:rsidRPr="00413879">
              <w:t xml:space="preserve"> en toda la lógica de autenticación y acceso a MySQL. 2. </w:t>
            </w:r>
            <w:r w:rsidRPr="00413879">
              <w:rPr>
                <w:b/>
                <w:bCs/>
              </w:rPr>
              <w:t>Actualización de Dependencias (CRÍTICO):</w:t>
            </w:r>
            <w:r w:rsidRPr="00413879">
              <w:t xml:space="preserve"> Corregir la vulnerabilidad </w:t>
            </w:r>
            <w:proofErr w:type="spellStart"/>
            <w:r w:rsidRPr="00413879">
              <w:t>Authentication</w:t>
            </w:r>
            <w:proofErr w:type="spellEnd"/>
            <w:r w:rsidRPr="00413879">
              <w:t xml:space="preserve"> Bypass </w:t>
            </w:r>
            <w:proofErr w:type="spellStart"/>
            <w:r w:rsidRPr="00413879">
              <w:t>by</w:t>
            </w:r>
            <w:proofErr w:type="spellEnd"/>
            <w:r w:rsidRPr="00413879">
              <w:t xml:space="preserve"> </w:t>
            </w:r>
            <w:proofErr w:type="spellStart"/>
            <w:r w:rsidRPr="00413879">
              <w:t>Primary</w:t>
            </w:r>
            <w:proofErr w:type="spellEnd"/>
            <w:r w:rsidRPr="00413879">
              <w:t xml:space="preserve"> </w:t>
            </w:r>
            <w:proofErr w:type="spellStart"/>
            <w:r w:rsidRPr="00413879">
              <w:t>Weakness</w:t>
            </w:r>
            <w:proofErr w:type="spellEnd"/>
            <w:r w:rsidRPr="00413879">
              <w:t xml:space="preserve"> de Spring y actualizar el </w:t>
            </w:r>
            <w:r w:rsidRPr="00413879">
              <w:rPr>
                <w:b/>
                <w:bCs/>
              </w:rPr>
              <w:t xml:space="preserve">MySQL </w:t>
            </w:r>
            <w:proofErr w:type="spellStart"/>
            <w:r w:rsidRPr="00413879">
              <w:rPr>
                <w:b/>
                <w:bCs/>
              </w:rPr>
              <w:t>Connector</w:t>
            </w:r>
            <w:proofErr w:type="spellEnd"/>
            <w:r w:rsidRPr="00413879">
              <w:t xml:space="preserve"> a v8.0 o superior. 3. </w:t>
            </w:r>
            <w:r w:rsidRPr="00413879">
              <w:rPr>
                <w:b/>
                <w:bCs/>
              </w:rPr>
              <w:t>XSS (ALTA):</w:t>
            </w:r>
            <w:r w:rsidRPr="00413879">
              <w:t xml:space="preserve"> Aplicar </w:t>
            </w:r>
            <w:r w:rsidRPr="00413879">
              <w:rPr>
                <w:b/>
                <w:bCs/>
              </w:rPr>
              <w:t>Codificación de Salidas</w:t>
            </w:r>
            <w:r w:rsidRPr="00413879">
              <w:t xml:space="preserve"> para prevenir la inyección de </w:t>
            </w:r>
            <w:r w:rsidRPr="00413879">
              <w:rPr>
                <w:i/>
                <w:iCs/>
              </w:rPr>
              <w:t>scripts</w:t>
            </w:r>
            <w:r w:rsidRPr="00413879">
              <w:t xml:space="preserve"> en los formularios.</w:t>
            </w:r>
          </w:p>
        </w:tc>
      </w:tr>
    </w:tbl>
    <w:p w14:paraId="061FDB86" w14:textId="48398C07" w:rsidR="00413879" w:rsidRPr="00413879" w:rsidRDefault="00413879" w:rsidP="00413879"/>
    <w:p w14:paraId="0F356420" w14:textId="62BDD244" w:rsidR="00413879" w:rsidRPr="00413879" w:rsidRDefault="00413879" w:rsidP="00413879">
      <w:pPr>
        <w:rPr>
          <w:b/>
          <w:bCs/>
        </w:rPr>
      </w:pPr>
      <w:r w:rsidRPr="00413879">
        <w:rPr>
          <w:b/>
          <w:bCs/>
        </w:rPr>
        <w:t>4.  Conclusiones y Seguimiento</w:t>
      </w:r>
    </w:p>
    <w:p w14:paraId="7FEE2EAF" w14:textId="77777777" w:rsidR="00413879" w:rsidRPr="00413879" w:rsidRDefault="00413879" w:rsidP="00413879">
      <w:pPr>
        <w:rPr>
          <w:b/>
          <w:bCs/>
        </w:rPr>
      </w:pPr>
      <w:r w:rsidRPr="00413879">
        <w:rPr>
          <w:b/>
          <w:bCs/>
        </w:rPr>
        <w:t>4.1. Conclusiones Globales</w:t>
      </w:r>
    </w:p>
    <w:p w14:paraId="6F81EDA3" w14:textId="38C236A4" w:rsidR="00413879" w:rsidRPr="00413879" w:rsidRDefault="00413879" w:rsidP="00413879">
      <w:pPr>
        <w:numPr>
          <w:ilvl w:val="0"/>
          <w:numId w:val="11"/>
        </w:numPr>
      </w:pPr>
      <w:r w:rsidRPr="00413879">
        <w:rPr>
          <w:b/>
          <w:bCs/>
        </w:rPr>
        <w:t>Riesgo Core de la Aplicación:</w:t>
      </w:r>
      <w:r w:rsidRPr="00413879">
        <w:t xml:space="preserve"> La aplicación tiene fallos de seguridad en la </w:t>
      </w:r>
      <w:r w:rsidRPr="00413879">
        <w:rPr>
          <w:b/>
          <w:bCs/>
        </w:rPr>
        <w:t>lógica de negocio (Autenticación)</w:t>
      </w:r>
      <w:r w:rsidRPr="00413879">
        <w:t xml:space="preserve"> y en el </w:t>
      </w:r>
      <w:r w:rsidRPr="00413879">
        <w:rPr>
          <w:b/>
          <w:bCs/>
        </w:rPr>
        <w:t>manejo de la entrada/salida de datos</w:t>
      </w:r>
      <w:r w:rsidRPr="00413879">
        <w:t xml:space="preserve"> (</w:t>
      </w:r>
      <w:proofErr w:type="spellStart"/>
      <w:r w:rsidRPr="00413879">
        <w:t>SQLi</w:t>
      </w:r>
      <w:proofErr w:type="spellEnd"/>
      <w:r w:rsidRPr="00413879">
        <w:t xml:space="preserve"> y XSS), que son los riesgos más graves.</w:t>
      </w:r>
    </w:p>
    <w:p w14:paraId="66868AC3" w14:textId="40E7C8EF" w:rsidR="00413879" w:rsidRPr="00413879" w:rsidRDefault="00413879" w:rsidP="00413879">
      <w:pPr>
        <w:numPr>
          <w:ilvl w:val="0"/>
          <w:numId w:val="11"/>
        </w:numPr>
      </w:pPr>
      <w:r w:rsidRPr="00413879">
        <w:rPr>
          <w:b/>
          <w:bCs/>
        </w:rPr>
        <w:t>Vulnerabilidades de Librerías:</w:t>
      </w:r>
      <w:r w:rsidRPr="00413879">
        <w:t xml:space="preserve"> La presencia de </w:t>
      </w:r>
      <w:r w:rsidRPr="00413879">
        <w:rPr>
          <w:b/>
          <w:bCs/>
        </w:rPr>
        <w:t xml:space="preserve">96 </w:t>
      </w:r>
      <w:proofErr w:type="spellStart"/>
      <w:r w:rsidRPr="00413879">
        <w:rPr>
          <w:b/>
          <w:bCs/>
          <w:i/>
          <w:iCs/>
        </w:rPr>
        <w:t>issues</w:t>
      </w:r>
      <w:proofErr w:type="spellEnd"/>
      <w:r w:rsidRPr="00413879">
        <w:t xml:space="preserve"> conocidas, incluyendo fallos </w:t>
      </w:r>
      <w:r w:rsidRPr="00413879">
        <w:rPr>
          <w:b/>
          <w:bCs/>
        </w:rPr>
        <w:t>CRÍTICOS</w:t>
      </w:r>
      <w:r w:rsidRPr="00413879">
        <w:t xml:space="preserve"> en Spring Framework y Tomcat, debe ser abordada inmediatamente mediante la actualización del proyecto </w:t>
      </w:r>
      <w:proofErr w:type="spellStart"/>
      <w:r w:rsidRPr="00413879">
        <w:t>Gradle</w:t>
      </w:r>
      <w:proofErr w:type="spellEnd"/>
      <w:r w:rsidRPr="00413879">
        <w:t>.</w:t>
      </w:r>
    </w:p>
    <w:p w14:paraId="5286411E" w14:textId="0063C491" w:rsidR="00413879" w:rsidRPr="00413879" w:rsidRDefault="00413879" w:rsidP="00413879">
      <w:pPr>
        <w:numPr>
          <w:ilvl w:val="0"/>
          <w:numId w:val="11"/>
        </w:numPr>
      </w:pPr>
      <w:r w:rsidRPr="00413879">
        <w:rPr>
          <w:b/>
          <w:bCs/>
        </w:rPr>
        <w:t>Robustez:</w:t>
      </w:r>
      <w:r w:rsidRPr="00413879">
        <w:t xml:space="preserve"> La prueba de </w:t>
      </w:r>
      <w:proofErr w:type="spellStart"/>
      <w:r w:rsidRPr="00413879">
        <w:rPr>
          <w:i/>
          <w:iCs/>
        </w:rPr>
        <w:t>fuzzing</w:t>
      </w:r>
      <w:proofErr w:type="spellEnd"/>
      <w:r w:rsidRPr="00413879">
        <w:t xml:space="preserve"> fue exitosa al no provocar errores graves con </w:t>
      </w:r>
      <w:proofErr w:type="spellStart"/>
      <w:r w:rsidRPr="00413879">
        <w:rPr>
          <w:i/>
          <w:iCs/>
        </w:rPr>
        <w:t>payloads</w:t>
      </w:r>
      <w:proofErr w:type="spellEnd"/>
      <w:r w:rsidRPr="00413879">
        <w:t xml:space="preserve"> simples, lo que indica una estabilidad básica, pero la prueba debe escalarse.</w:t>
      </w:r>
    </w:p>
    <w:p w14:paraId="037CF36B" w14:textId="77777777" w:rsidR="00413879" w:rsidRPr="00413879" w:rsidRDefault="00413879" w:rsidP="00413879">
      <w:pPr>
        <w:rPr>
          <w:b/>
          <w:bCs/>
        </w:rPr>
      </w:pPr>
      <w:r w:rsidRPr="00413879">
        <w:rPr>
          <w:b/>
          <w:bCs/>
        </w:rPr>
        <w:t>4.2. Plan de Integración Continua (CI) y Seguimiento</w:t>
      </w:r>
    </w:p>
    <w:p w14:paraId="6B930957" w14:textId="42650133" w:rsidR="00413879" w:rsidRPr="00413879" w:rsidRDefault="00413879" w:rsidP="00413879">
      <w:pPr>
        <w:numPr>
          <w:ilvl w:val="0"/>
          <w:numId w:val="12"/>
        </w:numPr>
      </w:pPr>
      <w:r w:rsidRPr="00413879">
        <w:rPr>
          <w:b/>
          <w:bCs/>
        </w:rPr>
        <w:t>Automatización:</w:t>
      </w:r>
      <w:r w:rsidRPr="00413879">
        <w:t xml:space="preserve"> Se debe integrar el escaneo de seguridad en el ciclo de desarrollo (</w:t>
      </w:r>
      <w:proofErr w:type="spellStart"/>
      <w:r w:rsidRPr="00413879">
        <w:t>DevSecOps</w:t>
      </w:r>
      <w:proofErr w:type="spellEnd"/>
      <w:r w:rsidRPr="00413879">
        <w:t>).</w:t>
      </w:r>
    </w:p>
    <w:p w14:paraId="02DA34A9" w14:textId="6CD7EF8D" w:rsidR="00413879" w:rsidRPr="00413879" w:rsidRDefault="00413879" w:rsidP="00413879">
      <w:pPr>
        <w:numPr>
          <w:ilvl w:val="0"/>
          <w:numId w:val="12"/>
        </w:numPr>
      </w:pPr>
      <w:r w:rsidRPr="00413879">
        <w:rPr>
          <w:b/>
          <w:bCs/>
        </w:rPr>
        <w:lastRenderedPageBreak/>
        <w:t>SAST/SCA:</w:t>
      </w:r>
      <w:r w:rsidRPr="00413879">
        <w:t xml:space="preserve"> Añadir un </w:t>
      </w:r>
      <w:proofErr w:type="spellStart"/>
      <w:r w:rsidRPr="00413879">
        <w:rPr>
          <w:i/>
          <w:iCs/>
        </w:rPr>
        <w:t>job</w:t>
      </w:r>
      <w:proofErr w:type="spellEnd"/>
      <w:r w:rsidRPr="00413879">
        <w:t xml:space="preserve"> de </w:t>
      </w:r>
      <w:proofErr w:type="spellStart"/>
      <w:r w:rsidRPr="00413879">
        <w:rPr>
          <w:b/>
          <w:bCs/>
        </w:rPr>
        <w:t>Snyk</w:t>
      </w:r>
      <w:proofErr w:type="spellEnd"/>
      <w:r w:rsidRPr="00413879">
        <w:t xml:space="preserve"> en el CI/CD que pruebe automáticamente las dependencias y bloquee el </w:t>
      </w:r>
      <w:proofErr w:type="spellStart"/>
      <w:r w:rsidRPr="00413879">
        <w:rPr>
          <w:i/>
          <w:iCs/>
        </w:rPr>
        <w:t>build</w:t>
      </w:r>
      <w:proofErr w:type="spellEnd"/>
      <w:r w:rsidRPr="00413879">
        <w:t xml:space="preserve"> ante vulnerabilidades de severidad Alta o Crítica.</w:t>
      </w:r>
    </w:p>
    <w:p w14:paraId="0822FA29" w14:textId="20066FEC" w:rsidR="00413879" w:rsidRPr="00413879" w:rsidRDefault="00413879" w:rsidP="00413879">
      <w:pPr>
        <w:numPr>
          <w:ilvl w:val="0"/>
          <w:numId w:val="12"/>
        </w:numPr>
      </w:pPr>
      <w:r w:rsidRPr="00413879">
        <w:rPr>
          <w:b/>
          <w:bCs/>
        </w:rPr>
        <w:t>Verificación:</w:t>
      </w:r>
      <w:r w:rsidRPr="00413879">
        <w:t xml:space="preserve"> Todo el código corregido por </w:t>
      </w:r>
      <w:proofErr w:type="spellStart"/>
      <w:r w:rsidRPr="00413879">
        <w:t>SQLi</w:t>
      </w:r>
      <w:proofErr w:type="spellEnd"/>
      <w:r w:rsidRPr="00413879">
        <w:t xml:space="preserve"> y XSS debe ser verificado por el equipo de QA/Seguridad antes de pasar a un entorno de producción.</w:t>
      </w:r>
    </w:p>
    <w:p w14:paraId="6328E5D8" w14:textId="77777777" w:rsidR="00413879" w:rsidRPr="00304F45" w:rsidRDefault="00413879" w:rsidP="00413879"/>
    <w:sectPr w:rsidR="00413879" w:rsidRPr="00304F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7D9F"/>
    <w:multiLevelType w:val="multilevel"/>
    <w:tmpl w:val="3D3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570E"/>
    <w:multiLevelType w:val="multilevel"/>
    <w:tmpl w:val="EE4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632A"/>
    <w:multiLevelType w:val="hybridMultilevel"/>
    <w:tmpl w:val="33500A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15D60"/>
    <w:multiLevelType w:val="multilevel"/>
    <w:tmpl w:val="D47E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538AE"/>
    <w:multiLevelType w:val="multilevel"/>
    <w:tmpl w:val="64FC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33A26"/>
    <w:multiLevelType w:val="multilevel"/>
    <w:tmpl w:val="E526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16E91"/>
    <w:multiLevelType w:val="multilevel"/>
    <w:tmpl w:val="E02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C4D5B"/>
    <w:multiLevelType w:val="multilevel"/>
    <w:tmpl w:val="BD0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0603F"/>
    <w:multiLevelType w:val="multilevel"/>
    <w:tmpl w:val="3B2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8665D"/>
    <w:multiLevelType w:val="hybridMultilevel"/>
    <w:tmpl w:val="CAB0696E"/>
    <w:lvl w:ilvl="0" w:tplc="1AE404E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1A7F4A"/>
    <w:multiLevelType w:val="multilevel"/>
    <w:tmpl w:val="07B4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875C39"/>
    <w:multiLevelType w:val="multilevel"/>
    <w:tmpl w:val="7556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09156">
    <w:abstractNumId w:val="2"/>
  </w:num>
  <w:num w:numId="2" w16cid:durableId="1888685847">
    <w:abstractNumId w:val="9"/>
  </w:num>
  <w:num w:numId="3" w16cid:durableId="1501656395">
    <w:abstractNumId w:val="4"/>
  </w:num>
  <w:num w:numId="4" w16cid:durableId="1487471512">
    <w:abstractNumId w:val="1"/>
  </w:num>
  <w:num w:numId="5" w16cid:durableId="1138693746">
    <w:abstractNumId w:val="5"/>
  </w:num>
  <w:num w:numId="6" w16cid:durableId="1679458189">
    <w:abstractNumId w:val="0"/>
  </w:num>
  <w:num w:numId="7" w16cid:durableId="429007002">
    <w:abstractNumId w:val="6"/>
  </w:num>
  <w:num w:numId="8" w16cid:durableId="2035768591">
    <w:abstractNumId w:val="11"/>
  </w:num>
  <w:num w:numId="9" w16cid:durableId="1053829">
    <w:abstractNumId w:val="3"/>
  </w:num>
  <w:num w:numId="10" w16cid:durableId="46685125">
    <w:abstractNumId w:val="10"/>
  </w:num>
  <w:num w:numId="11" w16cid:durableId="879171533">
    <w:abstractNumId w:val="7"/>
  </w:num>
  <w:num w:numId="12" w16cid:durableId="2000036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20"/>
    <w:rsid w:val="001B003F"/>
    <w:rsid w:val="00251CDF"/>
    <w:rsid w:val="00304F45"/>
    <w:rsid w:val="00413879"/>
    <w:rsid w:val="00524D38"/>
    <w:rsid w:val="007655EB"/>
    <w:rsid w:val="0079610C"/>
    <w:rsid w:val="007D4911"/>
    <w:rsid w:val="007E4E35"/>
    <w:rsid w:val="0086358C"/>
    <w:rsid w:val="00A11AA3"/>
    <w:rsid w:val="00A91AEA"/>
    <w:rsid w:val="00BF443F"/>
    <w:rsid w:val="00CC1721"/>
    <w:rsid w:val="00D12F17"/>
    <w:rsid w:val="00E244C2"/>
    <w:rsid w:val="00EF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6EDB"/>
  <w15:chartTrackingRefBased/>
  <w15:docId w15:val="{AE6D753C-C725-46FE-B017-6C15C5DC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D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D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D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D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D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D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D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D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D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D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14</Pages>
  <Words>1486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Medina</dc:creator>
  <cp:keywords/>
  <dc:description/>
  <cp:lastModifiedBy>Daniel Medina</cp:lastModifiedBy>
  <cp:revision>6</cp:revision>
  <dcterms:created xsi:type="dcterms:W3CDTF">2025-11-12T18:49:00Z</dcterms:created>
  <dcterms:modified xsi:type="dcterms:W3CDTF">2025-11-13T04:09:00Z</dcterms:modified>
</cp:coreProperties>
</file>