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AC" w:rsidRPr="00E7715A" w:rsidRDefault="0096411D" w:rsidP="0096411D">
      <w:pPr>
        <w:jc w:val="center"/>
        <w:rPr>
          <w:sz w:val="32"/>
        </w:rPr>
      </w:pPr>
      <w:r w:rsidRPr="00E7715A">
        <w:rPr>
          <w:sz w:val="32"/>
        </w:rPr>
        <w:t>CAOS EN LA ENVASODORA DE LATAS</w:t>
      </w:r>
    </w:p>
    <w:p w:rsidR="0096411D" w:rsidRPr="00590A7B" w:rsidRDefault="0096411D" w:rsidP="0096411D">
      <w:pPr>
        <w:rPr>
          <w:b/>
        </w:rPr>
      </w:pPr>
      <w:r w:rsidRPr="00590A7B">
        <w:rPr>
          <w:b/>
        </w:rPr>
        <w:t>01_</w:t>
      </w:r>
      <w:r w:rsidR="00D75F4A">
        <w:rPr>
          <w:b/>
        </w:rPr>
        <w:t>MasDe</w:t>
      </w:r>
      <w:r w:rsidR="00A9100C" w:rsidRPr="00590A7B">
        <w:rPr>
          <w:b/>
        </w:rPr>
        <w:t>DosSecuenciasDeLatasBienEtiquetadasDeDistintaLongitud</w:t>
      </w:r>
    </w:p>
    <w:p w:rsidR="0096411D" w:rsidRDefault="0096411D" w:rsidP="0096411D">
      <w:r>
        <w:t>Descripción:</w:t>
      </w:r>
      <w:r w:rsidR="00590A7B">
        <w:t xml:space="preserve"> La hilera tiene dos secuencias de latas bien etiquetadas de distinta longitud</w:t>
      </w:r>
    </w:p>
    <w:tbl>
      <w:tblPr>
        <w:tblStyle w:val="Tablade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96411D" w:rsidTr="00D75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6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D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6411D" w:rsidRDefault="00D75F4A" w:rsidP="002F2CC6">
            <w:r>
              <w:t>GAAATCCGGGGGGATTTGGTCCCGGGGGGGGGCAATTGGGGGATTF</w:t>
            </w:r>
          </w:p>
        </w:tc>
        <w:tc>
          <w:tcPr>
            <w:tcW w:w="4246" w:type="dxa"/>
          </w:tcPr>
          <w:p w:rsidR="0096411D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  <w:p w:rsidR="00D75F4A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D75F4A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  <w:p w:rsidR="00D75F4A" w:rsidRDefault="00D75F4A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96411D" w:rsidRDefault="0096411D" w:rsidP="0096411D"/>
    <w:p w:rsidR="00C15557" w:rsidRPr="00590A7B" w:rsidRDefault="00D75F4A" w:rsidP="00D75F4A">
      <w:pPr>
        <w:rPr>
          <w:b/>
        </w:rPr>
      </w:pPr>
      <w:r w:rsidRPr="00590A7B">
        <w:rPr>
          <w:b/>
        </w:rPr>
        <w:t>02_</w:t>
      </w:r>
      <w:r w:rsidR="00C15557">
        <w:rPr>
          <w:b/>
        </w:rPr>
        <w:t>SoloDosSecuenciasDeLatasBienEtiquetadasDeDistintaLongitud</w:t>
      </w:r>
    </w:p>
    <w:p w:rsidR="00D75F4A" w:rsidRDefault="00D75F4A" w:rsidP="00D75F4A">
      <w:r>
        <w:t>Descripción: La hilera tiene solo una secuencia de latas bien etiquetadas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5F4A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75F4A" w:rsidRDefault="00D75F4A" w:rsidP="002F2CC6">
            <w:r>
              <w:t>Entrada</w:t>
            </w:r>
          </w:p>
        </w:tc>
        <w:tc>
          <w:tcPr>
            <w:tcW w:w="4247" w:type="dxa"/>
          </w:tcPr>
          <w:p w:rsidR="00D75F4A" w:rsidRDefault="00D75F4A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D75F4A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75F4A" w:rsidRDefault="00C15557" w:rsidP="002F2CC6">
            <w:r>
              <w:t>AAATCCGGGATTTCAATTGGGGGATTF</w:t>
            </w:r>
          </w:p>
        </w:tc>
        <w:tc>
          <w:tcPr>
            <w:tcW w:w="4247" w:type="dxa"/>
          </w:tcPr>
          <w:p w:rsidR="00D75F4A" w:rsidRDefault="003D2292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D75F4A" w:rsidRDefault="00D75F4A" w:rsidP="0096411D"/>
    <w:p w:rsidR="0096411D" w:rsidRPr="00590A7B" w:rsidRDefault="00D75F4A" w:rsidP="0096411D">
      <w:pPr>
        <w:rPr>
          <w:b/>
        </w:rPr>
      </w:pPr>
      <w:r>
        <w:rPr>
          <w:b/>
        </w:rPr>
        <w:t>03</w:t>
      </w:r>
      <w:r w:rsidR="0096411D" w:rsidRPr="00590A7B">
        <w:rPr>
          <w:b/>
        </w:rPr>
        <w:t>_</w:t>
      </w:r>
      <w:r w:rsidR="00A9100C" w:rsidRPr="00590A7B">
        <w:rPr>
          <w:b/>
        </w:rPr>
        <w:t>UnaSolaSecuenciaDeLatasBienEtiquetadas</w:t>
      </w:r>
    </w:p>
    <w:p w:rsidR="0096411D" w:rsidRDefault="0096411D" w:rsidP="0096411D">
      <w:r>
        <w:t>Descripción:</w:t>
      </w:r>
      <w:r w:rsidR="00590A7B">
        <w:t xml:space="preserve"> La hilera tiene solo una secuencia de latas bien etiquetadas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5557" w:rsidP="002F2CC6">
            <w:r>
              <w:t>CTTGGGATTTCAATATTF</w:t>
            </w:r>
          </w:p>
        </w:tc>
        <w:tc>
          <w:tcPr>
            <w:tcW w:w="4247" w:type="dxa"/>
          </w:tcPr>
          <w:p w:rsidR="00C15557" w:rsidRDefault="007B1519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bookmarkStart w:id="0" w:name="_GoBack"/>
            <w:bookmarkEnd w:id="0"/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96411D" w:rsidRDefault="0096411D" w:rsidP="0096411D"/>
    <w:p w:rsidR="0096411D" w:rsidRPr="00590A7B" w:rsidRDefault="00D75F4A" w:rsidP="0096411D">
      <w:pPr>
        <w:rPr>
          <w:b/>
        </w:rPr>
      </w:pPr>
      <w:r>
        <w:rPr>
          <w:b/>
        </w:rPr>
        <w:t>04</w:t>
      </w:r>
      <w:r w:rsidR="00A9100C" w:rsidRPr="00590A7B">
        <w:rPr>
          <w:b/>
        </w:rPr>
        <w:t>_TodasLasLatasBienEtiquetadas</w:t>
      </w:r>
    </w:p>
    <w:p w:rsidR="0096411D" w:rsidRDefault="0096411D" w:rsidP="0096411D">
      <w:r>
        <w:t>Descripción:</w:t>
      </w:r>
      <w:r w:rsidR="00590A7B">
        <w:t xml:space="preserve"> Todas las latas de la hilera están bien etiquetadas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5557" w:rsidP="002F2CC6">
            <w:r>
              <w:t>GGGGGGGGGF</w:t>
            </w:r>
          </w:p>
        </w:tc>
        <w:tc>
          <w:tcPr>
            <w:tcW w:w="4247" w:type="dxa"/>
          </w:tcPr>
          <w:p w:rsidR="0096411D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96411D" w:rsidRDefault="0096411D" w:rsidP="0096411D"/>
    <w:p w:rsidR="004A5A44" w:rsidRPr="00590A7B" w:rsidRDefault="00D75F4A" w:rsidP="004A5A44">
      <w:pPr>
        <w:rPr>
          <w:b/>
        </w:rPr>
      </w:pPr>
      <w:r>
        <w:rPr>
          <w:b/>
        </w:rPr>
        <w:t>05</w:t>
      </w:r>
      <w:r w:rsidR="004A5A44" w:rsidRPr="00590A7B">
        <w:rPr>
          <w:b/>
        </w:rPr>
        <w:t>_UnaSolaLataBienEtiquetada</w:t>
      </w:r>
    </w:p>
    <w:p w:rsidR="004A5A44" w:rsidRDefault="004A5A44" w:rsidP="004A5A44">
      <w:r>
        <w:t>Descripción:</w:t>
      </w:r>
      <w:r w:rsidR="00590A7B">
        <w:t xml:space="preserve"> Solo una lata de la hilera está bien etiquetada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5A44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5A44" w:rsidRDefault="004A5A44" w:rsidP="002F2CC6">
            <w:r>
              <w:t>Entrada</w:t>
            </w:r>
          </w:p>
        </w:tc>
        <w:tc>
          <w:tcPr>
            <w:tcW w:w="4247" w:type="dxa"/>
          </w:tcPr>
          <w:p w:rsidR="004A5A44" w:rsidRDefault="004A5A44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4A5A44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A5A44" w:rsidRDefault="00C15557" w:rsidP="002F2CC6">
            <w:r>
              <w:t>TACCGTCATF</w:t>
            </w:r>
          </w:p>
        </w:tc>
        <w:tc>
          <w:tcPr>
            <w:tcW w:w="4247" w:type="dxa"/>
          </w:tcPr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A5A44" w:rsidRDefault="004A5A44" w:rsidP="0096411D"/>
    <w:p w:rsidR="0096411D" w:rsidRPr="00590A7B" w:rsidRDefault="00D75F4A" w:rsidP="0096411D">
      <w:pPr>
        <w:rPr>
          <w:b/>
        </w:rPr>
      </w:pPr>
      <w:r>
        <w:rPr>
          <w:b/>
        </w:rPr>
        <w:t>06</w:t>
      </w:r>
      <w:r w:rsidR="00C01605" w:rsidRPr="00590A7B">
        <w:rPr>
          <w:b/>
        </w:rPr>
        <w:t>_LaHileraTieneSoloUnaLata</w:t>
      </w:r>
      <w:r w:rsidR="00C15557">
        <w:rPr>
          <w:b/>
        </w:rPr>
        <w:t>YBienEtiquetada</w:t>
      </w:r>
    </w:p>
    <w:p w:rsidR="0096411D" w:rsidRDefault="0096411D" w:rsidP="0096411D">
      <w:r>
        <w:t>Descripción:</w:t>
      </w:r>
      <w:r w:rsidR="00590A7B">
        <w:t xml:space="preserve"> Solo hay una lata en la hilera</w:t>
      </w:r>
      <w:r w:rsidR="00C15557">
        <w:t>, y está bien etiquetada ya que se aclara que alguna lata bien etiquetadas siempre hay.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11D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96411D" w:rsidP="002F2CC6">
            <w:r>
              <w:t>Entrada</w:t>
            </w:r>
          </w:p>
        </w:tc>
        <w:tc>
          <w:tcPr>
            <w:tcW w:w="4247" w:type="dxa"/>
          </w:tcPr>
          <w:p w:rsidR="0096411D" w:rsidRDefault="0096411D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96411D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411D" w:rsidRDefault="00C15557" w:rsidP="002F2CC6">
            <w:r>
              <w:t>GF</w:t>
            </w:r>
          </w:p>
        </w:tc>
        <w:tc>
          <w:tcPr>
            <w:tcW w:w="4247" w:type="dxa"/>
          </w:tcPr>
          <w:p w:rsidR="0096411D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96411D" w:rsidRDefault="0096411D" w:rsidP="0096411D"/>
    <w:p w:rsidR="00A9100C" w:rsidRPr="00590A7B" w:rsidRDefault="00A9100C" w:rsidP="00A9100C">
      <w:pPr>
        <w:rPr>
          <w:b/>
        </w:rPr>
      </w:pPr>
      <w:r w:rsidRPr="00590A7B">
        <w:rPr>
          <w:b/>
        </w:rPr>
        <w:t>0</w:t>
      </w:r>
      <w:r w:rsidR="00D75F4A">
        <w:rPr>
          <w:b/>
        </w:rPr>
        <w:t>7</w:t>
      </w:r>
      <w:r w:rsidRPr="00590A7B">
        <w:rPr>
          <w:b/>
        </w:rPr>
        <w:t>_</w:t>
      </w:r>
      <w:r w:rsidR="00E51743" w:rsidRPr="00590A7B">
        <w:rPr>
          <w:b/>
        </w:rPr>
        <w:t>L</w:t>
      </w:r>
      <w:r w:rsidR="00C01605" w:rsidRPr="00590A7B">
        <w:rPr>
          <w:b/>
        </w:rPr>
        <w:t>aHileraTiene5000Latas</w:t>
      </w:r>
    </w:p>
    <w:p w:rsidR="00A9100C" w:rsidRDefault="00A9100C" w:rsidP="00A9100C">
      <w:r>
        <w:t>Descripción:</w:t>
      </w:r>
      <w:r w:rsidR="00590A7B">
        <w:t xml:space="preserve"> La hilera tiene 5000 latas, la máxima cantidad de latas permitidas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100C" w:rsidTr="002F2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9100C" w:rsidRDefault="00A9100C" w:rsidP="002F2CC6">
            <w:r>
              <w:t>Entrada</w:t>
            </w:r>
          </w:p>
        </w:tc>
        <w:tc>
          <w:tcPr>
            <w:tcW w:w="4247" w:type="dxa"/>
          </w:tcPr>
          <w:p w:rsidR="00A9100C" w:rsidRDefault="00A9100C" w:rsidP="002F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A9100C" w:rsidTr="002F2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9100C" w:rsidRDefault="00C15557" w:rsidP="002F2CC6">
            <w:r>
              <w:t>(ver en archivo)</w:t>
            </w:r>
          </w:p>
        </w:tc>
        <w:tc>
          <w:tcPr>
            <w:tcW w:w="4247" w:type="dxa"/>
          </w:tcPr>
          <w:p w:rsidR="00A9100C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C15557" w:rsidRDefault="00C15557" w:rsidP="002F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96411D" w:rsidRDefault="0096411D"/>
    <w:sectPr w:rsidR="0096411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CC" w:rsidRDefault="00720FCC" w:rsidP="0096411D">
      <w:pPr>
        <w:spacing w:after="0" w:line="240" w:lineRule="auto"/>
      </w:pPr>
      <w:r>
        <w:separator/>
      </w:r>
    </w:p>
  </w:endnote>
  <w:endnote w:type="continuationSeparator" w:id="0">
    <w:p w:rsidR="00720FCC" w:rsidRDefault="00720FCC" w:rsidP="009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B1519" w:rsidRPr="007B1519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96411D" w:rsidRDefault="00964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CC" w:rsidRDefault="00720FCC" w:rsidP="0096411D">
      <w:pPr>
        <w:spacing w:after="0" w:line="240" w:lineRule="auto"/>
      </w:pPr>
      <w:r>
        <w:separator/>
      </w:r>
    </w:p>
  </w:footnote>
  <w:footnote w:type="continuationSeparator" w:id="0">
    <w:p w:rsidR="00720FCC" w:rsidRDefault="00720FCC" w:rsidP="00964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1D" w:rsidRDefault="0096411D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6411D" w:rsidRDefault="0096411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DOCUMENTACIÓN DEL LOTE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6411D" w:rsidRDefault="0096411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DOCUMENTACIÓN DEL LOTE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9"/>
    <w:rsid w:val="00286BF4"/>
    <w:rsid w:val="003D2292"/>
    <w:rsid w:val="004630AC"/>
    <w:rsid w:val="004A5A44"/>
    <w:rsid w:val="00577DC7"/>
    <w:rsid w:val="00590A7B"/>
    <w:rsid w:val="007113E2"/>
    <w:rsid w:val="00720FCC"/>
    <w:rsid w:val="007B1519"/>
    <w:rsid w:val="007B5EF1"/>
    <w:rsid w:val="007E2874"/>
    <w:rsid w:val="0096411D"/>
    <w:rsid w:val="00A9100C"/>
    <w:rsid w:val="00C01605"/>
    <w:rsid w:val="00C15557"/>
    <w:rsid w:val="00C70759"/>
    <w:rsid w:val="00D75F4A"/>
    <w:rsid w:val="00E51743"/>
    <w:rsid w:val="00E7715A"/>
    <w:rsid w:val="00E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0EAD5"/>
  <w15:chartTrackingRefBased/>
  <w15:docId w15:val="{15CB77F5-9157-481A-B39C-9F32653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1D"/>
  </w:style>
  <w:style w:type="paragraph" w:styleId="Piedepgina">
    <w:name w:val="footer"/>
    <w:basedOn w:val="Normal"/>
    <w:link w:val="PiedepginaCar"/>
    <w:uiPriority w:val="99"/>
    <w:unhideWhenUsed/>
    <w:rsid w:val="00964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1D"/>
  </w:style>
  <w:style w:type="table" w:styleId="Tablaconcuadrcula">
    <w:name w:val="Table Grid"/>
    <w:basedOn w:val="Tablanormal"/>
    <w:uiPriority w:val="39"/>
    <w:rsid w:val="0096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9641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Laboratorios</cp:lastModifiedBy>
  <cp:revision>14</cp:revision>
  <dcterms:created xsi:type="dcterms:W3CDTF">2017-10-17T16:21:00Z</dcterms:created>
  <dcterms:modified xsi:type="dcterms:W3CDTF">2017-10-17T19:37:00Z</dcterms:modified>
</cp:coreProperties>
</file>