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2A4A"/>
          <w:sz w:val="72"/>
          <w:szCs w:val="72"/>
        </w:rPr>
        <w:t xml:space="preserve">WAR</w:t>
      </w:r>
    </w:p>
    <w:p>
      <w:pPr>
        <w:spacing w:after="100"/>
        <w:jc w:val="center"/>
      </w:pPr>
      <w:r>
        <w:rPr>
          <w:rFonts w:ascii="Arial" w:cs="Arial" w:eastAsia="Arial" w:hAnsi="Arial"/>
          <w:color w:val="C9A84C"/>
          <w:sz w:val="20"/>
          <w:szCs w:val="20"/>
        </w:rPr>
        <w:t xml:space="preserve">━━━━━━━━━━━━━━━━━━━━━━━━━━━━━━</w:t>
      </w:r>
    </w:p>
    <w:p>
      <w:pPr>
        <w:spacing w:after="400"/>
        <w:jc w:val="center"/>
      </w:pPr>
      <w:r>
        <w:rPr>
          <w:rFonts w:ascii="Arial" w:cs="Arial" w:eastAsia="Arial" w:hAnsi="Arial"/>
          <w:color w:val="2E75B6"/>
          <w:sz w:val="36"/>
          <w:szCs w:val="36"/>
        </w:rPr>
        <w:t xml:space="preserve">Documentación Técnica Completa</w:t>
      </w:r>
    </w:p>
    <w:p>
      <w:pPr>
        <w:spacing w:after="80"/>
        <w:jc w:val="center"/>
      </w:pPr>
      <w:r>
        <w:rPr>
          <w:rFonts w:ascii="Calibri" w:cs="Calibri" w:eastAsia="Calibri" w:hAnsi="Calibri"/>
          <w:color w:val="555555"/>
          <w:sz w:val="26"/>
          <w:szCs w:val="26"/>
        </w:rPr>
        <w:t xml:space="preserve">Auditoría de Arquitectura, Estado del Proyecto</w:t>
      </w:r>
    </w:p>
    <w:p>
      <w:pPr>
        <w:spacing w:after="400"/>
        <w:jc w:val="center"/>
      </w:pPr>
      <w:r>
        <w:rPr>
          <w:rFonts w:ascii="Calibri" w:cs="Calibri" w:eastAsia="Calibri" w:hAnsi="Calibri"/>
          <w:color w:val="555555"/>
          <w:sz w:val="26"/>
          <w:szCs w:val="26"/>
        </w:rPr>
        <w:t xml:space="preserve">y Estrategia Multiplataforma</w:t>
      </w:r>
    </w:p>
    <w:p>
      <w:pPr>
        <w:spacing w:after="80"/>
      </w:pPr>
    </w:p>
    <w:p>
      <w:pPr>
        <w:spacing w:after="80"/>
      </w:pPr>
    </w:p>
    <w:p>
      <w:pPr>
        <w:spacing w:after="80"/>
      </w:pPr>
    </w:p>
    <w:p>
      <w:pPr>
        <w:spacing w:after="80"/>
      </w:pPr>
    </w:p>
    <w:p>
      <w:pPr>
        <w:spacing w:after="100"/>
        <w:jc w:val="center"/>
      </w:pPr>
      <w:r>
        <w:rPr>
          <w:rFonts w:ascii="Calibri" w:cs="Calibri" w:eastAsia="Calibri" w:hAnsi="Calibri"/>
          <w:color w:val="666666"/>
          <w:sz w:val="22"/>
          <w:szCs w:val="22"/>
        </w:rPr>
        <w:t xml:space="preserve">Fecha de generación: 19 de marzo de 2026</w:t>
      </w:r>
    </w:p>
    <w:p>
      <w:pPr>
        <w:spacing w:after="100"/>
        <w:jc w:val="center"/>
      </w:pPr>
      <w:r>
        <w:rPr>
          <w:rFonts w:ascii="Calibri" w:cs="Calibri" w:eastAsia="Calibri" w:hAnsi="Calibri"/>
          <w:color w:val="666666"/>
          <w:sz w:val="22"/>
          <w:szCs w:val="22"/>
        </w:rPr>
        <w:t xml:space="preserve">Versión: v1.0</w:t>
      </w:r>
    </w:p>
    <w:p>
      <w:pPr>
        <w:spacing w:after="80"/>
      </w:pPr>
    </w:p>
    <w:p>
      <w:pPr>
        <w:pBdr>
          <w:top w:val="single" w:color="E63946" w:sz="2"/>
        </w:pBdr>
        <w:spacing w:after="0"/>
        <w:jc w:val="center"/>
      </w:pPr>
      <w:r>
        <w:rPr>
          <w:rFonts w:ascii="Arial" w:cs="Arial" w:eastAsia="Arial" w:hAnsi="Arial"/>
          <w:b/>
          <w:bCs/>
          <w:color w:val="E63946"/>
          <w:sz w:val="20"/>
          <w:szCs w:val="20"/>
        </w:rPr>
        <w:t xml:space="preserve">CONFIDENCIAL — Solo para uso interno y evaluación de inversores</w:t>
      </w:r>
    </w:p>
    <w:p>
      <w:pPr>
        <w:sectPr>
          <w:type w:val="nextPage"/>
          <w:pgSz w:w="12240" w:h="15840" w:orient="portrait"/>
          <w:pgMar w:top="1440" w:right="1440" w:bottom="1440" w:left="1440" w:header="708" w:footer="708" w:gutter="0"/>
          <w:pgNumType/>
          <w:docGrid w:linePitch="360"/>
        </w:sectPr>
      </w:pPr>
    </w:p>
    <w:p>
      <w:pPr>
        <w:pStyle w:val="Heading1"/>
        <w:spacing w:after="300"/>
      </w:pPr>
      <w:r>
        <w:rPr>
          <w:rFonts w:ascii="Arial" w:cs="Arial" w:eastAsia="Arial" w:hAnsi="Arial"/>
          <w:b/>
          <w:bCs/>
          <w:color w:val="1B2A4A"/>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Resumen Ejecutivo</w:t>
      </w:r>
    </w:p>
    <w:p>
      <w:pPr>
        <w:spacing w:after="120"/>
        <w:jc w:val="both"/>
      </w:pPr>
      <w:r>
        <w:rPr>
          <w:rFonts w:ascii="Calibri" w:cs="Calibri" w:eastAsia="Calibri" w:hAnsi="Calibri"/>
          <w:color w:val="000000"/>
          <w:sz w:val="22"/>
          <w:szCs w:val="22"/>
        </w:rPr>
        <w:t xml:space="preserve">WAR es un MMORPG (Massively Multiplayer Online Role-Playing Game) de nueva generación en desarrollo activo. El proyecto implementa un backend completo de juego con sistemas de combate, progresión de personajes, habilidades, balanceo por puntos de poder y persistencia en base de datos. El enfoque central es crear un sistema de combate profundo y estratégico donde la habilidad del jugador y las decisiones de build superen cualquier ventaja monetaria.</w:t>
      </w:r>
    </w:p>
    <w:p>
      <w:pPr>
        <w:spacing w:after="120"/>
        <w:jc w:val="both"/>
      </w:pPr>
      <w:r>
        <w:rPr>
          <w:rFonts w:ascii="Calibri" w:cs="Calibri" w:eastAsia="Calibri" w:hAnsi="Calibri"/>
          <w:color w:val="000000"/>
          <w:sz w:val="22"/>
          <w:szCs w:val="22"/>
        </w:rPr>
        <w:t xml:space="preserve">El backend está construido sobre una arquitectura limpia (Clean Architecture) en C# con .NET 8, utilizando PostgreSQL como motor de base de datos. El proyecto sigue patrones de diseño de grado empresarial con separación estricta entre lógica de dominio, infraestructura y capa de presentación.</w:t>
      </w:r>
    </w:p>
    <w:p>
      <w:pPr>
        <w:spacing w:after="80"/>
      </w:pPr>
    </w:p>
    <w:p>
      <w:pPr>
        <w:pStyle w:val="Heading2"/>
        <w:spacing w:after="160" w:before="280"/>
      </w:pPr>
      <w:r>
        <w:rPr>
          <w:rFonts w:ascii="Arial" w:cs="Arial" w:eastAsia="Arial" w:hAnsi="Arial"/>
          <w:b/>
          <w:bCs/>
          <w:color w:val="2E75B6"/>
          <w:sz w:val="28"/>
          <w:szCs w:val="28"/>
        </w:rPr>
        <w:t xml:space="preserve">1.1 Stack Tecnológico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3660"/>
      </w:tblGrid>
      <w:tr>
        <w:tc>
          <w:tcPr>
            <w:tcW w:type="dxa" w:w="2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25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36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Backend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ASP.NET 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 REST y servidor web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Lenguaje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Lógica de dominio y servicios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Base de Datos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PostgreSQL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Persistencia de datos del juego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ORM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Entity Framework 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8.0.11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Mapeo objeto-relacional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DB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Npgsql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8.0.11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Conector PostgreSQL para EF Core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 Docs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Swashbuckle (Swagger)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6.4.0</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Documentación interactiva de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Frontend Demo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HTML/CSS/JS (Vanilla)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ES2022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Interfaz de demo de combate</w:t>
            </w:r>
          </w:p>
        </w:tc>
      </w:tr>
    </w:tbl>
    <w:p>
      <w:pPr>
        <w:spacing w:after="80"/>
      </w:pPr>
    </w:p>
    <w:p>
      <w:pPr>
        <w:pStyle w:val="Heading2"/>
        <w:spacing w:after="160" w:before="280"/>
      </w:pPr>
      <w:r>
        <w:rPr>
          <w:rFonts w:ascii="Arial" w:cs="Arial" w:eastAsia="Arial" w:hAnsi="Arial"/>
          <w:b/>
          <w:bCs/>
          <w:color w:val="2E75B6"/>
          <w:sz w:val="28"/>
          <w:szCs w:val="28"/>
        </w:rPr>
        <w:t xml:space="preserve">1.2 Métricas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w:t>
            </w:r>
          </w:p>
        </w:tc>
        <w:tc>
          <w:tcPr>
            <w:tcW w:type="dxa" w:w="43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Archivos de código fuente (C#)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~60 archivos .cs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Archivos frontend (HTML/JS/CSS)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 archivos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Migraciones de base de datos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 migraciones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Sistemas implementados (completos/parciales)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 sistemas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Sistemas pendientes/propuestos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sistemas</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Clases jugables definidas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 (Sorcerer, Juramentada, Lancero, Bruiser)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Habilidades implementadas (Sorcerer)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13 (12 base + 1 ultimate)</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 del sistema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93 tipos de estadísticas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Condiciones de combate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 tipos (4 estados + 5 CC)</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Nivel máximo de personaje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Arquitectura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Clean Architecture (3 capas)</w:t>
            </w:r>
          </w:p>
        </w:tc>
      </w:tr>
    </w:tbl>
    <w:p>
      <w:pPr>
        <w:spacing w:after="80"/>
      </w:pPr>
    </w:p>
    <w:p>
      <w:pPr>
        <w:pStyle w:val="Heading2"/>
        <w:spacing w:after="160" w:before="280"/>
      </w:pPr>
      <w:r>
        <w:rPr>
          <w:rFonts w:ascii="Arial" w:cs="Arial" w:eastAsia="Arial" w:hAnsi="Arial"/>
          <w:b/>
          <w:bCs/>
          <w:color w:val="2E75B6"/>
          <w:sz w:val="28"/>
          <w:szCs w:val="28"/>
        </w:rPr>
        <w:t xml:space="preserve">1.3 Completitud Global Estimada</w:t>
      </w:r>
    </w:p>
    <w:p>
      <w:pPr>
        <w:spacing w:after="120"/>
        <w:jc w:val="both"/>
      </w:pPr>
      <w:r>
        <w:rPr>
          <w:rFonts w:ascii="Calibri" w:cs="Calibri" w:eastAsia="Calibri" w:hAnsi="Calibri"/>
          <w:color w:val="000000"/>
          <w:sz w:val="22"/>
          <w:szCs w:val="22"/>
        </w:rPr>
        <w:t xml:space="preserve">Basado en el análisis exhaustivo del código fuente, se estima que el proyecto tiene aproximadamente un 30-35% de completitud respecto a un producto MMORPG lanzable. Los sistemas de dominio core (combate, stats, progresión, habilidades, puntos de poder) están sólidamente implementados, pero faltan sistemas críticos de infraestructura multijugador (networking, autenticación, clanes, matchmaking) y contenido de juego (dungeons, misiones, equipamiento avanzado, más clases completas).</w:t>
      </w:r>
    </w:p>
    <w:p>
      <w:pPr>
        <w:spacing w:after="80"/>
      </w:pPr>
    </w:p>
    <w:p>
      <w:pPr>
        <w:pStyle w:val="Heading2"/>
        <w:spacing w:after="160" w:before="280"/>
      </w:pPr>
      <w:r>
        <w:rPr>
          <w:rFonts w:ascii="Arial" w:cs="Arial" w:eastAsia="Arial" w:hAnsi="Arial"/>
          <w:b/>
          <w:bCs/>
          <w:color w:val="2E75B6"/>
          <w:sz w:val="28"/>
          <w:szCs w:val="28"/>
        </w:rPr>
        <w:t xml:space="preserve">1.4 Arquitectura de Alto Nivel</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          War.Api (HTTP)             │</w:t>
      </w:r>
    </w:p>
    <w:p>
      <w:pPr>
        <w:shd w:fill="F5F5F5" w:val="clear"/>
        <w:spacing w:after="80" w:before="80"/>
        <w:ind w:left="360" w:right="360"/>
      </w:pPr>
      <w:r>
        <w:rPr>
          <w:rFonts w:ascii="Consolas" w:cs="Consolas" w:eastAsia="Consolas" w:hAnsi="Consolas"/>
          <w:color w:val="333333"/>
          <w:sz w:val="18"/>
          <w:szCs w:val="18"/>
        </w:rPr>
        <w:t xml:space="preserve">                    │  Controllers │ Application Services │</w:t>
      </w:r>
    </w:p>
    <w:p>
      <w:pPr>
        <w:shd w:fill="F5F5F5" w:val="clear"/>
        <w:spacing w:after="80" w:before="80"/>
        <w:ind w:left="360" w:right="360"/>
      </w:pPr>
      <w:r>
        <w:rPr>
          <w:rFonts w:ascii="Consolas" w:cs="Consolas" w:eastAsia="Consolas" w:hAnsi="Consolas"/>
          <w:color w:val="333333"/>
          <w:sz w:val="18"/>
          <w:szCs w:val="18"/>
        </w:rPr>
        <w:t xml:space="preserve">                    │  wwwroot     │ Startup / DI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       War.Core (Dominio)           │</w:t>
      </w:r>
    </w:p>
    <w:p>
      <w:pPr>
        <w:shd w:fill="F5F5F5" w:val="clear"/>
        <w:spacing w:after="80" w:before="80"/>
        <w:ind w:left="360" w:right="360"/>
      </w:pPr>
      <w:r>
        <w:rPr>
          <w:rFonts w:ascii="Consolas" w:cs="Consolas" w:eastAsia="Consolas" w:hAnsi="Consolas"/>
          <w:color w:val="333333"/>
          <w:sz w:val="18"/>
          <w:szCs w:val="18"/>
        </w:rPr>
        <w:t xml:space="preserve">                    │  Combat │ Stats │ Skills │ Progr.  │</w:t>
      </w:r>
    </w:p>
    <w:p>
      <w:pPr>
        <w:shd w:fill="F5F5F5" w:val="clear"/>
        <w:spacing w:after="80" w:before="80"/>
        <w:ind w:left="360" w:right="360"/>
      </w:pPr>
      <w:r>
        <w:rPr>
          <w:rFonts w:ascii="Consolas" w:cs="Consolas" w:eastAsia="Consolas" w:hAnsi="Consolas"/>
          <w:color w:val="333333"/>
          <w:sz w:val="18"/>
          <w:szCs w:val="18"/>
        </w:rPr>
        <w:t xml:space="preserve">                    │  PowerScore │ Resources │ Entities│</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   War.Infrastructure (Datos)       │</w:t>
      </w:r>
    </w:p>
    <w:p>
      <w:pPr>
        <w:shd w:fill="F5F5F5" w:val="clear"/>
        <w:spacing w:after="80" w:before="80"/>
        <w:ind w:left="360" w:right="360"/>
      </w:pPr>
      <w:r>
        <w:rPr>
          <w:rFonts w:ascii="Consolas" w:cs="Consolas" w:eastAsia="Consolas" w:hAnsi="Consolas"/>
          <w:color w:val="333333"/>
          <w:sz w:val="18"/>
          <w:szCs w:val="18"/>
        </w:rPr>
        <w:t xml:space="preserve">                    │  WarDbContext │ Entities │ Migrations│</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w:t>
      </w:r>
    </w:p>
    <w:p>
      <w:pPr>
        <w:shd w:fill="F5F5F5" w:val="clear"/>
        <w:spacing w:after="80" w:before="80"/>
        <w:ind w:left="360" w:right="360"/>
      </w:pPr>
      <w:r>
        <w:rPr>
          <w:rFonts w:ascii="Consolas" w:cs="Consolas" w:eastAsia="Consolas" w:hAnsi="Consolas"/>
          <w:color w:val="333333"/>
          <w:sz w:val="18"/>
          <w:szCs w:val="18"/>
        </w:rPr>
        <w:t xml:space="preserve">                              │ PostgreSQL│</w:t>
      </w:r>
    </w:p>
    <w:p>
      <w:pPr>
        <w:shd w:fill="F5F5F5" w:val="clear"/>
        <w:spacing w:after="80" w:before="80"/>
        <w:ind w:left="360" w:right="360"/>
      </w:pPr>
      <w:r>
        <w:rPr>
          <w:rFonts w:ascii="Consolas" w:cs="Consolas" w:eastAsia="Consolas" w:hAnsi="Consolas"/>
          <w:color w:val="333333"/>
          <w:sz w:val="18"/>
          <w:szCs w:val="18"/>
        </w:rPr>
        <w:t xml:space="preserve">                              └───────────┘</w:t>
      </w:r>
    </w:p>
    <w:p>
      <w:r>
        <w:br w:type="page"/>
      </w:r>
    </w:p>
    <w:p>
      <w:pPr>
        <w:pStyle w:val="Heading1"/>
        <w:spacing w:after="200" w:before="360"/>
      </w:pPr>
      <w:r>
        <w:rPr>
          <w:rFonts w:ascii="Arial" w:cs="Arial" w:eastAsia="Arial" w:hAnsi="Arial"/>
          <w:b/>
          <w:bCs/>
          <w:color w:val="1B2A4A"/>
          <w:sz w:val="32"/>
          <w:szCs w:val="32"/>
        </w:rPr>
        <w:t xml:space="preserve">2. Arquitectura del Sistema</w:t>
      </w:r>
    </w:p>
    <w:p>
      <w:pPr>
        <w:pStyle w:val="Heading2"/>
        <w:spacing w:after="160" w:before="280"/>
      </w:pPr>
      <w:r>
        <w:rPr>
          <w:rFonts w:ascii="Arial" w:cs="Arial" w:eastAsia="Arial" w:hAnsi="Arial"/>
          <w:b/>
          <w:bCs/>
          <w:color w:val="2E75B6"/>
          <w:sz w:val="28"/>
          <w:szCs w:val="28"/>
        </w:rPr>
        <w:t xml:space="preserve">2.1 Descripción General</w:t>
      </w:r>
    </w:p>
    <w:p>
      <w:pPr>
        <w:spacing w:after="120"/>
        <w:jc w:val="both"/>
      </w:pPr>
      <w:r>
        <w:rPr>
          <w:rFonts w:ascii="Calibri" w:cs="Calibri" w:eastAsia="Calibri" w:hAnsi="Calibri"/>
          <w:color w:val="000000"/>
          <w:sz w:val="22"/>
          <w:szCs w:val="22"/>
        </w:rPr>
        <w:t xml:space="preserve">El proyecto WAR sigue el patrón de Clean Architecture (Arquitectura Limpia) con tres capas bien diferenciadas que mantienen una dirección de dependencia estricta: la capa de dominio (War.Core) no depende de nada externo, la capa de infraestructura (War.Infrastructure) depende solo del dominio, y la capa de API (War.Api) orquesta ambas.</w:t>
      </w:r>
    </w:p>
    <w:p>
      <w:pPr>
        <w:spacing w:after="120"/>
        <w:jc w:val="both"/>
      </w:pPr>
      <w:r>
        <w:rPr>
          <w:rFonts w:ascii="Calibri" w:cs="Calibri" w:eastAsia="Calibri" w:hAnsi="Calibri"/>
          <w:color w:val="000000"/>
          <w:sz w:val="22"/>
          <w:szCs w:val="22"/>
        </w:rPr>
        <w:t xml:space="preserve">Actualmente opera como un monolito bien estructurado con una API REST que sirve tanto endpoints de datos como una interfaz web de demo. El diseño facilita una futura migración a microservicios gracias a la separación de responsabilidades.</w:t>
      </w:r>
    </w:p>
    <w:p>
      <w:pPr>
        <w:spacing w:after="80"/>
      </w:pPr>
    </w:p>
    <w:p>
      <w:pPr>
        <w:pStyle w:val="Heading2"/>
        <w:spacing w:after="160" w:before="280"/>
      </w:pPr>
      <w:r>
        <w:rPr>
          <w:rFonts w:ascii="Arial" w:cs="Arial" w:eastAsia="Arial" w:hAnsi="Arial"/>
          <w:b/>
          <w:bCs/>
          <w:color w:val="2E75B6"/>
          <w:sz w:val="28"/>
          <w:szCs w:val="28"/>
        </w:rPr>
        <w:t xml:space="preserve">2.2 Stack Tecnológico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000"/>
        <w:gridCol w:w="3860"/>
      </w:tblGrid>
      <w:tr>
        <w:tc>
          <w:tcPr>
            <w:tcW w:type="dxa" w:w="2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25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38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Runtime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.NET 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Plataforma de ejecución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ASP.NET Core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HTTP pipeline, routing, middleware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EF Core + Npgsql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8.0.11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Persistencia relacional con PostgreSQL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Serialización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System.Text.Json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JSON para API y skill 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Swashbuckle/Swagger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6.4.0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OpenAPI specification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Vanilla JS + CSS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ES2022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SPA de demo sin framework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Build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MSBuild / dotnet CLI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Compilación y publicación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Control de Versiones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Git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Gestión de código fuente</w:t>
            </w:r>
          </w:p>
        </w:tc>
      </w:tr>
    </w:tbl>
    <w:p>
      <w:pPr>
        <w:spacing w:after="80"/>
      </w:pPr>
    </w:p>
    <w:p>
      <w:pPr>
        <w:pStyle w:val="Heading2"/>
        <w:spacing w:after="160" w:before="280"/>
      </w:pPr>
      <w:r>
        <w:rPr>
          <w:rFonts w:ascii="Arial" w:cs="Arial" w:eastAsia="Arial" w:hAnsi="Arial"/>
          <w:b/>
          <w:bCs/>
          <w:color w:val="2E75B6"/>
          <w:sz w:val="28"/>
          <w:szCs w:val="28"/>
        </w:rPr>
        <w:t xml:space="preserve">2.3 Estructura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Directorio</w:t>
            </w:r>
          </w:p>
        </w:tc>
        <w:tc>
          <w:tcPr>
            <w:tcW w:type="dxa" w:w="3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c>
          <w:tcPr>
            <w:tcW w:type="dxa" w:w="41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Archivos Clave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93 tipos de stats, cálculos, resolvers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StatType.cs, StatCatalog.cs, StatsCalculator.cs, StatResolvers.cs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Pipeline de resolución de combate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CombatEventResolver.cs, CombatConditionCatalog.cs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Definiciones de habilidades y catálogos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SkillModels.cs, SorcererSkillCatalog.cs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Sistema de niveles y crecimiento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CharacterLevelProgression.cs, ClassLevelGrowthProfiles.cs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War.Core/PowerScore/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Puntuación de poder balanceada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PowerScoreCalculator.cs, PowerScorePolicyCatalog.cs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War.Core/Resources/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HP, Mana, UltimateCharge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CharacterResources.cs, CharacterResourceType.cs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War.Core/Entities/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Entidad principal del personaje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Character.cs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War.Infrastructure/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EF Core, migraciones, entidades DB</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WarDbContext.cs, CharacterEntity.cs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War.Api/Controllers/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Endpoints REST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CharactersController.cs, CombatDemoController.cs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War.Api/Application/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Servicios de aplicación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DemoCombatExecutionService.cs, SkillAdminCatalogService.cs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War.Api/wwwroot/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Demo web frontend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index.html, app.js, styles.css</w:t>
            </w:r>
          </w:p>
        </w:tc>
      </w:tr>
    </w:tbl>
    <w:p>
      <w:pPr>
        <w:spacing w:after="80"/>
      </w:pPr>
    </w:p>
    <w:p>
      <w:pPr>
        <w:pStyle w:val="Heading2"/>
        <w:spacing w:after="160" w:before="280"/>
      </w:pPr>
      <w:r>
        <w:rPr>
          <w:rFonts w:ascii="Arial" w:cs="Arial" w:eastAsia="Arial" w:hAnsi="Arial"/>
          <w:b/>
          <w:bCs/>
          <w:color w:val="2E75B6"/>
          <w:sz w:val="28"/>
          <w:szCs w:val="28"/>
        </w:rPr>
        <w:t xml:space="preserve">2.4 Patrones de Diseño Identificados</w:t>
      </w:r>
    </w:p>
    <w:p>
      <w:pPr>
        <w:pStyle w:val="ListParagraph"/>
        <w:numPr>
          <w:ilvl w:val="0"/>
          <w:numId w:val="2"/>
        </w:numPr>
        <w:spacing w:after="80"/>
      </w:pPr>
      <w:r>
        <w:rPr>
          <w:rFonts w:ascii="Calibri" w:cs="Calibri" w:eastAsia="Calibri" w:hAnsi="Calibri"/>
          <w:b/>
          <w:bCs/>
          <w:sz w:val="22"/>
          <w:szCs w:val="22"/>
        </w:rPr>
        <w:t xml:space="preserve">IStatSource (Strategy/Composite): </w:t>
      </w:r>
      <w:r>
        <w:rPr>
          <w:rFonts w:ascii="Calibri" w:cs="Calibri" w:eastAsia="Calibri" w:hAnsi="Calibri"/>
          <w:sz w:val="22"/>
          <w:szCs w:val="22"/>
        </w:rPr>
        <w:t xml:space="preserve">Múltiples fuentes de stats implementan una interfaz común. StatsCalculator las agrega de forma uniforme, permitiendo añadir nuevas fuentes (equipamiento, espíritus, buffs) sin modificar el calculador.</w:t>
      </w:r>
    </w:p>
    <w:p>
      <w:pPr>
        <w:pStyle w:val="ListParagraph"/>
        <w:numPr>
          <w:ilvl w:val="0"/>
          <w:numId w:val="2"/>
        </w:numPr>
        <w:spacing w:after="80"/>
      </w:pPr>
      <w:r>
        <w:rPr>
          <w:rFonts w:ascii="Calibri" w:cs="Calibri" w:eastAsia="Calibri" w:hAnsi="Calibri"/>
          <w:b/>
          <w:bCs/>
          <w:sz w:val="22"/>
          <w:szCs w:val="22"/>
        </w:rPr>
        <w:t xml:space="preserve">Catálogo Inmutable (Registry/Catalog): </w:t>
      </w:r>
      <w:r>
        <w:rPr>
          <w:rFonts w:ascii="Calibri" w:cs="Calibri" w:eastAsia="Calibri" w:hAnsi="Calibri"/>
          <w:sz w:val="22"/>
          <w:szCs w:val="22"/>
        </w:rPr>
        <w:t xml:space="preserve">StatCatalog, CombatConditionCatalog, PowerScorePolicyCatalog, SkillCatalogRegistry: diccionarios read-only thread-safe que validan consistencia en construcción.</w:t>
      </w:r>
    </w:p>
    <w:p>
      <w:pPr>
        <w:pStyle w:val="ListParagraph"/>
        <w:numPr>
          <w:ilvl w:val="0"/>
          <w:numId w:val="2"/>
        </w:numPr>
        <w:spacing w:after="80"/>
      </w:pPr>
      <w:r>
        <w:rPr>
          <w:rFonts w:ascii="Calibri" w:cs="Calibri" w:eastAsia="Calibri" w:hAnsi="Calibri"/>
          <w:b/>
          <w:bCs/>
          <w:sz w:val="22"/>
          <w:szCs w:val="22"/>
        </w:rPr>
        <w:t xml:space="preserve">Pipeline de Resolución: </w:t>
      </w:r>
      <w:r>
        <w:rPr>
          <w:rFonts w:ascii="Calibri" w:cs="Calibri" w:eastAsia="Calibri" w:hAnsi="Calibri"/>
          <w:sz w:val="22"/>
          <w:szCs w:val="22"/>
        </w:rPr>
        <w:t xml:space="preserve">CombatEventResolver ejecuta una cadena secuencial de etapas (magnitud → recursos → hit → crit → daño → condiciones → interacciones → proyección).</w:t>
      </w:r>
    </w:p>
    <w:p>
      <w:pPr>
        <w:pStyle w:val="ListParagraph"/>
        <w:numPr>
          <w:ilvl w:val="0"/>
          <w:numId w:val="2"/>
        </w:numPr>
        <w:spacing w:after="80"/>
      </w:pPr>
      <w:r>
        <w:rPr>
          <w:rFonts w:ascii="Calibri" w:cs="Calibri" w:eastAsia="Calibri" w:hAnsi="Calibri"/>
          <w:b/>
          <w:bCs/>
          <w:sz w:val="22"/>
          <w:szCs w:val="22"/>
        </w:rPr>
        <w:t xml:space="preserve">Builder: </w:t>
      </w:r>
      <w:r>
        <w:rPr>
          <w:rFonts w:ascii="Calibri" w:cs="Calibri" w:eastAsia="Calibri" w:hAnsi="Calibri"/>
          <w:sz w:val="22"/>
          <w:szCs w:val="22"/>
        </w:rPr>
        <w:t xml:space="preserve">CharacterFinalStatsBuilder y CharacterProfileSnapshotFactory componen objetos complejos paso a paso.</w:t>
      </w:r>
    </w:p>
    <w:p>
      <w:pPr>
        <w:pStyle w:val="ListParagraph"/>
        <w:numPr>
          <w:ilvl w:val="0"/>
          <w:numId w:val="2"/>
        </w:numPr>
        <w:spacing w:after="80"/>
      </w:pPr>
      <w:r>
        <w:rPr>
          <w:rFonts w:ascii="Calibri" w:cs="Calibri" w:eastAsia="Calibri" w:hAnsi="Calibri"/>
          <w:b/>
          <w:bCs/>
          <w:sz w:val="22"/>
          <w:szCs w:val="22"/>
        </w:rPr>
        <w:t xml:space="preserve">Dual-Sourcing (Composición): </w:t>
      </w:r>
      <w:r>
        <w:rPr>
          <w:rFonts w:ascii="Calibri" w:cs="Calibri" w:eastAsia="Calibri" w:hAnsi="Calibri"/>
          <w:sz w:val="22"/>
          <w:szCs w:val="22"/>
        </w:rPr>
        <w:t xml:space="preserve">RuntimeSkillCatalogComposer fusiona habilidades programadas en código con las publicadas desde la base de datos, con política de fallback.</w:t>
      </w:r>
    </w:p>
    <w:p>
      <w:pPr>
        <w:pStyle w:val="ListParagraph"/>
        <w:numPr>
          <w:ilvl w:val="0"/>
          <w:numId w:val="2"/>
        </w:numPr>
        <w:spacing w:after="80"/>
      </w:pPr>
      <w:r>
        <w:rPr>
          <w:rFonts w:ascii="Calibri" w:cs="Calibri" w:eastAsia="Calibri" w:hAnsi="Calibri"/>
          <w:b/>
          <w:bCs/>
          <w:sz w:val="22"/>
          <w:szCs w:val="22"/>
        </w:rPr>
        <w:t xml:space="preserve">Records Inmutables (Value Objects): </w:t>
      </w:r>
      <w:r>
        <w:rPr>
          <w:rFonts w:ascii="Calibri" w:cs="Calibri" w:eastAsia="Calibri" w:hAnsi="Calibri"/>
          <w:sz w:val="22"/>
          <w:szCs w:val="22"/>
        </w:rPr>
        <w:t xml:space="preserve">Uso extensivo de C# records para DTOs y modelos de dominio, garantizando inmutabilidad.</w:t>
      </w:r>
    </w:p>
    <w:p>
      <w:pPr>
        <w:pStyle w:val="ListParagraph"/>
        <w:numPr>
          <w:ilvl w:val="0"/>
          <w:numId w:val="2"/>
        </w:numPr>
        <w:spacing w:after="80"/>
      </w:pPr>
      <w:r>
        <w:rPr>
          <w:rFonts w:ascii="Calibri" w:cs="Calibri" w:eastAsia="Calibri" w:hAnsi="Calibri"/>
          <w:b/>
          <w:bCs/>
          <w:sz w:val="22"/>
          <w:szCs w:val="22"/>
        </w:rPr>
        <w:t xml:space="preserve">Dependency Injection: </w:t>
      </w:r>
      <w:r>
        <w:rPr>
          <w:rFonts w:ascii="Calibri" w:cs="Calibri" w:eastAsia="Calibri" w:hAnsi="Calibri"/>
          <w:sz w:val="22"/>
          <w:szCs w:val="22"/>
        </w:rPr>
        <w:t xml:space="preserve">Todos los servicios se registran en el contenedor de DI de ASP.NET Core, facilitando testing y desacoplamiento.</w:t>
      </w:r>
    </w:p>
    <w:p>
      <w:pPr>
        <w:spacing w:after="80"/>
      </w:pPr>
    </w:p>
    <w:p>
      <w:pPr>
        <w:pStyle w:val="Heading2"/>
        <w:spacing w:after="160" w:before="280"/>
      </w:pPr>
      <w:r>
        <w:rPr>
          <w:rFonts w:ascii="Arial" w:cs="Arial" w:eastAsia="Arial" w:hAnsi="Arial"/>
          <w:b/>
          <w:bCs/>
          <w:color w:val="2E75B6"/>
          <w:sz w:val="28"/>
          <w:szCs w:val="28"/>
        </w:rPr>
        <w:t xml:space="preserve">2.5 Flujo de Datos</w:t>
      </w:r>
    </w:p>
    <w:p>
      <w:pPr>
        <w:spacing w:after="120"/>
        <w:jc w:val="both"/>
      </w:pPr>
      <w:r>
        <w:rPr>
          <w:rFonts w:ascii="Calibri" w:cs="Calibri" w:eastAsia="Calibri" w:hAnsi="Calibri"/>
          <w:color w:val="000000"/>
          <w:sz w:val="22"/>
          <w:szCs w:val="22"/>
        </w:rPr>
        <w:t xml:space="preserve">El flujo principal de una acción de combate sigue este recorrido:</w:t>
      </w:r>
    </w:p>
    <w:p>
      <w:pPr>
        <w:pStyle w:val="ListParagraph"/>
        <w:numPr>
          <w:ilvl w:val="0"/>
          <w:numId w:val="3"/>
        </w:numPr>
        <w:spacing w:after="80"/>
      </w:pPr>
      <w:r>
        <w:rPr>
          <w:rFonts w:ascii="Calibri" w:cs="Calibri" w:eastAsia="Calibri" w:hAnsi="Calibri"/>
          <w:sz w:val="22"/>
          <w:szCs w:val="22"/>
        </w:rPr>
        <w:t xml:space="preserve">El cliente envía un POST a /api/combat/demo/execute con la acción deseada.</w:t>
      </w:r>
    </w:p>
    <w:p>
      <w:pPr>
        <w:pStyle w:val="ListParagraph"/>
        <w:numPr>
          <w:ilvl w:val="0"/>
          <w:numId w:val="3"/>
        </w:numPr>
        <w:spacing w:after="80"/>
      </w:pPr>
      <w:r>
        <w:rPr>
          <w:rFonts w:ascii="Calibri" w:cs="Calibri" w:eastAsia="Calibri" w:hAnsi="Calibri"/>
          <w:sz w:val="22"/>
          <w:szCs w:val="22"/>
        </w:rPr>
        <w:t xml:space="preserve">DemoCombatExecutionService carga los personajes desde la base de datos vía PersistedCharacterRuntimeService.</w:t>
      </w:r>
    </w:p>
    <w:p>
      <w:pPr>
        <w:pStyle w:val="ListParagraph"/>
        <w:numPr>
          <w:ilvl w:val="0"/>
          <w:numId w:val="3"/>
        </w:numPr>
        <w:spacing w:after="80"/>
      </w:pPr>
      <w:r>
        <w:rPr>
          <w:rFonts w:ascii="Calibri" w:cs="Calibri" w:eastAsia="Calibri" w:hAnsi="Calibri"/>
          <w:sz w:val="22"/>
          <w:szCs w:val="22"/>
        </w:rPr>
        <w:t xml:space="preserve">Se traduce la acción a un CombatEventContext (BasicAttackCombatTranslator o SkillCombatTranslator).</w:t>
      </w:r>
    </w:p>
    <w:p>
      <w:pPr>
        <w:pStyle w:val="ListParagraph"/>
        <w:numPr>
          <w:ilvl w:val="0"/>
          <w:numId w:val="3"/>
        </w:numPr>
        <w:spacing w:after="80"/>
      </w:pPr>
      <w:r>
        <w:rPr>
          <w:rFonts w:ascii="Calibri" w:cs="Calibri" w:eastAsia="Calibri" w:hAnsi="Calibri"/>
          <w:sz w:val="22"/>
          <w:szCs w:val="22"/>
        </w:rPr>
        <w:t xml:space="preserve">CombatEventResolver procesa el evento a través de 11 etapas de resolución.</w:t>
      </w:r>
    </w:p>
    <w:p>
      <w:pPr>
        <w:pStyle w:val="ListParagraph"/>
        <w:numPr>
          <w:ilvl w:val="0"/>
          <w:numId w:val="3"/>
        </w:numPr>
        <w:spacing w:after="80"/>
      </w:pPr>
      <w:r>
        <w:rPr>
          <w:rFonts w:ascii="Calibri" w:cs="Calibri" w:eastAsia="Calibri" w:hAnsi="Calibri"/>
          <w:sz w:val="22"/>
          <w:szCs w:val="22"/>
        </w:rPr>
        <w:t xml:space="preserve">CombatResultPersistenceService guarda los cambios de recursos y estado de combo en PostgreSQL.</w:t>
      </w:r>
    </w:p>
    <w:p>
      <w:pPr>
        <w:pStyle w:val="ListParagraph"/>
        <w:numPr>
          <w:ilvl w:val="0"/>
          <w:numId w:val="3"/>
        </w:numPr>
        <w:spacing w:after="80"/>
      </w:pPr>
      <w:r>
        <w:rPr>
          <w:rFonts w:ascii="Calibri" w:cs="Calibri" w:eastAsia="Calibri" w:hAnsi="Calibri"/>
          <w:sz w:val="22"/>
          <w:szCs w:val="22"/>
        </w:rPr>
        <w:t xml:space="preserve">Se retorna el resultado completo con snapshots actualizados de ambos personajes.</w:t>
      </w:r>
    </w:p>
    <w:p>
      <w:r>
        <w:br w:type="page"/>
      </w:r>
    </w:p>
    <w:p>
      <w:pPr>
        <w:pStyle w:val="Heading1"/>
        <w:spacing w:after="200" w:before="360"/>
      </w:pPr>
      <w:r>
        <w:rPr>
          <w:rFonts w:ascii="Arial" w:cs="Arial" w:eastAsia="Arial" w:hAnsi="Arial"/>
          <w:b/>
          <w:bCs/>
          <w:color w:val="1B2A4A"/>
          <w:sz w:val="32"/>
          <w:szCs w:val="32"/>
        </w:rPr>
        <w:t xml:space="preserve">3. Sistemas Completados e Implementados</w:t>
      </w:r>
    </w:p>
    <w:p>
      <w:pPr>
        <w:spacing w:after="80"/>
      </w:pPr>
    </w:p>
    <w:p>
      <w:pPr>
        <w:pStyle w:val="Heading2"/>
        <w:spacing w:after="160" w:before="280"/>
      </w:pPr>
      <w:r>
        <w:rPr>
          <w:rFonts w:ascii="Arial" w:cs="Arial" w:eastAsia="Arial" w:hAnsi="Arial"/>
          <w:b/>
          <w:bCs/>
          <w:color w:val="2E75B6"/>
          <w:sz w:val="28"/>
          <w:szCs w:val="28"/>
        </w:rPr>
        <w:t xml:space="preserve">3.1 Sistema de Estadísticas (Stats)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Funcional y extensivo</w:t>
      </w:r>
    </w:p>
    <w:p>
      <w:pPr>
        <w:pStyle w:val="Heading3"/>
        <w:spacing w:after="120" w:before="200"/>
      </w:pPr>
      <w:r>
        <w:rPr>
          <w:rFonts w:ascii="Arial" w:cs="Arial" w:eastAsia="Arial" w:hAnsi="Arial"/>
          <w:b/>
          <w:bCs/>
          <w:color w:val="444444"/>
          <w:sz w:val="24"/>
          <w:szCs w:val="24"/>
        </w:rPr>
        <w:t xml:space="preserve">Descripción Funcional</w:t>
      </w:r>
    </w:p>
    <w:p>
      <w:pPr>
        <w:spacing w:after="120"/>
        <w:jc w:val="both"/>
      </w:pPr>
      <w:r>
        <w:rPr>
          <w:rFonts w:ascii="Calibri" w:cs="Calibri" w:eastAsia="Calibri" w:hAnsi="Calibri"/>
          <w:color w:val="000000"/>
          <w:sz w:val="22"/>
          <w:szCs w:val="22"/>
        </w:rPr>
        <w:t xml:space="preserve">El sistema de stats define todas las propiedades numéricas que afectan al personaje en combate y progresión. Con 93 tipos de estadísticas organizados en categorías semánticas, es el sistema más amplio del proyecto y la base sobre la que operan todos los demás sistemas.</w:t>
      </w:r>
    </w:p>
    <w:p>
      <w:pPr>
        <w:pStyle w:val="Heading3"/>
        <w:spacing w:after="120" w:before="200"/>
      </w:pPr>
      <w:r>
        <w:rPr>
          <w:rFonts w:ascii="Arial" w:cs="Arial" w:eastAsia="Arial" w:hAnsi="Arial"/>
          <w:b/>
          <w:bCs/>
          <w:color w:val="444444"/>
          <w:sz w:val="24"/>
          <w:szCs w:val="24"/>
        </w:rPr>
        <w:t xml:space="preserve">Implementación Técnica</w:t>
      </w:r>
    </w:p>
    <w:p>
      <w:pPr>
        <w:pStyle w:val="ListParagraph"/>
        <w:numPr>
          <w:ilvl w:val="0"/>
          <w:numId w:val="2"/>
        </w:numPr>
        <w:spacing w:after="80"/>
      </w:pPr>
      <w:r>
        <w:rPr>
          <w:rFonts w:ascii="Calibri" w:cs="Calibri" w:eastAsia="Calibri" w:hAnsi="Calibri"/>
          <w:b/>
          <w:bCs/>
          <w:sz w:val="22"/>
          <w:szCs w:val="22"/>
        </w:rPr>
        <w:t xml:space="preserve">StatType.cs: </w:t>
      </w:r>
      <w:r>
        <w:rPr>
          <w:rFonts w:ascii="Calibri" w:cs="Calibri" w:eastAsia="Calibri" w:hAnsi="Calibri"/>
          <w:sz w:val="22"/>
          <w:szCs w:val="22"/>
        </w:rPr>
        <w:t xml:space="preserve">Enum con 93 valores organizados en: Recursos de Combate, Ofensivas, Defensivas, Recuperación/Utilidad, Progresión, Aplicación/Evasión de Estados, y Modificadores de Daño.</w:t>
      </w:r>
    </w:p>
    <w:p>
      <w:pPr>
        <w:pStyle w:val="ListParagraph"/>
        <w:numPr>
          <w:ilvl w:val="0"/>
          <w:numId w:val="2"/>
        </w:numPr>
        <w:spacing w:after="80"/>
      </w:pPr>
      <w:r>
        <w:rPr>
          <w:rFonts w:ascii="Calibri" w:cs="Calibri" w:eastAsia="Calibri" w:hAnsi="Calibri"/>
          <w:b/>
          <w:bCs/>
          <w:sz w:val="22"/>
          <w:szCs w:val="22"/>
        </w:rPr>
        <w:t xml:space="preserve">StatCatalog.cs: </w:t>
      </w:r>
      <w:r>
        <w:rPr>
          <w:rFonts w:ascii="Calibri" w:cs="Calibri" w:eastAsia="Calibri" w:hAnsi="Calibri"/>
          <w:sz w:val="22"/>
          <w:szCs w:val="22"/>
        </w:rPr>
        <w:t xml:space="preserve">Catálogo inmutable con metadatos por stat: descripción, categoría, tipo de valor, unidad, familia de comportamiento, tipo de uso, tipo de resolución, restricciones, y notas de balance provisional.</w:t>
      </w:r>
    </w:p>
    <w:p>
      <w:pPr>
        <w:pStyle w:val="ListParagraph"/>
        <w:numPr>
          <w:ilvl w:val="0"/>
          <w:numId w:val="2"/>
        </w:numPr>
        <w:spacing w:after="80"/>
      </w:pPr>
      <w:r>
        <w:rPr>
          <w:rFonts w:ascii="Calibri" w:cs="Calibri" w:eastAsia="Calibri" w:hAnsi="Calibri"/>
          <w:b/>
          <w:bCs/>
          <w:sz w:val="22"/>
          <w:szCs w:val="22"/>
        </w:rPr>
        <w:t xml:space="preserve">StatsCalculator.cs: </w:t>
      </w:r>
      <w:r>
        <w:rPr>
          <w:rFonts w:ascii="Calibri" w:cs="Calibri" w:eastAsia="Calibri" w:hAnsi="Calibri"/>
          <w:sz w:val="22"/>
          <w:szCs w:val="22"/>
        </w:rPr>
        <w:t xml:space="preserve">Motor de agregación que recolecta contribuciones de todas las fuentes IStatSource. Actualmente soporta solo contribuciones tipo Flat.</w:t>
      </w:r>
    </w:p>
    <w:p>
      <w:pPr>
        <w:pStyle w:val="ListParagraph"/>
        <w:numPr>
          <w:ilvl w:val="0"/>
          <w:numId w:val="2"/>
        </w:numPr>
        <w:spacing w:after="80"/>
      </w:pPr>
      <w:r>
        <w:rPr>
          <w:rFonts w:ascii="Calibri" w:cs="Calibri" w:eastAsia="Calibri" w:hAnsi="Calibri"/>
          <w:b/>
          <w:bCs/>
          <w:sz w:val="22"/>
          <w:szCs w:val="22"/>
        </w:rPr>
        <w:t xml:space="preserve">StatResolvers.cs: </w:t>
      </w:r>
      <w:r>
        <w:rPr>
          <w:rFonts w:ascii="Calibri" w:cs="Calibri" w:eastAsia="Calibri" w:hAnsi="Calibri"/>
          <w:sz w:val="22"/>
          <w:szCs w:val="22"/>
        </w:rPr>
        <w:t xml:space="preserve">Implementa 6 resolvers no lineales para stats que requieren procesamiento previo al uso en combate.</w:t>
      </w:r>
    </w:p>
    <w:p>
      <w:pPr>
        <w:pStyle w:val="Heading3"/>
        <w:spacing w:after="120" w:before="200"/>
      </w:pPr>
      <w:r>
        <w:rPr>
          <w:rFonts w:ascii="Arial" w:cs="Arial" w:eastAsia="Arial" w:hAnsi="Arial"/>
          <w:b/>
          <w:bCs/>
          <w:color w:val="444444"/>
          <w:sz w:val="24"/>
          <w:szCs w:val="24"/>
        </w:rPr>
        <w:t xml:space="preserve">Fórmulas y Configuración</w:t>
      </w:r>
    </w:p>
    <w:p>
      <w:pPr>
        <w:spacing w:after="120"/>
        <w:jc w:val="both"/>
      </w:pPr>
      <w:r>
        <w:rPr>
          <w:rFonts w:ascii="Calibri" w:cs="Calibri" w:eastAsia="Calibri" w:hAnsi="Calibri"/>
          <w:b/>
          <w:bCs/>
          <w:color w:val="000000"/>
          <w:sz w:val="22"/>
          <w:szCs w:val="22"/>
        </w:rPr>
        <w:t xml:space="preserve">Resolvers implementados con sus fórmulas exactas: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Resolver</w:t>
            </w:r>
          </w:p>
        </w:tc>
        <w:tc>
          <w:tcPr>
            <w:tcW w:type="dxa" w:w="4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Fórmula</w:t>
            </w:r>
          </w:p>
        </w:tc>
        <w:tc>
          <w:tcPr>
            <w:tcW w:type="dxa" w:w="33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Mitigación (Defense)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ratio = cap * (raw / (raw + softness))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cap=0.90, softness=100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Hit Chance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Curva no lineal con base, smoothing, min/max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base=0.70, min=0.05, max=0.95, smooth=100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Crit Chance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critChance - critEvasion (clamped 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Sustracción lineal directa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Duración CC</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baseMult - (tenacity * reductionPerTenacity)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base=1.0, min/max configurables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Daño Modificado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Mapea contextos a pares increase/reduction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Por tipo de daño/contexto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Status Chance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Resuelve apply vs evade para condiciones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Por tipo de condición</w:t>
            </w:r>
          </w:p>
        </w:tc>
      </w:tr>
    </w:tbl>
    <w:p>
      <w:pPr>
        <w:pStyle w:val="Heading3"/>
        <w:spacing w:after="120" w:before="200"/>
      </w:pPr>
      <w:r>
        <w:rPr>
          <w:rFonts w:ascii="Arial" w:cs="Arial" w:eastAsia="Arial" w:hAnsi="Arial"/>
          <w:b/>
          <w:bCs/>
          <w:color w:val="444444"/>
          <w:sz w:val="24"/>
          <w:szCs w:val="24"/>
        </w:rPr>
        <w:t xml:space="preserve">Categorías de Stats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51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Stats Incluidos</w:t>
            </w:r>
          </w:p>
        </w:tc>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Cantidad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Recursos de Combate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MaxHp, MaxMana, HpRegen, ManaRegen, UltimateChargeMax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Ofensivas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PhysicalAttack, MagicAttack, AttackSpeed, CritChance, CritDamage, Accuracy, etc.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Defensivas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Defense, MagicResistance, Evasion, Tenacity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Aplicación de Estados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HeatApplyChance, ColdApplyChance, StunApplyChance, etc.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18 (9 pares)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Modificadores de Daño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BasicAttackDmgIncrease, SkillDmgIncrease, CritDmgIncrease, PvPDmgIncrease,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ExpGain, DropRate, DropQuality, GatheringSpeed, MeditationSpeed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5</w:t>
            </w:r>
          </w:p>
        </w:tc>
      </w:tr>
    </w:tbl>
    <w:p>
      <w:pPr>
        <w:pStyle w:val="Heading3"/>
        <w:spacing w:after="120" w:before="200"/>
      </w:pPr>
      <w:r>
        <w:rPr>
          <w:rFonts w:ascii="Arial" w:cs="Arial" w:eastAsia="Arial" w:hAnsi="Arial"/>
          <w:b/>
          <w:bCs/>
          <w:color w:val="444444"/>
          <w:sz w:val="24"/>
          <w:szCs w:val="24"/>
        </w:rPr>
        <w:t xml:space="preserve">Observaciones Técnicas</w:t>
      </w:r>
    </w:p>
    <w:p>
      <w:pPr>
        <w:pStyle w:val="ListParagraph"/>
        <w:numPr>
          <w:ilvl w:val="0"/>
          <w:numId w:val="2"/>
        </w:numPr>
        <w:spacing w:after="80"/>
      </w:pPr>
      <w:r>
        <w:rPr>
          <w:rFonts w:ascii="Calibri" w:cs="Calibri" w:eastAsia="Calibri" w:hAnsi="Calibri"/>
          <w:sz w:val="22"/>
          <w:szCs w:val="22"/>
        </w:rPr>
        <w:t xml:space="preserve">Solo se soporta el tipo de contribución Flat. Tipos multiplicativos y porcentuales están previstos pero no implementados.</w:t>
      </w:r>
    </w:p>
    <w:p>
      <w:pPr>
        <w:pStyle w:val="ListParagraph"/>
        <w:numPr>
          <w:ilvl w:val="0"/>
          <w:numId w:val="2"/>
        </w:numPr>
        <w:spacing w:after="80"/>
      </w:pPr>
      <w:r>
        <w:rPr>
          <w:rFonts w:ascii="Calibri" w:cs="Calibri" w:eastAsia="Calibri" w:hAnsi="Calibri"/>
          <w:sz w:val="22"/>
          <w:szCs w:val="22"/>
        </w:rPr>
        <w:t xml:space="preserve">Varias curvas de balance están marcadas como ProvisionalBalanceFormula, indicando que los valores exactos requieren ajuste con datos de playtesting.</w:t>
      </w:r>
    </w:p>
    <w:p>
      <w:pPr>
        <w:pStyle w:val="ListParagraph"/>
        <w:numPr>
          <w:ilvl w:val="0"/>
          <w:numId w:val="2"/>
        </w:numPr>
        <w:spacing w:after="80"/>
      </w:pPr>
      <w:r>
        <w:rPr>
          <w:rFonts w:ascii="Calibri" w:cs="Calibri" w:eastAsia="Calibri" w:hAnsi="Calibri"/>
          <w:sz w:val="22"/>
          <w:szCs w:val="22"/>
        </w:rPr>
        <w:t xml:space="preserve">El sistema está diseñado para ser extensible: añadir nuevos stats solo requiere añadirlos al enum y al catálogo.</w:t>
      </w:r>
    </w:p>
    <w:p>
      <w:r>
        <w:br w:type="page"/>
      </w:r>
    </w:p>
    <w:p>
      <w:pPr>
        <w:pStyle w:val="Heading2"/>
        <w:spacing w:after="160" w:before="280"/>
      </w:pPr>
      <w:r>
        <w:rPr>
          <w:rFonts w:ascii="Arial" w:cs="Arial" w:eastAsia="Arial" w:hAnsi="Arial"/>
          <w:b/>
          <w:bCs/>
          <w:color w:val="2E75B6"/>
          <w:sz w:val="28"/>
          <w:szCs w:val="28"/>
        </w:rPr>
        <w:t xml:space="preserve">3.2 Sistema de Puntos de Poder (Power Score)</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Motor de cálculo completo con perfiles por clase</w:t>
      </w:r>
    </w:p>
    <w:p>
      <w:pPr>
        <w:pStyle w:val="Heading3"/>
        <w:spacing w:after="120" w:before="200"/>
      </w:pPr>
      <w:r>
        <w:rPr>
          <w:rFonts w:ascii="Arial" w:cs="Arial" w:eastAsia="Arial" w:hAnsi="Arial"/>
          <w:b/>
          <w:bCs/>
          <w:color w:val="444444"/>
          <w:sz w:val="24"/>
          <w:szCs w:val="24"/>
        </w:rPr>
        <w:t xml:space="preserve">Descripción Funcional</w:t>
      </w:r>
    </w:p>
    <w:p>
      <w:pPr>
        <w:spacing w:after="120"/>
        <w:jc w:val="both"/>
      </w:pPr>
      <w:r>
        <w:rPr>
          <w:rFonts w:ascii="Calibri" w:cs="Calibri" w:eastAsia="Calibri" w:hAnsi="Calibri"/>
          <w:color w:val="000000"/>
          <w:sz w:val="22"/>
          <w:szCs w:val="22"/>
        </w:rPr>
        <w:t xml:space="preserve">El Power Score (PP) es el indicador unificado de la fuerza de un personaje. A diferencia de otros MMORPGs donde los puntos de poder son una suma simple, WAR utiliza un sistema de valoración contextual: cada stat tiene un peso diferente según la clase que lo use. Esto evita que 10 puntos de ATK físico tengan el mismo valor para un Sorcerer (que apenas lo usa) que para un Bruiser (que depende de él).</w:t>
      </w:r>
    </w:p>
    <w:p>
      <w:pPr>
        <w:pStyle w:val="Heading3"/>
        <w:spacing w:after="120" w:before="200"/>
      </w:pPr>
      <w:r>
        <w:rPr>
          <w:rFonts w:ascii="Arial" w:cs="Arial" w:eastAsia="Arial" w:hAnsi="Arial"/>
          <w:b/>
          <w:bCs/>
          <w:color w:val="444444"/>
          <w:sz w:val="24"/>
          <w:szCs w:val="24"/>
        </w:rPr>
        <w:t xml:space="preserve">Fórmula de Cálculo</w:t>
      </w:r>
    </w:p>
    <w:p>
      <w:pPr>
        <w:shd w:fill="F5F5F5" w:val="clear"/>
        <w:spacing w:after="80" w:before="80"/>
        <w:ind w:left="360" w:right="360"/>
      </w:pPr>
      <w:r>
        <w:rPr>
          <w:rFonts w:ascii="Consolas" w:cs="Consolas" w:eastAsia="Consolas" w:hAnsi="Consolas"/>
          <w:color w:val="333333"/>
          <w:sz w:val="18"/>
          <w:szCs w:val="18"/>
        </w:rPr>
        <w:t xml:space="preserve">ContribucionFinal = ValorActual * CantidadEfectiva(transform) * ValorUnitario * PesoDeClase * AjusteCategoria</w:t>
      </w:r>
    </w:p>
    <w:p>
      <w:pPr>
        <w:spacing w:after="120"/>
        <w:jc w:val="both"/>
      </w:pPr>
      <w:r>
        <w:rPr>
          <w:rFonts w:ascii="Calibri" w:cs="Calibri" w:eastAsia="Calibri" w:hAnsi="Calibri"/>
          <w:color w:val="000000"/>
          <w:sz w:val="22"/>
          <w:szCs w:val="22"/>
        </w:rPr>
        <w:t xml:space="preserve">Donde:</w:t>
      </w:r>
    </w:p>
    <w:p>
      <w:pPr>
        <w:pStyle w:val="ListParagraph"/>
        <w:numPr>
          <w:ilvl w:val="0"/>
          <w:numId w:val="2"/>
        </w:numPr>
        <w:spacing w:after="80"/>
      </w:pPr>
      <w:r>
        <w:rPr>
          <w:rFonts w:ascii="Calibri" w:cs="Calibri" w:eastAsia="Calibri" w:hAnsi="Calibri"/>
          <w:b/>
          <w:bCs/>
          <w:sz w:val="22"/>
          <w:szCs w:val="22"/>
        </w:rPr>
        <w:t xml:space="preserve">ValorActual: </w:t>
      </w:r>
      <w:r>
        <w:rPr>
          <w:rFonts w:ascii="Calibri" w:cs="Calibri" w:eastAsia="Calibri" w:hAnsi="Calibri"/>
          <w:sz w:val="22"/>
          <w:szCs w:val="22"/>
        </w:rPr>
        <w:t xml:space="preserve">El valor numérico real del stat del personaje.</w:t>
      </w:r>
    </w:p>
    <w:p>
      <w:pPr>
        <w:pStyle w:val="ListParagraph"/>
        <w:numPr>
          <w:ilvl w:val="0"/>
          <w:numId w:val="2"/>
        </w:numPr>
        <w:spacing w:after="80"/>
      </w:pPr>
      <w:r>
        <w:rPr>
          <w:rFonts w:ascii="Calibri" w:cs="Calibri" w:eastAsia="Calibri" w:hAnsi="Calibri"/>
          <w:b/>
          <w:bCs/>
          <w:sz w:val="22"/>
          <w:szCs w:val="22"/>
        </w:rPr>
        <w:t xml:space="preserve">CantidadEfectiva: </w:t>
      </w:r>
      <w:r>
        <w:rPr>
          <w:rFonts w:ascii="Calibri" w:cs="Calibri" w:eastAsia="Calibri" w:hAnsi="Calibri"/>
          <w:sz w:val="22"/>
          <w:szCs w:val="22"/>
        </w:rPr>
        <w:t xml:space="preserve">Se aplica una de 10 transformaciones posibles: DirectFraction, RatioToReference, MitigationRatio, EffectiveHitChance, HitAvoidance, EffectiveCritChance, CCResistance, StatusApplyChance, StatusResistance, RecoveryAcceleration.</w:t>
      </w:r>
    </w:p>
    <w:p>
      <w:pPr>
        <w:pStyle w:val="ListParagraph"/>
        <w:numPr>
          <w:ilvl w:val="0"/>
          <w:numId w:val="2"/>
        </w:numPr>
        <w:spacing w:after="80"/>
      </w:pPr>
      <w:r>
        <w:rPr>
          <w:rFonts w:ascii="Calibri" w:cs="Calibri" w:eastAsia="Calibri" w:hAnsi="Calibri"/>
          <w:b/>
          <w:bCs/>
          <w:sz w:val="22"/>
          <w:szCs w:val="22"/>
        </w:rPr>
        <w:t xml:space="preserve">ValorUnitario: </w:t>
      </w:r>
      <w:r>
        <w:rPr>
          <w:rFonts w:ascii="Calibri" w:cs="Calibri" w:eastAsia="Calibri" w:hAnsi="Calibri"/>
          <w:sz w:val="22"/>
          <w:szCs w:val="22"/>
        </w:rPr>
        <w:t xml:space="preserve">Cuánto vale en PP una unidad de ese stat. Ej: MaxHp=4.0, PhysicalAttack=9.0, Defense=120.0</w:t>
      </w:r>
    </w:p>
    <w:p>
      <w:pPr>
        <w:pStyle w:val="ListParagraph"/>
        <w:numPr>
          <w:ilvl w:val="0"/>
          <w:numId w:val="2"/>
        </w:numPr>
        <w:spacing w:after="80"/>
      </w:pPr>
      <w:r>
        <w:rPr>
          <w:rFonts w:ascii="Calibri" w:cs="Calibri" w:eastAsia="Calibri" w:hAnsi="Calibri"/>
          <w:b/>
          <w:bCs/>
          <w:sz w:val="22"/>
          <w:szCs w:val="22"/>
        </w:rPr>
        <w:t xml:space="preserve">PesoDeClase: </w:t>
      </w:r>
      <w:r>
        <w:rPr>
          <w:rFonts w:ascii="Calibri" w:cs="Calibri" w:eastAsia="Calibri" w:hAnsi="Calibri"/>
          <w:sz w:val="22"/>
          <w:szCs w:val="22"/>
        </w:rPr>
        <w:t xml:space="preserve">Multiplicador 0.55x–1.60x según cuánto usa esa clase el stat (determinado por análisis de kit de habilidades).</w:t>
      </w:r>
    </w:p>
    <w:p>
      <w:pPr>
        <w:pStyle w:val="ListParagraph"/>
        <w:numPr>
          <w:ilvl w:val="0"/>
          <w:numId w:val="2"/>
        </w:numPr>
        <w:spacing w:after="80"/>
      </w:pPr>
      <w:r>
        <w:rPr>
          <w:rFonts w:ascii="Calibri" w:cs="Calibri" w:eastAsia="Calibri" w:hAnsi="Calibri"/>
          <w:b/>
          <w:bCs/>
          <w:sz w:val="22"/>
          <w:szCs w:val="22"/>
        </w:rPr>
        <w:t xml:space="preserve">AjusteCategoría: </w:t>
      </w:r>
      <w:r>
        <w:rPr>
          <w:rFonts w:ascii="Calibri" w:cs="Calibri" w:eastAsia="Calibri" w:hAnsi="Calibri"/>
          <w:sz w:val="22"/>
          <w:szCs w:val="22"/>
        </w:rPr>
        <w:t xml:space="preserve">Ajuste fino por categoría (ofensivo, defensivo, utilidad).</w:t>
      </w:r>
    </w:p>
    <w:p>
      <w:pPr>
        <w:pStyle w:val="Heading3"/>
        <w:spacing w:after="120" w:before="200"/>
      </w:pPr>
      <w:r>
        <w:rPr>
          <w:rFonts w:ascii="Arial" w:cs="Arial" w:eastAsia="Arial" w:hAnsi="Arial"/>
          <w:b/>
          <w:bCs/>
          <w:color w:val="444444"/>
          <w:sz w:val="24"/>
          <w:szCs w:val="24"/>
        </w:rPr>
        <w:t xml:space="preserve">Pesos de Stats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w:t>
            </w:r>
          </w:p>
        </w:tc>
        <w:tc>
          <w:tcPr>
            <w:tcW w:type="dxa" w:w="2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Unitario (PP)</w:t>
            </w:r>
          </w:p>
        </w:tc>
        <w:tc>
          <w:tcPr>
            <w:tcW w:type="dxa" w:w="2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 Referencia</w:t>
            </w:r>
          </w:p>
        </w:tc>
        <w:tc>
          <w:tcPr>
            <w:tcW w:type="dxa" w:w="25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Rango Peso Clase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MaxHp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MaxMana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Pendiente datos de skills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Neutral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PhysicalAttack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0.55x – 1.60x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MagicAttack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9.0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0.55x – 1.60x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Defense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(referencia)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Neutral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MagicResistance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 (referencia)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Neutral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Accuracy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Contextual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Evasion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Contextual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Variable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CritChance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Contextual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0.10 (CritEvasion ref)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AttackSpeed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Pendiente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Variable</w:t>
            </w:r>
          </w:p>
        </w:tc>
      </w:tr>
    </w:tbl>
    <w:p>
      <w:pPr>
        <w:pStyle w:val="Heading3"/>
        <w:spacing w:after="120" w:before="200"/>
      </w:pPr>
      <w:r>
        <w:rPr>
          <w:rFonts w:ascii="Arial" w:cs="Arial" w:eastAsia="Arial" w:hAnsi="Arial"/>
          <w:b/>
          <w:bCs/>
          <w:color w:val="444444"/>
          <w:sz w:val="24"/>
          <w:szCs w:val="24"/>
        </w:rPr>
        <w:t xml:space="preserve">Perfiles de Clase Implementados</w:t>
      </w:r>
    </w:p>
    <w:p>
      <w:pPr>
        <w:pStyle w:val="ListParagraph"/>
        <w:numPr>
          <w:ilvl w:val="0"/>
          <w:numId w:val="2"/>
        </w:numPr>
        <w:spacing w:after="80"/>
      </w:pPr>
      <w:r>
        <w:rPr>
          <w:rFonts w:ascii="Calibri" w:cs="Calibri" w:eastAsia="Calibri" w:hAnsi="Calibri"/>
          <w:b/>
          <w:bCs/>
          <w:sz w:val="22"/>
          <w:szCs w:val="22"/>
        </w:rPr>
        <w:t xml:space="preserve">Sorcerer: </w:t>
      </w:r>
      <w:r>
        <w:rPr>
          <w:rFonts w:ascii="Calibri" w:cs="Calibri" w:eastAsia="Calibri" w:hAnsi="Calibri"/>
          <w:sz w:val="22"/>
          <w:szCs w:val="22"/>
        </w:rPr>
        <w:t xml:space="preserve">Perfil completo con análisis de kit de 13 habilidades. Skills como Tempestad Dracónica tienen peso 1.40x. Básico aporta escalado mágico.</w:t>
      </w:r>
    </w:p>
    <w:p>
      <w:pPr>
        <w:pStyle w:val="ListParagraph"/>
        <w:numPr>
          <w:ilvl w:val="0"/>
          <w:numId w:val="2"/>
        </w:numPr>
        <w:spacing w:after="80"/>
      </w:pPr>
      <w:r>
        <w:rPr>
          <w:rFonts w:ascii="Calibri" w:cs="Calibri" w:eastAsia="Calibri" w:hAnsi="Calibri"/>
          <w:b/>
          <w:bCs/>
          <w:sz w:val="22"/>
          <w:szCs w:val="22"/>
        </w:rPr>
        <w:t xml:space="preserve">Juramentada, Lancero, Bruiser: </w:t>
      </w:r>
      <w:r>
        <w:rPr>
          <w:rFonts w:ascii="Calibri" w:cs="Calibri" w:eastAsia="Calibri" w:hAnsi="Calibri"/>
          <w:sz w:val="22"/>
          <w:szCs w:val="22"/>
        </w:rPr>
        <w:t xml:space="preserve">Perfiles pendientes de catálogo de skills. Usan peso neutral (1.0x) temporalmente.</w:t>
      </w:r>
    </w:p>
    <w:p>
      <w:pPr>
        <w:pStyle w:val="Heading3"/>
        <w:spacing w:after="120" w:before="200"/>
      </w:pPr>
      <w:r>
        <w:rPr>
          <w:rFonts w:ascii="Arial" w:cs="Arial" w:eastAsia="Arial" w:hAnsi="Arial"/>
          <w:b/>
          <w:bCs/>
          <w:color w:val="444444"/>
          <w:sz w:val="24"/>
          <w:szCs w:val="24"/>
        </w:rPr>
        <w:t xml:space="preserve">Observaciones</w:t>
      </w:r>
    </w:p>
    <w:p>
      <w:pPr>
        <w:pStyle w:val="ListParagraph"/>
        <w:numPr>
          <w:ilvl w:val="0"/>
          <w:numId w:val="2"/>
        </w:numPr>
        <w:spacing w:after="80"/>
      </w:pPr>
      <w:r>
        <w:rPr>
          <w:rFonts w:ascii="Calibri" w:cs="Calibri" w:eastAsia="Calibri" w:hAnsi="Calibri"/>
          <w:sz w:val="22"/>
          <w:szCs w:val="22"/>
        </w:rPr>
        <w:t xml:space="preserve">El sistema es extremadamente sofisticado para un proyecto en desarrollo temprano.</w:t>
      </w:r>
    </w:p>
    <w:p>
      <w:pPr>
        <w:pStyle w:val="ListParagraph"/>
        <w:numPr>
          <w:ilvl w:val="0"/>
          <w:numId w:val="2"/>
        </w:numPr>
        <w:spacing w:after="80"/>
      </w:pPr>
      <w:r>
        <w:rPr>
          <w:rFonts w:ascii="Calibri" w:cs="Calibri" w:eastAsia="Calibri" w:hAnsi="Calibri"/>
          <w:sz w:val="22"/>
          <w:szCs w:val="22"/>
        </w:rPr>
        <w:t xml:space="preserve">Los pesos para MaxMana, ManaRegen y AttackRange están pendientes de datos completos de costos de habilidades.</w:t>
      </w:r>
    </w:p>
    <w:p>
      <w:pPr>
        <w:pStyle w:val="ListParagraph"/>
        <w:numPr>
          <w:ilvl w:val="0"/>
          <w:numId w:val="2"/>
        </w:numPr>
        <w:spacing w:after="80"/>
      </w:pPr>
      <w:r>
        <w:rPr>
          <w:rFonts w:ascii="Calibri" w:cs="Calibri" w:eastAsia="Calibri" w:hAnsi="Calibri"/>
          <w:sz w:val="22"/>
          <w:szCs w:val="22"/>
        </w:rPr>
        <w:t xml:space="preserve">Las cadenas de aplicación de estados y sinergias de condiciones necesitan afinamiento autoritativo.</w:t>
      </w:r>
    </w:p>
    <w:p>
      <w:r>
        <w:br w:type="page"/>
      </w:r>
    </w:p>
    <w:p>
      <w:pPr>
        <w:pStyle w:val="Heading2"/>
        <w:spacing w:after="160" w:before="280"/>
      </w:pPr>
      <w:r>
        <w:rPr>
          <w:rFonts w:ascii="Arial" w:cs="Arial" w:eastAsia="Arial" w:hAnsi="Arial"/>
          <w:b/>
          <w:bCs/>
          <w:color w:val="2E75B6"/>
          <w:sz w:val="28"/>
          <w:szCs w:val="28"/>
        </w:rPr>
        <w:t xml:space="preserve">3.3 Sistema de Progresión de Nivel</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Completamente funcional</w:t>
      </w:r>
    </w:p>
    <w:p>
      <w:pPr>
        <w:pStyle w:val="Heading3"/>
        <w:spacing w:after="120" w:before="200"/>
      </w:pPr>
      <w:r>
        <w:rPr>
          <w:rFonts w:ascii="Arial" w:cs="Arial" w:eastAsia="Arial" w:hAnsi="Arial"/>
          <w:b/>
          <w:bCs/>
          <w:color w:val="444444"/>
          <w:sz w:val="24"/>
          <w:szCs w:val="24"/>
        </w:rPr>
        <w:t xml:space="preserve">Descripción Funcional</w:t>
      </w:r>
    </w:p>
    <w:p>
      <w:pPr>
        <w:spacing w:after="120"/>
        <w:jc w:val="both"/>
      </w:pPr>
      <w:r>
        <w:rPr>
          <w:rFonts w:ascii="Calibri" w:cs="Calibri" w:eastAsia="Calibri" w:hAnsi="Calibri"/>
          <w:color w:val="000000"/>
          <w:sz w:val="22"/>
          <w:szCs w:val="22"/>
        </w:rPr>
        <w:t xml:space="preserve">Los personajes progresan del nivel 1 al 80 ganando experiencia. Cada nivel incrementa las estadísticas base según el perfil de crecimiento de la clase. La curva de XP usa crecimiento compuesto con multiplicadores de hito en niveles múltiplos de 10.</w:t>
      </w:r>
    </w:p>
    <w:p>
      <w:pPr>
        <w:pStyle w:val="Heading3"/>
        <w:spacing w:after="120" w:before="200"/>
      </w:pPr>
      <w:r>
        <w:rPr>
          <w:rFonts w:ascii="Arial" w:cs="Arial" w:eastAsia="Arial" w:hAnsi="Arial"/>
          <w:b/>
          <w:bCs/>
          <w:color w:val="444444"/>
          <w:sz w:val="24"/>
          <w:szCs w:val="24"/>
        </w:rPr>
        <w:t xml:space="preserve">Reglas de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w:t>
            </w:r>
          </w:p>
        </w:tc>
        <w:tc>
          <w:tcPr>
            <w:tcW w:type="dxa" w:w="1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c>
          <w:tcPr>
            <w:tcW w:type="dxa" w:w="49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Nivel Mínimo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Todos los personajes comienzan aquí</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Nivel Máximo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80</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Tope de progresión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XP 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XP requerida para nivel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Multiplicador Compuesto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1.20x</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Cada nivel requiere 20% más XP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Multiplicador de Hito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1.50x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Bonus adicional en niveles 10, 20, 30...</w:t>
            </w:r>
          </w:p>
        </w:tc>
      </w:tr>
    </w:tbl>
    <w:p>
      <w:pPr>
        <w:pStyle w:val="Heading3"/>
        <w:spacing w:after="120" w:before="200"/>
      </w:pPr>
      <w:r>
        <w:rPr>
          <w:rFonts w:ascii="Arial" w:cs="Arial" w:eastAsia="Arial" w:hAnsi="Arial"/>
          <w:b/>
          <w:bCs/>
          <w:color w:val="444444"/>
          <w:sz w:val="24"/>
          <w:szCs w:val="24"/>
        </w:rPr>
        <w:t xml:space="preserve">Tabla de XP (Primeros 20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w:t>
            </w:r>
          </w:p>
        </w:tc>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 Requerida</w:t>
            </w:r>
          </w:p>
        </w:tc>
        <w:tc>
          <w:tcPr>
            <w:tcW w:type="dxa" w:w="27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XP Acumulada</w:t>
            </w:r>
          </w:p>
        </w:tc>
        <w:tc>
          <w:tcPr>
            <w:tcW w:type="dxa" w:w="24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1,200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2,200</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1,440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3,640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1,728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5,368</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2,074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7,442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2,488</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9,930</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2,986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12,916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3,583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16,499</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4,300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20,799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7,740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28,539</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x1.50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6,192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34,731</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7,430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42,162</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13→14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8,916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51,078</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14→15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10,700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61,778</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12,839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74,617</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16→17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15,407</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90,025</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17→18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18,489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108,514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18→19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22,187</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130,700</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19→20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26,624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157,324</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20→21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47,923</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205,247</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x1.50</w:t>
            </w:r>
          </w:p>
        </w:tc>
      </w:tr>
    </w:tbl>
    <w:p>
      <w:pPr>
        <w:spacing w:after="120"/>
        <w:jc w:val="both"/>
      </w:pPr>
      <w:r>
        <w:rPr>
          <w:rFonts w:ascii="Calibri" w:cs="Calibri" w:eastAsia="Calibri" w:hAnsi="Calibri"/>
          <w:i/>
          <w:iCs/>
          <w:color w:val="000000"/>
          <w:sz w:val="22"/>
          <w:szCs w:val="22"/>
        </w:rPr>
        <w:t xml:space="preserve">Nota: Los valores de XP se calculan con la fórmula XP(n) = XP(n-1) * 1.20, con un multiplicador adicional de 1.50x en niveles múltiplos de 10.</w:t>
      </w:r>
    </w:p>
    <w:p>
      <w:pPr>
        <w:pStyle w:val="Heading3"/>
        <w:spacing w:after="120" w:before="200"/>
      </w:pPr>
      <w:r>
        <w:rPr>
          <w:rFonts w:ascii="Arial" w:cs="Arial" w:eastAsia="Arial" w:hAnsi="Arial"/>
          <w:b/>
          <w:bCs/>
          <w:color w:val="444444"/>
          <w:sz w:val="24"/>
          <w:szCs w:val="24"/>
        </w:rPr>
        <w:t xml:space="preserve">Crecimiento de Stats por Clase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800"/>
        <w:gridCol w:w="1860"/>
      </w:tblGrid>
      <w:tr>
        <w:tc>
          <w:tcPr>
            <w:tcW w:type="dxa" w:w="2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w:t>
            </w:r>
          </w:p>
        </w:tc>
        <w:tc>
          <w:tcPr>
            <w:tcW w:type="dxa" w:w="1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Sorcerer</w:t>
            </w:r>
          </w:p>
        </w:tc>
        <w:tc>
          <w:tcPr>
            <w:tcW w:type="dxa" w:w="19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Juramentada</w:t>
            </w:r>
          </w:p>
        </w:tc>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Lancero</w:t>
            </w:r>
          </w:p>
        </w:tc>
        <w:tc>
          <w:tcPr>
            <w:tcW w:type="dxa" w:w="18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Bruiser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MaxHp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MaxMana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+30</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PhysicalAttack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MagicAttack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+5</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Defense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MagicResistance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HpRegen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+0.8</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ManaRegen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+0.9</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+0.8</w:t>
            </w:r>
          </w:p>
        </w:tc>
      </w:tr>
    </w:tbl>
    <w:p>
      <w:pPr>
        <w:spacing w:after="120"/>
        <w:jc w:val="both"/>
      </w:pPr>
      <w:r>
        <w:rPr>
          <w:rFonts w:ascii="Calibri" w:cs="Calibri" w:eastAsia="Calibri" w:hAnsi="Calibri"/>
          <w:color w:val="000000"/>
          <w:sz w:val="22"/>
          <w:szCs w:val="22"/>
        </w:rPr>
        <w:t xml:space="preserve">Los incrementos son lineales a partir del nivel 2 (nivel 1 = 0 stacks de crecimiento). Esto significa que un Sorcerer nivel 80 tendrá 79 * 42 = 3,318 HP adicionales solo por progresión de nivel.</w:t>
      </w:r>
    </w:p>
    <w:p>
      <w:r>
        <w:br w:type="page"/>
      </w:r>
    </w:p>
    <w:p>
      <w:pPr>
        <w:pStyle w:val="Heading2"/>
        <w:spacing w:after="160" w:before="280"/>
      </w:pPr>
      <w:r>
        <w:rPr>
          <w:rFonts w:ascii="Arial" w:cs="Arial" w:eastAsia="Arial" w:hAnsi="Arial"/>
          <w:b/>
          <w:bCs/>
          <w:color w:val="2E75B6"/>
          <w:sz w:val="28"/>
          <w:szCs w:val="28"/>
        </w:rPr>
        <w:t xml:space="preserve">3.4 Sistema de Habilidades (Skills)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~30% (Framework completo, solo Sorcerer implementado)</w:t>
      </w:r>
    </w:p>
    <w:p>
      <w:pPr>
        <w:pStyle w:val="Heading3"/>
        <w:spacing w:after="120" w:before="200"/>
      </w:pPr>
      <w:r>
        <w:rPr>
          <w:rFonts w:ascii="Arial" w:cs="Arial" w:eastAsia="Arial" w:hAnsi="Arial"/>
          <w:b/>
          <w:bCs/>
          <w:color w:val="444444"/>
          <w:sz w:val="24"/>
          <w:szCs w:val="24"/>
        </w:rPr>
        <w:t xml:space="preserve">Descripción Funcional</w:t>
      </w:r>
    </w:p>
    <w:p>
      <w:pPr>
        <w:spacing w:after="120"/>
        <w:jc w:val="both"/>
      </w:pPr>
      <w:r>
        <w:rPr>
          <w:rFonts w:ascii="Calibri" w:cs="Calibri" w:eastAsia="Calibri" w:hAnsi="Calibri"/>
          <w:color w:val="000000"/>
          <w:sz w:val="22"/>
          <w:szCs w:val="22"/>
        </w:rPr>
        <w:t xml:space="preserve">Cada clase tiene 13 habilidades (12 base + 1 ultimate). Las habilidades son completamente configurables con tipos de daño, escalados, cooldowns, costos de recurso, efectos de estado, sinergias de condición, y un sistema de ascensión de 10 niveles que desbloquea mejoras progresivas.</w:t>
      </w:r>
    </w:p>
    <w:p>
      <w:pPr>
        <w:pStyle w:val="Heading3"/>
        <w:spacing w:after="120" w:before="200"/>
      </w:pPr>
      <w:r>
        <w:rPr>
          <w:rFonts w:ascii="Arial" w:cs="Arial" w:eastAsia="Arial" w:hAnsi="Arial"/>
          <w:b/>
          <w:bCs/>
          <w:color w:val="444444"/>
          <w:sz w:val="24"/>
          <w:szCs w:val="24"/>
        </w:rPr>
        <w:t xml:space="preserve">Reglas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Regla</w:t>
            </w:r>
          </w:p>
        </w:tc>
        <w:tc>
          <w:tcPr>
            <w:tcW w:type="dxa" w:w="43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Clases iniciales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Habilidades por clase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13 (12 + 1 ultimate)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Nivel mínimo de personaje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Nivel mínimo de ascensión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Nivel máximo de ascensión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Total de habilidades planeadas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52 (4 clases x 13)</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Habilidades implementadas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13 (solo Sorcerer)</w:t>
            </w:r>
          </w:p>
        </w:tc>
      </w:tr>
    </w:tbl>
    <w:p>
      <w:pPr>
        <w:pStyle w:val="Heading3"/>
        <w:spacing w:after="120" w:before="200"/>
      </w:pPr>
      <w:r>
        <w:rPr>
          <w:rFonts w:ascii="Arial" w:cs="Arial" w:eastAsia="Arial" w:hAnsi="Arial"/>
          <w:b/>
          <w:bCs/>
          <w:color w:val="444444"/>
          <w:sz w:val="24"/>
          <w:szCs w:val="24"/>
        </w:rPr>
        <w:t xml:space="preserve">Modelo de Habilidad</w:t>
      </w:r>
    </w:p>
    <w:p>
      <w:pPr>
        <w:spacing w:after="120"/>
        <w:jc w:val="both"/>
      </w:pPr>
      <w:r>
        <w:rPr>
          <w:rFonts w:ascii="Calibri" w:cs="Calibri" w:eastAsia="Calibri" w:hAnsi="Calibri"/>
          <w:color w:val="000000"/>
          <w:sz w:val="22"/>
          <w:szCs w:val="22"/>
        </w:rPr>
        <w:t xml:space="preserve">Cada habilidad se define con:</w:t>
      </w:r>
    </w:p>
    <w:p>
      <w:pPr>
        <w:pStyle w:val="ListParagraph"/>
        <w:numPr>
          <w:ilvl w:val="0"/>
          <w:numId w:val="2"/>
        </w:numPr>
        <w:spacing w:after="80"/>
      </w:pPr>
      <w:r>
        <w:rPr>
          <w:rFonts w:ascii="Calibri" w:cs="Calibri" w:eastAsia="Calibri" w:hAnsi="Calibri"/>
          <w:b/>
          <w:bCs/>
          <w:sz w:val="22"/>
          <w:szCs w:val="22"/>
        </w:rPr>
        <w:t xml:space="preserve">SkillActionType: </w:t>
      </w:r>
      <w:r>
        <w:rPr>
          <w:rFonts w:ascii="Calibri" w:cs="Calibri" w:eastAsia="Calibri" w:hAnsi="Calibri"/>
          <w:sz w:val="22"/>
          <w:szCs w:val="22"/>
        </w:rPr>
        <w:t xml:space="preserve">Damage, Heal, Utility</w:t>
      </w:r>
    </w:p>
    <w:p>
      <w:pPr>
        <w:pStyle w:val="ListParagraph"/>
        <w:numPr>
          <w:ilvl w:val="0"/>
          <w:numId w:val="2"/>
        </w:numPr>
        <w:spacing w:after="80"/>
      </w:pPr>
      <w:r>
        <w:rPr>
          <w:rFonts w:ascii="Calibri" w:cs="Calibri" w:eastAsia="Calibri" w:hAnsi="Calibri"/>
          <w:b/>
          <w:bCs/>
          <w:sz w:val="22"/>
          <w:szCs w:val="22"/>
        </w:rPr>
        <w:t xml:space="preserve">SkillDamageType: </w:t>
      </w:r>
      <w:r>
        <w:rPr>
          <w:rFonts w:ascii="Calibri" w:cs="Calibri" w:eastAsia="Calibri" w:hAnsi="Calibri"/>
          <w:sz w:val="22"/>
          <w:szCs w:val="22"/>
        </w:rPr>
        <w:t xml:space="preserve">Physical, Magical, True</w:t>
      </w:r>
    </w:p>
    <w:p>
      <w:pPr>
        <w:pStyle w:val="ListParagraph"/>
        <w:numPr>
          <w:ilvl w:val="0"/>
          <w:numId w:val="2"/>
        </w:numPr>
        <w:spacing w:after="80"/>
      </w:pPr>
      <w:r>
        <w:rPr>
          <w:rFonts w:ascii="Calibri" w:cs="Calibri" w:eastAsia="Calibri" w:hAnsi="Calibri"/>
          <w:b/>
          <w:bCs/>
          <w:sz w:val="22"/>
          <w:szCs w:val="22"/>
        </w:rPr>
        <w:t xml:space="preserve">SkillScalingType: </w:t>
      </w:r>
      <w:r>
        <w:rPr>
          <w:rFonts w:ascii="Calibri" w:cs="Calibri" w:eastAsia="Calibri" w:hAnsi="Calibri"/>
          <w:sz w:val="22"/>
          <w:szCs w:val="22"/>
        </w:rPr>
        <w:t xml:space="preserve">FixedOnly, PhysicalAttack, MagicAttack, TargetMissingHp</w:t>
      </w:r>
    </w:p>
    <w:p>
      <w:pPr>
        <w:pStyle w:val="ListParagraph"/>
        <w:numPr>
          <w:ilvl w:val="0"/>
          <w:numId w:val="2"/>
        </w:numPr>
        <w:spacing w:after="80"/>
      </w:pPr>
      <w:r>
        <w:rPr>
          <w:rFonts w:ascii="Calibri" w:cs="Calibri" w:eastAsia="Calibri" w:hAnsi="Calibri"/>
          <w:b/>
          <w:bCs/>
          <w:sz w:val="22"/>
          <w:szCs w:val="22"/>
        </w:rPr>
        <w:t xml:space="preserve">SkillElementType: </w:t>
      </w:r>
      <w:r>
        <w:rPr>
          <w:rFonts w:ascii="Calibri" w:cs="Calibri" w:eastAsia="Calibri" w:hAnsi="Calibri"/>
          <w:sz w:val="22"/>
          <w:szCs w:val="22"/>
        </w:rPr>
        <w:t xml:space="preserve">Arcane, Fire, Lightning, Ice, Poison, Neutral</w:t>
      </w:r>
    </w:p>
    <w:p>
      <w:pPr>
        <w:pStyle w:val="ListParagraph"/>
        <w:numPr>
          <w:ilvl w:val="0"/>
          <w:numId w:val="2"/>
        </w:numPr>
        <w:spacing w:after="80"/>
      </w:pPr>
      <w:r>
        <w:rPr>
          <w:rFonts w:ascii="Calibri" w:cs="Calibri" w:eastAsia="Calibri" w:hAnsi="Calibri"/>
          <w:b/>
          <w:bCs/>
          <w:sz w:val="22"/>
          <w:szCs w:val="22"/>
        </w:rPr>
        <w:t xml:space="preserve">SkillCombatRole: </w:t>
      </w:r>
      <w:r>
        <w:rPr>
          <w:rFonts w:ascii="Calibri" w:cs="Calibri" w:eastAsia="Calibri" w:hAnsi="Calibri"/>
          <w:sz w:val="22"/>
          <w:szCs w:val="22"/>
        </w:rPr>
        <w:t xml:space="preserve">Poke, Burst, Control, Area, Pressure, Detonation, Chain, MultiHit, Ultimate</w:t>
      </w:r>
    </w:p>
    <w:p>
      <w:pPr>
        <w:pStyle w:val="ListParagraph"/>
        <w:numPr>
          <w:ilvl w:val="0"/>
          <w:numId w:val="2"/>
        </w:numPr>
        <w:spacing w:after="80"/>
      </w:pPr>
      <w:r>
        <w:rPr>
          <w:rFonts w:ascii="Calibri" w:cs="Calibri" w:eastAsia="Calibri" w:hAnsi="Calibri"/>
          <w:b/>
          <w:bCs/>
          <w:sz w:val="22"/>
          <w:szCs w:val="22"/>
        </w:rPr>
        <w:t xml:space="preserve">SkillTargetingPattern: </w:t>
      </w:r>
      <w:r>
        <w:rPr>
          <w:rFonts w:ascii="Calibri" w:cs="Calibri" w:eastAsia="Calibri" w:hAnsi="Calibri"/>
          <w:sz w:val="22"/>
          <w:szCs w:val="22"/>
        </w:rPr>
        <w:t xml:space="preserve">Self, SingleTarget, Area, Line, Cone, GroundPoint</w:t>
      </w:r>
    </w:p>
    <w:p>
      <w:pPr>
        <w:pStyle w:val="Heading3"/>
        <w:spacing w:after="120" w:before="200"/>
      </w:pPr>
      <w:r>
        <w:rPr>
          <w:rFonts w:ascii="Arial" w:cs="Arial" w:eastAsia="Arial" w:hAnsi="Arial"/>
          <w:b/>
          <w:bCs/>
          <w:color w:val="444444"/>
          <w:sz w:val="24"/>
          <w:szCs w:val="24"/>
        </w:rPr>
        <w:t xml:space="preserve">Catálogo del Sorcerer (13 habilidades)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700"/>
        <w:gridCol w:w="1100"/>
        <w:gridCol w:w="1300"/>
        <w:gridCol w:w="600"/>
        <w:gridCol w:w="1000"/>
        <w:gridCol w:w="900"/>
      </w:tblGrid>
      <w:tr>
        <w:tc>
          <w:tcPr>
            <w:tcW w:type="dxa" w:w="1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Skill</w:t>
            </w:r>
          </w:p>
        </w:tc>
        <w:tc>
          <w:tcPr>
            <w:tcW w:type="dxa" w:w="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Slot</w:t>
            </w:r>
          </w:p>
        </w:tc>
        <w:tc>
          <w:tcPr>
            <w:tcW w:type="dxa" w:w="7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w:t>
            </w:r>
          </w:p>
        </w:tc>
        <w:tc>
          <w:tcPr>
            <w:tcW w:type="dxa" w:w="11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13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Escalado</w:t>
            </w:r>
          </w:p>
        </w:tc>
        <w:tc>
          <w:tcPr>
            <w:tcW w:type="dxa" w:w="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CD</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Costo</w:t>
            </w:r>
          </w:p>
        </w:tc>
        <w:tc>
          <w:tcPr>
            <w:tcW w:type="dxa" w:w="9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Chispa Ígnea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Damage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110% MagAtk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18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Orbe Voltaico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Damage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122% MagAtk</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22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Lightning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Pulso Gélido</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Damage/CC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~100% MagAtk</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Cadenas Arcanas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Control</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Variable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25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Arcane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Llama Interior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Buff/Heal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Self-buff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Relámpago Bifurcado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18</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Damage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Chain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7s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28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Lightning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Ventisca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AoE/CC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Area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35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Escudo Arcano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26</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Shield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Protection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15s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40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Arcane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Ignición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Detonation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Synergy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9s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32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Tormenta Eléctrica</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AoE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Multi-hit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11s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38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Lightning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Criogénesis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Burst/CC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Burst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13s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42 mana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Tormenta Fractal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AoE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Sustained</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14s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45 mana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Arcane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Tempestad Dracónica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Ult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Ultimate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680-3965%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Largo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Ultimate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w:t>
            </w:r>
          </w:p>
        </w:tc>
      </w:tr>
    </w:tbl>
    <w:p>
      <w:pPr>
        <w:spacing w:after="120"/>
        <w:jc w:val="both"/>
      </w:pPr>
      <w:r>
        <w:rPr>
          <w:rFonts w:ascii="Calibri" w:cs="Calibri" w:eastAsia="Calibri" w:hAnsi="Calibri"/>
          <w:i/>
          <w:iCs/>
          <w:color w:val="000000"/>
          <w:sz w:val="22"/>
          <w:szCs w:val="22"/>
        </w:rPr>
        <w:t xml:space="preserve">Nota: Los slots 3-12 tienen datos parcialmente inferidos de la estructura del catálogo. Los slots 1, 2 y Ultimate tienen datos completamente verificados del código.</w:t>
      </w:r>
    </w:p>
    <w:p>
      <w:pPr>
        <w:pStyle w:val="Heading3"/>
        <w:spacing w:after="120" w:before="200"/>
      </w:pPr>
      <w:r>
        <w:rPr>
          <w:rFonts w:ascii="Arial" w:cs="Arial" w:eastAsia="Arial" w:hAnsi="Arial"/>
          <w:b/>
          <w:bCs/>
          <w:color w:val="444444"/>
          <w:sz w:val="24"/>
          <w:szCs w:val="24"/>
        </w:rPr>
        <w:t xml:space="preserve">Sistema de Ascensión</w:t>
      </w:r>
    </w:p>
    <w:p>
      <w:pPr>
        <w:spacing w:after="120"/>
        <w:jc w:val="both"/>
      </w:pPr>
      <w:r>
        <w:rPr>
          <w:rFonts w:ascii="Calibri" w:cs="Calibri" w:eastAsia="Calibri" w:hAnsi="Calibri"/>
          <w:color w:val="000000"/>
          <w:sz w:val="22"/>
          <w:szCs w:val="22"/>
        </w:rPr>
        <w:t xml:space="preserve">Cada habilidad tiene 10 niveles de ascensión con progresiones predefinidas: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2560"/>
      </w:tblGrid>
      <w:tr>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Progresión</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A1</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A3</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A5</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A7</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A9</w:t>
            </w:r>
          </w:p>
        </w:tc>
        <w:tc>
          <w:tcPr>
            <w:tcW w:type="dxa" w:w="25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Standard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1.08x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1.25x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1.46x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1.71x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2.00x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Habilidades de daño estándar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Burst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1.10x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1.31x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1.56x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1.85x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2.18x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Habilidades de alto impacto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MultiHit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1.07x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1.22x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1.40x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1.60x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2.00x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Habilidades multi-golpe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Control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1.07x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1.22x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1.39x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1.58x</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1.92x</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Habilidades de control</w:t>
            </w:r>
          </w:p>
        </w:tc>
      </w:tr>
    </w:tbl>
    <w:p>
      <w:pPr>
        <w:spacing w:after="120"/>
        <w:jc w:val="both"/>
      </w:pPr>
      <w:r>
        <w:rPr>
          <w:rFonts w:ascii="Calibri" w:cs="Calibri" w:eastAsia="Calibri" w:hAnsi="Calibri"/>
          <w:color w:val="000000"/>
          <w:sz w:val="22"/>
          <w:szCs w:val="22"/>
        </w:rPr>
        <w:t xml:space="preserve">Las ascensiones 5, 8 y 10 típicamente desbloquean nuevos efectos (aplicación de estados, mejora de duración, incremento de probabilidad).</w:t>
      </w:r>
    </w:p>
    <w:p>
      <w:r>
        <w:br w:type="page"/>
      </w:r>
    </w:p>
    <w:p>
      <w:pPr>
        <w:pStyle w:val="Heading2"/>
        <w:spacing w:after="160" w:before="280"/>
      </w:pPr>
      <w:r>
        <w:rPr>
          <w:rFonts w:ascii="Arial" w:cs="Arial" w:eastAsia="Arial" w:hAnsi="Arial"/>
          <w:b/>
          <w:bCs/>
          <w:color w:val="2E75B6"/>
          <w:sz w:val="28"/>
          <w:szCs w:val="28"/>
        </w:rPr>
        <w:t xml:space="preserve">3.5 Sistema de Combate</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Pipeline de resolución completo</w:t>
      </w:r>
    </w:p>
    <w:p>
      <w:pPr>
        <w:pStyle w:val="Heading3"/>
        <w:spacing w:after="120" w:before="200"/>
      </w:pPr>
      <w:r>
        <w:rPr>
          <w:rFonts w:ascii="Arial" w:cs="Arial" w:eastAsia="Arial" w:hAnsi="Arial"/>
          <w:b/>
          <w:bCs/>
          <w:color w:val="444444"/>
          <w:sz w:val="24"/>
          <w:szCs w:val="24"/>
        </w:rPr>
        <w:t xml:space="preserve">Descripción Funcional</w:t>
      </w:r>
    </w:p>
    <w:p>
      <w:pPr>
        <w:spacing w:after="120"/>
        <w:jc w:val="both"/>
      </w:pPr>
      <w:r>
        <w:rPr>
          <w:rFonts w:ascii="Calibri" w:cs="Calibri" w:eastAsia="Calibri" w:hAnsi="Calibri"/>
          <w:color w:val="000000"/>
          <w:sz w:val="22"/>
          <w:szCs w:val="22"/>
        </w:rPr>
        <w:t xml:space="preserve">El sistema de combate resuelve cada acción (ataque básico o habilidad) a través de un pipeline de 11 etapas. Soporta daño físico, mágico y verdadero, verificaciones de golpe y crítico, aplicación de estados y crowd control, protección e invulnerabilidad, y proyección de recursos.</w:t>
      </w:r>
    </w:p>
    <w:p>
      <w:pPr>
        <w:pStyle w:val="Heading3"/>
        <w:spacing w:after="120" w:before="200"/>
      </w:pPr>
      <w:r>
        <w:rPr>
          <w:rFonts w:ascii="Arial" w:cs="Arial" w:eastAsia="Arial" w:hAnsi="Arial"/>
          <w:b/>
          <w:bCs/>
          <w:color w:val="444444"/>
          <w:sz w:val="24"/>
          <w:szCs w:val="24"/>
        </w:rPr>
        <w:t xml:space="preserve">Pipeline de Resolución (11 Etapas)</w:t>
      </w:r>
    </w:p>
    <w:p>
      <w:pPr>
        <w:pStyle w:val="ListParagraph"/>
        <w:numPr>
          <w:ilvl w:val="0"/>
          <w:numId w:val="4"/>
        </w:numPr>
        <w:spacing w:after="80"/>
      </w:pPr>
      <w:r>
        <w:rPr>
          <w:rFonts w:ascii="Calibri" w:cs="Calibri" w:eastAsia="Calibri" w:hAnsi="Calibri"/>
          <w:sz w:val="22"/>
          <w:szCs w:val="22"/>
        </w:rPr>
        <w:t xml:space="preserve">Resolución de magnitud base (fija + escalado por stat)</w:t>
      </w:r>
    </w:p>
    <w:p>
      <w:pPr>
        <w:pStyle w:val="ListParagraph"/>
        <w:numPr>
          <w:ilvl w:val="0"/>
          <w:numId w:val="4"/>
        </w:numPr>
        <w:spacing w:after="80"/>
      </w:pPr>
      <w:r>
        <w:rPr>
          <w:rFonts w:ascii="Calibri" w:cs="Calibri" w:eastAsia="Calibri" w:hAnsi="Calibri"/>
          <w:sz w:val="22"/>
          <w:szCs w:val="22"/>
        </w:rPr>
        <w:t xml:space="preserve">Validación de recursos (verificar mana/ultimate suficiente)</w:t>
      </w:r>
    </w:p>
    <w:p>
      <w:pPr>
        <w:pStyle w:val="ListParagraph"/>
        <w:numPr>
          <w:ilvl w:val="0"/>
          <w:numId w:val="4"/>
        </w:numPr>
        <w:spacing w:after="80"/>
      </w:pPr>
      <w:r>
        <w:rPr>
          <w:rFonts w:ascii="Calibri" w:cs="Calibri" w:eastAsia="Calibri" w:hAnsi="Calibri"/>
          <w:sz w:val="22"/>
          <w:szCs w:val="22"/>
        </w:rPr>
        <w:t xml:space="preserve">Verificación de golpe (Accuracy vs Evasion)</w:t>
      </w:r>
    </w:p>
    <w:p>
      <w:pPr>
        <w:pStyle w:val="ListParagraph"/>
        <w:numPr>
          <w:ilvl w:val="0"/>
          <w:numId w:val="4"/>
        </w:numPr>
        <w:spacing w:after="80"/>
      </w:pPr>
      <w:r>
        <w:rPr>
          <w:rFonts w:ascii="Calibri" w:cs="Calibri" w:eastAsia="Calibri" w:hAnsi="Calibri"/>
          <w:sz w:val="22"/>
          <w:szCs w:val="22"/>
        </w:rPr>
        <w:t xml:space="preserve">Verificación de crítico (CritChance vs CriticalEvasion)</w:t>
      </w:r>
    </w:p>
    <w:p>
      <w:pPr>
        <w:pStyle w:val="ListParagraph"/>
        <w:numPr>
          <w:ilvl w:val="0"/>
          <w:numId w:val="4"/>
        </w:numPr>
        <w:spacing w:after="80"/>
      </w:pPr>
      <w:r>
        <w:rPr>
          <w:rFonts w:ascii="Calibri" w:cs="Calibri" w:eastAsia="Calibri" w:hAnsi="Calibri"/>
          <w:sz w:val="22"/>
          <w:szCs w:val="22"/>
        </w:rPr>
        <w:t xml:space="preserve">Cálculo de daño/curación final</w:t>
      </w:r>
    </w:p>
    <w:p>
      <w:pPr>
        <w:pStyle w:val="ListParagraph"/>
        <w:numPr>
          <w:ilvl w:val="0"/>
          <w:numId w:val="4"/>
        </w:numPr>
        <w:spacing w:after="80"/>
      </w:pPr>
      <w:r>
        <w:rPr>
          <w:rFonts w:ascii="Calibri" w:cs="Calibri" w:eastAsia="Calibri" w:hAnsi="Calibri"/>
          <w:sz w:val="22"/>
          <w:szCs w:val="22"/>
        </w:rPr>
        <w:t xml:space="preserve">Aplicación de mitigaciones (Defense, MagicResistance)</w:t>
      </w:r>
    </w:p>
    <w:p>
      <w:pPr>
        <w:pStyle w:val="ListParagraph"/>
        <w:numPr>
          <w:ilvl w:val="0"/>
          <w:numId w:val="4"/>
        </w:numPr>
        <w:spacing w:after="80"/>
      </w:pPr>
      <w:r>
        <w:rPr>
          <w:rFonts w:ascii="Calibri" w:cs="Calibri" w:eastAsia="Calibri" w:hAnsi="Calibri"/>
          <w:sz w:val="22"/>
          <w:szCs w:val="22"/>
        </w:rPr>
        <w:t xml:space="preserve">Evaluación de protecciones activas (shields, invulnerabilidad)</w:t>
      </w:r>
    </w:p>
    <w:p>
      <w:pPr>
        <w:pStyle w:val="ListParagraph"/>
        <w:numPr>
          <w:ilvl w:val="0"/>
          <w:numId w:val="4"/>
        </w:numPr>
        <w:spacing w:after="80"/>
      </w:pPr>
      <w:r>
        <w:rPr>
          <w:rFonts w:ascii="Calibri" w:cs="Calibri" w:eastAsia="Calibri" w:hAnsi="Calibri"/>
          <w:sz w:val="22"/>
          <w:szCs w:val="22"/>
        </w:rPr>
        <w:t xml:space="preserve">Aplicación de condiciones (Heat, Cold, Stun, Freeze, etc.)</w:t>
      </w:r>
    </w:p>
    <w:p>
      <w:pPr>
        <w:pStyle w:val="ListParagraph"/>
        <w:numPr>
          <w:ilvl w:val="0"/>
          <w:numId w:val="4"/>
        </w:numPr>
        <w:spacing w:after="80"/>
      </w:pPr>
      <w:r>
        <w:rPr>
          <w:rFonts w:ascii="Calibri" w:cs="Calibri" w:eastAsia="Calibri" w:hAnsi="Calibri"/>
          <w:sz w:val="22"/>
          <w:szCs w:val="22"/>
        </w:rPr>
        <w:t xml:space="preserve">Resolución de interacciones entre condiciones (sinergias elementales)</w:t>
      </w:r>
    </w:p>
    <w:p>
      <w:pPr>
        <w:pStyle w:val="ListParagraph"/>
        <w:numPr>
          <w:ilvl w:val="0"/>
          <w:numId w:val="4"/>
        </w:numPr>
        <w:spacing w:after="80"/>
      </w:pPr>
      <w:r>
        <w:rPr>
          <w:rFonts w:ascii="Calibri" w:cs="Calibri" w:eastAsia="Calibri" w:hAnsi="Calibri"/>
          <w:sz w:val="22"/>
          <w:szCs w:val="22"/>
        </w:rPr>
        <w:t xml:space="preserve">Proyección de cambios de recursos (HP, Mana, UltimateCharge)</w:t>
      </w:r>
    </w:p>
    <w:p>
      <w:pPr>
        <w:pStyle w:val="ListParagraph"/>
        <w:numPr>
          <w:ilvl w:val="0"/>
          <w:numId w:val="4"/>
        </w:numPr>
        <w:spacing w:after="80"/>
      </w:pPr>
      <w:r>
        <w:rPr>
          <w:rFonts w:ascii="Calibri" w:cs="Calibri" w:eastAsia="Calibri" w:hAnsi="Calibri"/>
          <w:sz w:val="22"/>
          <w:szCs w:val="22"/>
        </w:rPr>
        <w:t xml:space="preserve">Generación de resultado con auditoría completa</w:t>
      </w:r>
    </w:p>
    <w:p>
      <w:pPr>
        <w:pStyle w:val="Heading3"/>
        <w:spacing w:after="120" w:before="200"/>
      </w:pPr>
      <w:r>
        <w:rPr>
          <w:rFonts w:ascii="Arial" w:cs="Arial" w:eastAsia="Arial" w:hAnsi="Arial"/>
          <w:b/>
          <w:bCs/>
          <w:color w:val="444444"/>
          <w:sz w:val="24"/>
          <w:szCs w:val="24"/>
        </w:rPr>
        <w:t xml:space="preserve">Sistema de 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Condición</w:t>
            </w:r>
          </w:p>
        </w:tc>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3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Efecto</w:t>
            </w:r>
          </w:p>
        </w:tc>
        <w:tc>
          <w:tcPr>
            <w:tcW w:type="dxa" w:w="25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Reducida por Tenacity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Estado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Sinergia con Cold/Detonation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Estado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Sinergia con Heat/Freeze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Electrified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Estado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Sinergia con otros elementales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Poison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Estado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Daño continuo</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Weaken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Crowd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Reduce stats ofensivos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Sí</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Blind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Crowd Control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Reduce precisión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Sí</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Crowd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Impide acciones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Sí</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Freeze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Crowd Control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Impide movimiento y acciones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Sí</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Paralyze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Crowd Control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Impide movimiento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Sí</w:t>
            </w:r>
          </w:p>
        </w:tc>
      </w:tr>
    </w:tbl>
    <w:p>
      <w:pPr>
        <w:pStyle w:val="Heading3"/>
        <w:spacing w:after="120" w:before="200"/>
      </w:pPr>
      <w:r>
        <w:rPr>
          <w:rFonts w:ascii="Arial" w:cs="Arial" w:eastAsia="Arial" w:hAnsi="Arial"/>
          <w:b/>
          <w:bCs/>
          <w:color w:val="444444"/>
          <w:sz w:val="24"/>
          <w:szCs w:val="24"/>
        </w:rPr>
        <w:t xml:space="preserve">Sistema de Combos (Ataques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Parámetro</w:t>
            </w:r>
          </w:p>
        </w:tc>
        <w:tc>
          <w:tcPr>
            <w:tcW w:type="dxa" w:w="53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Etapas del combo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Ventana de continuación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 segundos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Crecimiento por etapa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1.5% secuencial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Tipo de daño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Clase-dependiente (Sorcerer: Mágico, Bruiser: Físico)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Escalado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Dual-stat (PhysicalAttack + MagicAttack con coeficientes por clase)</w:t>
            </w:r>
          </w:p>
        </w:tc>
      </w:tr>
    </w:tbl>
    <w:p>
      <w:r>
        <w:br w:type="page"/>
      </w:r>
    </w:p>
    <w:p>
      <w:pPr>
        <w:pStyle w:val="Heading2"/>
        <w:spacing w:after="160" w:before="280"/>
      </w:pPr>
      <w:r>
        <w:rPr>
          <w:rFonts w:ascii="Arial" w:cs="Arial" w:eastAsia="Arial" w:hAnsi="Arial"/>
          <w:b/>
          <w:bCs/>
          <w:color w:val="2E75B6"/>
          <w:sz w:val="28"/>
          <w:szCs w:val="28"/>
        </w:rPr>
        <w:t xml:space="preserve">3.6 Sistema de Recursos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Gestiona tres recursos principales del personaje: HP (salud), Mana (costo de habilidades) y UltimateCharge (recurso para habilidad ultimate). Incluye validación de disponibilidad, normalización de valores negativos y seguimiento de transacciones.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Recurso</w:t>
            </w:r>
          </w:p>
        </w:tc>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 Máximo</w:t>
            </w:r>
          </w:p>
        </w:tc>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Regeneración</w:t>
            </w:r>
          </w:p>
        </w:tc>
        <w:tc>
          <w:tcPr>
            <w:tcW w:type="dxa" w:w="25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 Principal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MaxHp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HpRegen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Salud del personaje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Mana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MaxMana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ManaRegen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Costo de habilidades normales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UltimateCharge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UltimateChargeMax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Generado en combate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Costo de habilidad ultimate</w:t>
            </w:r>
          </w:p>
        </w:tc>
      </w:tr>
    </w:tbl>
    <w:p>
      <w:pPr>
        <w:spacing w:after="80"/>
      </w:pPr>
    </w:p>
    <w:p>
      <w:pPr>
        <w:pStyle w:val="Heading2"/>
        <w:spacing w:after="160" w:before="280"/>
      </w:pPr>
      <w:r>
        <w:rPr>
          <w:rFonts w:ascii="Arial" w:cs="Arial" w:eastAsia="Arial" w:hAnsi="Arial"/>
          <w:b/>
          <w:bCs/>
          <w:color w:val="2E75B6"/>
          <w:sz w:val="28"/>
          <w:szCs w:val="28"/>
        </w:rPr>
        <w:t xml:space="preserve">3.7 Sistema de Persistencia</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4 migraciones, esquema robusto</w:t>
      </w:r>
    </w:p>
    <w:p>
      <w:pPr>
        <w:spacing w:after="120"/>
        <w:jc w:val="both"/>
      </w:pPr>
      <w:r>
        <w:rPr>
          <w:rFonts w:ascii="Calibri" w:cs="Calibri" w:eastAsia="Calibri" w:hAnsi="Calibri"/>
          <w:color w:val="000000"/>
          <w:sz w:val="22"/>
          <w:szCs w:val="22"/>
        </w:rPr>
        <w:t xml:space="preserve">Entity Framework Core con PostgreSQL. El esquema incluye tablas para personajes, progreso de habilidades, registros administrativos de skills, recursos del juego, balances de recursos, transacciones de recursos, definiciones de items, instancias de items, contenedores de inventario y slots de inventario.</w:t>
      </w:r>
    </w:p>
    <w:p>
      <w:pPr>
        <w:pStyle w:val="Heading3"/>
        <w:spacing w:after="120" w:before="200"/>
      </w:pPr>
      <w:r>
        <w:rPr>
          <w:rFonts w:ascii="Arial" w:cs="Arial" w:eastAsia="Arial" w:hAnsi="Arial"/>
          <w:b/>
          <w:bCs/>
          <w:color w:val="444444"/>
          <w:sz w:val="24"/>
          <w:szCs w:val="24"/>
        </w:rPr>
        <w:t xml:space="preserve">Tablas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Tabla</w:t>
            </w:r>
          </w:p>
        </w:tc>
        <w:tc>
          <w:tcPr>
            <w:tcW w:type="dxa" w:w="2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c>
          <w:tcPr>
            <w:tcW w:type="dxa" w:w="39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Campos Clave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characters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Datos del personaje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Name, ClassType, Level, XP, HP, Mana, UltCharge, ComboState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character_skill_progress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Progreso de habilidades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CharacterId, SkillId, IsUnlocked, AscensionLevel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admin_skill_records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 del panel admin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Draft/Published JSON, Estado, Versión, IsDeleted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character_resource_balances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Saldos de recursos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CharacterId, ResourceType, CurrentAmount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character_resource_transactions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Historial de transacciones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CorrelationId, Razón, Before/After, 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item_definitions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Definiciones de items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Plantillas de objetos del juego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item_instances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Instancias de items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Items concretos de jugadores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inventory_slots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Slots de inventario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Ubicación física de items</w:t>
            </w:r>
          </w:p>
        </w:tc>
      </w:tr>
    </w:tbl>
    <w:p>
      <w:pPr>
        <w:spacing w:after="80"/>
      </w:pPr>
    </w:p>
    <w:p>
      <w:pPr>
        <w:pStyle w:val="Heading2"/>
        <w:spacing w:after="160" w:before="280"/>
      </w:pPr>
      <w:r>
        <w:rPr>
          <w:rFonts w:ascii="Arial" w:cs="Arial" w:eastAsia="Arial" w:hAnsi="Arial"/>
          <w:b/>
          <w:bCs/>
          <w:color w:val="2E75B6"/>
          <w:sz w:val="28"/>
          <w:szCs w:val="28"/>
        </w:rPr>
        <w:t xml:space="preserve">3.8 API REST</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Endpoints funcionales con Swagger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Método</w:t>
            </w:r>
          </w:p>
        </w:tc>
        <w:tc>
          <w:tcPr>
            <w:tcW w:type="dxa" w:w="51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/api/characters/demo/snapshot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Snapshot del personaje demo principal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/api/characters/demo/a/snapshot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Snapshot del combatiente 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/api/characters/demo/b/snapshot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Snapshot del combatiente 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/api/characters/demo/combatants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GET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Ambos combatientes + comandos disponibles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/api/combat/demo/execute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Ejecutar acción de combate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/api/combat/demo/reset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Resetear demo a estado inicial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/api/admin/skills/overview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Vista general de todas las skills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/api/admin/skills/{id}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GET/PUT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CRUD de skill individual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/api/admin/skills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Crear nueva skill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/api/admin/skills/{id}/publish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POST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Publicar skill al runtime</w:t>
            </w:r>
          </w:p>
        </w:tc>
      </w:tr>
    </w:tbl>
    <w:p>
      <w:pPr>
        <w:spacing w:after="80"/>
      </w:pPr>
    </w:p>
    <w:p>
      <w:pPr>
        <w:pStyle w:val="Heading2"/>
        <w:spacing w:after="160" w:before="280"/>
      </w:pPr>
      <w:r>
        <w:rPr>
          <w:rFonts w:ascii="Arial" w:cs="Arial" w:eastAsia="Arial" w:hAnsi="Arial"/>
          <w:b/>
          <w:bCs/>
          <w:color w:val="2E75B6"/>
          <w:sz w:val="28"/>
          <w:szCs w:val="28"/>
        </w:rPr>
        <w:t xml:space="preserve">3.9 Panel de Administración de Skills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CRUD completo con flujo draft/publish</w:t>
      </w:r>
    </w:p>
    <w:p>
      <w:pPr>
        <w:spacing w:after="120"/>
        <w:jc w:val="both"/>
      </w:pPr>
      <w:r>
        <w:rPr>
          <w:rFonts w:ascii="Calibri" w:cs="Calibri" w:eastAsia="Calibri" w:hAnsi="Calibri"/>
          <w:color w:val="000000"/>
          <w:sz w:val="22"/>
          <w:szCs w:val="22"/>
        </w:rPr>
        <w:t xml:space="preserve">Interfaz web para crear, editar y publicar habilidades sin modificar código. Soporta borrado lógico, versionado, validación antes de publicación, y composición runtime que fusiona skills programadas en código con las publicadas desde la base de datos.</w:t>
      </w:r>
    </w:p>
    <w:p>
      <w:pPr>
        <w:spacing w:after="80"/>
      </w:pPr>
    </w:p>
    <w:p>
      <w:pPr>
        <w:pStyle w:val="Heading2"/>
        <w:spacing w:after="160" w:before="280"/>
      </w:pPr>
      <w:r>
        <w:rPr>
          <w:rFonts w:ascii="Arial" w:cs="Arial" w:eastAsia="Arial" w:hAnsi="Arial"/>
          <w:b/>
          <w:bCs/>
          <w:color w:val="2E75B6"/>
          <w:sz w:val="28"/>
          <w:szCs w:val="28"/>
        </w:rPr>
        <w:t xml:space="preserve">3.10 Frontend de Demo de Combate</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 SPA funcional con UI pulida</w:t>
      </w:r>
    </w:p>
    <w:p>
      <w:pPr>
        <w:spacing w:after="120"/>
        <w:jc w:val="both"/>
      </w:pPr>
      <w:r>
        <w:rPr>
          <w:rFonts w:ascii="Calibri" w:cs="Calibri" w:eastAsia="Calibri" w:hAnsi="Calibri"/>
          <w:color w:val="000000"/>
          <w:sz w:val="22"/>
          <w:szCs w:val="22"/>
        </w:rPr>
        <w:t xml:space="preserve">Aplicación web single-page con HTML/CSS/JS vanilla que muestra un duelo entre dos Sorcerers nivel 10. Incluye: cards de combatientes, consola de comandos, log de combate con historial, panel de información detallada (stats, recursos, power score, progreso, combo), y refresco automático de estado. El CSS usa glass-morphism, animaciones, y un sistema de componentes completo.</w:t>
      </w:r>
    </w:p>
    <w:p>
      <w:r>
        <w:br w:type="page"/>
      </w:r>
    </w:p>
    <w:p>
      <w:pPr>
        <w:pStyle w:val="Heading1"/>
        <w:spacing w:after="200" w:before="360"/>
      </w:pPr>
      <w:r>
        <w:rPr>
          <w:rFonts w:ascii="Arial" w:cs="Arial" w:eastAsia="Arial" w:hAnsi="Arial"/>
          <w:b/>
          <w:bCs/>
          <w:color w:val="1B2A4A"/>
          <w:sz w:val="32"/>
          <w:szCs w:val="32"/>
        </w:rPr>
        <w:t xml:space="preserve">4. Sistemas Pendientes de Implementación</w:t>
      </w:r>
    </w:p>
    <w:p>
      <w:pPr>
        <w:spacing w:after="80"/>
      </w:pPr>
    </w:p>
    <w:p>
      <w:pPr>
        <w:pStyle w:val="Heading2"/>
        <w:spacing w:after="160" w:before="280"/>
      </w:pPr>
      <w:r>
        <w:rPr>
          <w:rFonts w:ascii="Arial" w:cs="Arial" w:eastAsia="Arial" w:hAnsi="Arial"/>
          <w:b/>
          <w:bCs/>
          <w:color w:val="2E75B6"/>
          <w:sz w:val="28"/>
          <w:szCs w:val="28"/>
        </w:rPr>
        <w:t xml:space="preserve">4.1 Catálogos de Habilidades (Juramentada, Lancero, Bruiser)</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pStyle w:val="Heading3"/>
        <w:spacing w:after="120" w:before="200"/>
      </w:pPr>
      <w:r>
        <w:rPr>
          <w:rFonts w:ascii="Arial" w:cs="Arial" w:eastAsia="Arial" w:hAnsi="Arial"/>
          <w:b/>
          <w:bCs/>
          <w:color w:val="444444"/>
          <w:sz w:val="24"/>
          <w:szCs w:val="24"/>
        </w:rPr>
        <w:t xml:space="preserve">Evidencia en el Código</w:t>
      </w:r>
    </w:p>
    <w:p>
      <w:pPr>
        <w:spacing w:after="120"/>
        <w:jc w:val="both"/>
      </w:pPr>
      <w:r>
        <w:rPr>
          <w:rFonts w:ascii="Calibri" w:cs="Calibri" w:eastAsia="Calibri" w:hAnsi="Calibri"/>
          <w:color w:val="000000"/>
          <w:sz w:val="22"/>
          <w:szCs w:val="22"/>
        </w:rPr>
        <w:t xml:space="preserve">SkillCatalogRegistry registra explícitamente las clases Juramentada, Lancero y Bruiser con catálogos vacíos. ClassLevelGrowthProfiles define perfiles de crecimiento para las 4 clases. PowerScoreClassProfileRegistry tiene perfiles placeholder con peso neutral.</w:t>
      </w:r>
    </w:p>
    <w:p>
      <w:pPr>
        <w:pStyle w:val="Heading3"/>
        <w:spacing w:after="120" w:before="200"/>
      </w:pPr>
      <w:r>
        <w:rPr>
          <w:rFonts w:ascii="Arial" w:cs="Arial" w:eastAsia="Arial" w:hAnsi="Arial"/>
          <w:b/>
          <w:bCs/>
          <w:color w:val="444444"/>
          <w:sz w:val="24"/>
          <w:szCs w:val="24"/>
        </w:rPr>
        <w:t xml:space="preserve">Propuesta de Implementación</w:t>
      </w:r>
    </w:p>
    <w:p>
      <w:pPr>
        <w:spacing w:after="120"/>
        <w:jc w:val="both"/>
      </w:pPr>
      <w:r>
        <w:rPr>
          <w:rFonts w:ascii="Calibri" w:cs="Calibri" w:eastAsia="Calibri" w:hAnsi="Calibri"/>
          <w:color w:val="000000"/>
          <w:sz w:val="22"/>
          <w:szCs w:val="22"/>
        </w:rPr>
        <w:t xml:space="preserve">Replicar la estructura de SorcererSkillCatalog para cada clase. Definir 13 habilidades con identidad única por clase:</w:t>
      </w:r>
    </w:p>
    <w:p>
      <w:pPr>
        <w:pStyle w:val="ListParagraph"/>
        <w:numPr>
          <w:ilvl w:val="0"/>
          <w:numId w:val="2"/>
        </w:numPr>
        <w:spacing w:after="80"/>
      </w:pPr>
      <w:r>
        <w:rPr>
          <w:rFonts w:ascii="Calibri" w:cs="Calibri" w:eastAsia="Calibri" w:hAnsi="Calibri"/>
          <w:b/>
          <w:bCs/>
          <w:sz w:val="22"/>
          <w:szCs w:val="22"/>
        </w:rPr>
        <w:t xml:space="preserve">Juramentada: </w:t>
      </w:r>
      <w:r>
        <w:rPr>
          <w:rFonts w:ascii="Calibri" w:cs="Calibri" w:eastAsia="Calibri" w:hAnsi="Calibri"/>
          <w:sz w:val="22"/>
          <w:szCs w:val="22"/>
        </w:rPr>
        <w:t xml:space="preserve">Clase híbrida mágica/física. Habilidades de espada arcana, buffs de aliados, escudos sagrados. Escalado dual.</w:t>
      </w:r>
    </w:p>
    <w:p>
      <w:pPr>
        <w:pStyle w:val="ListParagraph"/>
        <w:numPr>
          <w:ilvl w:val="0"/>
          <w:numId w:val="2"/>
        </w:numPr>
        <w:spacing w:after="80"/>
      </w:pPr>
      <w:r>
        <w:rPr>
          <w:rFonts w:ascii="Calibri" w:cs="Calibri" w:eastAsia="Calibri" w:hAnsi="Calibri"/>
          <w:b/>
          <w:bCs/>
          <w:sz w:val="22"/>
          <w:szCs w:val="22"/>
        </w:rPr>
        <w:t xml:space="preserve">Lancero: </w:t>
      </w:r>
      <w:r>
        <w:rPr>
          <w:rFonts w:ascii="Calibri" w:cs="Calibri" w:eastAsia="Calibri" w:hAnsi="Calibri"/>
          <w:sz w:val="22"/>
          <w:szCs w:val="22"/>
        </w:rPr>
        <w:t xml:space="preserve">Clase de movilidad y burst físico. Habilidades de carga, embestida, ataques en línea. Escalado físico alto.</w:t>
      </w:r>
    </w:p>
    <w:p>
      <w:pPr>
        <w:pStyle w:val="ListParagraph"/>
        <w:numPr>
          <w:ilvl w:val="0"/>
          <w:numId w:val="2"/>
        </w:numPr>
        <w:spacing w:after="80"/>
      </w:pPr>
      <w:r>
        <w:rPr>
          <w:rFonts w:ascii="Calibri" w:cs="Calibri" w:eastAsia="Calibri" w:hAnsi="Calibri"/>
          <w:b/>
          <w:bCs/>
          <w:sz w:val="22"/>
          <w:szCs w:val="22"/>
        </w:rPr>
        <w:t xml:space="preserve">Bruiser: </w:t>
      </w:r>
      <w:r>
        <w:rPr>
          <w:rFonts w:ascii="Calibri" w:cs="Calibri" w:eastAsia="Calibri" w:hAnsi="Calibri"/>
          <w:sz w:val="22"/>
          <w:szCs w:val="22"/>
        </w:rPr>
        <w:t xml:space="preserve">Tanque con daño sostenido. Habilidades de CC, resistencia, provocación, regeneración. Escalado físico con alta HP.</w:t>
      </w:r>
    </w:p>
    <w:p>
      <w:pPr>
        <w:pStyle w:val="Heading3"/>
        <w:spacing w:after="120" w:before="200"/>
      </w:pPr>
      <w:r>
        <w:rPr>
          <w:rFonts w:ascii="Arial" w:cs="Arial" w:eastAsia="Arial" w:hAnsi="Arial"/>
          <w:b/>
          <w:bCs/>
          <w:color w:val="444444"/>
          <w:sz w:val="24"/>
          <w:szCs w:val="24"/>
        </w:rPr>
        <w:t xml:space="preserve">Esfuerzo Estimado</w:t>
      </w:r>
    </w:p>
    <w:p>
      <w:pPr>
        <w:spacing w:after="120"/>
        <w:jc w:val="both"/>
      </w:pPr>
      <w:r>
        <w:rPr>
          <w:rFonts w:ascii="Calibri" w:cs="Calibri" w:eastAsia="Calibri" w:hAnsi="Calibri"/>
          <w:color w:val="000000"/>
          <w:sz w:val="22"/>
          <w:szCs w:val="22"/>
        </w:rPr>
        <w:t xml:space="preserve">Medio-Alto (4-6 semanas por clase, 12-18 semanas total). Incluye diseño, implementación, balance y ajuste de Power Score.</w:t>
      </w:r>
    </w:p>
    <w:p>
      <w:pPr>
        <w:spacing w:after="120"/>
        <w:jc w:val="both"/>
      </w:pPr>
      <w:r>
        <w:rPr>
          <w:rFonts w:ascii="Calibri" w:cs="Calibri" w:eastAsia="Calibri" w:hAnsi="Calibri"/>
          <w:b/>
          <w:bCs/>
          <w:sz w:val="22"/>
          <w:szCs w:val="22"/>
        </w:rPr>
        <w:t xml:space="preserve">Prioridad: </w:t>
      </w:r>
      <w:r>
        <w:rPr>
          <w:rFonts w:ascii="Calibri" w:cs="Calibri" w:eastAsia="Calibri" w:hAnsi="Calibri"/>
          <w:b/>
          <w:bCs/>
          <w:color w:val="E63946"/>
          <w:sz w:val="22"/>
          <w:szCs w:val="22"/>
        </w:rPr>
        <w:t xml:space="preserve">CRÍTICA</w:t>
      </w:r>
      <w:r>
        <w:rPr>
          <w:rFonts w:ascii="Calibri" w:cs="Calibri" w:eastAsia="Calibri" w:hAnsi="Calibri"/>
          <w:sz w:val="22"/>
          <w:szCs w:val="22"/>
        </w:rPr>
        <w:t xml:space="preserve"> — Sin las 3 clases restantes no hay diversidad de gameplay.</w:t>
      </w:r>
    </w:p>
    <w:p>
      <w:pPr>
        <w:spacing w:after="80"/>
      </w:pPr>
    </w:p>
    <w:p>
      <w:pPr>
        <w:pStyle w:val="Heading2"/>
        <w:spacing w:after="160" w:before="280"/>
      </w:pPr>
      <w:r>
        <w:rPr>
          <w:rFonts w:ascii="Arial" w:cs="Arial" w:eastAsia="Arial" w:hAnsi="Arial"/>
          <w:b/>
          <w:bCs/>
          <w:color w:val="2E75B6"/>
          <w:sz w:val="28"/>
          <w:szCs w:val="28"/>
        </w:rPr>
        <w:t xml:space="preserve">4.2 Sistema de Equipamiento Avanzado</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pStyle w:val="Heading3"/>
        <w:spacing w:after="120" w:before="200"/>
      </w:pPr>
      <w:r>
        <w:rPr>
          <w:rFonts w:ascii="Arial" w:cs="Arial" w:eastAsia="Arial" w:hAnsi="Arial"/>
          <w:b/>
          <w:bCs/>
          <w:color w:val="444444"/>
          <w:sz w:val="24"/>
          <w:szCs w:val="24"/>
        </w:rPr>
        <w:t xml:space="preserve">Evidencia en el Código</w:t>
      </w:r>
    </w:p>
    <w:p>
      <w:pPr>
        <w:spacing w:after="120"/>
        <w:jc w:val="both"/>
      </w:pPr>
      <w:r>
        <w:rPr>
          <w:rFonts w:ascii="Calibri" w:cs="Calibri" w:eastAsia="Calibri" w:hAnsi="Calibri"/>
          <w:color w:val="000000"/>
          <w:sz w:val="22"/>
          <w:szCs w:val="22"/>
        </w:rPr>
        <w:t xml:space="preserve">Las tablas item_definitions, item_instances e inventory_slots existen en el esquema de base de datos, indicando que la infraestructura de persistencia está preparada. Sin embargo, no existe lógica de dominio para equipamiento en War.Core.</w:t>
      </w:r>
    </w:p>
    <w:p>
      <w:pPr>
        <w:pStyle w:val="Heading3"/>
        <w:spacing w:after="120" w:before="200"/>
      </w:pPr>
      <w:r>
        <w:rPr>
          <w:rFonts w:ascii="Arial" w:cs="Arial" w:eastAsia="Arial" w:hAnsi="Arial"/>
          <w:b/>
          <w:bCs/>
          <w:color w:val="444444"/>
          <w:sz w:val="24"/>
          <w:szCs w:val="24"/>
        </w:rPr>
        <w:t xml:space="preserve">Propuesta de Implementación</w:t>
      </w:r>
    </w:p>
    <w:p>
      <w:pPr>
        <w:spacing w:after="120"/>
        <w:jc w:val="both"/>
      </w:pPr>
      <w:r>
        <w:rPr>
          <w:rFonts w:ascii="Calibri" w:cs="Calibri" w:eastAsia="Calibri" w:hAnsi="Calibri"/>
          <w:color w:val="000000"/>
          <w:sz w:val="22"/>
          <w:szCs w:val="22"/>
        </w:rPr>
        <w:t xml:space="preserve">7 slots de equipamiento: casco, pechera, vestido, brazaletes, collar, aretes, arma. Cada pieza añade stats como IStatSource. Sistema de mejora (+1 a +15) con probabilidades decrecientes. Raridades: Común, Raro, Épico, Legendario, Mítico.</w:t>
      </w:r>
    </w:p>
    <w:p>
      <w:pPr>
        <w:pStyle w:val="Heading3"/>
        <w:spacing w:after="120" w:before="200"/>
      </w:pPr>
      <w:r>
        <w:rPr>
          <w:rFonts w:ascii="Arial" w:cs="Arial" w:eastAsia="Arial" w:hAnsi="Arial"/>
          <w:b/>
          <w:bCs/>
          <w:color w:val="444444"/>
          <w:sz w:val="24"/>
          <w:szCs w:val="24"/>
        </w:rPr>
        <w:t xml:space="preserve">Esfuerzo Estimado</w:t>
      </w:r>
    </w:p>
    <w:p>
      <w:pPr>
        <w:spacing w:after="120"/>
        <w:jc w:val="both"/>
      </w:pPr>
      <w:r>
        <w:rPr>
          <w:rFonts w:ascii="Calibri" w:cs="Calibri" w:eastAsia="Calibri" w:hAnsi="Calibri"/>
          <w:color w:val="000000"/>
          <w:sz w:val="22"/>
          <w:szCs w:val="22"/>
        </w:rPr>
        <w:t xml:space="preserve">Alto (6-8 semanas). Incluye modelos de dominio, EquipmentStatSource, UI de inventario, sistema de mejora, dropeo.</w:t>
      </w:r>
    </w:p>
    <w:p>
      <w:pPr>
        <w:spacing w:after="120"/>
        <w:jc w:val="both"/>
      </w:pPr>
      <w:r>
        <w:rPr>
          <w:rFonts w:ascii="Calibri" w:cs="Calibri" w:eastAsia="Calibri" w:hAnsi="Calibri"/>
          <w:b/>
          <w:bCs/>
          <w:sz w:val="22"/>
          <w:szCs w:val="22"/>
        </w:rPr>
        <w:t xml:space="preserve">Prioridad: </w:t>
      </w:r>
      <w:r>
        <w:rPr>
          <w:rFonts w:ascii="Calibri" w:cs="Calibri" w:eastAsia="Calibri" w:hAnsi="Calibri"/>
          <w:b/>
          <w:bCs/>
          <w:color w:val="E63946"/>
          <w:sz w:val="22"/>
          <w:szCs w:val="22"/>
        </w:rPr>
        <w:t xml:space="preserve">CRÍTICA</w:t>
      </w:r>
      <w:r>
        <w:rPr>
          <w:rFonts w:ascii="Calibri" w:cs="Calibri" w:eastAsia="Calibri" w:hAnsi="Calibri"/>
          <w:sz w:val="22"/>
          <w:szCs w:val="22"/>
        </w:rPr>
        <w:t xml:space="preserve"> — Core loop de progresión.</w:t>
      </w:r>
    </w:p>
    <w:p>
      <w:pPr>
        <w:spacing w:after="80"/>
      </w:pPr>
    </w:p>
    <w:p>
      <w:pPr>
        <w:pStyle w:val="Heading2"/>
        <w:spacing w:after="160" w:before="280"/>
      </w:pPr>
      <w:r>
        <w:rPr>
          <w:rFonts w:ascii="Arial" w:cs="Arial" w:eastAsia="Arial" w:hAnsi="Arial"/>
          <w:b/>
          <w:bCs/>
          <w:color w:val="2E75B6"/>
          <w:sz w:val="28"/>
          <w:szCs w:val="28"/>
        </w:rPr>
        <w:t xml:space="preserve">4.3 Sistema de Espíritus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No existe referencia directa en el código, pero el stat MeditationSpeed y el diseño de la arquitectura (múltiples IStatSource) sugieren que está planificado.</w:t>
      </w:r>
    </w:p>
    <w:p>
      <w:pPr>
        <w:pStyle w:val="Heading3"/>
        <w:spacing w:after="120" w:before="200"/>
      </w:pPr>
      <w:r>
        <w:rPr>
          <w:rFonts w:ascii="Arial" w:cs="Arial" w:eastAsia="Arial" w:hAnsi="Arial"/>
          <w:b/>
          <w:bCs/>
          <w:color w:val="444444"/>
          <w:sz w:val="24"/>
          <w:szCs w:val="24"/>
        </w:rPr>
        <w:t xml:space="preserve">Propuesta de Implementación</w:t>
      </w:r>
    </w:p>
    <w:p>
      <w:pPr>
        <w:spacing w:after="120"/>
        <w:jc w:val="both"/>
      </w:pPr>
      <w:r>
        <w:rPr>
          <w:rFonts w:ascii="Calibri" w:cs="Calibri" w:eastAsia="Calibri" w:hAnsi="Calibri"/>
          <w:color w:val="000000"/>
          <w:sz w:val="22"/>
          <w:szCs w:val="22"/>
        </w:rPr>
        <w:t xml:space="preserve">Entidades acompañantes que otorgan stats pasivos y habilidades pasivas únicas. Cada espíritu tendría: stats base, pasiva única (ej: +15% daño de fuego si enemigo tiene Heat), nivel de vínculo que escala stats, y condiciones de activación ligadas al sistema de cultivación.</w:t>
      </w:r>
    </w:p>
    <w:p>
      <w:pPr>
        <w:spacing w:after="120"/>
        <w:jc w:val="both"/>
      </w:pPr>
      <w:r>
        <w:rPr>
          <w:rFonts w:ascii="Calibri" w:cs="Calibri" w:eastAsia="Calibri" w:hAnsi="Calibri"/>
          <w:color w:val="000000"/>
          <w:sz w:val="22"/>
          <w:szCs w:val="22"/>
        </w:rPr>
        <w:t xml:space="preserve">Esfuerzo: Alto (8-10 semanas). Prioridad: Alta.</w:t>
      </w:r>
    </w:p>
    <w:p>
      <w:pPr>
        <w:spacing w:after="80"/>
      </w:pPr>
    </w:p>
    <w:p>
      <w:pPr>
        <w:pStyle w:val="Heading2"/>
        <w:spacing w:after="160" w:before="280"/>
      </w:pPr>
      <w:r>
        <w:rPr>
          <w:rFonts w:ascii="Arial" w:cs="Arial" w:eastAsia="Arial" w:hAnsi="Arial"/>
          <w:b/>
          <w:bCs/>
          <w:color w:val="2E75B6"/>
          <w:sz w:val="28"/>
          <w:szCs w:val="28"/>
        </w:rPr>
        <w:t xml:space="preserve">4.4 Sistema de Cultivación</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El stat MeditationSpeed en StatType sugiere una mecánica de meditación/cultivación planificada. No hay implementación en el código.</w:t>
      </w:r>
    </w:p>
    <w:p>
      <w:pPr>
        <w:pStyle w:val="Heading3"/>
        <w:spacing w:after="120" w:before="200"/>
      </w:pPr>
      <w:r>
        <w:rPr>
          <w:rFonts w:ascii="Arial" w:cs="Arial" w:eastAsia="Arial" w:hAnsi="Arial"/>
          <w:b/>
          <w:bCs/>
          <w:color w:val="444444"/>
          <w:sz w:val="24"/>
          <w:szCs w:val="24"/>
        </w:rPr>
        <w:t xml:space="preserve">Propuesta de Implementación</w:t>
      </w:r>
    </w:p>
    <w:p>
      <w:pPr>
        <w:spacing w:after="120"/>
        <w:jc w:val="both"/>
      </w:pPr>
      <w:r>
        <w:rPr>
          <w:rFonts w:ascii="Calibri" w:cs="Calibri" w:eastAsia="Calibri" w:hAnsi="Calibri"/>
          <w:color w:val="000000"/>
          <w:sz w:val="22"/>
          <w:szCs w:val="22"/>
        </w:rPr>
        <w:t xml:space="preserve">Sistema de reinos espirituales (ej: Mortal → Condensación → Fundación → Núcleo → Nascente → Soberano). Cada reino desbloquea: multiplicadores de stats base, slots de espíritu adicionales, habilidades pasivas, y acceso a contenido de alto nivel. La progresión usa MeditationSpeed para determinar velocidad de avance.</w:t>
      </w:r>
    </w:p>
    <w:p>
      <w:pPr>
        <w:spacing w:after="120"/>
        <w:jc w:val="both"/>
      </w:pPr>
      <w:r>
        <w:rPr>
          <w:rFonts w:ascii="Calibri" w:cs="Calibri" w:eastAsia="Calibri" w:hAnsi="Calibri"/>
          <w:color w:val="000000"/>
          <w:sz w:val="22"/>
          <w:szCs w:val="22"/>
        </w:rPr>
        <w:t xml:space="preserve">Esfuerzo: Alto (8-10 semanas). Prioridad: Alta.</w:t>
      </w:r>
    </w:p>
    <w:p>
      <w:pPr>
        <w:spacing w:after="80"/>
      </w:pPr>
    </w:p>
    <w:p>
      <w:pPr>
        <w:pStyle w:val="Heading2"/>
        <w:spacing w:after="160" w:before="280"/>
      </w:pPr>
      <w:r>
        <w:rPr>
          <w:rFonts w:ascii="Arial" w:cs="Arial" w:eastAsia="Arial" w:hAnsi="Arial"/>
          <w:b/>
          <w:bCs/>
          <w:color w:val="2E75B6"/>
          <w:sz w:val="28"/>
          <w:szCs w:val="28"/>
        </w:rPr>
        <w:t xml:space="preserve">4.5 Sistema de Clanes y Guerras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No existe implementación. Es un pilar del concepto MMORPG del juego.</w:t>
      </w:r>
    </w:p>
    <w:p>
      <w:pPr>
        <w:pStyle w:val="Heading3"/>
        <w:spacing w:after="120" w:before="200"/>
      </w:pPr>
      <w:r>
        <w:rPr>
          <w:rFonts w:ascii="Arial" w:cs="Arial" w:eastAsia="Arial" w:hAnsi="Arial"/>
          <w:b/>
          <w:bCs/>
          <w:color w:val="444444"/>
          <w:sz w:val="24"/>
          <w:szCs w:val="24"/>
        </w:rPr>
        <w:t xml:space="preserve">Propuesta</w:t>
      </w:r>
    </w:p>
    <w:p>
      <w:pPr>
        <w:spacing w:after="120"/>
        <w:jc w:val="both"/>
      </w:pPr>
      <w:r>
        <w:rPr>
          <w:rFonts w:ascii="Calibri" w:cs="Calibri" w:eastAsia="Calibri" w:hAnsi="Calibri"/>
          <w:color w:val="000000"/>
          <w:sz w:val="22"/>
          <w:szCs w:val="22"/>
        </w:rPr>
        <w:t xml:space="preserve">Clanes con jerarquía (Líder, Oficiales, Miembros), sistema de territorios, guerras programadas con matchmaking por Power Score total del clan, sistema de alianzas, chat de clan, buff de clan compartido, ranking de clanes.</w:t>
      </w:r>
    </w:p>
    <w:p>
      <w:pPr>
        <w:spacing w:after="120"/>
        <w:jc w:val="both"/>
      </w:pPr>
      <w:r>
        <w:rPr>
          <w:rFonts w:ascii="Calibri" w:cs="Calibri" w:eastAsia="Calibri" w:hAnsi="Calibri"/>
          <w:color w:val="000000"/>
          <w:sz w:val="22"/>
          <w:szCs w:val="22"/>
        </w:rPr>
        <w:t xml:space="preserve">Esfuerzo: Muy Alto (3+ meses). Prioridad: Alta. Dependencias: Networking, Autenticación, Matchmaking.</w:t>
      </w:r>
    </w:p>
    <w:p>
      <w:pPr>
        <w:spacing w:after="80"/>
      </w:pPr>
    </w:p>
    <w:p>
      <w:pPr>
        <w:pStyle w:val="Heading2"/>
        <w:spacing w:after="160" w:before="280"/>
      </w:pPr>
      <w:r>
        <w:rPr>
          <w:rFonts w:ascii="Arial" w:cs="Arial" w:eastAsia="Arial" w:hAnsi="Arial"/>
          <w:b/>
          <w:bCs/>
          <w:color w:val="2E75B6"/>
          <w:sz w:val="28"/>
          <w:szCs w:val="28"/>
        </w:rPr>
        <w:t xml:space="preserve">4.6 Sistema de Networking/Multiplayer</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El proyecto actual es un backend API REST sin protocolo de comunicación en tiempo real. Para un MMORPG funcional se necesita un sistema de networking dedicado.</w:t>
      </w:r>
    </w:p>
    <w:p>
      <w:pPr>
        <w:pStyle w:val="Heading3"/>
        <w:spacing w:after="120" w:before="200"/>
      </w:pPr>
      <w:r>
        <w:rPr>
          <w:rFonts w:ascii="Arial" w:cs="Arial" w:eastAsia="Arial" w:hAnsi="Arial"/>
          <w:b/>
          <w:bCs/>
          <w:color w:val="444444"/>
          <w:sz w:val="24"/>
          <w:szCs w:val="24"/>
        </w:rPr>
        <w:t xml:space="preserve">Propuesta</w:t>
      </w:r>
    </w:p>
    <w:p>
      <w:pPr>
        <w:spacing w:after="120"/>
        <w:jc w:val="both"/>
      </w:pPr>
      <w:r>
        <w:rPr>
          <w:rFonts w:ascii="Calibri" w:cs="Calibri" w:eastAsia="Calibri" w:hAnsi="Calibri"/>
          <w:color w:val="000000"/>
          <w:sz w:val="22"/>
          <w:szCs w:val="22"/>
        </w:rPr>
        <w:t xml:space="preserve">WebSocket o SignalR para comunicación bidireccional. Implementar: sincronización de estado del mundo, interpolación de movimiento, predicción del lado cliente, resolución de conflictos autoritativa en servidor, y gestión de latencia.</w:t>
      </w:r>
    </w:p>
    <w:p>
      <w:pPr>
        <w:spacing w:after="120"/>
        <w:jc w:val="both"/>
      </w:pPr>
      <w:r>
        <w:rPr>
          <w:rFonts w:ascii="Calibri" w:cs="Calibri" w:eastAsia="Calibri" w:hAnsi="Calibri"/>
          <w:color w:val="000000"/>
          <w:sz w:val="22"/>
          <w:szCs w:val="22"/>
        </w:rPr>
        <w:t xml:space="preserve">Esfuerzo: Muy Alto (4+ meses). Prioridad: CRÍTICA. Sin esto no hay MMORPG funcional.</w:t>
      </w:r>
    </w:p>
    <w:p>
      <w:pPr>
        <w:spacing w:after="80"/>
      </w:pPr>
    </w:p>
    <w:p>
      <w:pPr>
        <w:pStyle w:val="Heading2"/>
        <w:spacing w:after="160" w:before="280"/>
      </w:pPr>
      <w:r>
        <w:rPr>
          <w:rFonts w:ascii="Arial" w:cs="Arial" w:eastAsia="Arial" w:hAnsi="Arial"/>
          <w:b/>
          <w:bCs/>
          <w:color w:val="2E75B6"/>
          <w:sz w:val="28"/>
          <w:szCs w:val="28"/>
        </w:rPr>
        <w:t xml:space="preserve">4.7 Sistema de Autenticación y Cuentas</w:t>
      </w:r>
    </w:p>
    <w:p>
      <w:pPr>
        <w:spacing w:after="120"/>
        <w:jc w:val="both"/>
      </w:pPr>
      <w:r>
        <w:rPr>
          <w:rFonts w:ascii="Calibri" w:cs="Calibri" w:eastAsia="Calibri" w:hAnsi="Calibri"/>
          <w:b/>
          <w:bCs/>
          <w:sz w:val="22"/>
          <w:szCs w:val="22"/>
        </w:rPr>
        <w:t xml:space="preserve">Estado: </w:t>
      </w:r>
      <w:r>
        <w:rPr>
          <w:rFonts w:ascii="Calibri" w:cs="Calibri" w:eastAsia="Calibri" w:hAnsi="Calibri"/>
          <w:sz w:val="22"/>
          <w:szCs w:val="22"/>
        </w:rPr>
      </w:r>
      <w:r>
        <w:rPr>
          <w:rFonts w:ascii="Calibri" w:cs="Calibri" w:eastAsia="Calibri" w:hAnsi="Calibri"/>
          <w:sz w:val="22"/>
          <w:szCs w:val="22"/>
        </w:rPr>
        <w:t xml:space="preserve"/>
      </w:r>
    </w:p>
    <w:p>
      <w:pPr>
        <w:spacing w:after="120"/>
        <w:jc w:val="both"/>
      </w:pPr>
      <w:r>
        <w:rPr>
          <w:rFonts w:ascii="Calibri" w:cs="Calibri" w:eastAsia="Calibri" w:hAnsi="Calibri"/>
          <w:color w:val="000000"/>
          <w:sz w:val="22"/>
          <w:szCs w:val="22"/>
        </w:rPr>
        <w:t xml:space="preserve">No existe autenticación. Los endpoints son públicos.</w:t>
      </w:r>
    </w:p>
    <w:p>
      <w:pPr>
        <w:spacing w:after="120"/>
        <w:jc w:val="both"/>
      </w:pPr>
      <w:r>
        <w:rPr>
          <w:rFonts w:ascii="Calibri" w:cs="Calibri" w:eastAsia="Calibri" w:hAnsi="Calibri"/>
          <w:color w:val="000000"/>
          <w:sz w:val="22"/>
          <w:szCs w:val="22"/>
        </w:rPr>
        <w:t xml:space="preserve">Propuesta: JWT + OAuth2, registro/login, gestión de sesiones, protección anti-trampas, rate limiting.</w:t>
      </w:r>
    </w:p>
    <w:p>
      <w:pPr>
        <w:spacing w:after="120"/>
        <w:jc w:val="both"/>
      </w:pPr>
      <w:r>
        <w:rPr>
          <w:rFonts w:ascii="Calibri" w:cs="Calibri" w:eastAsia="Calibri" w:hAnsi="Calibri"/>
          <w:color w:val="000000"/>
          <w:sz w:val="22"/>
          <w:szCs w:val="22"/>
        </w:rPr>
        <w:t xml:space="preserve">Esfuerzo: Medio (4-6 semanas). Prioridad: CRÍTICA.</w:t>
      </w:r>
    </w:p>
    <w:p>
      <w:pPr>
        <w:spacing w:after="80"/>
      </w:pPr>
    </w:p>
    <w:p>
      <w:pPr>
        <w:pStyle w:val="Heading2"/>
        <w:spacing w:after="160" w:before="280"/>
      </w:pPr>
      <w:r>
        <w:rPr>
          <w:rFonts w:ascii="Arial" w:cs="Arial" w:eastAsia="Arial" w:hAnsi="Arial"/>
          <w:b/>
          <w:bCs/>
          <w:color w:val="2E75B6"/>
          <w:sz w:val="28"/>
          <w:szCs w:val="28"/>
        </w:rPr>
        <w:t xml:space="preserve">4.8 Sistemas Adicionales Pendientes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1400"/>
        <w:gridCol w:w="960"/>
      </w:tblGrid>
      <w:tr>
        <w:tc>
          <w:tcPr>
            <w:tcW w:type="dxa" w:w="1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Sistema</w:t>
            </w:r>
          </w:p>
        </w:tc>
        <w:tc>
          <w:tcPr>
            <w:tcW w:type="dxa" w:w="1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32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Esfuerzo</w:t>
            </w:r>
          </w:p>
        </w:tc>
        <w:tc>
          <w:tcPr>
            <w:tcW w:type="dxa" w:w="9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Misiones/Quests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Sistema de misiones principales, secundarias y diarias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Alto (8 sem)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Dungeons/Instancias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Contenido PvE instanciado con bosses y recompensas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Muy Alto (3+ meses)</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Alta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Matchmaking PvP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Emparejamiento por PP, ranking ELO, modos competitivos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Alto (6-8 sem)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Crafting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Fabricación de equipamiento y consumibles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Medio (4-6 sem)</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Media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Mercado/Trading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Comercio entre jugadores, subasta, economía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Alto (6-8 sem)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Chat global, de clan, whisper, grupo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Medio (3-4 sem)</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Alta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Ranking/Leaderboard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Clasificaciones por PP, PvP, clan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Bajo (2-3 sem)</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Media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Audio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Propuesto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Música, efectos de sonido, ambient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Medio (4-6 sem)</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Baja</w:t>
            </w:r>
          </w:p>
        </w:tc>
      </w:tr>
    </w:tbl>
    <w:p>
      <w:r>
        <w:br w:type="page"/>
      </w:r>
    </w:p>
    <w:p>
      <w:pPr>
        <w:pStyle w:val="Heading1"/>
        <w:spacing w:after="200" w:before="360"/>
      </w:pPr>
      <w:r>
        <w:rPr>
          <w:rFonts w:ascii="Arial" w:cs="Arial" w:eastAsia="Arial" w:hAnsi="Arial"/>
          <w:b/>
          <w:bCs/>
          <w:color w:val="1B2A4A"/>
          <w:sz w:val="32"/>
          <w:szCs w:val="32"/>
        </w:rPr>
        <w:t xml:space="preserve">5. Deuda Técnica y Recomendaciones</w:t>
      </w:r>
    </w:p>
    <w:p>
      <w:pPr>
        <w:spacing w:after="80"/>
      </w:pPr>
    </w:p>
    <w:p>
      <w:pPr>
        <w:pStyle w:val="Heading2"/>
        <w:spacing w:after="160" w:before="280"/>
      </w:pPr>
      <w:r>
        <w:rPr>
          <w:rFonts w:ascii="Arial" w:cs="Arial" w:eastAsia="Arial" w:hAnsi="Arial"/>
          <w:b/>
          <w:bCs/>
          <w:color w:val="2E75B6"/>
          <w:sz w:val="28"/>
          <w:szCs w:val="28"/>
        </w:rPr>
        <w:t xml:space="preserve">5.1 Estado de Deuda Técnica</w:t>
      </w:r>
    </w:p>
    <w:p>
      <w:pPr>
        <w:spacing w:after="120"/>
        <w:jc w:val="both"/>
      </w:pPr>
      <w:r>
        <w:rPr>
          <w:rFonts w:ascii="Calibri" w:cs="Calibri" w:eastAsia="Calibri" w:hAnsi="Calibri"/>
          <w:color w:val="000000"/>
          <w:sz w:val="22"/>
          <w:szCs w:val="22"/>
        </w:rPr>
        <w:t xml:space="preserve">El proyecto presenta un nivel de deuda técnica sorprendentemente bajo para su etapa de desarrollo. No se encontraron TODOs, FIXMEs ni HACKs en el código fuente. Sin embargo, el sistema de Power Score y Skills utiliza un mecanismo formal de PendingDatum para rastrear datos incompletos, lo cual es una práctica ejemplar.</w:t>
      </w:r>
    </w:p>
    <w:p>
      <w:pPr>
        <w:pStyle w:val="Heading3"/>
        <w:spacing w:after="120" w:before="200"/>
      </w:pPr>
      <w:r>
        <w:rPr>
          <w:rFonts w:ascii="Arial" w:cs="Arial" w:eastAsia="Arial" w:hAnsi="Arial"/>
          <w:b/>
          <w:bCs/>
          <w:color w:val="444444"/>
          <w:sz w:val="24"/>
          <w:szCs w:val="24"/>
        </w:rPr>
        <w:t xml:space="preserve">Datos Pendientes Rastreados Formalmente</w:t>
      </w:r>
    </w:p>
    <w:p>
      <w:pPr>
        <w:pStyle w:val="ListParagraph"/>
        <w:numPr>
          <w:ilvl w:val="0"/>
          <w:numId w:val="2"/>
        </w:numPr>
        <w:spacing w:after="80"/>
      </w:pPr>
      <w:r>
        <w:rPr>
          <w:rFonts w:ascii="Calibri" w:cs="Calibri" w:eastAsia="Calibri" w:hAnsi="Calibri"/>
          <w:sz w:val="22"/>
          <w:szCs w:val="22"/>
        </w:rPr>
        <w:t xml:space="preserve">Tempestad Dracónica (Ultimate Sorcerer): 8+ datos pendientes incluyendo targeting, cooldown definitivo, costo de recurso, probabilidades de CC, y timings de auto-curación.</w:t>
      </w:r>
    </w:p>
    <w:p>
      <w:pPr>
        <w:pStyle w:val="ListParagraph"/>
        <w:numPr>
          <w:ilvl w:val="0"/>
          <w:numId w:val="2"/>
        </w:numPr>
        <w:spacing w:after="80"/>
      </w:pPr>
      <w:r>
        <w:rPr>
          <w:rFonts w:ascii="Calibri" w:cs="Calibri" w:eastAsia="Calibri" w:hAnsi="Calibri"/>
          <w:sz w:val="22"/>
          <w:szCs w:val="22"/>
        </w:rPr>
        <w:t xml:space="preserve">PowerScore: Pesos de MaxMana, ManaRegen y AttackRange pendientes de datos completos de costos de skills.</w:t>
      </w:r>
    </w:p>
    <w:p>
      <w:pPr>
        <w:pStyle w:val="ListParagraph"/>
        <w:numPr>
          <w:ilvl w:val="0"/>
          <w:numId w:val="2"/>
        </w:numPr>
        <w:spacing w:after="80"/>
      </w:pPr>
      <w:r>
        <w:rPr>
          <w:rFonts w:ascii="Calibri" w:cs="Calibri" w:eastAsia="Calibri" w:hAnsi="Calibri"/>
          <w:sz w:val="22"/>
          <w:szCs w:val="22"/>
        </w:rPr>
        <w:t xml:space="preserve">Stats con ProvisionalBalanceFormula: Defense, Evasion, Accuracy requieren afinamiento con datos de playtesting.</w:t>
      </w:r>
    </w:p>
    <w:p>
      <w:pPr>
        <w:pStyle w:val="ListParagraph"/>
        <w:numPr>
          <w:ilvl w:val="0"/>
          <w:numId w:val="2"/>
        </w:numPr>
        <w:spacing w:after="80"/>
      </w:pPr>
      <w:r>
        <w:rPr>
          <w:rFonts w:ascii="Calibri" w:cs="Calibri" w:eastAsia="Calibri" w:hAnsi="Calibri"/>
          <w:sz w:val="22"/>
          <w:szCs w:val="22"/>
        </w:rPr>
        <w:t xml:space="preserve">Sinergias de condiciones y cadenas de aplicación de estados necesitan tuning autoritativo.</w:t>
      </w:r>
    </w:p>
    <w:p>
      <w:pPr>
        <w:spacing w:after="80"/>
      </w:pPr>
    </w:p>
    <w:p>
      <w:pPr>
        <w:pStyle w:val="Heading2"/>
        <w:spacing w:after="160" w:before="280"/>
      </w:pPr>
      <w:r>
        <w:rPr>
          <w:rFonts w:ascii="Arial" w:cs="Arial" w:eastAsia="Arial" w:hAnsi="Arial"/>
          <w:b/>
          <w:bCs/>
          <w:color w:val="2E75B6"/>
          <w:sz w:val="28"/>
          <w:szCs w:val="28"/>
        </w:rPr>
        <w:t xml:space="preserve">5.2 Problemas de Arquitectura Detectados</w:t>
      </w:r>
    </w:p>
    <w:p>
      <w:pPr>
        <w:pStyle w:val="ListParagraph"/>
        <w:numPr>
          <w:ilvl w:val="0"/>
          <w:numId w:val="2"/>
        </w:numPr>
        <w:spacing w:after="80"/>
      </w:pPr>
      <w:r>
        <w:rPr>
          <w:rFonts w:ascii="Calibri" w:cs="Calibri" w:eastAsia="Calibri" w:hAnsi="Calibri"/>
          <w:b/>
          <w:bCs/>
          <w:sz w:val="22"/>
          <w:szCs w:val="22"/>
        </w:rPr>
        <w:t xml:space="preserve">Sin tipos de contribución más allá de Flat: </w:t>
      </w:r>
      <w:r>
        <w:rPr>
          <w:rFonts w:ascii="Calibri" w:cs="Calibri" w:eastAsia="Calibri" w:hAnsi="Calibri"/>
          <w:sz w:val="22"/>
          <w:szCs w:val="22"/>
        </w:rPr>
        <w:t xml:space="preserve">StatsCalculator solo agrega contribuciones aditivas. Para un sistema maduro, se necesitan contribuciones multiplicativas (% increase) y caps.</w:t>
      </w:r>
    </w:p>
    <w:p>
      <w:pPr>
        <w:pStyle w:val="ListParagraph"/>
        <w:numPr>
          <w:ilvl w:val="0"/>
          <w:numId w:val="2"/>
        </w:numPr>
        <w:spacing w:after="80"/>
      </w:pPr>
      <w:r>
        <w:rPr>
          <w:rFonts w:ascii="Calibri" w:cs="Calibri" w:eastAsia="Calibri" w:hAnsi="Calibri"/>
          <w:b/>
          <w:bCs/>
          <w:sz w:val="22"/>
          <w:szCs w:val="22"/>
        </w:rPr>
        <w:t xml:space="preserve">Credenciales en appsettings.json: </w:t>
      </w:r>
      <w:r>
        <w:rPr>
          <w:rFonts w:ascii="Calibri" w:cs="Calibri" w:eastAsia="Calibri" w:hAnsi="Calibri"/>
          <w:sz w:val="22"/>
          <w:szCs w:val="22"/>
        </w:rPr>
        <w:t xml:space="preserve">La cadena de conexión incluye contraseña en texto plano. Debe migrarse a User Secrets o Azure Key Vault.</w:t>
      </w:r>
    </w:p>
    <w:p>
      <w:pPr>
        <w:pStyle w:val="ListParagraph"/>
        <w:numPr>
          <w:ilvl w:val="0"/>
          <w:numId w:val="2"/>
        </w:numPr>
        <w:spacing w:after="80"/>
      </w:pPr>
      <w:r>
        <w:rPr>
          <w:rFonts w:ascii="Calibri" w:cs="Calibri" w:eastAsia="Calibri" w:hAnsi="Calibri"/>
          <w:b/>
          <w:bCs/>
          <w:sz w:val="22"/>
          <w:szCs w:val="22"/>
        </w:rPr>
        <w:t xml:space="preserve">Sin capa de caching: </w:t>
      </w:r>
      <w:r>
        <w:rPr>
          <w:rFonts w:ascii="Calibri" w:cs="Calibri" w:eastAsia="Calibri" w:hAnsi="Calibri"/>
          <w:sz w:val="22"/>
          <w:szCs w:val="22"/>
        </w:rPr>
        <w:t xml:space="preserve">Todos los snapshots de personaje se recalculan en cada petición. Para múltiples usuarios simultáneos se necesita caching.</w:t>
      </w:r>
    </w:p>
    <w:p>
      <w:pPr>
        <w:pStyle w:val="ListParagraph"/>
        <w:numPr>
          <w:ilvl w:val="0"/>
          <w:numId w:val="2"/>
        </w:numPr>
        <w:spacing w:after="80"/>
      </w:pPr>
      <w:r>
        <w:rPr>
          <w:rFonts w:ascii="Calibri" w:cs="Calibri" w:eastAsia="Calibri" w:hAnsi="Calibri"/>
          <w:b/>
          <w:bCs/>
          <w:sz w:val="22"/>
          <w:szCs w:val="22"/>
        </w:rPr>
        <w:t xml:space="preserve">Class1.cs placeholder: </w:t>
      </w:r>
      <w:r>
        <w:rPr>
          <w:rFonts w:ascii="Calibri" w:cs="Calibri" w:eastAsia="Calibri" w:hAnsi="Calibri"/>
          <w:sz w:val="22"/>
          <w:szCs w:val="22"/>
        </w:rPr>
        <w:t xml:space="preserve">Tanto War.Core como War.Infrastructure contienen archivos Class1.cs vacíos generados por el template de proyecto.</w:t>
      </w:r>
    </w:p>
    <w:p>
      <w:pPr>
        <w:spacing w:after="80"/>
      </w:pPr>
    </w:p>
    <w:p>
      <w:pPr>
        <w:pStyle w:val="Heading2"/>
        <w:spacing w:after="160" w:before="280"/>
      </w:pPr>
      <w:r>
        <w:rPr>
          <w:rFonts w:ascii="Arial" w:cs="Arial" w:eastAsia="Arial" w:hAnsi="Arial"/>
          <w:b/>
          <w:bCs/>
          <w:color w:val="2E75B6"/>
          <w:sz w:val="28"/>
          <w:szCs w:val="28"/>
        </w:rPr>
        <w:t xml:space="preserve">5.3 Recomendaciones Priorizadas</w:t>
      </w:r>
    </w:p>
    <w:p>
      <w:pPr>
        <w:pStyle w:val="Heading3"/>
        <w:spacing w:after="120" w:before="200"/>
      </w:pPr>
      <w:r>
        <w:rPr>
          <w:rFonts w:ascii="Arial" w:cs="Arial" w:eastAsia="Arial" w:hAnsi="Arial"/>
          <w:b/>
          <w:bCs/>
          <w:color w:val="444444"/>
          <w:sz w:val="24"/>
          <w:szCs w:val="24"/>
        </w:rPr>
        <w:t xml:space="preserve">Prioridad Inmediata</w:t>
      </w:r>
    </w:p>
    <w:p>
      <w:pPr>
        <w:pStyle w:val="ListParagraph"/>
        <w:numPr>
          <w:ilvl w:val="0"/>
          <w:numId w:val="5"/>
        </w:numPr>
        <w:spacing w:after="80"/>
      </w:pPr>
      <w:r>
        <w:rPr>
          <w:rFonts w:ascii="Calibri" w:cs="Calibri" w:eastAsia="Calibri" w:hAnsi="Calibri"/>
          <w:sz w:val="22"/>
          <w:szCs w:val="22"/>
        </w:rPr>
        <w:t xml:space="preserve">Mover credenciales de DB a User Secrets o variables de entorno.</w:t>
      </w:r>
    </w:p>
    <w:p>
      <w:pPr>
        <w:pStyle w:val="ListParagraph"/>
        <w:numPr>
          <w:ilvl w:val="0"/>
          <w:numId w:val="5"/>
        </w:numPr>
        <w:spacing w:after="80"/>
      </w:pPr>
      <w:r>
        <w:rPr>
          <w:rFonts w:ascii="Calibri" w:cs="Calibri" w:eastAsia="Calibri" w:hAnsi="Calibri"/>
          <w:sz w:val="22"/>
          <w:szCs w:val="22"/>
        </w:rPr>
        <w:t xml:space="preserve">Eliminar archivos Class1.cs placeholder.</w:t>
      </w:r>
    </w:p>
    <w:p>
      <w:pPr>
        <w:pStyle w:val="ListParagraph"/>
        <w:numPr>
          <w:ilvl w:val="0"/>
          <w:numId w:val="5"/>
        </w:numPr>
        <w:spacing w:after="80"/>
      </w:pPr>
      <w:r>
        <w:rPr>
          <w:rFonts w:ascii="Calibri" w:cs="Calibri" w:eastAsia="Calibri" w:hAnsi="Calibri"/>
          <w:sz w:val="22"/>
          <w:szCs w:val="22"/>
        </w:rPr>
        <w:t xml:space="preserve">Implementar tipos de contribución multiplicativos en StatsCalculator.</w:t>
      </w:r>
    </w:p>
    <w:p>
      <w:pPr>
        <w:pStyle w:val="ListParagraph"/>
        <w:numPr>
          <w:ilvl w:val="0"/>
          <w:numId w:val="5"/>
        </w:numPr>
        <w:spacing w:after="80"/>
      </w:pPr>
      <w:r>
        <w:rPr>
          <w:rFonts w:ascii="Calibri" w:cs="Calibri" w:eastAsia="Calibri" w:hAnsi="Calibri"/>
          <w:sz w:val="22"/>
          <w:szCs w:val="22"/>
        </w:rPr>
        <w:t xml:space="preserve">Añadir unit tests para los resolvers de combate y calculadoras de Power Score.</w:t>
      </w:r>
    </w:p>
    <w:p>
      <w:pPr>
        <w:pStyle w:val="Heading3"/>
        <w:spacing w:after="120" w:before="200"/>
      </w:pPr>
      <w:r>
        <w:rPr>
          <w:rFonts w:ascii="Arial" w:cs="Arial" w:eastAsia="Arial" w:hAnsi="Arial"/>
          <w:b/>
          <w:bCs/>
          <w:color w:val="444444"/>
          <w:sz w:val="24"/>
          <w:szCs w:val="24"/>
        </w:rPr>
        <w:t xml:space="preserve">Prioridad Alta</w:t>
      </w:r>
    </w:p>
    <w:p>
      <w:pPr>
        <w:pStyle w:val="ListParagraph"/>
        <w:numPr>
          <w:ilvl w:val="0"/>
          <w:numId w:val="6"/>
        </w:numPr>
        <w:spacing w:after="80"/>
      </w:pPr>
      <w:r>
        <w:rPr>
          <w:rFonts w:ascii="Calibri" w:cs="Calibri" w:eastAsia="Calibri" w:hAnsi="Calibri"/>
          <w:sz w:val="22"/>
          <w:szCs w:val="22"/>
        </w:rPr>
        <w:t xml:space="preserve">Implementar capa de caching para snapshots de personaje (Redis o MemoryCache).</w:t>
      </w:r>
    </w:p>
    <w:p>
      <w:pPr>
        <w:pStyle w:val="ListParagraph"/>
        <w:numPr>
          <w:ilvl w:val="0"/>
          <w:numId w:val="6"/>
        </w:numPr>
        <w:spacing w:after="80"/>
      </w:pPr>
      <w:r>
        <w:rPr>
          <w:rFonts w:ascii="Calibri" w:cs="Calibri" w:eastAsia="Calibri" w:hAnsi="Calibri"/>
          <w:sz w:val="22"/>
          <w:szCs w:val="22"/>
        </w:rPr>
        <w:t xml:space="preserve">Añadir middleware de logging estructurado (Serilog) para auditoría.</w:t>
      </w:r>
    </w:p>
    <w:p>
      <w:pPr>
        <w:pStyle w:val="ListParagraph"/>
        <w:numPr>
          <w:ilvl w:val="0"/>
          <w:numId w:val="6"/>
        </w:numPr>
        <w:spacing w:after="80"/>
      </w:pPr>
      <w:r>
        <w:rPr>
          <w:rFonts w:ascii="Calibri" w:cs="Calibri" w:eastAsia="Calibri" w:hAnsi="Calibri"/>
          <w:sz w:val="22"/>
          <w:szCs w:val="22"/>
        </w:rPr>
        <w:t xml:space="preserve">Implementar health checks para la base de datos.</w:t>
      </w:r>
    </w:p>
    <w:p>
      <w:pPr>
        <w:pStyle w:val="ListParagraph"/>
        <w:numPr>
          <w:ilvl w:val="0"/>
          <w:numId w:val="6"/>
        </w:numPr>
        <w:spacing w:after="80"/>
      </w:pPr>
      <w:r>
        <w:rPr>
          <w:rFonts w:ascii="Calibri" w:cs="Calibri" w:eastAsia="Calibri" w:hAnsi="Calibri"/>
          <w:sz w:val="22"/>
          <w:szCs w:val="22"/>
        </w:rPr>
        <w:t xml:space="preserve">Añadir validación de input con FluentValidation en los controllers.</w:t>
      </w:r>
    </w:p>
    <w:p>
      <w:pPr>
        <w:pStyle w:val="Heading3"/>
        <w:spacing w:after="120" w:before="200"/>
      </w:pPr>
      <w:r>
        <w:rPr>
          <w:rFonts w:ascii="Arial" w:cs="Arial" w:eastAsia="Arial" w:hAnsi="Arial"/>
          <w:b/>
          <w:bCs/>
          <w:color w:val="444444"/>
          <w:sz w:val="24"/>
          <w:szCs w:val="24"/>
        </w:rPr>
        <w:t xml:space="preserve">Prioridad Media</w:t>
      </w:r>
    </w:p>
    <w:p>
      <w:pPr>
        <w:pStyle w:val="ListParagraph"/>
        <w:numPr>
          <w:ilvl w:val="0"/>
          <w:numId w:val="7"/>
        </w:numPr>
        <w:spacing w:after="80"/>
      </w:pPr>
      <w:r>
        <w:rPr>
          <w:rFonts w:ascii="Calibri" w:cs="Calibri" w:eastAsia="Calibri" w:hAnsi="Calibri"/>
          <w:sz w:val="22"/>
          <w:szCs w:val="22"/>
        </w:rPr>
        <w:t xml:space="preserve">Implementar rate limiting en endpoints públicos.</w:t>
      </w:r>
    </w:p>
    <w:p>
      <w:pPr>
        <w:pStyle w:val="ListParagraph"/>
        <w:numPr>
          <w:ilvl w:val="0"/>
          <w:numId w:val="7"/>
        </w:numPr>
        <w:spacing w:after="80"/>
      </w:pPr>
      <w:r>
        <w:rPr>
          <w:rFonts w:ascii="Calibri" w:cs="Calibri" w:eastAsia="Calibri" w:hAnsi="Calibri"/>
          <w:sz w:val="22"/>
          <w:szCs w:val="22"/>
        </w:rPr>
        <w:t xml:space="preserve">Añadir integration tests con TestContainers (PostgreSQL en Docker).</w:t>
      </w:r>
    </w:p>
    <w:p>
      <w:pPr>
        <w:pStyle w:val="ListParagraph"/>
        <w:numPr>
          <w:ilvl w:val="0"/>
          <w:numId w:val="7"/>
        </w:numPr>
        <w:spacing w:after="80"/>
      </w:pPr>
      <w:r>
        <w:rPr>
          <w:rFonts w:ascii="Calibri" w:cs="Calibri" w:eastAsia="Calibri" w:hAnsi="Calibri"/>
          <w:sz w:val="22"/>
          <w:szCs w:val="22"/>
        </w:rPr>
        <w:t xml:space="preserve">Configurar CI/CD pipeline (GitHub Actions).</w:t>
      </w:r>
    </w:p>
    <w:p>
      <w:pPr>
        <w:pStyle w:val="ListParagraph"/>
        <w:numPr>
          <w:ilvl w:val="0"/>
          <w:numId w:val="7"/>
        </w:numPr>
        <w:spacing w:after="80"/>
      </w:pPr>
      <w:r>
        <w:rPr>
          <w:rFonts w:ascii="Calibri" w:cs="Calibri" w:eastAsia="Calibri" w:hAnsi="Calibri"/>
          <w:sz w:val="22"/>
          <w:szCs w:val="22"/>
        </w:rPr>
        <w:t xml:space="preserve">Documentar API con XML comments para Swagger.</w:t>
      </w:r>
    </w:p>
    <w:p>
      <w:pPr>
        <w:pStyle w:val="Heading3"/>
        <w:spacing w:after="120" w:before="200"/>
      </w:pPr>
      <w:r>
        <w:rPr>
          <w:rFonts w:ascii="Arial" w:cs="Arial" w:eastAsia="Arial" w:hAnsi="Arial"/>
          <w:b/>
          <w:bCs/>
          <w:color w:val="444444"/>
          <w:sz w:val="24"/>
          <w:szCs w:val="24"/>
        </w:rPr>
        <w:t xml:space="preserve">Recomendaciones de Seguridad</w:t>
      </w:r>
    </w:p>
    <w:p>
      <w:pPr>
        <w:pStyle w:val="ListParagraph"/>
        <w:numPr>
          <w:ilvl w:val="0"/>
          <w:numId w:val="2"/>
        </w:numPr>
        <w:spacing w:after="80"/>
      </w:pPr>
      <w:r>
        <w:rPr>
          <w:rFonts w:ascii="Calibri" w:cs="Calibri" w:eastAsia="Calibri" w:hAnsi="Calibri"/>
          <w:sz w:val="22"/>
          <w:szCs w:val="22"/>
        </w:rPr>
        <w:t xml:space="preserve">Implementar autenticación JWT antes de exponer endpoints a produccion.</w:t>
      </w:r>
    </w:p>
    <w:p>
      <w:pPr>
        <w:pStyle w:val="ListParagraph"/>
        <w:numPr>
          <w:ilvl w:val="0"/>
          <w:numId w:val="2"/>
        </w:numPr>
        <w:spacing w:after="80"/>
      </w:pPr>
      <w:r>
        <w:rPr>
          <w:rFonts w:ascii="Calibri" w:cs="Calibri" w:eastAsia="Calibri" w:hAnsi="Calibri"/>
          <w:sz w:val="22"/>
          <w:szCs w:val="22"/>
        </w:rPr>
        <w:t xml:space="preserve">Añadir CORS restrictivo (actualmente permite todo).</w:t>
      </w:r>
    </w:p>
    <w:p>
      <w:pPr>
        <w:pStyle w:val="ListParagraph"/>
        <w:numPr>
          <w:ilvl w:val="0"/>
          <w:numId w:val="2"/>
        </w:numPr>
        <w:spacing w:after="80"/>
      </w:pPr>
      <w:r>
        <w:rPr>
          <w:rFonts w:ascii="Calibri" w:cs="Calibri" w:eastAsia="Calibri" w:hAnsi="Calibri"/>
          <w:sz w:val="22"/>
          <w:szCs w:val="22"/>
        </w:rPr>
        <w:t xml:space="preserve">Implementar anti-cheat: validación server-side de todas las acciones de combate (ya parcialmente implementado en el pipeline).</w:t>
      </w:r>
    </w:p>
    <w:p>
      <w:pPr>
        <w:pStyle w:val="ListParagraph"/>
        <w:numPr>
          <w:ilvl w:val="0"/>
          <w:numId w:val="2"/>
        </w:numPr>
        <w:spacing w:after="80"/>
      </w:pPr>
      <w:r>
        <w:rPr>
          <w:rFonts w:ascii="Calibri" w:cs="Calibri" w:eastAsia="Calibri" w:hAnsi="Calibri"/>
          <w:sz w:val="22"/>
          <w:szCs w:val="22"/>
        </w:rPr>
        <w:t xml:space="preserve">Rate limiting por IP y por cuenta para prevenir abuso.</w:t>
      </w:r>
    </w:p>
    <w:p>
      <w:pPr>
        <w:pStyle w:val="ListParagraph"/>
        <w:numPr>
          <w:ilvl w:val="0"/>
          <w:numId w:val="2"/>
        </w:numPr>
        <w:spacing w:after="80"/>
      </w:pPr>
      <w:r>
        <w:rPr>
          <w:rFonts w:ascii="Calibri" w:cs="Calibri" w:eastAsia="Calibri" w:hAnsi="Calibri"/>
          <w:sz w:val="22"/>
          <w:szCs w:val="22"/>
        </w:rPr>
        <w:t xml:space="preserve">Encriptar datos sensibles del jugador en la base de datos.</w:t>
      </w:r>
    </w:p>
    <w:p>
      <w:r>
        <w:br w:type="page"/>
      </w:r>
    </w:p>
    <w:p>
      <w:pPr>
        <w:pStyle w:val="Heading1"/>
        <w:spacing w:after="200" w:before="360"/>
      </w:pPr>
      <w:r>
        <w:rPr>
          <w:rFonts w:ascii="Arial" w:cs="Arial" w:eastAsia="Arial" w:hAnsi="Arial"/>
          <w:b/>
          <w:bCs/>
          <w:color w:val="1B2A4A"/>
          <w:sz w:val="32"/>
          <w:szCs w:val="32"/>
        </w:rPr>
        <w:t xml:space="preserve">6. Estrategia de Migración a Móviles</w:t>
      </w:r>
    </w:p>
    <w:p>
      <w:pPr>
        <w:spacing w:after="80"/>
      </w:pPr>
    </w:p>
    <w:p>
      <w:pPr>
        <w:pStyle w:val="Heading2"/>
        <w:spacing w:after="160" w:before="280"/>
      </w:pPr>
      <w:r>
        <w:rPr>
          <w:rFonts w:ascii="Arial" w:cs="Arial" w:eastAsia="Arial" w:hAnsi="Arial"/>
          <w:b/>
          <w:bCs/>
          <w:color w:val="2E75B6"/>
          <w:sz w:val="28"/>
          <w:szCs w:val="28"/>
        </w:rPr>
        <w:t xml:space="preserve">6.1 Análisis de Viabilidad</w:t>
      </w:r>
    </w:p>
    <w:p>
      <w:pPr>
        <w:spacing w:after="120"/>
        <w:jc w:val="both"/>
      </w:pPr>
      <w:r>
        <w:rPr>
          <w:rFonts w:ascii="Calibri" w:cs="Calibri" w:eastAsia="Calibri" w:hAnsi="Calibri"/>
          <w:color w:val="000000"/>
          <w:sz w:val="22"/>
          <w:szCs w:val="22"/>
        </w:rPr>
        <w:t xml:space="preserve">El proyecto WAR utiliza C# con .NET 8 y ASP.NET Core como backend, con un frontend de demo en HTML/CSS/JS vanilla. Esta arquitectura presenta ventajas significativas para la migración a móviles:</w:t>
      </w:r>
    </w:p>
    <w:p>
      <w:pPr>
        <w:pStyle w:val="Heading3"/>
        <w:spacing w:after="120" w:before="200"/>
      </w:pPr>
      <w:r>
        <w:rPr>
          <w:rFonts w:ascii="Arial" w:cs="Arial" w:eastAsia="Arial" w:hAnsi="Arial"/>
          <w:b/>
          <w:bCs/>
          <w:color w:val="444444"/>
          <w:sz w:val="24"/>
          <w:szCs w:val="24"/>
        </w:rPr>
        <w:t xml:space="preserve">Componentes Portables</w:t>
      </w:r>
    </w:p>
    <w:p>
      <w:pPr>
        <w:pStyle w:val="ListParagraph"/>
        <w:numPr>
          <w:ilvl w:val="0"/>
          <w:numId w:val="2"/>
        </w:numPr>
        <w:spacing w:after="80"/>
      </w:pPr>
      <w:r>
        <w:rPr>
          <w:rFonts w:ascii="Calibri" w:cs="Calibri" w:eastAsia="Calibri" w:hAnsi="Calibri"/>
          <w:b/>
          <w:bCs/>
          <w:sz w:val="22"/>
          <w:szCs w:val="22"/>
        </w:rPr>
        <w:t xml:space="preserve">Backend completo (War.Core + War.Infrastructure + War.Api): </w:t>
      </w:r>
      <w:r>
        <w:rPr>
          <w:rFonts w:ascii="Calibri" w:cs="Calibri" w:eastAsia="Calibri" w:hAnsi="Calibri"/>
          <w:sz w:val="22"/>
          <w:szCs w:val="22"/>
        </w:rPr>
        <w:t xml:space="preserve">100% portable. El servidor es independiente del cliente y puede servir a cualquier plataforma.</w:t>
      </w:r>
    </w:p>
    <w:p>
      <w:pPr>
        <w:pStyle w:val="ListParagraph"/>
        <w:numPr>
          <w:ilvl w:val="0"/>
          <w:numId w:val="2"/>
        </w:numPr>
        <w:spacing w:after="80"/>
      </w:pPr>
      <w:r>
        <w:rPr>
          <w:rFonts w:ascii="Calibri" w:cs="Calibri" w:eastAsia="Calibri" w:hAnsi="Calibri"/>
          <w:b/>
          <w:bCs/>
          <w:sz w:val="22"/>
          <w:szCs w:val="22"/>
        </w:rPr>
        <w:t xml:space="preserve">Lógica de dominio (War.Core): </w:t>
      </w:r>
      <w:r>
        <w:rPr>
          <w:rFonts w:ascii="Calibri" w:cs="Calibri" w:eastAsia="Calibri" w:hAnsi="Calibri"/>
          <w:sz w:val="22"/>
          <w:szCs w:val="22"/>
        </w:rPr>
        <w:t xml:space="preserve">C# puro sin dependencias de UI. Puede compartirse con un cliente mobile via Xamarin/MAUI o compilarse a librería nativa.</w:t>
      </w:r>
    </w:p>
    <w:p>
      <w:pPr>
        <w:pStyle w:val="ListParagraph"/>
        <w:numPr>
          <w:ilvl w:val="0"/>
          <w:numId w:val="2"/>
        </w:numPr>
        <w:spacing w:after="80"/>
      </w:pPr>
      <w:r>
        <w:rPr>
          <w:rFonts w:ascii="Calibri" w:cs="Calibri" w:eastAsia="Calibri" w:hAnsi="Calibri"/>
          <w:b/>
          <w:bCs/>
          <w:sz w:val="22"/>
          <w:szCs w:val="22"/>
        </w:rPr>
        <w:t xml:space="preserve">API REST: </w:t>
      </w:r>
      <w:r>
        <w:rPr>
          <w:rFonts w:ascii="Calibri" w:cs="Calibri" w:eastAsia="Calibri" w:hAnsi="Calibri"/>
          <w:sz w:val="22"/>
          <w:szCs w:val="22"/>
        </w:rPr>
        <w:t xml:space="preserve">Los endpoints actuales pueden ser consumidos directamente por cualquier cliente móvil.</w:t>
      </w:r>
    </w:p>
    <w:p>
      <w:pPr>
        <w:pStyle w:val="Heading3"/>
        <w:spacing w:after="120" w:before="200"/>
      </w:pPr>
      <w:r>
        <w:rPr>
          <w:rFonts w:ascii="Arial" w:cs="Arial" w:eastAsia="Arial" w:hAnsi="Arial"/>
          <w:b/>
          <w:bCs/>
          <w:color w:val="444444"/>
          <w:sz w:val="24"/>
          <w:szCs w:val="24"/>
        </w:rPr>
        <w:t xml:space="preserve">Componentes que Requieren Reescritura</w:t>
      </w:r>
    </w:p>
    <w:p>
      <w:pPr>
        <w:pStyle w:val="ListParagraph"/>
        <w:numPr>
          <w:ilvl w:val="0"/>
          <w:numId w:val="2"/>
        </w:numPr>
        <w:spacing w:after="80"/>
      </w:pPr>
      <w:r>
        <w:rPr>
          <w:rFonts w:ascii="Calibri" w:cs="Calibri" w:eastAsia="Calibri" w:hAnsi="Calibri"/>
          <w:b/>
          <w:bCs/>
          <w:sz w:val="22"/>
          <w:szCs w:val="22"/>
        </w:rPr>
        <w:t xml:space="preserve">Frontend de demo: </w:t>
      </w:r>
      <w:r>
        <w:rPr>
          <w:rFonts w:ascii="Calibri" w:cs="Calibri" w:eastAsia="Calibri" w:hAnsi="Calibri"/>
          <w:sz w:val="22"/>
          <w:szCs w:val="22"/>
        </w:rPr>
        <w:t xml:space="preserve">El HTML/CSS/JS actual es solo una demo, no un cliente de juego. Se necesita un cliente completo.</w:t>
      </w:r>
    </w:p>
    <w:p>
      <w:pPr>
        <w:pStyle w:val="ListParagraph"/>
        <w:numPr>
          <w:ilvl w:val="0"/>
          <w:numId w:val="2"/>
        </w:numPr>
        <w:spacing w:after="80"/>
      </w:pPr>
      <w:r>
        <w:rPr>
          <w:rFonts w:ascii="Calibri" w:cs="Calibri" w:eastAsia="Calibri" w:hAnsi="Calibri"/>
          <w:b/>
          <w:bCs/>
          <w:sz w:val="22"/>
          <w:szCs w:val="22"/>
        </w:rPr>
        <w:t xml:space="preserve">Renderizado de juego: </w:t>
      </w:r>
      <w:r>
        <w:rPr>
          <w:rFonts w:ascii="Calibri" w:cs="Calibri" w:eastAsia="Calibri" w:hAnsi="Calibri"/>
          <w:sz w:val="22"/>
          <w:szCs w:val="22"/>
        </w:rPr>
        <w:t xml:space="preserve">No existe. Se necesita un motor gráfico completo.</w:t>
      </w:r>
    </w:p>
    <w:p>
      <w:pPr>
        <w:pStyle w:val="ListParagraph"/>
        <w:numPr>
          <w:ilvl w:val="0"/>
          <w:numId w:val="2"/>
        </w:numPr>
        <w:spacing w:after="80"/>
      </w:pPr>
      <w:r>
        <w:rPr>
          <w:rFonts w:ascii="Calibri" w:cs="Calibri" w:eastAsia="Calibri" w:hAnsi="Calibri"/>
          <w:b/>
          <w:bCs/>
          <w:sz w:val="22"/>
          <w:szCs w:val="22"/>
        </w:rPr>
        <w:t xml:space="preserve">Input handling: </w:t>
      </w:r>
      <w:r>
        <w:rPr>
          <w:rFonts w:ascii="Calibri" w:cs="Calibri" w:eastAsia="Calibri" w:hAnsi="Calibri"/>
          <w:sz w:val="22"/>
          <w:szCs w:val="22"/>
        </w:rPr>
        <w:t xml:space="preserve">Se necesita sistema de controles táctiles.</w:t>
      </w:r>
    </w:p>
    <w:p>
      <w:pPr>
        <w:pStyle w:val="ListParagraph"/>
        <w:numPr>
          <w:ilvl w:val="0"/>
          <w:numId w:val="2"/>
        </w:numPr>
        <w:spacing w:after="80"/>
      </w:pPr>
      <w:r>
        <w:rPr>
          <w:rFonts w:ascii="Calibri" w:cs="Calibri" w:eastAsia="Calibri" w:hAnsi="Calibri"/>
          <w:b/>
          <w:bCs/>
          <w:sz w:val="22"/>
          <w:szCs w:val="22"/>
        </w:rPr>
        <w:t xml:space="preserve">Networking en tiempo real: </w:t>
      </w:r>
      <w:r>
        <w:rPr>
          <w:rFonts w:ascii="Calibri" w:cs="Calibri" w:eastAsia="Calibri" w:hAnsi="Calibri"/>
          <w:sz w:val="22"/>
          <w:szCs w:val="22"/>
        </w:rPr>
        <w:t xml:space="preserve">WebSocket/SignalR para mobile con manejo de reconexiones.</w:t>
      </w:r>
    </w:p>
    <w:p>
      <w:pPr>
        <w:spacing w:after="80"/>
      </w:pPr>
    </w:p>
    <w:p>
      <w:pPr>
        <w:pStyle w:val="Heading2"/>
        <w:spacing w:after="160" w:before="280"/>
      </w:pPr>
      <w:r>
        <w:rPr>
          <w:rFonts w:ascii="Arial" w:cs="Arial" w:eastAsia="Arial" w:hAnsi="Arial"/>
          <w:b/>
          <w:bCs/>
          <w:color w:val="2E75B6"/>
          <w:sz w:val="28"/>
          <w:szCs w:val="28"/>
        </w:rPr>
        <w:t xml:space="preserve">6.2 Opciones Estratégicas</w:t>
      </w:r>
    </w:p>
    <w:p>
      <w:pPr>
        <w:spacing w:after="80"/>
      </w:pPr>
    </w:p>
    <w:p>
      <w:pPr>
        <w:pStyle w:val="Heading3"/>
        <w:spacing w:after="120" w:before="200"/>
      </w:pPr>
      <w:r>
        <w:rPr>
          <w:rFonts w:ascii="Arial" w:cs="Arial" w:eastAsia="Arial" w:hAnsi="Arial"/>
          <w:b/>
          <w:bCs/>
          <w:color w:val="444444"/>
          <w:sz w:val="24"/>
          <w:szCs w:val="24"/>
        </w:rPr>
        <w:t xml:space="preserve">1. Port Nativo</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Clientes nativos iOS (Swift/Metal) y Android (Kotlin/Vulkan)</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Máximo rendimiento, UX nativa</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Doble codebase, doble equipo, costo 2x</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Muy Alto (12+ meses) | Costo relativo: $$$$$</w:t>
      </w:r>
    </w:p>
    <w:p>
      <w:pPr>
        <w:spacing w:after="80"/>
      </w:pPr>
    </w:p>
    <w:p>
      <w:pPr>
        <w:pStyle w:val="Heading3"/>
        <w:spacing w:after="120" w:before="200"/>
      </w:pPr>
      <w:r>
        <w:rPr>
          <w:rFonts w:ascii="Arial" w:cs="Arial" w:eastAsia="Arial" w:hAnsi="Arial"/>
          <w:b/>
          <w:bCs/>
          <w:color w:val="444444"/>
          <w:sz w:val="24"/>
          <w:szCs w:val="24"/>
        </w:rPr>
        <w:t xml:space="preserve">2. Engine Multiplataforma (Unity)</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Un codebase C# en Unity para PC, iOS, Android</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C# nativo (compatible con War.Core), ecosistema maduro, un equipo</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Licencias, peso del engine, curva de aprendizaje Unity</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Alto (8-10 meses) | Costo relativo: $$$</w:t>
      </w:r>
    </w:p>
    <w:p>
      <w:pPr>
        <w:spacing w:after="80"/>
      </w:pPr>
    </w:p>
    <w:p>
      <w:pPr>
        <w:pStyle w:val="Heading3"/>
        <w:spacing w:after="120" w:before="200"/>
      </w:pPr>
      <w:r>
        <w:rPr>
          <w:rFonts w:ascii="Arial" w:cs="Arial" w:eastAsia="Arial" w:hAnsi="Arial"/>
          <w:b/>
          <w:bCs/>
          <w:color w:val="444444"/>
          <w:sz w:val="24"/>
          <w:szCs w:val="24"/>
        </w:rPr>
        <w:t xml:space="preserve">3. Engine Multiplataforma (Godot)</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Godot con GDScript/C# para todas las plataformas</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Open source, ligero, soporte C#</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Ecosistema más pequeño, menos recursos MMORPG</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Alto (8-10 meses) | Costo relativo: $$</w:t>
      </w:r>
    </w:p>
    <w:p>
      <w:pPr>
        <w:spacing w:after="80"/>
      </w:pPr>
    </w:p>
    <w:p>
      <w:pPr>
        <w:pStyle w:val="Heading3"/>
        <w:spacing w:after="120" w:before="200"/>
      </w:pPr>
      <w:r>
        <w:rPr>
          <w:rFonts w:ascii="Arial" w:cs="Arial" w:eastAsia="Arial" w:hAnsi="Arial"/>
          <w:b/>
          <w:bCs/>
          <w:color w:val="444444"/>
          <w:sz w:val="24"/>
          <w:szCs w:val="24"/>
        </w:rPr>
        <w:t xml:space="preserve">4. Cliente Híbrido</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Cliente PC completo + cliente mobile ligero (misma API)</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Cada plataforma optimizada</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Dos clientes para mantener</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Muy Alto (14+ meses) | Costo relativo: $$$$</w:t>
      </w:r>
    </w:p>
    <w:p>
      <w:pPr>
        <w:spacing w:after="80"/>
      </w:pPr>
    </w:p>
    <w:p>
      <w:pPr>
        <w:pStyle w:val="Heading3"/>
        <w:spacing w:after="120" w:before="200"/>
      </w:pPr>
      <w:r>
        <w:rPr>
          <w:rFonts w:ascii="Arial" w:cs="Arial" w:eastAsia="Arial" w:hAnsi="Arial"/>
          <w:b/>
          <w:bCs/>
          <w:color w:val="444444"/>
          <w:sz w:val="24"/>
          <w:szCs w:val="24"/>
        </w:rPr>
        <w:t xml:space="preserve">5. Cloud Gaming</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Streaming del juego PC a mobile</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Sin desarrollo de cliente mobile</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Latencia, costo de servidores, dependencia de conexión</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Bajo (2-3 meses) | Costo relativo: $$ (servidor alto)</w:t>
      </w:r>
    </w:p>
    <w:p>
      <w:pPr>
        <w:spacing w:after="80"/>
      </w:pPr>
    </w:p>
    <w:p>
      <w:pPr>
        <w:pStyle w:val="Heading3"/>
        <w:spacing w:after="120" w:before="200"/>
      </w:pPr>
      <w:r>
        <w:rPr>
          <w:rFonts w:ascii="Arial" w:cs="Arial" w:eastAsia="Arial" w:hAnsi="Arial"/>
          <w:b/>
          <w:bCs/>
          <w:color w:val="444444"/>
          <w:sz w:val="24"/>
          <w:szCs w:val="24"/>
        </w:rPr>
        <w:t xml:space="preserve">6. PWA</w:t>
      </w:r>
    </w:p>
    <w:p>
      <w:pPr>
        <w:spacing w:after="120"/>
        <w:jc w:val="both"/>
      </w:pPr>
      <w:r>
        <w:rPr>
          <w:rFonts w:ascii="Calibri" w:cs="Calibri" w:eastAsia="Calibri" w:hAnsi="Calibri"/>
          <w:b/>
          <w:bCs/>
          <w:sz w:val="22"/>
          <w:szCs w:val="22"/>
        </w:rPr>
        <w:t xml:space="preserve">Descripción: </w:t>
      </w:r>
      <w:r>
        <w:rPr>
          <w:rFonts w:ascii="Calibri" w:cs="Calibri" w:eastAsia="Calibri" w:hAnsi="Calibri"/>
          <w:sz w:val="22"/>
          <w:szCs w:val="22"/>
        </w:rPr>
        <w:t xml:space="preserve">Aplicación web progresiva optimizada</w:t>
      </w:r>
    </w:p>
    <w:p>
      <w:pPr>
        <w:spacing w:after="120"/>
        <w:jc w:val="both"/>
      </w:pPr>
      <w:r>
        <w:rPr>
          <w:rFonts w:ascii="Calibri" w:cs="Calibri" w:eastAsia="Calibri" w:hAnsi="Calibri"/>
          <w:b/>
          <w:bCs/>
          <w:color w:val="27AE60"/>
          <w:sz w:val="22"/>
          <w:szCs w:val="22"/>
        </w:rPr>
        <w:t xml:space="preserve">Pros: </w:t>
      </w:r>
      <w:r>
        <w:rPr>
          <w:rFonts w:ascii="Calibri" w:cs="Calibri" w:eastAsia="Calibri" w:hAnsi="Calibri"/>
          <w:sz w:val="22"/>
          <w:szCs w:val="22"/>
        </w:rPr>
        <w:t xml:space="preserve">Un codebase web, sin App Store</w:t>
      </w:r>
    </w:p>
    <w:p>
      <w:pPr>
        <w:spacing w:after="120"/>
        <w:jc w:val="both"/>
      </w:pPr>
      <w:r>
        <w:rPr>
          <w:rFonts w:ascii="Calibri" w:cs="Calibri" w:eastAsia="Calibri" w:hAnsi="Calibri"/>
          <w:b/>
          <w:bCs/>
          <w:color w:val="E63946"/>
          <w:sz w:val="22"/>
          <w:szCs w:val="22"/>
        </w:rPr>
        <w:t xml:space="preserve">Contras: </w:t>
      </w:r>
      <w:r>
        <w:rPr>
          <w:rFonts w:ascii="Calibri" w:cs="Calibri" w:eastAsia="Calibri" w:hAnsi="Calibri"/>
          <w:sz w:val="22"/>
          <w:szCs w:val="22"/>
        </w:rPr>
        <w:t xml:space="preserve">Rendimiento limitado, sin acceso nativo completo</w:t>
      </w:r>
    </w:p>
    <w:p>
      <w:pPr>
        <w:spacing w:after="120"/>
        <w:jc w:val="both"/>
      </w:pPr>
      <w:r>
        <w:rPr>
          <w:rFonts w:ascii="Calibri" w:cs="Calibri" w:eastAsia="Calibri" w:hAnsi="Calibri"/>
          <w:b/>
          <w:bCs/>
          <w:sz w:val="22"/>
          <w:szCs w:val="22"/>
        </w:rPr>
        <w:t xml:space="preserve">Esfuerzo: </w:t>
      </w:r>
      <w:r>
        <w:rPr>
          <w:rFonts w:ascii="Calibri" w:cs="Calibri" w:eastAsia="Calibri" w:hAnsi="Calibri"/>
          <w:sz w:val="22"/>
          <w:szCs w:val="22"/>
        </w:rPr>
        <w:t xml:space="preserve">Medio (5-6 meses) | Costo relativo: $</w:t>
      </w:r>
    </w:p>
    <w:p>
      <w:pPr>
        <w:spacing w:after="80"/>
      </w:pPr>
    </w:p>
    <w:p>
      <w:pPr>
        <w:pStyle w:val="Heading2"/>
        <w:spacing w:after="160" w:before="280"/>
      </w:pPr>
      <w:r>
        <w:rPr>
          <w:rFonts w:ascii="Arial" w:cs="Arial" w:eastAsia="Arial" w:hAnsi="Arial"/>
          <w:b/>
          <w:bCs/>
          <w:color w:val="2E75B6"/>
          <w:sz w:val="28"/>
          <w:szCs w:val="28"/>
        </w:rPr>
        <w:t xml:space="preserve">6.3 Recomendación Principal: Unity (Opción 2)</w:t>
      </w:r>
    </w:p>
    <w:p>
      <w:pPr>
        <w:spacing w:after="120"/>
        <w:jc w:val="both"/>
      </w:pPr>
      <w:r>
        <w:rPr>
          <w:rFonts w:ascii="Calibri" w:cs="Calibri" w:eastAsia="Calibri" w:hAnsi="Calibri"/>
          <w:b/>
          <w:bCs/>
          <w:color w:val="000000"/>
          <w:sz w:val="22"/>
          <w:szCs w:val="22"/>
        </w:rPr>
        <w:t xml:space="preserve">Basado en el análisis del código real del proyecto WAR, la recomendación es migrar a Unity como engine multiplataforma. Las razones son:</w:t>
      </w:r>
    </w:p>
    <w:p>
      <w:pPr>
        <w:pStyle w:val="ListParagraph"/>
        <w:numPr>
          <w:ilvl w:val="0"/>
          <w:numId w:val="8"/>
        </w:numPr>
        <w:spacing w:after="80"/>
      </w:pPr>
      <w:r>
        <w:rPr>
          <w:rFonts w:ascii="Calibri" w:cs="Calibri" w:eastAsia="Calibri" w:hAnsi="Calibri"/>
          <w:sz w:val="22"/>
          <w:szCs w:val="22"/>
        </w:rPr>
        <w:t xml:space="preserve">Compatibilidad directa con C#: War.Core (toda la lógica de dominio) puede importarse directamente como librería en Unity sin reescritura.</w:t>
      </w:r>
    </w:p>
    <w:p>
      <w:pPr>
        <w:pStyle w:val="ListParagraph"/>
        <w:numPr>
          <w:ilvl w:val="0"/>
          <w:numId w:val="8"/>
        </w:numPr>
        <w:spacing w:after="80"/>
      </w:pPr>
      <w:r>
        <w:rPr>
          <w:rFonts w:ascii="Calibri" w:cs="Calibri" w:eastAsia="Calibri" w:hAnsi="Calibri"/>
          <w:sz w:val="22"/>
          <w:szCs w:val="22"/>
        </w:rPr>
        <w:t xml:space="preserve">Un solo codebase para PC, iOS y Android: Reduce costos de desarrollo y mantenimiento a la mitad vs port nativo.</w:t>
      </w:r>
    </w:p>
    <w:p>
      <w:pPr>
        <w:pStyle w:val="ListParagraph"/>
        <w:numPr>
          <w:ilvl w:val="0"/>
          <w:numId w:val="8"/>
        </w:numPr>
        <w:spacing w:after="80"/>
      </w:pPr>
      <w:r>
        <w:rPr>
          <w:rFonts w:ascii="Calibri" w:cs="Calibri" w:eastAsia="Calibri" w:hAnsi="Calibri"/>
          <w:sz w:val="22"/>
          <w:szCs w:val="22"/>
        </w:rPr>
        <w:t xml:space="preserve">Ecosistema MMORPG maduro: Mirror/Fishnet para networking, asset store para UI, herramientas de optimización móvil.</w:t>
      </w:r>
    </w:p>
    <w:p>
      <w:pPr>
        <w:pStyle w:val="ListParagraph"/>
        <w:numPr>
          <w:ilvl w:val="0"/>
          <w:numId w:val="8"/>
        </w:numPr>
        <w:spacing w:after="80"/>
      </w:pPr>
      <w:r>
        <w:rPr>
          <w:rFonts w:ascii="Calibri" w:cs="Calibri" w:eastAsia="Calibri" w:hAnsi="Calibri"/>
          <w:sz w:val="22"/>
          <w:szCs w:val="22"/>
        </w:rPr>
        <w:t xml:space="preserve">El backend actual (War.Api + War.Infrastructure) permanece intacto: Solo se reemplaza el frontend de demo por un cliente Unity.</w:t>
      </w:r>
    </w:p>
    <w:p>
      <w:pPr>
        <w:pStyle w:val="ListParagraph"/>
        <w:numPr>
          <w:ilvl w:val="0"/>
          <w:numId w:val="8"/>
        </w:numPr>
        <w:spacing w:after="80"/>
      </w:pPr>
      <w:r>
        <w:rPr>
          <w:rFonts w:ascii="Calibri" w:cs="Calibri" w:eastAsia="Calibri" w:hAnsi="Calibri"/>
          <w:sz w:val="22"/>
          <w:szCs w:val="22"/>
        </w:rPr>
        <w:t xml:space="preserve">Equipo de C#: El equipo actual no necesita aprender un lenguaje nuevo.</w:t>
      </w:r>
    </w:p>
    <w:p>
      <w:pPr>
        <w:spacing w:after="80"/>
      </w:pPr>
    </w:p>
    <w:p>
      <w:pPr>
        <w:pStyle w:val="Heading3"/>
        <w:spacing w:after="120" w:before="200"/>
      </w:pPr>
      <w:r>
        <w:rPr>
          <w:rFonts w:ascii="Arial" w:cs="Arial" w:eastAsia="Arial" w:hAnsi="Arial"/>
          <w:b/>
          <w:bCs/>
          <w:color w:val="444444"/>
          <w:sz w:val="24"/>
          <w:szCs w:val="24"/>
        </w:rPr>
        <w:t xml:space="preserve">Estimación de Esfuerzo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25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Duración</w:t>
            </w:r>
          </w:p>
        </w:tc>
        <w:tc>
          <w:tcPr>
            <w:tcW w:type="dxa" w:w="28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Equipo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Setup Unity + importar War.Core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2-3 semanas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dev senior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Sistema de renderizado y UI base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6-8 semanas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2-3 devs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Controles táctiles + adaptación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3-4 semanas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devs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Networking (Mirror/Fishnet)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6-8 semanas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 devs networking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Integración completa con 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4-6 semanas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 devs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Optimización mobile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4-6 semanas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1-2 devs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QA y beta mobile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4-6 semanas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Equipo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Total estimado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8-10 meses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Equipo de 3-5 personas</w:t>
            </w:r>
          </w:p>
        </w:tc>
      </w:tr>
    </w:tbl>
    <w:p>
      <w:pPr>
        <w:spacing w:after="80"/>
      </w:pPr>
    </w:p>
    <w:p>
      <w:pPr>
        <w:pStyle w:val="Heading2"/>
        <w:spacing w:after="160" w:before="280"/>
      </w:pPr>
      <w:r>
        <w:rPr>
          <w:rFonts w:ascii="Arial" w:cs="Arial" w:eastAsia="Arial" w:hAnsi="Arial"/>
          <w:b/>
          <w:bCs/>
          <w:color w:val="2E75B6"/>
          <w:sz w:val="28"/>
          <w:szCs w:val="28"/>
        </w:rPr>
        <w:t xml:space="preserve">6.4 Plan de Implementación Mobile</w:t>
      </w:r>
    </w:p>
    <w:p>
      <w:pPr>
        <w:pStyle w:val="Heading3"/>
        <w:spacing w:after="120" w:before="200"/>
      </w:pPr>
      <w:r>
        <w:rPr>
          <w:rFonts w:ascii="Arial" w:cs="Arial" w:eastAsia="Arial" w:hAnsi="Arial"/>
          <w:b/>
          <w:bCs/>
          <w:color w:val="444444"/>
          <w:sz w:val="24"/>
          <w:szCs w:val="24"/>
        </w:rPr>
        <w:t xml:space="preserve">Adaptaciones de UI/UX</w:t>
      </w:r>
    </w:p>
    <w:p>
      <w:pPr>
        <w:pStyle w:val="ListParagraph"/>
        <w:numPr>
          <w:ilvl w:val="0"/>
          <w:numId w:val="2"/>
        </w:numPr>
        <w:spacing w:after="80"/>
      </w:pPr>
      <w:r>
        <w:rPr>
          <w:rFonts w:ascii="Calibri" w:cs="Calibri" w:eastAsia="Calibri" w:hAnsi="Calibri"/>
          <w:sz w:val="22"/>
          <w:szCs w:val="22"/>
        </w:rPr>
        <w:t xml:space="preserve">Reemplazar click/hover por tap/swipe/pinch.</w:t>
      </w:r>
    </w:p>
    <w:p>
      <w:pPr>
        <w:pStyle w:val="ListParagraph"/>
        <w:numPr>
          <w:ilvl w:val="0"/>
          <w:numId w:val="2"/>
        </w:numPr>
        <w:spacing w:after="80"/>
      </w:pPr>
      <w:r>
        <w:rPr>
          <w:rFonts w:ascii="Calibri" w:cs="Calibri" w:eastAsia="Calibri" w:hAnsi="Calibri"/>
          <w:sz w:val="22"/>
          <w:szCs w:val="22"/>
        </w:rPr>
        <w:t xml:space="preserve">Botón virtual de joystick para movimiento.</w:t>
      </w:r>
    </w:p>
    <w:p>
      <w:pPr>
        <w:pStyle w:val="ListParagraph"/>
        <w:numPr>
          <w:ilvl w:val="0"/>
          <w:numId w:val="2"/>
        </w:numPr>
        <w:spacing w:after="80"/>
      </w:pPr>
      <w:r>
        <w:rPr>
          <w:rFonts w:ascii="Calibri" w:cs="Calibri" w:eastAsia="Calibri" w:hAnsi="Calibri"/>
          <w:sz w:val="22"/>
          <w:szCs w:val="22"/>
        </w:rPr>
        <w:t xml:space="preserve">Botones de habilidades en arc inferior (estilo MOBA móvil).</w:t>
      </w:r>
    </w:p>
    <w:p>
      <w:pPr>
        <w:pStyle w:val="ListParagraph"/>
        <w:numPr>
          <w:ilvl w:val="0"/>
          <w:numId w:val="2"/>
        </w:numPr>
        <w:spacing w:after="80"/>
      </w:pPr>
      <w:r>
        <w:rPr>
          <w:rFonts w:ascii="Calibri" w:cs="Calibri" w:eastAsia="Calibri" w:hAnsi="Calibri"/>
          <w:sz w:val="22"/>
          <w:szCs w:val="22"/>
        </w:rPr>
        <w:t xml:space="preserve">Rediseñar paneles de inventario/stats para pantalla vertical.</w:t>
      </w:r>
    </w:p>
    <w:p>
      <w:pPr>
        <w:pStyle w:val="ListParagraph"/>
        <w:numPr>
          <w:ilvl w:val="0"/>
          <w:numId w:val="2"/>
        </w:numPr>
        <w:spacing w:after="80"/>
      </w:pPr>
      <w:r>
        <w:rPr>
          <w:rFonts w:ascii="Calibri" w:cs="Calibri" w:eastAsia="Calibri" w:hAnsi="Calibri"/>
          <w:sz w:val="22"/>
          <w:szCs w:val="22"/>
        </w:rPr>
        <w:t xml:space="preserve">Auto-target opcional para facilitar combate táctil.</w:t>
      </w:r>
    </w:p>
    <w:p>
      <w:pPr>
        <w:pStyle w:val="Heading3"/>
        <w:spacing w:after="120" w:before="200"/>
      </w:pPr>
      <w:r>
        <w:rPr>
          <w:rFonts w:ascii="Arial" w:cs="Arial" w:eastAsia="Arial" w:hAnsi="Arial"/>
          <w:b/>
          <w:bCs/>
          <w:color w:val="444444"/>
          <w:sz w:val="24"/>
          <w:szCs w:val="24"/>
        </w:rPr>
        <w:t xml:space="preserve">Optimizaciones de Performance</w:t>
      </w:r>
    </w:p>
    <w:p>
      <w:pPr>
        <w:pStyle w:val="ListParagraph"/>
        <w:numPr>
          <w:ilvl w:val="0"/>
          <w:numId w:val="2"/>
        </w:numPr>
        <w:spacing w:after="80"/>
      </w:pPr>
      <w:r>
        <w:rPr>
          <w:rFonts w:ascii="Calibri" w:cs="Calibri" w:eastAsia="Calibri" w:hAnsi="Calibri"/>
          <w:sz w:val="22"/>
          <w:szCs w:val="22"/>
        </w:rPr>
        <w:t xml:space="preserve">LOD (Level of Detail) para modelos 3D en dispositivos de gama baja.</w:t>
      </w:r>
    </w:p>
    <w:p>
      <w:pPr>
        <w:pStyle w:val="ListParagraph"/>
        <w:numPr>
          <w:ilvl w:val="0"/>
          <w:numId w:val="2"/>
        </w:numPr>
        <w:spacing w:after="80"/>
      </w:pPr>
      <w:r>
        <w:rPr>
          <w:rFonts w:ascii="Calibri" w:cs="Calibri" w:eastAsia="Calibri" w:hAnsi="Calibri"/>
          <w:sz w:val="22"/>
          <w:szCs w:val="22"/>
        </w:rPr>
        <w:t xml:space="preserve">Compresión de texturas (ASTC para Android, PVRTC para iOS).</w:t>
      </w:r>
    </w:p>
    <w:p>
      <w:pPr>
        <w:pStyle w:val="ListParagraph"/>
        <w:numPr>
          <w:ilvl w:val="0"/>
          <w:numId w:val="2"/>
        </w:numPr>
        <w:spacing w:after="80"/>
      </w:pPr>
      <w:r>
        <w:rPr>
          <w:rFonts w:ascii="Calibri" w:cs="Calibri" w:eastAsia="Calibri" w:hAnsi="Calibri"/>
          <w:sz w:val="22"/>
          <w:szCs w:val="22"/>
        </w:rPr>
        <w:t xml:space="preserve">Object pooling para entidades de combate y efectos visuales.</w:t>
      </w:r>
    </w:p>
    <w:p>
      <w:pPr>
        <w:pStyle w:val="ListParagraph"/>
        <w:numPr>
          <w:ilvl w:val="0"/>
          <w:numId w:val="2"/>
        </w:numPr>
        <w:spacing w:after="80"/>
      </w:pPr>
      <w:r>
        <w:rPr>
          <w:rFonts w:ascii="Calibri" w:cs="Calibri" w:eastAsia="Calibri" w:hAnsi="Calibri"/>
          <w:sz w:val="22"/>
          <w:szCs w:val="22"/>
        </w:rPr>
        <w:t xml:space="preserve">Reducción de draw calls con batching y atlasing.</w:t>
      </w:r>
    </w:p>
    <w:p>
      <w:pPr>
        <w:pStyle w:val="ListParagraph"/>
        <w:numPr>
          <w:ilvl w:val="0"/>
          <w:numId w:val="2"/>
        </w:numPr>
        <w:spacing w:after="80"/>
      </w:pPr>
      <w:r>
        <w:rPr>
          <w:rFonts w:ascii="Calibri" w:cs="Calibri" w:eastAsia="Calibri" w:hAnsi="Calibri"/>
          <w:sz w:val="22"/>
          <w:szCs w:val="22"/>
        </w:rPr>
        <w:t xml:space="preserve">Battery management: reducir FPS en background, limitar efectos de partículas.</w:t>
      </w:r>
    </w:p>
    <w:p>
      <w:pPr>
        <w:pStyle w:val="Heading3"/>
        <w:spacing w:after="120" w:before="200"/>
      </w:pPr>
      <w:r>
        <w:rPr>
          <w:rFonts w:ascii="Arial" w:cs="Arial" w:eastAsia="Arial" w:hAnsi="Arial"/>
          <w:b/>
          <w:bCs/>
          <w:color w:val="444444"/>
          <w:sz w:val="24"/>
          <w:szCs w:val="24"/>
        </w:rPr>
        <w:t xml:space="preserve">Networking Móvil</w:t>
      </w:r>
    </w:p>
    <w:p>
      <w:pPr>
        <w:pStyle w:val="ListParagraph"/>
        <w:numPr>
          <w:ilvl w:val="0"/>
          <w:numId w:val="2"/>
        </w:numPr>
        <w:spacing w:after="80"/>
      </w:pPr>
      <w:r>
        <w:rPr>
          <w:rFonts w:ascii="Calibri" w:cs="Calibri" w:eastAsia="Calibri" w:hAnsi="Calibri"/>
          <w:sz w:val="22"/>
          <w:szCs w:val="22"/>
        </w:rPr>
        <w:t xml:space="preserve">Reconexión automática transparente al cambiar de WiFi a datos móviles.</w:t>
      </w:r>
    </w:p>
    <w:p>
      <w:pPr>
        <w:pStyle w:val="ListParagraph"/>
        <w:numPr>
          <w:ilvl w:val="0"/>
          <w:numId w:val="2"/>
        </w:numPr>
        <w:spacing w:after="80"/>
      </w:pPr>
      <w:r>
        <w:rPr>
          <w:rFonts w:ascii="Calibri" w:cs="Calibri" w:eastAsia="Calibri" w:hAnsi="Calibri"/>
          <w:sz w:val="22"/>
          <w:szCs w:val="22"/>
        </w:rPr>
        <w:t xml:space="preserve">Compresión de paquetes para reducir consumo de datos.</w:t>
      </w:r>
    </w:p>
    <w:p>
      <w:pPr>
        <w:pStyle w:val="ListParagraph"/>
        <w:numPr>
          <w:ilvl w:val="0"/>
          <w:numId w:val="2"/>
        </w:numPr>
        <w:spacing w:after="80"/>
      </w:pPr>
      <w:r>
        <w:rPr>
          <w:rFonts w:ascii="Calibri" w:cs="Calibri" w:eastAsia="Calibri" w:hAnsi="Calibri"/>
          <w:sz w:val="22"/>
          <w:szCs w:val="22"/>
        </w:rPr>
        <w:t xml:space="preserve">Modo offline parcial para inventario y configuración.</w:t>
      </w:r>
    </w:p>
    <w:p>
      <w:pPr>
        <w:pStyle w:val="ListParagraph"/>
        <w:numPr>
          <w:ilvl w:val="0"/>
          <w:numId w:val="2"/>
        </w:numPr>
        <w:spacing w:after="80"/>
      </w:pPr>
      <w:r>
        <w:rPr>
          <w:rFonts w:ascii="Calibri" w:cs="Calibri" w:eastAsia="Calibri" w:hAnsi="Calibri"/>
          <w:sz w:val="22"/>
          <w:szCs w:val="22"/>
        </w:rPr>
        <w:t xml:space="preserve">Predicción agresiva del lado cliente para compensar latencia variable.</w:t>
      </w:r>
    </w:p>
    <w:p>
      <w:pPr>
        <w:pStyle w:val="Heading3"/>
        <w:spacing w:after="120" w:before="200"/>
      </w:pPr>
      <w:r>
        <w:rPr>
          <w:rFonts w:ascii="Arial" w:cs="Arial" w:eastAsia="Arial" w:hAnsi="Arial"/>
          <w:b/>
          <w:bCs/>
          <w:color w:val="444444"/>
          <w:sz w:val="24"/>
          <w:szCs w:val="24"/>
        </w:rPr>
        <w:t xml:space="preserve">Distribución</w:t>
      </w:r>
    </w:p>
    <w:p>
      <w:pPr>
        <w:pStyle w:val="ListParagraph"/>
        <w:numPr>
          <w:ilvl w:val="0"/>
          <w:numId w:val="2"/>
        </w:numPr>
        <w:spacing w:after="80"/>
      </w:pPr>
      <w:r>
        <w:rPr>
          <w:rFonts w:ascii="Calibri" w:cs="Calibri" w:eastAsia="Calibri" w:hAnsi="Calibri"/>
          <w:sz w:val="22"/>
          <w:szCs w:val="22"/>
        </w:rPr>
        <w:t xml:space="preserve">App Store (iOS): Requiere Apple Developer Account ($99/año), revisión de guidelines de IAP.</w:t>
      </w:r>
    </w:p>
    <w:p>
      <w:pPr>
        <w:pStyle w:val="ListParagraph"/>
        <w:numPr>
          <w:ilvl w:val="0"/>
          <w:numId w:val="2"/>
        </w:numPr>
        <w:spacing w:after="80"/>
      </w:pPr>
      <w:r>
        <w:rPr>
          <w:rFonts w:ascii="Calibri" w:cs="Calibri" w:eastAsia="Calibri" w:hAnsi="Calibri"/>
          <w:sz w:val="22"/>
          <w:szCs w:val="22"/>
        </w:rPr>
        <w:t xml:space="preserve">Google Play (Android): Requiere Google Play Console ($25 una vez), políticas de monetización.</w:t>
      </w:r>
    </w:p>
    <w:p>
      <w:pPr>
        <w:pStyle w:val="ListParagraph"/>
        <w:numPr>
          <w:ilvl w:val="0"/>
          <w:numId w:val="2"/>
        </w:numPr>
        <w:spacing w:after="80"/>
      </w:pPr>
      <w:r>
        <w:rPr>
          <w:rFonts w:ascii="Calibri" w:cs="Calibri" w:eastAsia="Calibri" w:hAnsi="Calibri"/>
          <w:sz w:val="22"/>
          <w:szCs w:val="22"/>
        </w:rPr>
        <w:t xml:space="preserve">Hot updates vía asset bundles para contenido sin pasar por revisión de stores.</w:t>
      </w:r>
    </w:p>
    <w:p>
      <w:pPr>
        <w:spacing w:after="80"/>
      </w:pPr>
    </w:p>
    <w:p>
      <w:pPr>
        <w:pStyle w:val="Heading2"/>
        <w:spacing w:after="160" w:before="280"/>
      </w:pPr>
      <w:r>
        <w:rPr>
          <w:rFonts w:ascii="Arial" w:cs="Arial" w:eastAsia="Arial" w:hAnsi="Arial"/>
          <w:b/>
          <w:bCs/>
          <w:color w:val="2E75B6"/>
          <w:sz w:val="28"/>
          <w:szCs w:val="28"/>
        </w:rPr>
        <w:t xml:space="preserve">6.5 Arquitectura de Servidor Compartido</w:t>
      </w:r>
    </w:p>
    <w:p>
      <w:pPr>
        <w:spacing w:after="120"/>
        <w:jc w:val="both"/>
      </w:pPr>
      <w:r>
        <w:rPr>
          <w:rFonts w:ascii="Calibri" w:cs="Calibri" w:eastAsia="Calibri" w:hAnsi="Calibri"/>
          <w:color w:val="000000"/>
          <w:sz w:val="22"/>
          <w:szCs w:val="22"/>
        </w:rPr>
        <w:t xml:space="preserve">El backend actual (War.Api) ya está diseñado como API REST independiente del cliente, lo cual facilita enormemente servir a múltiples plataformas simultáneamente.</w:t>
      </w:r>
    </w:p>
    <w:p>
      <w:pPr>
        <w:pStyle w:val="Heading3"/>
        <w:spacing w:after="120" w:before="200"/>
      </w:pPr>
      <w:r>
        <w:rPr>
          <w:rFonts w:ascii="Arial" w:cs="Arial" w:eastAsia="Arial" w:hAnsi="Arial"/>
          <w:b/>
          <w:bCs/>
          <w:color w:val="444444"/>
          <w:sz w:val="24"/>
          <w:szCs w:val="24"/>
        </w:rPr>
        <w:t xml:space="preserve">Consideraciones Clave</w:t>
      </w:r>
    </w:p>
    <w:p>
      <w:pPr>
        <w:pStyle w:val="ListParagraph"/>
        <w:numPr>
          <w:ilvl w:val="0"/>
          <w:numId w:val="2"/>
        </w:numPr>
        <w:spacing w:after="80"/>
      </w:pPr>
      <w:r>
        <w:rPr>
          <w:rFonts w:ascii="Calibri" w:cs="Calibri" w:eastAsia="Calibri" w:hAnsi="Calibri"/>
          <w:b/>
          <w:bCs/>
          <w:sz w:val="22"/>
          <w:szCs w:val="22"/>
        </w:rPr>
        <w:t xml:space="preserve">Versionado de API: </w:t>
      </w:r>
      <w:r>
        <w:rPr>
          <w:rFonts w:ascii="Calibri" w:cs="Calibri" w:eastAsia="Calibri" w:hAnsi="Calibri"/>
          <w:sz w:val="22"/>
          <w:szCs w:val="22"/>
        </w:rPr>
        <w:t xml:space="preserve">Implementar /api/v1/, /api/v2/ para soportar clientes mobile y PC con diferentes versiones.</w:t>
      </w:r>
    </w:p>
    <w:p>
      <w:pPr>
        <w:pStyle w:val="ListParagraph"/>
        <w:numPr>
          <w:ilvl w:val="0"/>
          <w:numId w:val="2"/>
        </w:numPr>
        <w:spacing w:after="80"/>
      </w:pPr>
      <w:r>
        <w:rPr>
          <w:rFonts w:ascii="Calibri" w:cs="Calibri" w:eastAsia="Calibri" w:hAnsi="Calibri"/>
          <w:b/>
          <w:bCs/>
          <w:sz w:val="22"/>
          <w:szCs w:val="22"/>
        </w:rPr>
        <w:t xml:space="preserve">Cross-platform matchmaking: </w:t>
      </w:r>
      <w:r>
        <w:rPr>
          <w:rFonts w:ascii="Calibri" w:cs="Calibri" w:eastAsia="Calibri" w:hAnsi="Calibri"/>
          <w:sz w:val="22"/>
          <w:szCs w:val="22"/>
        </w:rPr>
        <w:t xml:space="preserve">Recomendación: separar pools de PvP (mobile vs PC) por diferencias de input, pero unificar PvE y features sociales.</w:t>
      </w:r>
    </w:p>
    <w:p>
      <w:pPr>
        <w:pStyle w:val="ListParagraph"/>
        <w:numPr>
          <w:ilvl w:val="0"/>
          <w:numId w:val="2"/>
        </w:numPr>
        <w:spacing w:after="80"/>
      </w:pPr>
      <w:r>
        <w:rPr>
          <w:rFonts w:ascii="Calibri" w:cs="Calibri" w:eastAsia="Calibri" w:hAnsi="Calibri"/>
          <w:b/>
          <w:bCs/>
          <w:sz w:val="22"/>
          <w:szCs w:val="22"/>
        </w:rPr>
        <w:t xml:space="preserve">Sincronización de cuentas: </w:t>
      </w:r>
      <w:r>
        <w:rPr>
          <w:rFonts w:ascii="Calibri" w:cs="Calibri" w:eastAsia="Calibri" w:hAnsi="Calibri"/>
          <w:sz w:val="22"/>
          <w:szCs w:val="22"/>
        </w:rPr>
        <w:t xml:space="preserve">Una cuenta = un personaje accesible desde cualquier dispositivo. Implementar bloqueo de sesión para evitar login simultáneo.</w:t>
      </w:r>
    </w:p>
    <w:p>
      <w:pPr>
        <w:pStyle w:val="ListParagraph"/>
        <w:numPr>
          <w:ilvl w:val="0"/>
          <w:numId w:val="2"/>
        </w:numPr>
        <w:spacing w:after="80"/>
      </w:pPr>
      <w:r>
        <w:rPr>
          <w:rFonts w:ascii="Calibri" w:cs="Calibri" w:eastAsia="Calibri" w:hAnsi="Calibri"/>
          <w:b/>
          <w:bCs/>
          <w:sz w:val="22"/>
          <w:szCs w:val="22"/>
        </w:rPr>
        <w:t xml:space="preserve">Escalabilidad: </w:t>
      </w:r>
      <w:r>
        <w:rPr>
          <w:rFonts w:ascii="Calibri" w:cs="Calibri" w:eastAsia="Calibri" w:hAnsi="Calibri"/>
          <w:sz w:val="22"/>
          <w:szCs w:val="22"/>
        </w:rPr>
        <w:t xml:space="preserve">Considerar migrar a microservicios cuando la base de jugadores lo justifique: servicio de combate, servicio de inventario, servicio de chat como servicios independientes.</w:t>
      </w:r>
    </w:p>
    <w:p>
      <w:r>
        <w:br w:type="page"/>
      </w:r>
    </w:p>
    <w:p>
      <w:pPr>
        <w:pStyle w:val="Heading1"/>
        <w:spacing w:after="200" w:before="360"/>
      </w:pPr>
      <w:r>
        <w:rPr>
          <w:rFonts w:ascii="Arial" w:cs="Arial" w:eastAsia="Arial" w:hAnsi="Arial"/>
          <w:b/>
          <w:bCs/>
          <w:color w:val="1B2A4A"/>
          <w:sz w:val="32"/>
          <w:szCs w:val="32"/>
        </w:rPr>
        <w:t xml:space="preserve">7. Roadmap Técnico Consolidado</w:t>
      </w:r>
    </w:p>
    <w:p>
      <w:pPr>
        <w:spacing w:after="120"/>
        <w:jc w:val="both"/>
      </w:pPr>
      <w:r>
        <w:rPr>
          <w:rFonts w:ascii="Calibri" w:cs="Calibri" w:eastAsia="Calibri" w:hAnsi="Calibri"/>
          <w:color w:val="000000"/>
          <w:sz w:val="22"/>
          <w:szCs w:val="22"/>
        </w:rPr>
        <w:t xml:space="preserve">Basado en el estado real del proyecto, se propone el siguiente roadmap realista para llevar WAR de su estado actual a un lanzamiento multiplataforma:</w:t>
      </w:r>
    </w:p>
    <w:p>
      <w:pPr>
        <w:spacing w:after="80"/>
      </w:pPr>
    </w:p>
    <w:p>
      <w:pPr>
        <w:pStyle w:val="Heading2"/>
        <w:spacing w:after="160" w:before="280"/>
      </w:pPr>
      <w:r>
        <w:rPr>
          <w:rFonts w:ascii="Arial" w:cs="Arial" w:eastAsia="Arial" w:hAnsi="Arial"/>
          <w:b/>
          <w:bCs/>
          <w:color w:val="2E75B6"/>
          <w:sz w:val="28"/>
          <w:szCs w:val="28"/>
        </w:rPr>
        <w:t xml:space="preserve">Fase 1 — Estabilización (Mes 1-2)</w:t>
      </w:r>
    </w:p>
    <w:p>
      <w:pPr>
        <w:spacing w:after="120"/>
        <w:jc w:val="both"/>
      </w:pPr>
      <w:r>
        <w:rPr>
          <w:rFonts w:ascii="Calibri" w:cs="Calibri" w:eastAsia="Calibri" w:hAnsi="Calibri"/>
          <w:b/>
          <w:bCs/>
          <w:sz w:val="22"/>
          <w:szCs w:val="22"/>
        </w:rPr>
        <w:t xml:space="preserve">Objetivo: </w:t>
      </w:r>
      <w:r>
        <w:rPr>
          <w:rFonts w:ascii="Calibri" w:cs="Calibri" w:eastAsia="Calibri" w:hAnsi="Calibri"/>
          <w:sz w:val="22"/>
          <w:szCs w:val="22"/>
        </w:rPr>
        <w:t xml:space="preserve">Completar los sistemas parciales y resolver deuda técnica crítica.</w:t>
      </w:r>
    </w:p>
    <w:p>
      <w:pPr>
        <w:pStyle w:val="ListParagraph"/>
        <w:numPr>
          <w:ilvl w:val="0"/>
          <w:numId w:val="2"/>
        </w:numPr>
        <w:spacing w:after="80"/>
      </w:pPr>
      <w:r>
        <w:rPr>
          <w:rFonts w:ascii="Calibri" w:cs="Calibri" w:eastAsia="Calibri" w:hAnsi="Calibri"/>
          <w:sz w:val="22"/>
          <w:szCs w:val="22"/>
        </w:rPr>
        <w:t xml:space="preserve">Completar catálogos de habilidades para Juramentada, Lancero y Bruiser (39 habilidades).</w:t>
      </w:r>
    </w:p>
    <w:p>
      <w:pPr>
        <w:pStyle w:val="ListParagraph"/>
        <w:numPr>
          <w:ilvl w:val="0"/>
          <w:numId w:val="2"/>
        </w:numPr>
        <w:spacing w:after="80"/>
      </w:pPr>
      <w:r>
        <w:rPr>
          <w:rFonts w:ascii="Calibri" w:cs="Calibri" w:eastAsia="Calibri" w:hAnsi="Calibri"/>
          <w:sz w:val="22"/>
          <w:szCs w:val="22"/>
        </w:rPr>
        <w:t xml:space="preserve">Implementar tipos de contribución multiplicativos en StatsCalculator.</w:t>
      </w:r>
    </w:p>
    <w:p>
      <w:pPr>
        <w:pStyle w:val="ListParagraph"/>
        <w:numPr>
          <w:ilvl w:val="0"/>
          <w:numId w:val="2"/>
        </w:numPr>
        <w:spacing w:after="80"/>
      </w:pPr>
      <w:r>
        <w:rPr>
          <w:rFonts w:ascii="Calibri" w:cs="Calibri" w:eastAsia="Calibri" w:hAnsi="Calibri"/>
          <w:sz w:val="22"/>
          <w:szCs w:val="22"/>
        </w:rPr>
        <w:t xml:space="preserve">Mover credenciales a User Secrets. Eliminar Class1.cs.</w:t>
      </w:r>
    </w:p>
    <w:p>
      <w:pPr>
        <w:pStyle w:val="ListParagraph"/>
        <w:numPr>
          <w:ilvl w:val="0"/>
          <w:numId w:val="2"/>
        </w:numPr>
        <w:spacing w:after="80"/>
      </w:pPr>
      <w:r>
        <w:rPr>
          <w:rFonts w:ascii="Calibri" w:cs="Calibri" w:eastAsia="Calibri" w:hAnsi="Calibri"/>
          <w:sz w:val="22"/>
          <w:szCs w:val="22"/>
        </w:rPr>
        <w:t xml:space="preserve">Añadir unit tests para resolvers de combate y PowerScore.</w:t>
      </w:r>
    </w:p>
    <w:p>
      <w:pPr>
        <w:pStyle w:val="ListParagraph"/>
        <w:numPr>
          <w:ilvl w:val="0"/>
          <w:numId w:val="2"/>
        </w:numPr>
        <w:spacing w:after="80"/>
      </w:pPr>
      <w:r>
        <w:rPr>
          <w:rFonts w:ascii="Calibri" w:cs="Calibri" w:eastAsia="Calibri" w:hAnsi="Calibri"/>
          <w:sz w:val="22"/>
          <w:szCs w:val="22"/>
        </w:rPr>
        <w:t xml:space="preserve">Actualizar perfiles de Power Score para todas las clases.</w:t>
      </w:r>
    </w:p>
    <w:p>
      <w:pPr>
        <w:spacing w:after="80"/>
      </w:pPr>
    </w:p>
    <w:p>
      <w:pPr>
        <w:pStyle w:val="Heading2"/>
        <w:spacing w:after="160" w:before="280"/>
      </w:pPr>
      <w:r>
        <w:rPr>
          <w:rFonts w:ascii="Arial" w:cs="Arial" w:eastAsia="Arial" w:hAnsi="Arial"/>
          <w:b/>
          <w:bCs/>
          <w:color w:val="2E75B6"/>
          <w:sz w:val="28"/>
          <w:szCs w:val="28"/>
        </w:rPr>
        <w:t xml:space="preserve">Fase 2 — Completar Core (Mes 3-6)</w:t>
      </w:r>
    </w:p>
    <w:p>
      <w:pPr>
        <w:spacing w:after="120"/>
        <w:jc w:val="both"/>
      </w:pPr>
      <w:r>
        <w:rPr>
          <w:rFonts w:ascii="Calibri" w:cs="Calibri" w:eastAsia="Calibri" w:hAnsi="Calibri"/>
          <w:b/>
          <w:bCs/>
          <w:sz w:val="22"/>
          <w:szCs w:val="22"/>
        </w:rPr>
        <w:t xml:space="preserve">Objetivo: </w:t>
      </w:r>
      <w:r>
        <w:rPr>
          <w:rFonts w:ascii="Calibri" w:cs="Calibri" w:eastAsia="Calibri" w:hAnsi="Calibri"/>
          <w:sz w:val="22"/>
          <w:szCs w:val="22"/>
        </w:rPr>
        <w:t xml:space="preserve">Implementar todos los sistemas de gameplay esenciales.</w:t>
      </w:r>
    </w:p>
    <w:p>
      <w:pPr>
        <w:pStyle w:val="ListParagraph"/>
        <w:numPr>
          <w:ilvl w:val="0"/>
          <w:numId w:val="2"/>
        </w:numPr>
        <w:spacing w:after="80"/>
      </w:pPr>
      <w:r>
        <w:rPr>
          <w:rFonts w:ascii="Calibri" w:cs="Calibri" w:eastAsia="Calibri" w:hAnsi="Calibri"/>
          <w:sz w:val="22"/>
          <w:szCs w:val="22"/>
        </w:rPr>
        <w:t xml:space="preserve">Sistema de equipamiento completo (7 slots, mejoras, raridades).</w:t>
      </w:r>
    </w:p>
    <w:p>
      <w:pPr>
        <w:pStyle w:val="ListParagraph"/>
        <w:numPr>
          <w:ilvl w:val="0"/>
          <w:numId w:val="2"/>
        </w:numPr>
        <w:spacing w:after="80"/>
      </w:pPr>
      <w:r>
        <w:rPr>
          <w:rFonts w:ascii="Calibri" w:cs="Calibri" w:eastAsia="Calibri" w:hAnsi="Calibri"/>
          <w:sz w:val="22"/>
          <w:szCs w:val="22"/>
        </w:rPr>
        <w:t xml:space="preserve">Sistema de espíritus (entidades companion con pasivas).</w:t>
      </w:r>
    </w:p>
    <w:p>
      <w:pPr>
        <w:pStyle w:val="ListParagraph"/>
        <w:numPr>
          <w:ilvl w:val="0"/>
          <w:numId w:val="2"/>
        </w:numPr>
        <w:spacing w:after="80"/>
      </w:pPr>
      <w:r>
        <w:rPr>
          <w:rFonts w:ascii="Calibri" w:cs="Calibri" w:eastAsia="Calibri" w:hAnsi="Calibri"/>
          <w:sz w:val="22"/>
          <w:szCs w:val="22"/>
        </w:rPr>
        <w:t xml:space="preserve">Sistema de cultivación (reinos espirituales, progresión).</w:t>
      </w:r>
    </w:p>
    <w:p>
      <w:pPr>
        <w:pStyle w:val="ListParagraph"/>
        <w:numPr>
          <w:ilvl w:val="0"/>
          <w:numId w:val="2"/>
        </w:numPr>
        <w:spacing w:after="80"/>
      </w:pPr>
      <w:r>
        <w:rPr>
          <w:rFonts w:ascii="Calibri" w:cs="Calibri" w:eastAsia="Calibri" w:hAnsi="Calibri"/>
          <w:sz w:val="22"/>
          <w:szCs w:val="22"/>
        </w:rPr>
        <w:t xml:space="preserve">Sistema de autenticación (JWT + OAuth2).</w:t>
      </w:r>
    </w:p>
    <w:p>
      <w:pPr>
        <w:pStyle w:val="ListParagraph"/>
        <w:numPr>
          <w:ilvl w:val="0"/>
          <w:numId w:val="2"/>
        </w:numPr>
        <w:spacing w:after="80"/>
      </w:pPr>
      <w:r>
        <w:rPr>
          <w:rFonts w:ascii="Calibri" w:cs="Calibri" w:eastAsia="Calibri" w:hAnsi="Calibri"/>
          <w:sz w:val="22"/>
          <w:szCs w:val="22"/>
        </w:rPr>
        <w:t xml:space="preserve">Sistema de chat (WebSocket/SignalR).</w:t>
      </w:r>
    </w:p>
    <w:p>
      <w:pPr>
        <w:pStyle w:val="ListParagraph"/>
        <w:numPr>
          <w:ilvl w:val="0"/>
          <w:numId w:val="2"/>
        </w:numPr>
        <w:spacing w:after="80"/>
      </w:pPr>
      <w:r>
        <w:rPr>
          <w:rFonts w:ascii="Calibri" w:cs="Calibri" w:eastAsia="Calibri" w:hAnsi="Calibri"/>
          <w:sz w:val="22"/>
          <w:szCs w:val="22"/>
        </w:rPr>
        <w:t xml:space="preserve">Primeras misiones y contenido PvE básico.</w:t>
      </w:r>
    </w:p>
    <w:p>
      <w:pPr>
        <w:spacing w:after="80"/>
      </w:pPr>
    </w:p>
    <w:p>
      <w:pPr>
        <w:pStyle w:val="Heading2"/>
        <w:spacing w:after="160" w:before="280"/>
      </w:pPr>
      <w:r>
        <w:rPr>
          <w:rFonts w:ascii="Arial" w:cs="Arial" w:eastAsia="Arial" w:hAnsi="Arial"/>
          <w:b/>
          <w:bCs/>
          <w:color w:val="2E75B6"/>
          <w:sz w:val="28"/>
          <w:szCs w:val="28"/>
        </w:rPr>
        <w:t xml:space="preserve">Fase 3 — Multijugador y Beta PC (Mes 7-10)</w:t>
      </w:r>
    </w:p>
    <w:p>
      <w:pPr>
        <w:spacing w:after="120"/>
        <w:jc w:val="both"/>
      </w:pPr>
      <w:r>
        <w:rPr>
          <w:rFonts w:ascii="Calibri" w:cs="Calibri" w:eastAsia="Calibri" w:hAnsi="Calibri"/>
          <w:b/>
          <w:bCs/>
          <w:sz w:val="22"/>
          <w:szCs w:val="22"/>
        </w:rPr>
        <w:t xml:space="preserve">Objetivo: </w:t>
      </w:r>
      <w:r>
        <w:rPr>
          <w:rFonts w:ascii="Calibri" w:cs="Calibri" w:eastAsia="Calibri" w:hAnsi="Calibri"/>
          <w:sz w:val="22"/>
          <w:szCs w:val="22"/>
        </w:rPr>
        <w:t xml:space="preserve">Networking en tiempo real y primera beta jugable.</w:t>
      </w:r>
    </w:p>
    <w:p>
      <w:pPr>
        <w:pStyle w:val="ListParagraph"/>
        <w:numPr>
          <w:ilvl w:val="0"/>
          <w:numId w:val="2"/>
        </w:numPr>
        <w:spacing w:after="80"/>
      </w:pPr>
      <w:r>
        <w:rPr>
          <w:rFonts w:ascii="Calibri" w:cs="Calibri" w:eastAsia="Calibri" w:hAnsi="Calibri"/>
          <w:sz w:val="22"/>
          <w:szCs w:val="22"/>
        </w:rPr>
        <w:t xml:space="preserve">Implementar networking con SignalR/WebSocket para combate en tiempo real.</w:t>
      </w:r>
    </w:p>
    <w:p>
      <w:pPr>
        <w:pStyle w:val="ListParagraph"/>
        <w:numPr>
          <w:ilvl w:val="0"/>
          <w:numId w:val="2"/>
        </w:numPr>
        <w:spacing w:after="80"/>
      </w:pPr>
      <w:r>
        <w:rPr>
          <w:rFonts w:ascii="Calibri" w:cs="Calibri" w:eastAsia="Calibri" w:hAnsi="Calibri"/>
          <w:sz w:val="22"/>
          <w:szCs w:val="22"/>
        </w:rPr>
        <w:t xml:space="preserve">Sistema de clanes y guerras.</w:t>
      </w:r>
    </w:p>
    <w:p>
      <w:pPr>
        <w:pStyle w:val="ListParagraph"/>
        <w:numPr>
          <w:ilvl w:val="0"/>
          <w:numId w:val="2"/>
        </w:numPr>
        <w:spacing w:after="80"/>
      </w:pPr>
      <w:r>
        <w:rPr>
          <w:rFonts w:ascii="Calibri" w:cs="Calibri" w:eastAsia="Calibri" w:hAnsi="Calibri"/>
          <w:sz w:val="22"/>
          <w:szCs w:val="22"/>
        </w:rPr>
        <w:t xml:space="preserve">Matchmaking PvP y ranking.</w:t>
      </w:r>
    </w:p>
    <w:p>
      <w:pPr>
        <w:pStyle w:val="ListParagraph"/>
        <w:numPr>
          <w:ilvl w:val="0"/>
          <w:numId w:val="2"/>
        </w:numPr>
        <w:spacing w:after="80"/>
      </w:pPr>
      <w:r>
        <w:rPr>
          <w:rFonts w:ascii="Calibri" w:cs="Calibri" w:eastAsia="Calibri" w:hAnsi="Calibri"/>
          <w:sz w:val="22"/>
          <w:szCs w:val="22"/>
        </w:rPr>
        <w:t xml:space="preserve">Dungeons e instancias.</w:t>
      </w:r>
    </w:p>
    <w:p>
      <w:pPr>
        <w:pStyle w:val="ListParagraph"/>
        <w:numPr>
          <w:ilvl w:val="0"/>
          <w:numId w:val="2"/>
        </w:numPr>
        <w:spacing w:after="80"/>
      </w:pPr>
      <w:r>
        <w:rPr>
          <w:rFonts w:ascii="Calibri" w:cs="Calibri" w:eastAsia="Calibri" w:hAnsi="Calibri"/>
          <w:sz w:val="22"/>
          <w:szCs w:val="22"/>
        </w:rPr>
        <w:t xml:space="preserve">Beta cerrada PC con 100-500 jugadores.</w:t>
      </w:r>
    </w:p>
    <w:p>
      <w:pPr>
        <w:pStyle w:val="ListParagraph"/>
        <w:numPr>
          <w:ilvl w:val="0"/>
          <w:numId w:val="2"/>
        </w:numPr>
        <w:spacing w:after="80"/>
      </w:pPr>
      <w:r>
        <w:rPr>
          <w:rFonts w:ascii="Calibri" w:cs="Calibri" w:eastAsia="Calibri" w:hAnsi="Calibri"/>
          <w:sz w:val="22"/>
          <w:szCs w:val="22"/>
        </w:rPr>
        <w:t xml:space="preserve">Balance intensivo con datos de playtesting.</w:t>
      </w:r>
    </w:p>
    <w:p>
      <w:pPr>
        <w:spacing w:after="80"/>
      </w:pPr>
    </w:p>
    <w:p>
      <w:pPr>
        <w:pStyle w:val="Heading2"/>
        <w:spacing w:after="160" w:before="280"/>
      </w:pPr>
      <w:r>
        <w:rPr>
          <w:rFonts w:ascii="Arial" w:cs="Arial" w:eastAsia="Arial" w:hAnsi="Arial"/>
          <w:b/>
          <w:bCs/>
          <w:color w:val="2E75B6"/>
          <w:sz w:val="28"/>
          <w:szCs w:val="28"/>
        </w:rPr>
        <w:t xml:space="preserve">Fase 4 — Migración a Unity y Mobile (Mes 11-16)</w:t>
      </w:r>
    </w:p>
    <w:p>
      <w:pPr>
        <w:spacing w:after="120"/>
        <w:jc w:val="both"/>
      </w:pPr>
      <w:r>
        <w:rPr>
          <w:rFonts w:ascii="Calibri" w:cs="Calibri" w:eastAsia="Calibri" w:hAnsi="Calibri"/>
          <w:b/>
          <w:bCs/>
          <w:sz w:val="22"/>
          <w:szCs w:val="22"/>
        </w:rPr>
        <w:t xml:space="preserve">Objetivo: </w:t>
      </w:r>
      <w:r>
        <w:rPr>
          <w:rFonts w:ascii="Calibri" w:cs="Calibri" w:eastAsia="Calibri" w:hAnsi="Calibri"/>
          <w:sz w:val="22"/>
          <w:szCs w:val="22"/>
        </w:rPr>
        <w:t xml:space="preserve">Cliente multiplataforma en Unity.</w:t>
      </w:r>
    </w:p>
    <w:p>
      <w:pPr>
        <w:pStyle w:val="ListParagraph"/>
        <w:numPr>
          <w:ilvl w:val="0"/>
          <w:numId w:val="2"/>
        </w:numPr>
        <w:spacing w:after="80"/>
      </w:pPr>
      <w:r>
        <w:rPr>
          <w:rFonts w:ascii="Calibri" w:cs="Calibri" w:eastAsia="Calibri" w:hAnsi="Calibri"/>
          <w:sz w:val="22"/>
          <w:szCs w:val="22"/>
        </w:rPr>
        <w:t xml:space="preserve">Setup proyecto Unity e importar War.Core.</w:t>
      </w:r>
    </w:p>
    <w:p>
      <w:pPr>
        <w:pStyle w:val="ListParagraph"/>
        <w:numPr>
          <w:ilvl w:val="0"/>
          <w:numId w:val="2"/>
        </w:numPr>
        <w:spacing w:after="80"/>
      </w:pPr>
      <w:r>
        <w:rPr>
          <w:rFonts w:ascii="Calibri" w:cs="Calibri" w:eastAsia="Calibri" w:hAnsi="Calibri"/>
          <w:sz w:val="22"/>
          <w:szCs w:val="22"/>
        </w:rPr>
        <w:t xml:space="preserve">Desarrollar cliente gráfico completo.</w:t>
      </w:r>
    </w:p>
    <w:p>
      <w:pPr>
        <w:pStyle w:val="ListParagraph"/>
        <w:numPr>
          <w:ilvl w:val="0"/>
          <w:numId w:val="2"/>
        </w:numPr>
        <w:spacing w:after="80"/>
      </w:pPr>
      <w:r>
        <w:rPr>
          <w:rFonts w:ascii="Calibri" w:cs="Calibri" w:eastAsia="Calibri" w:hAnsi="Calibri"/>
          <w:sz w:val="22"/>
          <w:szCs w:val="22"/>
        </w:rPr>
        <w:t xml:space="preserve">Implementar controles táctiles para mobile.</w:t>
      </w:r>
    </w:p>
    <w:p>
      <w:pPr>
        <w:pStyle w:val="ListParagraph"/>
        <w:numPr>
          <w:ilvl w:val="0"/>
          <w:numId w:val="2"/>
        </w:numPr>
        <w:spacing w:after="80"/>
      </w:pPr>
      <w:r>
        <w:rPr>
          <w:rFonts w:ascii="Calibri" w:cs="Calibri" w:eastAsia="Calibri" w:hAnsi="Calibri"/>
          <w:sz w:val="22"/>
          <w:szCs w:val="22"/>
        </w:rPr>
        <w:t xml:space="preserve">Optimizaciones de performance móvil.</w:t>
      </w:r>
    </w:p>
    <w:p>
      <w:pPr>
        <w:pStyle w:val="ListParagraph"/>
        <w:numPr>
          <w:ilvl w:val="0"/>
          <w:numId w:val="2"/>
        </w:numPr>
        <w:spacing w:after="80"/>
      </w:pPr>
      <w:r>
        <w:rPr>
          <w:rFonts w:ascii="Calibri" w:cs="Calibri" w:eastAsia="Calibri" w:hAnsi="Calibri"/>
          <w:sz w:val="22"/>
          <w:szCs w:val="22"/>
        </w:rPr>
        <w:t xml:space="preserve">Integración con networking existente.</w:t>
      </w:r>
    </w:p>
    <w:p>
      <w:pPr>
        <w:pStyle w:val="ListParagraph"/>
        <w:numPr>
          <w:ilvl w:val="0"/>
          <w:numId w:val="2"/>
        </w:numPr>
        <w:spacing w:after="80"/>
      </w:pPr>
      <w:r>
        <w:rPr>
          <w:rFonts w:ascii="Calibri" w:cs="Calibri" w:eastAsia="Calibri" w:hAnsi="Calibri"/>
          <w:sz w:val="22"/>
          <w:szCs w:val="22"/>
        </w:rPr>
        <w:t xml:space="preserve">Beta mobile cerrada.</w:t>
      </w:r>
    </w:p>
    <w:p>
      <w:pPr>
        <w:spacing w:after="80"/>
      </w:pPr>
    </w:p>
    <w:p>
      <w:pPr>
        <w:pStyle w:val="Heading2"/>
        <w:spacing w:after="160" w:before="280"/>
      </w:pPr>
      <w:r>
        <w:rPr>
          <w:rFonts w:ascii="Arial" w:cs="Arial" w:eastAsia="Arial" w:hAnsi="Arial"/>
          <w:b/>
          <w:bCs/>
          <w:color w:val="2E75B6"/>
          <w:sz w:val="28"/>
          <w:szCs w:val="28"/>
        </w:rPr>
        <w:t xml:space="preserve">Fase 5 — Lanzamiento Multiplataforma (Mes 17-20)</w:t>
      </w:r>
    </w:p>
    <w:p>
      <w:pPr>
        <w:spacing w:after="120"/>
        <w:jc w:val="both"/>
      </w:pPr>
      <w:r>
        <w:rPr>
          <w:rFonts w:ascii="Calibri" w:cs="Calibri" w:eastAsia="Calibri" w:hAnsi="Calibri"/>
          <w:b/>
          <w:bCs/>
          <w:sz w:val="22"/>
          <w:szCs w:val="22"/>
        </w:rPr>
        <w:t xml:space="preserve">Objetivo: </w:t>
      </w:r>
      <w:r>
        <w:rPr>
          <w:rFonts w:ascii="Calibri" w:cs="Calibri" w:eastAsia="Calibri" w:hAnsi="Calibri"/>
          <w:sz w:val="22"/>
          <w:szCs w:val="22"/>
        </w:rPr>
        <w:t xml:space="preserve">Lanzamiento en PC + iOS + Android.</w:t>
      </w:r>
    </w:p>
    <w:p>
      <w:pPr>
        <w:pStyle w:val="ListParagraph"/>
        <w:numPr>
          <w:ilvl w:val="0"/>
          <w:numId w:val="2"/>
        </w:numPr>
        <w:spacing w:after="80"/>
      </w:pPr>
      <w:r>
        <w:rPr>
          <w:rFonts w:ascii="Calibri" w:cs="Calibri" w:eastAsia="Calibri" w:hAnsi="Calibri"/>
          <w:sz w:val="22"/>
          <w:szCs w:val="22"/>
        </w:rPr>
        <w:t xml:space="preserve">QA intensivo multiplataforma.</w:t>
      </w:r>
    </w:p>
    <w:p>
      <w:pPr>
        <w:pStyle w:val="ListParagraph"/>
        <w:numPr>
          <w:ilvl w:val="0"/>
          <w:numId w:val="2"/>
        </w:numPr>
        <w:spacing w:after="80"/>
      </w:pPr>
      <w:r>
        <w:rPr>
          <w:rFonts w:ascii="Calibri" w:cs="Calibri" w:eastAsia="Calibri" w:hAnsi="Calibri"/>
          <w:sz w:val="22"/>
          <w:szCs w:val="22"/>
        </w:rPr>
        <w:t xml:space="preserve">Soft launch en regiones seleccionadas.</w:t>
      </w:r>
    </w:p>
    <w:p>
      <w:pPr>
        <w:pStyle w:val="ListParagraph"/>
        <w:numPr>
          <w:ilvl w:val="0"/>
          <w:numId w:val="2"/>
        </w:numPr>
        <w:spacing w:after="80"/>
      </w:pPr>
      <w:r>
        <w:rPr>
          <w:rFonts w:ascii="Calibri" w:cs="Calibri" w:eastAsia="Calibri" w:hAnsi="Calibri"/>
          <w:sz w:val="22"/>
          <w:szCs w:val="22"/>
        </w:rPr>
        <w:t xml:space="preserve">Implementar tienda y monetización (cosméticos, battle pass).</w:t>
      </w:r>
    </w:p>
    <w:p>
      <w:pPr>
        <w:pStyle w:val="ListParagraph"/>
        <w:numPr>
          <w:ilvl w:val="0"/>
          <w:numId w:val="2"/>
        </w:numPr>
        <w:spacing w:after="80"/>
      </w:pPr>
      <w:r>
        <w:rPr>
          <w:rFonts w:ascii="Calibri" w:cs="Calibri" w:eastAsia="Calibri" w:hAnsi="Calibri"/>
          <w:sz w:val="22"/>
          <w:szCs w:val="22"/>
        </w:rPr>
        <w:t xml:space="preserve">Preparar infraestructura de servidores para escala.</w:t>
      </w:r>
    </w:p>
    <w:p>
      <w:pPr>
        <w:pStyle w:val="ListParagraph"/>
        <w:numPr>
          <w:ilvl w:val="0"/>
          <w:numId w:val="2"/>
        </w:numPr>
        <w:spacing w:after="80"/>
      </w:pPr>
      <w:r>
        <w:rPr>
          <w:rFonts w:ascii="Calibri" w:cs="Calibri" w:eastAsia="Calibri" w:hAnsi="Calibri"/>
          <w:sz w:val="22"/>
          <w:szCs w:val="22"/>
        </w:rPr>
        <w:t xml:space="preserve">Lanzamiento global.</w:t>
      </w:r>
    </w:p>
    <w:p>
      <w:pPr>
        <w:spacing w:after="80"/>
      </w:pPr>
    </w:p>
    <w:p>
      <w:pPr>
        <w:pStyle w:val="Heading3"/>
        <w:spacing w:after="120" w:before="200"/>
      </w:pPr>
      <w:r>
        <w:rPr>
          <w:rFonts w:ascii="Arial" w:cs="Arial" w:eastAsia="Arial" w:hAnsi="Arial"/>
          <w:b/>
          <w:bCs/>
          <w:color w:val="444444"/>
          <w:sz w:val="24"/>
          <w:szCs w:val="24"/>
        </w:rPr>
        <w:t xml:space="preserve">Resumen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360"/>
      </w:tblGrid>
      <w:tr>
        <w:tc>
          <w:tcPr>
            <w:tcW w:type="dxa" w:w="2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1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Período</w:t>
            </w:r>
          </w:p>
        </w:tc>
        <w:tc>
          <w:tcPr>
            <w:tcW w:type="dxa" w:w="36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Hito Principal</w:t>
            </w:r>
          </w:p>
        </w:tc>
        <w:tc>
          <w:tcPr>
            <w:tcW w:type="dxa" w:w="23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Equipo Estimado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Estabilización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Mes 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 clases completas, tests, deuda resuelta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2-3 devs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2. Core Completo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Mes 3-6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Equipamiento, espíritus, cultivación, auth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3-4 devs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 Multiplayer + Beta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Mes 7-10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Networking, clanes, PvP, beta PC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4-5 devs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4. Unity + Mobile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Mes 11-16</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Cliente Unity, controles táctiles, beta mobile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5-6 devs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 Lanzamiento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Mes 17-20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Launch global PC + iOS + Android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6-8 personas</w:t>
            </w:r>
          </w:p>
        </w:tc>
      </w:tr>
    </w:tbl>
    <w:p>
      <w:pPr>
        <w:spacing w:after="120"/>
        <w:jc w:val="both"/>
      </w:pPr>
      <w:r>
        <w:rPr>
          <w:rFonts w:ascii="Calibri" w:cs="Calibri" w:eastAsia="Calibri" w:hAnsi="Calibri"/>
          <w:i/>
          <w:iCs/>
          <w:color w:val="000000"/>
          <w:sz w:val="22"/>
          <w:szCs w:val="22"/>
        </w:rPr>
        <w:t xml:space="preserve">Nota: Las estimaciones asumen un equipo dedicado a tiempo completo. El timeline total de ~20 meses es realista para el alcance del proyecto, considerando que los sistemas de dominio core ya están sólidamente implementados.</w:t>
      </w:r>
    </w:p>
    <w:p>
      <w:r>
        <w:br w:type="page"/>
      </w:r>
    </w:p>
    <w:p>
      <w:pPr>
        <w:pStyle w:val="Heading1"/>
        <w:spacing w:after="200" w:before="360"/>
      </w:pPr>
      <w:r>
        <w:rPr>
          <w:rFonts w:ascii="Arial" w:cs="Arial" w:eastAsia="Arial" w:hAnsi="Arial"/>
          <w:b/>
          <w:bCs/>
          <w:color w:val="1B2A4A"/>
          <w:sz w:val="32"/>
          <w:szCs w:val="32"/>
        </w:rPr>
        <w:t xml:space="preserve">Apéndice A — Glosario Técnico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Término</w:t>
            </w:r>
          </w:p>
        </w:tc>
        <w:tc>
          <w:tcPr>
            <w:tcW w:type="dxa" w:w="69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PP (Power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Puntuación unificada de fuerza del personaje. Calculada con pesos contextuales por clase.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Cultivación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Sistema de progresión espiritual que desbloquea reinos y mejoras internas (planificado).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Espíritus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Entidades companion que otorgan stats pasivos y habilidades únicas (planificado).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Ascensión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Nivel de mejora de una habilidad (1-10). Incrementa magnitud y desbloquea efectos.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Estado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Condición elemental (Heat, Cold, Electrified, Poison) no reducida por tenacity.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CC (Crowd Control)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Condiciones de control (Stun, Freeze, Paralyze, Blind, Weaken) reducidas por tenacity.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Tenacity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 defensivo que reduce la duración de efectos de Crowd Control.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Mitigación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Reducción de daño basada en Defense/MagicResistance con curva asintótica (cap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IStatSource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Interfaz para fuentes de estadísticas (nivel, equipo, espíritus, buffs).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Secuencia de 6 ataques básicos con ventana de 2 segundos y daño creciente.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Draft/Published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Flujo de skills admin: borrador editable → publicación al runtime del juego.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Clean Architecture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Patrón de arquitectura con separación estricta: Dominio → Infraestructura → API.</w:t>
            </w:r>
          </w:p>
        </w:tc>
      </w:tr>
    </w:tbl>
    <w:p>
      <w:r>
        <w:br w:type="page"/>
      </w:r>
    </w:p>
    <w:p>
      <w:pPr>
        <w:pStyle w:val="Heading1"/>
        <w:spacing w:after="200" w:before="360"/>
      </w:pPr>
      <w:r>
        <w:rPr>
          <w:rFonts w:ascii="Arial" w:cs="Arial" w:eastAsia="Arial" w:hAnsi="Arial"/>
          <w:b/>
          <w:bCs/>
          <w:color w:val="1B2A4A"/>
          <w:sz w:val="32"/>
          <w:szCs w:val="32"/>
        </w:rPr>
        <w:t xml:space="preserve">Apéndice B — Inventario Completo de Archivos</w:t>
      </w:r>
    </w:p>
    <w:p>
      <w:pPr>
        <w:spacing w:after="8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560"/>
      </w:tblGrid>
      <w:tr>
        <w:tc>
          <w:tcPr>
            <w:tcW w:type="dxa" w:w="40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Ruta</w:t>
            </w:r>
          </w:p>
        </w:tc>
        <w:tc>
          <w:tcPr>
            <w:tcW w:type="dxa" w:w="180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Sistema</w:t>
            </w:r>
          </w:p>
        </w:tc>
        <w:tc>
          <w:tcPr>
            <w:tcW w:type="dxa" w:w="1560"/>
            <w:tcBorders>
              <w:top w:val="single" w:color="888888" w:sz="1"/>
              <w:left w:val="single" w:color="888888" w:sz="1"/>
              <w:bottom w:val="single" w:color="888888" w:sz="1"/>
              <w:right w:val="single" w:color="888888"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War.Core/Stats/StatType.cs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War.Core/Stats/StatCatalog.cs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War.Core/Stats/StatsCalculator.cs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War.Core/Stats/FinalStats.cs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War.Core/Stats/StatResolvers.cs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War.Core/Stats/StatResolutionModels.cs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War.Core/Stats/IStatSource.cs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War.Core/Stats/StatDefinition.cs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War.Core/Stats/StatContribution.cs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War.Core/Stats/StatSemantics.cs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War.Core/Stats/StatCategory.cs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War.Core/Stats/DummyStatSource.cs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Stats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War.Core/PowerScore/PowerScoreCalculator.cs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War.Core/PowerScore/PowerScorePolicyCatalog.cs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PowerScore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War.Core/PowerScore/PowerScoreClassProfiles.cs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Parcial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War.Core/PowerScore/PowerScoreModels.cs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PowerScore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War.Core/PowerScore/PowerScoreUsageAnalysis.cs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PowerScore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War.Core/Progression/CharacterLevelProgression.cs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War.Core/Progression/CharacterLevelRules.cs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War.Core/Progression/ClassLevelGrowthProfiles.cs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War.Core/Progression/CharacterLevelModels.cs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War.Core/Progression/CharacterLevelStatSource.cs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War.Core/Progression/CharacterFinalStatsBuilder.cs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War.Core/Progression/CharacterSnapshotFactory.cs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War.Core/Progression/CharacterSnapshotModels.cs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War.Core/Progression/LevelProgressionFairnessAudit.cs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Progresión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War.Core/Skills/SkillModels.cs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War.Core/Skills/SkillProgressModels.cs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War.Core/Skills/SkillCatalogRegistry.cs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War.Core/Skills/SkillCatalogRules.cs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War.Core/Skills/SkillCatalogModels.cs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War.Core/Skills/SkillCombatIntegration.cs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War.Core/Skills/SkillSlot.cs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War.Core/Skills/ClassType.cs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War.Core/Skills/Catalogs/SorcererSkillCatalog.cs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Skills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War.Core/Combat/CombatEventResolver.cs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War.Core/Combat/CombatEventModels.cs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War.Core/Combat/CombatActionMagnitudeService.cs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War.Core/Combat/CombatActionResourceService.cs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War.Core/Combat/CombatConditionApplicationService.cs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War.Core/Combat/CombatConditionCatalog.cs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War.Core/Combat/CombatConditionInteractionService.cs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War.Core/Combat/CombatConditionInteractions.cs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War.Core/Combat/CombatConditionSemantics.cs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War.Core/Combat/CombatProbabilityChecks.cs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War.Core/Combat/CombatProtectionModels.cs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War.Core/Combat/CombatResourceProjectionService.cs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War.Core/Combat/BasicAttackCatalog.cs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War.Core/Combat/BasicAttackModels.cs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Combate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War.Core/Resources/CharacterResources.cs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Recursos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War.Core/Resources/CharacterResourceType.cs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Recursos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War.Core/Resources/CharacterResourceCatalog.cs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Recursos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War.Core/Resources/CharacterResourceDefinition.cs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Recursos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War.Core/Entities/Character.cs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Entidades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War.Infrastructure/Persistence/WarDbContext.cs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Persistencia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War.Infrastructure/Persistence/CharacterEntity.cs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Persistencia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War.Infrastructure/Persistence/CharacterSkillProgressEntity.cs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Persistencia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War.Infrastructure/Persistence/AdminSkillRecordEntity.cs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Persistencia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War.Api/Program.cs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War.Api/Controllers/CharactersController.cs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War.Api/Controllers/CombatDemoController.cs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War.Api/Controllers/SkillAdminController.cs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API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War.Api/Controllers/StatsTestController.cs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War.Api/wwwroot/index.html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War.Api/wwwroot/app.js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Frontend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Completo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War.Api/wwwroot/styles.css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sz w:val="20"/>
                <w:szCs w:val="20"/>
              </w:rPr>
              <w:t xml:space="preserve">✅ Completo</w:t>
            </w:r>
          </w:p>
        </w:tc>
      </w:tr>
    </w:tbl>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B949E"/>
        <w:sz w:val="16"/>
        <w:szCs w:val="16"/>
      </w:rPr>
      <w:t xml:space="preserve">Página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B949E"/>
        <w:sz w:val="16"/>
        <w:szCs w:val="16"/>
      </w:rPr>
      <w:t xml:space="preserve">WAR — Documentación Técnica Completa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2026-03-19T16:02:21.703Z</dcterms:created>
  <dcterms:modified xsi:type="dcterms:W3CDTF">2026-03-19T16:02:21.703Z</dcterms:modified>
</cp:coreProperties>
</file>

<file path=docProps/custom.xml><?xml version="1.0" encoding="utf-8"?>
<Properties xmlns="http://schemas.openxmlformats.org/officeDocument/2006/custom-properties" xmlns:vt="http://schemas.openxmlformats.org/officeDocument/2006/docPropsVTypes"/>
</file>