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4465F" w14:textId="2FFC1AF1" w:rsidR="00B445FE" w:rsidRDefault="00B445FE" w:rsidP="00B445FE">
      <w:pPr>
        <w:pStyle w:val="font-claude-response-body"/>
        <w:rPr>
          <w:rStyle w:val="Strong"/>
          <w:rFonts w:eastAsiaTheme="majorEastAsia"/>
        </w:rPr>
      </w:pPr>
      <w:r>
        <w:rPr>
          <w:rStyle w:val="Strong"/>
          <w:rFonts w:eastAsiaTheme="majorEastAsia"/>
        </w:rPr>
        <w:t xml:space="preserve">Weight-Tracking App </w:t>
      </w:r>
    </w:p>
    <w:p w14:paraId="07A69280" w14:textId="3F1F0A8B" w:rsidR="00B445FE" w:rsidRDefault="00B445FE" w:rsidP="00B445FE">
      <w:pPr>
        <w:pStyle w:val="font-claude-response-body"/>
        <w:rPr>
          <w:rStyle w:val="Strong"/>
          <w:rFonts w:eastAsiaTheme="majorEastAsia"/>
        </w:rPr>
      </w:pPr>
      <w:r>
        <w:rPr>
          <w:rStyle w:val="Strong"/>
          <w:rFonts w:eastAsiaTheme="majorEastAsia"/>
        </w:rPr>
        <w:t>CS 360 Portfolio Reflection</w:t>
      </w:r>
    </w:p>
    <w:p w14:paraId="17B969DD" w14:textId="77777777" w:rsidR="00B445FE" w:rsidRDefault="00B445FE" w:rsidP="00B445FE">
      <w:pPr>
        <w:pStyle w:val="font-claude-response-body"/>
      </w:pPr>
    </w:p>
    <w:p w14:paraId="498C09A3" w14:textId="77777777" w:rsidR="00B445FE" w:rsidRDefault="00B445FE" w:rsidP="00B445FE">
      <w:pPr>
        <w:pStyle w:val="font-claude-response-body"/>
      </w:pPr>
      <w:r>
        <w:rPr>
          <w:rStyle w:val="Strong"/>
          <w:rFonts w:eastAsiaTheme="majorEastAsia"/>
        </w:rPr>
        <w:t>App Summary and User Needs</w:t>
      </w:r>
      <w:r>
        <w:t xml:space="preserve"> </w:t>
      </w:r>
    </w:p>
    <w:p w14:paraId="3319B80A" w14:textId="2245C7DA" w:rsidR="00B445FE" w:rsidRDefault="00B445FE" w:rsidP="00B445FE">
      <w:pPr>
        <w:pStyle w:val="font-claude-response-body"/>
        <w:spacing w:line="480" w:lineRule="auto"/>
      </w:pPr>
      <w:r w:rsidRPr="00B445FE">
        <w:t>Weight Tracker was developed to assist users in logging their daily weight, establish</w:t>
      </w:r>
      <w:r>
        <w:t>ing</w:t>
      </w:r>
      <w:r w:rsidRPr="00B445FE">
        <w:t xml:space="preserve"> their personal goal weight, and receiv</w:t>
      </w:r>
      <w:r>
        <w:t>ing</w:t>
      </w:r>
      <w:r w:rsidRPr="00B445FE">
        <w:t xml:space="preserve"> an SMS notification as a result when they achieve their goal weight. The app was designed to satisfy three primary user segments: users who want to lose weight, users maintaining their current weight, and users gaining muscle mass. All these users required a simple and constant way for them to track progress and retain motivation through </w:t>
      </w:r>
      <w:r w:rsidRPr="00B445FE">
        <w:t>time</w:t>
      </w:r>
      <w:r>
        <w:t>,</w:t>
      </w:r>
      <w:r w:rsidRPr="00B445FE">
        <w:t xml:space="preserve"> and</w:t>
      </w:r>
      <w:r>
        <w:t xml:space="preserve"> </w:t>
      </w:r>
      <w:r w:rsidRPr="00B445FE">
        <w:t>not be swamped by complicated features.</w:t>
      </w:r>
    </w:p>
    <w:p w14:paraId="56F87B10" w14:textId="77777777" w:rsidR="00B445FE" w:rsidRDefault="00B445FE" w:rsidP="00B445FE">
      <w:pPr>
        <w:pStyle w:val="font-claude-response-body"/>
      </w:pPr>
      <w:r>
        <w:rPr>
          <w:rStyle w:val="Strong"/>
          <w:rFonts w:eastAsiaTheme="majorEastAsia"/>
        </w:rPr>
        <w:t>Screens, Features, and User-Centered UI Design</w:t>
      </w:r>
      <w:r>
        <w:t xml:space="preserve"> </w:t>
      </w:r>
    </w:p>
    <w:p w14:paraId="56890F5D" w14:textId="457EE961" w:rsidR="00B445FE" w:rsidRDefault="00B445FE" w:rsidP="00B445FE">
      <w:pPr>
        <w:pStyle w:val="font-claude-response-body"/>
        <w:spacing w:line="480" w:lineRule="auto"/>
      </w:pPr>
      <w:r w:rsidRPr="00B445FE">
        <w:t>The app has a Login screen, a Dashboard with a weight grid and progress indicator, an Add Weight screen, a Set Goal Weight screen with SMS permission handling, a Stats screen, and a Profile screen. The user guided each single design decision! To provide a regular and predictable path for users on different screens, the bottom navigation bar was included</w:t>
      </w:r>
      <w:r>
        <w:t>,</w:t>
      </w:r>
      <w:r w:rsidRPr="00B445FE">
        <w:t xml:space="preserve"> and the Dashboard was integrated with the progress bar so a user can quickly glance across the dashboard and see their progress without reading an absolute number. These designs worked successfully because they reduced friction and made the most important information immediately visible.</w:t>
      </w:r>
    </w:p>
    <w:p w14:paraId="41BE8847" w14:textId="77777777" w:rsidR="00B445FE" w:rsidRDefault="00B445FE" w:rsidP="00B445FE">
      <w:pPr>
        <w:pStyle w:val="font-claude-response-body"/>
      </w:pPr>
    </w:p>
    <w:p w14:paraId="6BFC0667" w14:textId="77777777" w:rsidR="00B445FE" w:rsidRDefault="00B445FE" w:rsidP="00B445FE">
      <w:pPr>
        <w:pStyle w:val="font-claude-response-body"/>
      </w:pPr>
      <w:r>
        <w:rPr>
          <w:rStyle w:val="Strong"/>
          <w:rFonts w:eastAsiaTheme="majorEastAsia"/>
        </w:rPr>
        <w:t>Coding Approach and Strategies</w:t>
      </w:r>
      <w:r>
        <w:t xml:space="preserve"> </w:t>
      </w:r>
    </w:p>
    <w:p w14:paraId="6F3C9AD4" w14:textId="061467BF" w:rsidR="00B445FE" w:rsidRDefault="004C6679" w:rsidP="004C6679">
      <w:pPr>
        <w:pStyle w:val="font-claude-response-body"/>
        <w:spacing w:line="480" w:lineRule="auto"/>
      </w:pPr>
      <w:r>
        <w:t xml:space="preserve">I worked on the coding process one screen at a time, writing code screen by screen, starting with the database layer and then the UI logic. This bottom-up approach ensured the data had a solid </w:t>
      </w:r>
      <w:r>
        <w:lastRenderedPageBreak/>
        <w:t>foundation before any screen read from or wrote to it. I created a DatabaseHelper class that extends SQLiteOpenHelper to centralize all database operations, which kept the Activity classes focused on UI logic. This made the code more readable and easier to maintain. I plan to use this separation of concerns approach regardless of the platform I work on.</w:t>
      </w:r>
    </w:p>
    <w:p w14:paraId="7947A2A5" w14:textId="77777777" w:rsidR="004C6679" w:rsidRDefault="00B445FE" w:rsidP="00B445FE">
      <w:pPr>
        <w:pStyle w:val="font-claude-response-body"/>
        <w:rPr>
          <w:rStyle w:val="Strong"/>
          <w:rFonts w:eastAsiaTheme="majorEastAsia"/>
        </w:rPr>
      </w:pPr>
      <w:r>
        <w:rPr>
          <w:rStyle w:val="Strong"/>
          <w:rFonts w:eastAsiaTheme="majorEastAsia"/>
        </w:rPr>
        <w:t>Testing Process</w:t>
      </w:r>
    </w:p>
    <w:p w14:paraId="0A446378" w14:textId="5CB0FA03" w:rsidR="00B445FE" w:rsidRDefault="00B445FE" w:rsidP="004C6679">
      <w:pPr>
        <w:pStyle w:val="font-claude-response-body"/>
        <w:spacing w:line="480" w:lineRule="auto"/>
      </w:pPr>
      <w:r>
        <w:t xml:space="preserve"> </w:t>
      </w:r>
      <w:r w:rsidR="004C6679" w:rsidRPr="004C6679">
        <w:t>During development</w:t>
      </w:r>
      <w:r w:rsidR="004C6679">
        <w:t>,</w:t>
      </w:r>
      <w:r w:rsidR="004C6679" w:rsidRPr="004C6679">
        <w:t xml:space="preserve"> the app is constantly tested using the Android Emulator. I completed each screen and would run the app and manually test every interaction – creating accounts, logging weights, setting goals, deleting entries</w:t>
      </w:r>
      <w:r w:rsidR="004C6679">
        <w:t>,</w:t>
      </w:r>
      <w:r w:rsidR="004C6679" w:rsidRPr="004C6679">
        <w:t xml:space="preserve"> and navigating between screens. I also tested both outcomes of the SMS permission request to confirm that the app continued to function correctly whether permission was granted or denied. This process revealed several issues, including a crash on the Profile screen caused by a type mismatch between the XML layout and the Java code, which I was able to identify and fix quickly.</w:t>
      </w:r>
    </w:p>
    <w:p w14:paraId="34EB6594" w14:textId="77777777" w:rsidR="004C6679" w:rsidRDefault="00B445FE" w:rsidP="00B445FE">
      <w:pPr>
        <w:pStyle w:val="font-claude-response-body"/>
      </w:pPr>
      <w:r>
        <w:rPr>
          <w:rStyle w:val="Strong"/>
          <w:rFonts w:eastAsiaTheme="majorEastAsia"/>
        </w:rPr>
        <w:t>Innovation and Challenges</w:t>
      </w:r>
      <w:r>
        <w:t xml:space="preserve"> </w:t>
      </w:r>
    </w:p>
    <w:p w14:paraId="7CA8A4B8" w14:textId="0B042114" w:rsidR="00B445FE" w:rsidRDefault="00B445FE" w:rsidP="00877ED6">
      <w:pPr>
        <w:pStyle w:val="font-claude-response-body"/>
        <w:spacing w:line="480" w:lineRule="auto"/>
      </w:pPr>
      <w:r>
        <w:t>The most challenging part of the project was connecting all the screens with consistent data passing. Every Activity needed to receive the user's ID and username from the previous screen so the correct data could be loaded from the database. I solved this by passing these values through Intent extras on every navigation action and using FLAG_ACTIVITY_CLEAR_TOP to manage the back stack correctly so users could not accidentally navigate back to the login screen after logging in. This pattern of intentional data passing between Activities is something I will carry forward into future Android projects.</w:t>
      </w:r>
    </w:p>
    <w:p w14:paraId="5E2AE110" w14:textId="77777777" w:rsidR="00877ED6" w:rsidRDefault="00877ED6" w:rsidP="00877ED6">
      <w:pPr>
        <w:pStyle w:val="font-claude-response-body"/>
        <w:spacing w:line="480" w:lineRule="auto"/>
      </w:pPr>
    </w:p>
    <w:p w14:paraId="405669F9" w14:textId="77777777" w:rsidR="004C6679" w:rsidRDefault="004C6679" w:rsidP="00B445FE">
      <w:pPr>
        <w:pStyle w:val="font-claude-response-body"/>
      </w:pPr>
    </w:p>
    <w:p w14:paraId="14C2AA18" w14:textId="77777777" w:rsidR="004C6679" w:rsidRDefault="00B445FE" w:rsidP="00B445FE">
      <w:pPr>
        <w:pStyle w:val="font-claude-response-body"/>
      </w:pPr>
      <w:r>
        <w:rPr>
          <w:rStyle w:val="Strong"/>
          <w:rFonts w:eastAsiaTheme="majorEastAsia"/>
        </w:rPr>
        <w:t>Area of Greatest Success</w:t>
      </w:r>
      <w:r>
        <w:t xml:space="preserve"> </w:t>
      </w:r>
    </w:p>
    <w:p w14:paraId="6CC41489" w14:textId="4EE8E3F6" w:rsidR="00B445FE" w:rsidRDefault="00B445FE" w:rsidP="00877ED6">
      <w:pPr>
        <w:pStyle w:val="font-claude-response-body"/>
        <w:spacing w:line="480" w:lineRule="auto"/>
      </w:pPr>
      <w:r>
        <w:t>I was most successful in the design and implementation of the database layer. The DatabaseHelper class supports all four CRUD operations</w:t>
      </w:r>
      <w:r w:rsidR="00877ED6">
        <w:t xml:space="preserve">- </w:t>
      </w:r>
      <w:r>
        <w:t>Create, Read, Update, and Delete across three tables, and handles edge cases such as checking whether a goal weight already exists before deciding whether to insert or update. The database is persistent across sessions, meaning no user data is lost when the app is closed. Building a clean, well-commented, and fully functional database from scratch was the component I am most proud of in this project.</w:t>
      </w:r>
    </w:p>
    <w:p w14:paraId="66207322" w14:textId="77777777" w:rsidR="0035071D" w:rsidRDefault="0035071D"/>
    <w:sectPr w:rsidR="0035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5FE"/>
    <w:rsid w:val="00102333"/>
    <w:rsid w:val="0035071D"/>
    <w:rsid w:val="004C6679"/>
    <w:rsid w:val="005B44D9"/>
    <w:rsid w:val="00654299"/>
    <w:rsid w:val="00877ED6"/>
    <w:rsid w:val="00AE3655"/>
    <w:rsid w:val="00B445FE"/>
    <w:rsid w:val="00DB4BC5"/>
    <w:rsid w:val="00DF0230"/>
    <w:rsid w:val="00F548AA"/>
    <w:rsid w:val="00FA6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60E27B"/>
  <w15:chartTrackingRefBased/>
  <w15:docId w15:val="{03477346-639C-BA49-865D-5546E8C84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8AA"/>
  </w:style>
  <w:style w:type="paragraph" w:styleId="Heading1">
    <w:name w:val="heading 1"/>
    <w:basedOn w:val="Normal"/>
    <w:next w:val="Normal"/>
    <w:link w:val="Heading1Char"/>
    <w:uiPriority w:val="9"/>
    <w:qFormat/>
    <w:rsid w:val="00F54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4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4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4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4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8AA"/>
    <w:rPr>
      <w:rFonts w:eastAsiaTheme="majorEastAsia" w:cstheme="majorBidi"/>
      <w:color w:val="272727" w:themeColor="text1" w:themeTint="D8"/>
    </w:rPr>
  </w:style>
  <w:style w:type="paragraph" w:styleId="Title">
    <w:name w:val="Title"/>
    <w:basedOn w:val="Normal"/>
    <w:next w:val="Normal"/>
    <w:link w:val="TitleChar"/>
    <w:uiPriority w:val="10"/>
    <w:qFormat/>
    <w:rsid w:val="00F54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8A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548AA"/>
    <w:pPr>
      <w:ind w:left="720"/>
      <w:contextualSpacing/>
    </w:pPr>
  </w:style>
  <w:style w:type="paragraph" w:styleId="Quote">
    <w:name w:val="Quote"/>
    <w:basedOn w:val="Normal"/>
    <w:next w:val="Normal"/>
    <w:link w:val="QuoteChar"/>
    <w:uiPriority w:val="29"/>
    <w:qFormat/>
    <w:rsid w:val="00F548AA"/>
    <w:pPr>
      <w:spacing w:before="160"/>
      <w:jc w:val="center"/>
    </w:pPr>
    <w:rPr>
      <w:i/>
      <w:iCs/>
      <w:color w:val="404040" w:themeColor="text1" w:themeTint="BF"/>
    </w:rPr>
  </w:style>
  <w:style w:type="character" w:customStyle="1" w:styleId="QuoteChar">
    <w:name w:val="Quote Char"/>
    <w:basedOn w:val="DefaultParagraphFont"/>
    <w:link w:val="Quote"/>
    <w:uiPriority w:val="29"/>
    <w:rsid w:val="00F548AA"/>
    <w:rPr>
      <w:i/>
      <w:iCs/>
      <w:color w:val="404040" w:themeColor="text1" w:themeTint="BF"/>
    </w:rPr>
  </w:style>
  <w:style w:type="paragraph" w:styleId="IntenseQuote">
    <w:name w:val="Intense Quote"/>
    <w:basedOn w:val="Normal"/>
    <w:next w:val="Normal"/>
    <w:link w:val="IntenseQuoteChar"/>
    <w:uiPriority w:val="30"/>
    <w:qFormat/>
    <w:rsid w:val="00F54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8AA"/>
    <w:rPr>
      <w:i/>
      <w:iCs/>
      <w:color w:val="0F4761" w:themeColor="accent1" w:themeShade="BF"/>
    </w:rPr>
  </w:style>
  <w:style w:type="character" w:styleId="IntenseEmphasis">
    <w:name w:val="Intense Emphasis"/>
    <w:basedOn w:val="DefaultParagraphFont"/>
    <w:uiPriority w:val="21"/>
    <w:qFormat/>
    <w:rsid w:val="00F548AA"/>
    <w:rPr>
      <w:i/>
      <w:iCs/>
      <w:color w:val="0F4761" w:themeColor="accent1" w:themeShade="BF"/>
    </w:rPr>
  </w:style>
  <w:style w:type="character" w:styleId="IntenseReference">
    <w:name w:val="Intense Reference"/>
    <w:basedOn w:val="DefaultParagraphFont"/>
    <w:uiPriority w:val="32"/>
    <w:qFormat/>
    <w:rsid w:val="00F548AA"/>
    <w:rPr>
      <w:b/>
      <w:bCs/>
      <w:smallCaps/>
      <w:color w:val="0F4761" w:themeColor="accent1" w:themeShade="BF"/>
      <w:spacing w:val="5"/>
    </w:rPr>
  </w:style>
  <w:style w:type="paragraph" w:customStyle="1" w:styleId="font-claude-response-body">
    <w:name w:val="font-claude-response-body"/>
    <w:basedOn w:val="Normal"/>
    <w:rsid w:val="00B445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45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Jose</dc:creator>
  <cp:keywords/>
  <dc:description/>
  <cp:lastModifiedBy>Fabian, Jose</cp:lastModifiedBy>
  <cp:revision>1</cp:revision>
  <dcterms:created xsi:type="dcterms:W3CDTF">2026-04-05T17:36:00Z</dcterms:created>
  <dcterms:modified xsi:type="dcterms:W3CDTF">2026-04-05T17:59:00Z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94F3CD41-1288-483E-8523-A5D31106AEB3</vt:lpwstr>
  </property>
</Properties>
</file>