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962395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 w:rsidRPr="00962395">
        <w:rPr>
          <w:rFonts w:ascii="Times New Roman" w:eastAsia="Calibri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08DABC8" wp14:editId="7603CD3A">
            <wp:simplePos x="0" y="0"/>
            <wp:positionH relativeFrom="column">
              <wp:posOffset>1428750</wp:posOffset>
            </wp:positionH>
            <wp:positionV relativeFrom="paragraph">
              <wp:posOffset>8890</wp:posOffset>
            </wp:positionV>
            <wp:extent cx="2811145" cy="1009650"/>
            <wp:effectExtent l="0" t="0" r="8255" b="0"/>
            <wp:wrapSquare wrapText="bothSides"/>
            <wp:docPr id="2" name="Imagen 3" descr="leonardo da vinci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eonardo da vinci scho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REGLAMENTO</w:t>
      </w: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CENTRO DE ALUMNOS</w:t>
      </w: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LEONARDO DA VINCI SCHOOL</w:t>
      </w:r>
    </w:p>
    <w:p w:rsidR="00362A92" w:rsidRDefault="00362A92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</w:p>
    <w:p w:rsidR="00362A92" w:rsidRDefault="00962395" w:rsidP="00667E1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2018</w:t>
      </w:r>
    </w:p>
    <w:p w:rsidR="00667E13" w:rsidRDefault="00667E13">
      <w:r>
        <w:br w:type="page"/>
      </w:r>
    </w:p>
    <w:p w:rsidR="00362A92" w:rsidRDefault="00362A92" w:rsidP="00362A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ÍNDICE</w:t>
      </w:r>
    </w:p>
    <w:p w:rsidR="00362A92" w:rsidRDefault="00362A92" w:rsidP="00362A92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</w:rPr>
      </w:pPr>
    </w:p>
    <w:p w:rsidR="00962395" w:rsidRDefault="00DD7689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ab/>
        <w:t>1</w:t>
      </w:r>
    </w:p>
    <w:p w:rsidR="00362A92" w:rsidRPr="00362A92" w:rsidRDefault="00962395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PREÁMBULO</w:t>
      </w:r>
      <w:r w:rsidR="00DD7689">
        <w:rPr>
          <w:rFonts w:ascii="Arial" w:hAnsi="Arial" w:cs="Arial"/>
          <w:sz w:val="24"/>
          <w:szCs w:val="24"/>
        </w:rPr>
        <w:tab/>
        <w:t>1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62A92">
        <w:rPr>
          <w:rFonts w:ascii="Arial" w:hAnsi="Arial" w:cs="Arial"/>
          <w:sz w:val="24"/>
          <w:szCs w:val="24"/>
        </w:rPr>
        <w:t>Definición</w:t>
      </w:r>
      <w:r w:rsidR="00DD7689">
        <w:rPr>
          <w:rFonts w:ascii="Arial" w:hAnsi="Arial" w:cs="Arial"/>
          <w:sz w:val="24"/>
          <w:szCs w:val="24"/>
        </w:rPr>
        <w:tab/>
      </w:r>
      <w:r w:rsidR="00962395">
        <w:rPr>
          <w:rFonts w:ascii="Arial" w:hAnsi="Arial" w:cs="Arial"/>
          <w:sz w:val="24"/>
          <w:szCs w:val="24"/>
        </w:rPr>
        <w:t>1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362A92">
        <w:rPr>
          <w:rFonts w:ascii="Arial" w:hAnsi="Arial" w:cs="Arial"/>
          <w:sz w:val="24"/>
          <w:szCs w:val="24"/>
        </w:rPr>
        <w:t>Objetivo</w:t>
      </w:r>
      <w:r w:rsidR="00DD7689">
        <w:rPr>
          <w:rFonts w:ascii="Arial" w:hAnsi="Arial" w:cs="Arial"/>
          <w:sz w:val="24"/>
          <w:szCs w:val="24"/>
        </w:rPr>
        <w:tab/>
      </w:r>
      <w:r w:rsidR="00962395">
        <w:rPr>
          <w:rFonts w:ascii="Arial" w:hAnsi="Arial" w:cs="Arial"/>
          <w:sz w:val="24"/>
          <w:szCs w:val="24"/>
        </w:rPr>
        <w:t>1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362A92">
        <w:rPr>
          <w:rFonts w:ascii="Arial" w:hAnsi="Arial" w:cs="Arial"/>
          <w:sz w:val="24"/>
          <w:szCs w:val="24"/>
        </w:rPr>
        <w:t>Alcance</w:t>
      </w:r>
      <w:r w:rsidR="00DD7689">
        <w:rPr>
          <w:rFonts w:ascii="Arial" w:hAnsi="Arial" w:cs="Arial"/>
          <w:sz w:val="24"/>
          <w:szCs w:val="24"/>
        </w:rPr>
        <w:tab/>
      </w:r>
      <w:r w:rsidR="00962395">
        <w:rPr>
          <w:rFonts w:ascii="Arial" w:hAnsi="Arial" w:cs="Arial"/>
          <w:sz w:val="24"/>
          <w:szCs w:val="24"/>
        </w:rPr>
        <w:t>1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362A92">
        <w:rPr>
          <w:rFonts w:ascii="Arial" w:hAnsi="Arial" w:cs="Arial"/>
          <w:sz w:val="24"/>
          <w:szCs w:val="24"/>
        </w:rPr>
        <w:t>Difusión</w:t>
      </w:r>
      <w:r w:rsidR="00DD7689">
        <w:rPr>
          <w:rFonts w:ascii="Arial" w:hAnsi="Arial" w:cs="Arial"/>
          <w:sz w:val="24"/>
          <w:szCs w:val="24"/>
        </w:rPr>
        <w:tab/>
      </w:r>
      <w:r w:rsidR="00962395">
        <w:rPr>
          <w:rFonts w:ascii="Arial" w:hAnsi="Arial" w:cs="Arial"/>
          <w:sz w:val="24"/>
          <w:szCs w:val="24"/>
        </w:rPr>
        <w:t>1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2 DEFINICIÓN, FINES Y </w:t>
      </w:r>
      <w:r w:rsidRPr="00362A92">
        <w:rPr>
          <w:rFonts w:ascii="Arial" w:hAnsi="Arial" w:cs="Arial"/>
          <w:sz w:val="24"/>
          <w:szCs w:val="24"/>
        </w:rPr>
        <w:t>FUNCIONES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3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TÍTULO 3 DE LA ORGANIZACIÓN Y FUNCIONAMIENO D</w:t>
      </w:r>
      <w:r w:rsidR="00DD7689">
        <w:rPr>
          <w:rFonts w:ascii="Arial" w:hAnsi="Arial" w:cs="Arial"/>
          <w:sz w:val="24"/>
          <w:szCs w:val="24"/>
        </w:rPr>
        <w:t xml:space="preserve">EL </w:t>
      </w:r>
      <w:r w:rsidR="00071B6A">
        <w:rPr>
          <w:rFonts w:ascii="Arial" w:hAnsi="Arial" w:cs="Arial"/>
          <w:sz w:val="24"/>
          <w:szCs w:val="24"/>
        </w:rPr>
        <w:t>CC. AA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4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TÍTULO 4</w:t>
      </w:r>
      <w:r>
        <w:rPr>
          <w:rFonts w:ascii="Arial" w:hAnsi="Arial" w:cs="Arial"/>
          <w:sz w:val="24"/>
          <w:szCs w:val="24"/>
        </w:rPr>
        <w:t xml:space="preserve"> DE</w:t>
      </w:r>
      <w:r w:rsidR="00C3343B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>AS</w:t>
      </w:r>
      <w:r w:rsidR="00C3343B">
        <w:rPr>
          <w:rFonts w:ascii="Arial" w:hAnsi="Arial" w:cs="Arial"/>
          <w:sz w:val="24"/>
          <w:szCs w:val="24"/>
        </w:rPr>
        <w:t>ESOR</w:t>
      </w:r>
      <w:r>
        <w:rPr>
          <w:rFonts w:ascii="Arial" w:hAnsi="Arial" w:cs="Arial"/>
          <w:sz w:val="24"/>
          <w:szCs w:val="24"/>
        </w:rPr>
        <w:t xml:space="preserve"> DEL CC.</w:t>
      </w:r>
      <w:r w:rsidR="00071B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AA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TÍTULO 5 DE LA ELECCIÓN DE LA DIRECTIVA DEL</w:t>
      </w:r>
      <w:r w:rsidR="00DD7689">
        <w:rPr>
          <w:rFonts w:ascii="Arial" w:hAnsi="Arial" w:cs="Arial"/>
          <w:sz w:val="24"/>
          <w:szCs w:val="24"/>
        </w:rPr>
        <w:t xml:space="preserve"> CC.</w:t>
      </w:r>
      <w:r w:rsidR="00071B6A">
        <w:rPr>
          <w:rFonts w:ascii="Arial" w:hAnsi="Arial" w:cs="Arial"/>
          <w:sz w:val="24"/>
          <w:szCs w:val="24"/>
        </w:rPr>
        <w:t xml:space="preserve"> </w:t>
      </w:r>
      <w:r w:rsidR="00DD7689">
        <w:rPr>
          <w:rFonts w:ascii="Arial" w:hAnsi="Arial" w:cs="Arial"/>
          <w:sz w:val="24"/>
          <w:szCs w:val="24"/>
        </w:rPr>
        <w:t>AA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9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TÍTULO 6 DE LA COMISIÓN REVISORA DE CUENT</w:t>
      </w:r>
      <w:r>
        <w:rPr>
          <w:rFonts w:ascii="Arial" w:hAnsi="Arial" w:cs="Arial"/>
          <w:sz w:val="24"/>
          <w:szCs w:val="24"/>
        </w:rPr>
        <w:t>AS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10</w:t>
      </w:r>
    </w:p>
    <w:p w:rsidR="00362A92" w:rsidRP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TÍTULO 7 DISPOSICIONES GENERALES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11</w:t>
      </w:r>
    </w:p>
    <w:p w:rsidR="00362A92" w:rsidRDefault="00362A92" w:rsidP="00DD7689">
      <w:pPr>
        <w:tabs>
          <w:tab w:val="left" w:leader="dot" w:pos="808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362A92">
        <w:rPr>
          <w:rFonts w:ascii="Arial" w:hAnsi="Arial" w:cs="Arial"/>
          <w:sz w:val="24"/>
          <w:szCs w:val="24"/>
        </w:rPr>
        <w:t>Bibliografía</w:t>
      </w:r>
      <w:r w:rsidR="00DD7689">
        <w:rPr>
          <w:rFonts w:ascii="Arial" w:hAnsi="Arial" w:cs="Arial"/>
          <w:sz w:val="24"/>
          <w:szCs w:val="24"/>
        </w:rPr>
        <w:tab/>
      </w:r>
      <w:r w:rsidR="00E513D8">
        <w:rPr>
          <w:rFonts w:ascii="Arial" w:hAnsi="Arial" w:cs="Arial"/>
          <w:sz w:val="24"/>
          <w:szCs w:val="24"/>
        </w:rPr>
        <w:t>12</w:t>
      </w:r>
    </w:p>
    <w:p w:rsidR="00830DA5" w:rsidRDefault="00830DA5">
      <w:pPr>
        <w:rPr>
          <w:rFonts w:ascii="Arial" w:hAnsi="Arial" w:cs="Arial"/>
          <w:sz w:val="24"/>
          <w:szCs w:val="24"/>
        </w:rPr>
      </w:pPr>
    </w:p>
    <w:p w:rsidR="00830DA5" w:rsidRDefault="00830DA5">
      <w:pPr>
        <w:rPr>
          <w:rFonts w:ascii="Arial" w:hAnsi="Arial" w:cs="Arial"/>
          <w:sz w:val="24"/>
          <w:szCs w:val="24"/>
        </w:rPr>
        <w:sectPr w:rsidR="00830DA5" w:rsidSect="00830DA5">
          <w:footerReference w:type="default" r:id="rId9"/>
          <w:pgSz w:w="12240" w:h="20160" w:code="5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54E05" w:rsidRPr="00034648" w:rsidRDefault="00A54E05" w:rsidP="00A54E0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1</w:t>
      </w:r>
    </w:p>
    <w:p w:rsidR="00A54E05" w:rsidRPr="00034648" w:rsidRDefault="00A54E05" w:rsidP="00A54E05">
      <w:pPr>
        <w:tabs>
          <w:tab w:val="left" w:pos="3919"/>
        </w:tabs>
        <w:jc w:val="center"/>
        <w:rPr>
          <w:rFonts w:ascii="Arial" w:hAnsi="Arial" w:cs="Arial"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PREÁMBULO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1. DEFINICIÓN:</w:t>
      </w:r>
    </w:p>
    <w:p w:rsidR="00A54E05" w:rsidRDefault="00A54E05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El presente Reglamento del</w:t>
      </w:r>
      <w:r w:rsidR="00962395">
        <w:rPr>
          <w:rFonts w:ascii="Calibri" w:hAnsi="Calibri" w:cs="Calibri"/>
          <w:sz w:val="28"/>
          <w:szCs w:val="28"/>
        </w:rPr>
        <w:t xml:space="preserve"> Centro de Alumnos se aplicará en la</w:t>
      </w:r>
      <w:r w:rsidRPr="007F63E4">
        <w:rPr>
          <w:rFonts w:ascii="Calibri" w:hAnsi="Calibri" w:cs="Calibri"/>
          <w:sz w:val="28"/>
          <w:szCs w:val="28"/>
        </w:rPr>
        <w:t>:</w:t>
      </w:r>
    </w:p>
    <w:p w:rsidR="007F63E4" w:rsidRPr="007F63E4" w:rsidRDefault="007F63E4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54E05" w:rsidRPr="007F63E4" w:rsidRDefault="00C94AB6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Corporació</w:t>
      </w:r>
      <w:r w:rsidR="00962395">
        <w:rPr>
          <w:rFonts w:ascii="Calibri" w:hAnsi="Calibri" w:cs="Calibri"/>
          <w:sz w:val="28"/>
          <w:szCs w:val="28"/>
        </w:rPr>
        <w:t>n Educacional Leonardo Da Vinci</w:t>
      </w:r>
      <w:r w:rsidR="00A54E05" w:rsidRPr="007F63E4">
        <w:rPr>
          <w:rFonts w:ascii="Calibri" w:hAnsi="Calibri" w:cs="Calibri"/>
          <w:sz w:val="28"/>
          <w:szCs w:val="28"/>
        </w:rPr>
        <w:t xml:space="preserve">                 </w:t>
      </w:r>
      <w:proofErr w:type="gramStart"/>
      <w:r w:rsidR="00A54E05" w:rsidRPr="007F63E4">
        <w:rPr>
          <w:rFonts w:ascii="Calibri" w:hAnsi="Calibri" w:cs="Calibri"/>
          <w:sz w:val="28"/>
          <w:szCs w:val="28"/>
        </w:rPr>
        <w:t>RBD :</w:t>
      </w:r>
      <w:proofErr w:type="gramEnd"/>
      <w:r w:rsidR="00A54E05" w:rsidRPr="007F63E4">
        <w:rPr>
          <w:rFonts w:ascii="Calibri" w:hAnsi="Calibri" w:cs="Calibri"/>
          <w:sz w:val="28"/>
          <w:szCs w:val="28"/>
        </w:rPr>
        <w:t xml:space="preserve"> 2090-5</w:t>
      </w:r>
    </w:p>
    <w:p w:rsidR="00A54E05" w:rsidRPr="007F63E4" w:rsidRDefault="00A54E05" w:rsidP="00A54E05">
      <w:pPr>
        <w:rPr>
          <w:rFonts w:ascii="Calibri" w:hAnsi="Calibri" w:cs="Calibri"/>
          <w:b/>
          <w:bCs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2. OBJETIVO:</w:t>
      </w:r>
      <w:r w:rsidRPr="007F63E4">
        <w:rPr>
          <w:rFonts w:ascii="Calibri" w:hAnsi="Calibri" w:cs="Calibri"/>
          <w:sz w:val="28"/>
          <w:szCs w:val="28"/>
        </w:rPr>
        <w:t xml:space="preserve"> 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 xml:space="preserve">El objetivo del presente Reglamento, es proporcionar pautas claras para los fines, funciones, organización y cooperación, del Centro de Alumnos, del Colegio Leonardo Da Vinci de </w:t>
      </w:r>
      <w:proofErr w:type="spellStart"/>
      <w:r w:rsidRPr="007F63E4">
        <w:rPr>
          <w:rFonts w:ascii="Calibri" w:hAnsi="Calibri" w:cs="Calibri"/>
          <w:sz w:val="28"/>
          <w:szCs w:val="28"/>
        </w:rPr>
        <w:t>Pitrufquén</w:t>
      </w:r>
      <w:proofErr w:type="spellEnd"/>
      <w:r w:rsidRPr="007F63E4">
        <w:rPr>
          <w:rFonts w:ascii="Calibri" w:hAnsi="Calibri" w:cs="Calibri"/>
          <w:sz w:val="28"/>
          <w:szCs w:val="28"/>
        </w:rPr>
        <w:t>.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En este documento, se han tenido presente como marco de r</w:t>
      </w:r>
      <w:r w:rsidR="007F63E4">
        <w:rPr>
          <w:rFonts w:ascii="Calibri" w:hAnsi="Calibri" w:cs="Calibri"/>
          <w:sz w:val="28"/>
          <w:szCs w:val="28"/>
        </w:rPr>
        <w:t xml:space="preserve">eferencia el DECRETO Nº 524 del </w:t>
      </w:r>
      <w:r w:rsidRPr="007F63E4">
        <w:rPr>
          <w:rFonts w:ascii="Calibri" w:hAnsi="Calibri" w:cs="Calibri"/>
          <w:sz w:val="28"/>
          <w:szCs w:val="28"/>
        </w:rPr>
        <w:t>20 de abril de 1990//Reformulado 2006, Reglamento General de organización y funcionamiento de los Centros de Alumnos de los Establecimientos Educacionales de Educ</w:t>
      </w:r>
      <w:r w:rsidR="00962395">
        <w:rPr>
          <w:rFonts w:ascii="Calibri" w:hAnsi="Calibri" w:cs="Calibri"/>
          <w:sz w:val="28"/>
          <w:szCs w:val="28"/>
        </w:rPr>
        <w:t>ación Media, del MINEDUC; Reglamento</w:t>
      </w:r>
      <w:r w:rsidRPr="007F63E4">
        <w:rPr>
          <w:rFonts w:ascii="Calibri" w:hAnsi="Calibri" w:cs="Calibri"/>
          <w:sz w:val="28"/>
          <w:szCs w:val="28"/>
        </w:rPr>
        <w:t xml:space="preserve"> de Convivencia Escolar del Colegio.</w:t>
      </w:r>
    </w:p>
    <w:p w:rsidR="00A54E05" w:rsidRPr="007F63E4" w:rsidRDefault="00A54E05" w:rsidP="00A54E05">
      <w:pPr>
        <w:jc w:val="both"/>
        <w:rPr>
          <w:rFonts w:ascii="Arial" w:hAnsi="Arial" w:cs="Arial"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3. ALCANCE: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El presente Reglamento del Centro de Alumnos, regulará los de</w:t>
      </w:r>
      <w:r w:rsidR="007F63E4">
        <w:rPr>
          <w:rFonts w:ascii="Calibri" w:hAnsi="Calibri" w:cs="Calibri"/>
          <w:sz w:val="28"/>
          <w:szCs w:val="28"/>
        </w:rPr>
        <w:t xml:space="preserve">rechos, deberes, organización y </w:t>
      </w:r>
      <w:r w:rsidRPr="007F63E4">
        <w:rPr>
          <w:rFonts w:ascii="Calibri" w:hAnsi="Calibri" w:cs="Calibri"/>
          <w:sz w:val="28"/>
          <w:szCs w:val="28"/>
        </w:rPr>
        <w:t>funcionamiento de los Alumnos en concordancia con el Proye</w:t>
      </w:r>
      <w:r w:rsidR="00C3343B">
        <w:rPr>
          <w:rFonts w:ascii="Calibri" w:hAnsi="Calibri" w:cs="Calibri"/>
          <w:sz w:val="28"/>
          <w:szCs w:val="28"/>
        </w:rPr>
        <w:t>cto Educativo Institucional del</w:t>
      </w:r>
      <w:r w:rsidRPr="007F63E4">
        <w:rPr>
          <w:rFonts w:ascii="Calibri" w:hAnsi="Calibri" w:cs="Calibri"/>
          <w:sz w:val="28"/>
          <w:szCs w:val="28"/>
        </w:rPr>
        <w:t xml:space="preserve"> Leonardo Da Vinci School.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Este Reglamento será supletorio de cada contrato de prestación del servicio educacio</w:t>
      </w:r>
      <w:r w:rsidR="007F63E4">
        <w:rPr>
          <w:rFonts w:ascii="Calibri" w:hAnsi="Calibri" w:cs="Calibri"/>
          <w:sz w:val="28"/>
          <w:szCs w:val="28"/>
        </w:rPr>
        <w:t xml:space="preserve">nal y en </w:t>
      </w:r>
      <w:r w:rsidRPr="007F63E4">
        <w:rPr>
          <w:rFonts w:ascii="Calibri" w:hAnsi="Calibri" w:cs="Calibri"/>
          <w:sz w:val="28"/>
          <w:szCs w:val="28"/>
        </w:rPr>
        <w:t xml:space="preserve">su calidad de tal, obliga a los contrayentes al cumplimiento fiel </w:t>
      </w:r>
      <w:r w:rsidR="007F63E4">
        <w:rPr>
          <w:rFonts w:ascii="Calibri" w:hAnsi="Calibri" w:cs="Calibri"/>
          <w:sz w:val="28"/>
          <w:szCs w:val="28"/>
        </w:rPr>
        <w:t xml:space="preserve">y estricto de las disposiciones </w:t>
      </w:r>
      <w:r w:rsidRPr="007F63E4">
        <w:rPr>
          <w:rFonts w:ascii="Calibri" w:hAnsi="Calibri" w:cs="Calibri"/>
          <w:sz w:val="28"/>
          <w:szCs w:val="28"/>
        </w:rPr>
        <w:t>contenidas en su texto.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El presente Reglamento del Centro de Alumnos, forma part</w:t>
      </w:r>
      <w:r w:rsidR="007F63E4">
        <w:rPr>
          <w:rFonts w:ascii="Calibri" w:hAnsi="Calibri" w:cs="Calibri"/>
          <w:sz w:val="28"/>
          <w:szCs w:val="28"/>
        </w:rPr>
        <w:t xml:space="preserve">e de los documentos que padres, </w:t>
      </w:r>
      <w:r w:rsidRPr="007F63E4">
        <w:rPr>
          <w:rFonts w:ascii="Calibri" w:hAnsi="Calibri" w:cs="Calibri"/>
          <w:sz w:val="28"/>
          <w:szCs w:val="28"/>
        </w:rPr>
        <w:t>apoderados y alumnos han conocido y aceptado al m</w:t>
      </w:r>
      <w:r w:rsidR="007F63E4">
        <w:rPr>
          <w:rFonts w:ascii="Calibri" w:hAnsi="Calibri" w:cs="Calibri"/>
          <w:sz w:val="28"/>
          <w:szCs w:val="28"/>
        </w:rPr>
        <w:t xml:space="preserve">omento de firmar el contrato de </w:t>
      </w:r>
      <w:r w:rsidRPr="007F63E4">
        <w:rPr>
          <w:rFonts w:ascii="Calibri" w:hAnsi="Calibri" w:cs="Calibri"/>
          <w:sz w:val="28"/>
          <w:szCs w:val="28"/>
        </w:rPr>
        <w:t>prestación de servicios educacionales con el Colegio. E</w:t>
      </w:r>
      <w:r w:rsidR="007F63E4">
        <w:rPr>
          <w:rFonts w:ascii="Calibri" w:hAnsi="Calibri" w:cs="Calibri"/>
          <w:sz w:val="28"/>
          <w:szCs w:val="28"/>
        </w:rPr>
        <w:t xml:space="preserve">n consecuencia, cada una de las </w:t>
      </w:r>
      <w:r w:rsidRPr="007F63E4">
        <w:rPr>
          <w:rFonts w:ascii="Calibri" w:hAnsi="Calibri" w:cs="Calibri"/>
          <w:sz w:val="28"/>
          <w:szCs w:val="28"/>
        </w:rPr>
        <w:t xml:space="preserve">disposiciones aquí establecidas tienen carácter obligatorio </w:t>
      </w:r>
      <w:r w:rsidR="007F63E4">
        <w:rPr>
          <w:rFonts w:ascii="Calibri" w:hAnsi="Calibri" w:cs="Calibri"/>
          <w:sz w:val="28"/>
          <w:szCs w:val="28"/>
        </w:rPr>
        <w:t xml:space="preserve">y su cumplimiento se extiende a </w:t>
      </w:r>
      <w:r w:rsidRPr="007F63E4">
        <w:rPr>
          <w:rFonts w:ascii="Calibri" w:hAnsi="Calibri" w:cs="Calibri"/>
          <w:sz w:val="28"/>
          <w:szCs w:val="28"/>
        </w:rPr>
        <w:t>todos los estudiantes.</w:t>
      </w:r>
    </w:p>
    <w:p w:rsidR="00A54E05" w:rsidRPr="007F63E4" w:rsidRDefault="00A54E05" w:rsidP="00A54E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A54E0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4. DIFUSIÓN:</w:t>
      </w: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Los documentos que los padres reciben al m</w:t>
      </w:r>
      <w:r w:rsidR="00962395">
        <w:rPr>
          <w:rFonts w:ascii="Calibri" w:hAnsi="Calibri" w:cs="Calibri"/>
          <w:sz w:val="28"/>
          <w:szCs w:val="28"/>
        </w:rPr>
        <w:t>omento de matricular son: Reglamento</w:t>
      </w:r>
      <w:r w:rsidRPr="007F63E4">
        <w:rPr>
          <w:rFonts w:ascii="Calibri" w:hAnsi="Calibri" w:cs="Calibri"/>
          <w:sz w:val="28"/>
          <w:szCs w:val="28"/>
        </w:rPr>
        <w:t xml:space="preserve"> de Convivencia</w:t>
      </w:r>
      <w:r w:rsidR="007F63E4">
        <w:rPr>
          <w:rFonts w:ascii="Calibri" w:hAnsi="Calibri" w:cs="Calibri"/>
          <w:sz w:val="28"/>
          <w:szCs w:val="28"/>
        </w:rPr>
        <w:t xml:space="preserve"> </w:t>
      </w:r>
      <w:r w:rsidRPr="007F63E4">
        <w:rPr>
          <w:rFonts w:ascii="Calibri" w:hAnsi="Calibri" w:cs="Calibri"/>
          <w:sz w:val="28"/>
          <w:szCs w:val="28"/>
        </w:rPr>
        <w:t>Escolar,</w:t>
      </w:r>
      <w:r w:rsidR="00962395">
        <w:rPr>
          <w:rFonts w:ascii="Calibri" w:hAnsi="Calibri" w:cs="Calibri"/>
          <w:sz w:val="28"/>
          <w:szCs w:val="28"/>
        </w:rPr>
        <w:t xml:space="preserve"> PEI,</w:t>
      </w:r>
      <w:r w:rsidRPr="007F63E4">
        <w:rPr>
          <w:rFonts w:ascii="Calibri" w:hAnsi="Calibri" w:cs="Calibri"/>
          <w:sz w:val="28"/>
          <w:szCs w:val="28"/>
        </w:rPr>
        <w:t xml:space="preserve"> Reglamento de Evaluación y Promoción Escolar, Reglamento del Centro de Alumnos y</w:t>
      </w:r>
      <w:r w:rsidR="007F63E4">
        <w:rPr>
          <w:rFonts w:ascii="Calibri" w:hAnsi="Calibri" w:cs="Calibri"/>
          <w:sz w:val="28"/>
          <w:szCs w:val="28"/>
        </w:rPr>
        <w:t xml:space="preserve"> </w:t>
      </w:r>
      <w:r w:rsidRPr="007F63E4">
        <w:rPr>
          <w:rFonts w:ascii="Calibri" w:hAnsi="Calibri" w:cs="Calibri"/>
          <w:sz w:val="28"/>
          <w:szCs w:val="28"/>
        </w:rPr>
        <w:t>Reglamento del Centro de Padres y Apoderados.</w:t>
      </w: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De la recepción del presente Reglamento y por tanto, su ace</w:t>
      </w:r>
      <w:r w:rsidR="007F63E4">
        <w:rPr>
          <w:rFonts w:ascii="Calibri" w:hAnsi="Calibri" w:cs="Calibri"/>
          <w:sz w:val="28"/>
          <w:szCs w:val="28"/>
        </w:rPr>
        <w:t xml:space="preserve">ptación, debe quedar constancia </w:t>
      </w:r>
      <w:r w:rsidRPr="007F63E4">
        <w:rPr>
          <w:rFonts w:ascii="Calibri" w:hAnsi="Calibri" w:cs="Calibri"/>
          <w:sz w:val="28"/>
          <w:szCs w:val="28"/>
        </w:rPr>
        <w:t>escrita y firmada por el apoderado.</w:t>
      </w: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830DA5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El presente Reglamento se socializará con los alumnos de 5°A</w:t>
      </w:r>
      <w:r w:rsidR="007F63E4">
        <w:rPr>
          <w:rFonts w:ascii="Calibri" w:hAnsi="Calibri" w:cs="Calibri"/>
          <w:sz w:val="28"/>
          <w:szCs w:val="28"/>
        </w:rPr>
        <w:t xml:space="preserve">ño Básico a </w:t>
      </w:r>
      <w:proofErr w:type="spellStart"/>
      <w:r w:rsidR="007F63E4">
        <w:rPr>
          <w:rFonts w:ascii="Calibri" w:hAnsi="Calibri" w:cs="Calibri"/>
          <w:sz w:val="28"/>
          <w:szCs w:val="28"/>
        </w:rPr>
        <w:t>IV°</w:t>
      </w:r>
      <w:proofErr w:type="spellEnd"/>
      <w:r w:rsidR="007F63E4">
        <w:rPr>
          <w:rFonts w:ascii="Calibri" w:hAnsi="Calibri" w:cs="Calibri"/>
          <w:sz w:val="28"/>
          <w:szCs w:val="28"/>
        </w:rPr>
        <w:t xml:space="preserve"> Año Medio de la </w:t>
      </w:r>
      <w:r w:rsidRPr="007F63E4">
        <w:rPr>
          <w:rFonts w:ascii="Calibri" w:hAnsi="Calibri" w:cs="Calibri"/>
          <w:sz w:val="28"/>
          <w:szCs w:val="28"/>
        </w:rPr>
        <w:t>siguiente forma: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lastRenderedPageBreak/>
        <w:t>1) Al in</w:t>
      </w:r>
      <w:r w:rsidR="007F63E4" w:rsidRPr="007F63E4">
        <w:rPr>
          <w:rFonts w:ascii="Calibri" w:hAnsi="Calibri" w:cs="Calibri"/>
          <w:sz w:val="28"/>
          <w:szCs w:val="28"/>
        </w:rPr>
        <w:t xml:space="preserve">icio del año escolar </w:t>
      </w:r>
      <w:proofErr w:type="gramStart"/>
      <w:r w:rsidR="007F63E4" w:rsidRPr="007F63E4">
        <w:rPr>
          <w:rFonts w:ascii="Calibri" w:hAnsi="Calibri" w:cs="Calibri"/>
          <w:sz w:val="28"/>
          <w:szCs w:val="28"/>
        </w:rPr>
        <w:t>el  Profesor</w:t>
      </w:r>
      <w:proofErr w:type="gramEnd"/>
      <w:r w:rsidR="007F63E4" w:rsidRPr="007F63E4">
        <w:rPr>
          <w:rFonts w:ascii="Calibri" w:hAnsi="Calibri" w:cs="Calibri"/>
          <w:sz w:val="28"/>
          <w:szCs w:val="28"/>
        </w:rPr>
        <w:t xml:space="preserve"> Asesor del Centro de Alumnos designado por el Director</w:t>
      </w:r>
      <w:r w:rsidRPr="007F63E4">
        <w:rPr>
          <w:rFonts w:ascii="Calibri" w:hAnsi="Calibri" w:cs="Calibri"/>
          <w:sz w:val="28"/>
          <w:szCs w:val="28"/>
        </w:rPr>
        <w:t xml:space="preserve"> presentará y ex</w:t>
      </w:r>
      <w:r w:rsidR="007F63E4" w:rsidRPr="007F63E4">
        <w:rPr>
          <w:rFonts w:ascii="Calibri" w:hAnsi="Calibri" w:cs="Calibri"/>
          <w:sz w:val="28"/>
          <w:szCs w:val="28"/>
        </w:rPr>
        <w:t>plicará en Asamblea el presente Reglamento, a los alumnos de 5</w:t>
      </w:r>
      <w:r w:rsidRPr="007F63E4">
        <w:rPr>
          <w:rFonts w:ascii="Calibri" w:hAnsi="Calibri" w:cs="Calibri"/>
          <w:sz w:val="28"/>
          <w:szCs w:val="28"/>
        </w:rPr>
        <w:t xml:space="preserve">°Año Básico a </w:t>
      </w:r>
      <w:proofErr w:type="spellStart"/>
      <w:r w:rsidRPr="007F63E4">
        <w:rPr>
          <w:rFonts w:ascii="Calibri" w:hAnsi="Calibri" w:cs="Calibri"/>
          <w:sz w:val="28"/>
          <w:szCs w:val="28"/>
        </w:rPr>
        <w:t>IV°</w:t>
      </w:r>
      <w:proofErr w:type="spellEnd"/>
      <w:r w:rsidRPr="007F63E4">
        <w:rPr>
          <w:rFonts w:ascii="Calibri" w:hAnsi="Calibri" w:cs="Calibri"/>
          <w:sz w:val="28"/>
          <w:szCs w:val="28"/>
        </w:rPr>
        <w:t xml:space="preserve"> Año Medio.</w:t>
      </w: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A54E05" w:rsidRPr="007F63E4" w:rsidRDefault="00A54E05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 xml:space="preserve">2) En la primera reunión del Consejo Escolar, el Director </w:t>
      </w:r>
      <w:r w:rsidR="007F63E4" w:rsidRPr="007F63E4">
        <w:rPr>
          <w:rFonts w:ascii="Calibri" w:hAnsi="Calibri" w:cs="Calibri"/>
          <w:sz w:val="28"/>
          <w:szCs w:val="28"/>
        </w:rPr>
        <w:t xml:space="preserve">hará una breve presentación del </w:t>
      </w:r>
      <w:r w:rsidRPr="007F63E4">
        <w:rPr>
          <w:rFonts w:ascii="Calibri" w:hAnsi="Calibri" w:cs="Calibri"/>
          <w:sz w:val="28"/>
          <w:szCs w:val="28"/>
        </w:rPr>
        <w:t>presente Reglamento.</w:t>
      </w: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62395" w:rsidRDefault="00A54E05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3) El Profesor Asesor del Centro de Alumnos designado</w:t>
      </w:r>
      <w:r w:rsidR="007F63E4" w:rsidRPr="007F63E4">
        <w:rPr>
          <w:rFonts w:ascii="Calibri" w:hAnsi="Calibri" w:cs="Calibri"/>
          <w:sz w:val="28"/>
          <w:szCs w:val="28"/>
        </w:rPr>
        <w:t xml:space="preserve"> por el Director, socializará y </w:t>
      </w:r>
      <w:r w:rsidRPr="007F63E4">
        <w:rPr>
          <w:rFonts w:ascii="Calibri" w:hAnsi="Calibri" w:cs="Calibri"/>
          <w:sz w:val="28"/>
          <w:szCs w:val="28"/>
        </w:rPr>
        <w:t>explicará el presente Reglamento en reunión del Consejo de Delegados de Curso.</w:t>
      </w:r>
    </w:p>
    <w:p w:rsidR="00DD7689" w:rsidRDefault="00DD768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7F63E4" w:rsidRPr="00962395" w:rsidRDefault="007F63E4" w:rsidP="0096239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2</w:t>
      </w:r>
    </w:p>
    <w:p w:rsidR="007F63E4" w:rsidRPr="00034648" w:rsidRDefault="007F63E4" w:rsidP="007F63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DEFINICIÓN, FINES Y FUNCIONES</w:t>
      </w: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El Centro de Alumnos es la organización formada por los estudiantes de Educación Media del</w:t>
      </w:r>
      <w:r>
        <w:rPr>
          <w:rFonts w:ascii="Calibri" w:hAnsi="Calibri" w:cs="Calibri"/>
          <w:sz w:val="28"/>
          <w:szCs w:val="28"/>
        </w:rPr>
        <w:t xml:space="preserve"> </w:t>
      </w:r>
      <w:r w:rsidRPr="007F63E4">
        <w:rPr>
          <w:rFonts w:ascii="Calibri" w:hAnsi="Calibri" w:cs="Calibri"/>
          <w:sz w:val="28"/>
          <w:szCs w:val="28"/>
        </w:rPr>
        <w:t xml:space="preserve">Colegio Leonardo Da Vinci de </w:t>
      </w:r>
      <w:proofErr w:type="spellStart"/>
      <w:r w:rsidRPr="007F63E4">
        <w:rPr>
          <w:rFonts w:ascii="Calibri" w:hAnsi="Calibri" w:cs="Calibri"/>
          <w:sz w:val="28"/>
          <w:szCs w:val="28"/>
        </w:rPr>
        <w:t>Pitrufquén</w:t>
      </w:r>
      <w:proofErr w:type="spellEnd"/>
      <w:r w:rsidRPr="007F63E4">
        <w:rPr>
          <w:rFonts w:ascii="Calibri" w:hAnsi="Calibri" w:cs="Calibri"/>
          <w:sz w:val="28"/>
          <w:szCs w:val="28"/>
        </w:rPr>
        <w:t>.</w:t>
      </w: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Artículo 1</w:t>
      </w: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Su finalidad es servir a sus miembros, en función de los propósit</w:t>
      </w:r>
      <w:r>
        <w:rPr>
          <w:rFonts w:ascii="Calibri" w:hAnsi="Calibri" w:cs="Calibri"/>
          <w:sz w:val="28"/>
          <w:szCs w:val="28"/>
        </w:rPr>
        <w:t xml:space="preserve">os del Colegio, expresado en el </w:t>
      </w:r>
      <w:r w:rsidRPr="007F63E4">
        <w:rPr>
          <w:rFonts w:ascii="Calibri" w:hAnsi="Calibri" w:cs="Calibri"/>
          <w:sz w:val="28"/>
          <w:szCs w:val="28"/>
        </w:rPr>
        <w:t>Proyecto Educativo Institucional y dentro de las normas de o</w:t>
      </w:r>
      <w:r>
        <w:rPr>
          <w:rFonts w:ascii="Calibri" w:hAnsi="Calibri" w:cs="Calibri"/>
          <w:sz w:val="28"/>
          <w:szCs w:val="28"/>
        </w:rPr>
        <w:t xml:space="preserve">rganización escolar, como medio </w:t>
      </w:r>
      <w:r w:rsidRPr="007F63E4">
        <w:rPr>
          <w:rFonts w:ascii="Calibri" w:hAnsi="Calibri" w:cs="Calibri"/>
          <w:sz w:val="28"/>
          <w:szCs w:val="28"/>
        </w:rPr>
        <w:t>de desarrollar el crecimiento en valores y virtudes, forma</w:t>
      </w:r>
      <w:r>
        <w:rPr>
          <w:rFonts w:ascii="Calibri" w:hAnsi="Calibri" w:cs="Calibri"/>
          <w:sz w:val="28"/>
          <w:szCs w:val="28"/>
        </w:rPr>
        <w:t xml:space="preserve">rlos para la vida cívica con un </w:t>
      </w:r>
      <w:r w:rsidRPr="007F63E4">
        <w:rPr>
          <w:rFonts w:ascii="Calibri" w:hAnsi="Calibri" w:cs="Calibri"/>
          <w:sz w:val="28"/>
          <w:szCs w:val="28"/>
        </w:rPr>
        <w:t>pensamiento reflexivo y juicio crítico, finalmente prepararlos</w:t>
      </w:r>
      <w:r>
        <w:rPr>
          <w:rFonts w:ascii="Calibri" w:hAnsi="Calibri" w:cs="Calibri"/>
          <w:sz w:val="28"/>
          <w:szCs w:val="28"/>
        </w:rPr>
        <w:t xml:space="preserve"> para participar en los cambios </w:t>
      </w:r>
      <w:r w:rsidRPr="007F63E4">
        <w:rPr>
          <w:rFonts w:ascii="Calibri" w:hAnsi="Calibri" w:cs="Calibri"/>
          <w:sz w:val="28"/>
          <w:szCs w:val="28"/>
        </w:rPr>
        <w:t>culturales y sociales de nuestro país.</w:t>
      </w: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F63E4">
        <w:rPr>
          <w:rFonts w:ascii="Calibri" w:hAnsi="Calibri" w:cs="Calibri"/>
          <w:b/>
          <w:bCs/>
          <w:sz w:val="28"/>
          <w:szCs w:val="28"/>
        </w:rPr>
        <w:t>Artículo 2</w:t>
      </w: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Las funciones del Centro de Alumnos son las siguientes:</w:t>
      </w: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7F63E4" w:rsidRDefault="007F63E4" w:rsidP="007F63E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Manifestar organizada y adecuadamente sus intereses, inquietudes y aspiraciones a la Dirección del Colegio.</w:t>
      </w:r>
    </w:p>
    <w:p w:rsidR="007F63E4" w:rsidRPr="007F63E4" w:rsidRDefault="007F63E4" w:rsidP="007F63E4">
      <w:pPr>
        <w:pStyle w:val="Prrafodelista"/>
        <w:autoSpaceDE w:val="0"/>
        <w:autoSpaceDN w:val="0"/>
        <w:adjustRightInd w:val="0"/>
        <w:spacing w:after="0" w:line="240" w:lineRule="auto"/>
        <w:ind w:left="735"/>
        <w:jc w:val="both"/>
        <w:rPr>
          <w:rFonts w:ascii="Calibri" w:hAnsi="Calibri" w:cs="Calibri"/>
          <w:sz w:val="28"/>
          <w:szCs w:val="28"/>
        </w:rPr>
      </w:pP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b) Promover en el alumnado la mayor dedicación a su tra</w:t>
      </w:r>
      <w:r>
        <w:rPr>
          <w:rFonts w:ascii="Calibri" w:hAnsi="Calibri" w:cs="Calibri"/>
          <w:sz w:val="28"/>
          <w:szCs w:val="28"/>
        </w:rPr>
        <w:t xml:space="preserve">bajo escolar, procurando que se </w:t>
      </w:r>
      <w:r w:rsidRPr="007F63E4">
        <w:rPr>
          <w:rFonts w:ascii="Calibri" w:hAnsi="Calibri" w:cs="Calibri"/>
          <w:sz w:val="28"/>
          <w:szCs w:val="28"/>
        </w:rPr>
        <w:t>desarrolle y fortalezca un adecuado ambiente educativo y una</w:t>
      </w:r>
      <w:r>
        <w:rPr>
          <w:rFonts w:ascii="Calibri" w:hAnsi="Calibri" w:cs="Calibri"/>
          <w:sz w:val="28"/>
          <w:szCs w:val="28"/>
        </w:rPr>
        <w:t xml:space="preserve"> estrecha relación humana entre </w:t>
      </w:r>
      <w:r w:rsidRPr="007F63E4">
        <w:rPr>
          <w:rFonts w:ascii="Calibri" w:hAnsi="Calibri" w:cs="Calibri"/>
          <w:sz w:val="28"/>
          <w:szCs w:val="28"/>
        </w:rPr>
        <w:t>sus integrantes basada en el respeto mutuo.</w:t>
      </w: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7F63E4">
        <w:rPr>
          <w:rFonts w:ascii="Calibri" w:hAnsi="Calibri" w:cs="Calibri"/>
          <w:sz w:val="28"/>
          <w:szCs w:val="28"/>
        </w:rPr>
        <w:t>c) Orientar sus organismos y actividades hacia la consecución</w:t>
      </w:r>
      <w:r>
        <w:rPr>
          <w:rFonts w:ascii="Calibri" w:hAnsi="Calibri" w:cs="Calibri"/>
          <w:sz w:val="28"/>
          <w:szCs w:val="28"/>
        </w:rPr>
        <w:t xml:space="preserve"> de las finalidades propias del </w:t>
      </w:r>
      <w:r w:rsidRPr="007F63E4">
        <w:rPr>
          <w:rFonts w:ascii="Calibri" w:hAnsi="Calibri" w:cs="Calibri"/>
          <w:sz w:val="28"/>
          <w:szCs w:val="28"/>
        </w:rPr>
        <w:t>Colegio expresadas en el Proyecto Educativo instituc</w:t>
      </w:r>
      <w:r>
        <w:rPr>
          <w:rFonts w:ascii="Calibri" w:hAnsi="Calibri" w:cs="Calibri"/>
          <w:sz w:val="28"/>
          <w:szCs w:val="28"/>
        </w:rPr>
        <w:t>ional.</w:t>
      </w:r>
    </w:p>
    <w:p w:rsidR="007F63E4" w:rsidRPr="007F63E4" w:rsidRDefault="007F63E4" w:rsidP="007F6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Default="007F63E4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63E4">
        <w:rPr>
          <w:rFonts w:ascii="Calibri" w:hAnsi="Calibri" w:cs="Calibri"/>
          <w:sz w:val="28"/>
          <w:szCs w:val="28"/>
        </w:rPr>
        <w:t>e) Promover acciones adecuadas a sus funciones, que permit</w:t>
      </w:r>
      <w:r>
        <w:rPr>
          <w:rFonts w:ascii="Calibri" w:hAnsi="Calibri" w:cs="Calibri"/>
          <w:sz w:val="28"/>
          <w:szCs w:val="28"/>
        </w:rPr>
        <w:t xml:space="preserve">an brindar el apoyo necesario a </w:t>
      </w:r>
      <w:r w:rsidRPr="007F63E4">
        <w:rPr>
          <w:rFonts w:ascii="Calibri" w:hAnsi="Calibri" w:cs="Calibri"/>
          <w:sz w:val="28"/>
          <w:szCs w:val="28"/>
        </w:rPr>
        <w:t>cualquier alumno(a), ante la presencia de situaciones que requieran un apoyo solidario</w:t>
      </w:r>
      <w:r>
        <w:rPr>
          <w:rFonts w:ascii="Calibri" w:hAnsi="Calibri" w:cs="Calibri"/>
        </w:rPr>
        <w:t>.</w:t>
      </w:r>
    </w:p>
    <w:p w:rsidR="00830DA5" w:rsidRDefault="00830DA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7F63E4" w:rsidRPr="00034648" w:rsidRDefault="007F63E4" w:rsidP="007F63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3</w:t>
      </w:r>
    </w:p>
    <w:p w:rsidR="007F63E4" w:rsidRPr="00034648" w:rsidRDefault="007F63E4" w:rsidP="007F63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DE LA ORGANIZACIÓN Y FUNCIONAMIENTO DEL CENTRO DE ALUMNOS</w:t>
      </w:r>
    </w:p>
    <w:p w:rsidR="007F63E4" w:rsidRDefault="007F63E4" w:rsidP="007F63E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Artículo 3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El Centro de Alumnos se organizará y funcionará según la norma y procedimientos establecidos en este Reglamento.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Artículo 4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El Centro de Alumnos se estructurará con los siguientes organismos: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a) La Asamblea General.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b) La Directiva.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c) El Consejo de Delegados de Curso.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d) El Consejo de Curso.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e) Tribunal Calificador de Elecciones (TRICEL).</w:t>
      </w: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Artículo 5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7F63E4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De</w:t>
      </w:r>
      <w:r w:rsidR="007F63E4" w:rsidRPr="00231A07">
        <w:rPr>
          <w:rFonts w:ascii="Calibri" w:hAnsi="Calibri" w:cs="Calibri"/>
          <w:b/>
          <w:bCs/>
          <w:sz w:val="28"/>
          <w:szCs w:val="28"/>
        </w:rPr>
        <w:t xml:space="preserve"> la Asamblea General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La Asamblea General estará constituida por todos los mi</w:t>
      </w:r>
      <w:r w:rsidR="00231A07">
        <w:rPr>
          <w:rFonts w:ascii="Calibri" w:hAnsi="Calibri" w:cs="Calibri"/>
          <w:sz w:val="28"/>
          <w:szCs w:val="28"/>
        </w:rPr>
        <w:t xml:space="preserve">embros del Centro de Alumnos de </w:t>
      </w:r>
      <w:r w:rsidR="00231A07" w:rsidRPr="00231A07">
        <w:rPr>
          <w:rFonts w:ascii="Calibri" w:hAnsi="Calibri" w:cs="Calibri"/>
          <w:sz w:val="28"/>
          <w:szCs w:val="28"/>
        </w:rPr>
        <w:t>5</w:t>
      </w:r>
      <w:r w:rsidRPr="00231A07">
        <w:rPr>
          <w:rFonts w:ascii="Calibri" w:hAnsi="Calibri" w:cs="Calibri"/>
          <w:sz w:val="28"/>
          <w:szCs w:val="28"/>
        </w:rPr>
        <w:t xml:space="preserve">°Año Básico a </w:t>
      </w:r>
      <w:proofErr w:type="spellStart"/>
      <w:r w:rsidRPr="00231A07">
        <w:rPr>
          <w:rFonts w:ascii="Calibri" w:hAnsi="Calibri" w:cs="Calibri"/>
          <w:sz w:val="28"/>
          <w:szCs w:val="28"/>
        </w:rPr>
        <w:t>IV°</w:t>
      </w:r>
      <w:proofErr w:type="spellEnd"/>
      <w:r w:rsidRPr="00231A07">
        <w:rPr>
          <w:rFonts w:ascii="Calibri" w:hAnsi="Calibri" w:cs="Calibri"/>
          <w:sz w:val="28"/>
          <w:szCs w:val="28"/>
        </w:rPr>
        <w:t xml:space="preserve"> Año Medio, será presidida por la Directiva del Centro de Alumnos.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Le corresponde: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a) Elegir la Directiva del Centro de Alumnos.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b) Ser convocados para la presentación de la cuenta de gest</w:t>
      </w:r>
      <w:r w:rsidR="00231A07">
        <w:rPr>
          <w:rFonts w:ascii="Calibri" w:hAnsi="Calibri" w:cs="Calibri"/>
          <w:sz w:val="28"/>
          <w:szCs w:val="28"/>
        </w:rPr>
        <w:t xml:space="preserve">ión anual del Centro de Alumnos </w:t>
      </w:r>
      <w:r w:rsidRPr="00231A07">
        <w:rPr>
          <w:rFonts w:ascii="Calibri" w:hAnsi="Calibri" w:cs="Calibri"/>
          <w:sz w:val="28"/>
          <w:szCs w:val="28"/>
        </w:rPr>
        <w:t>saliente.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7F63E4" w:rsidRPr="00231A07" w:rsidRDefault="007F63E4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c) Ser convocados para la presentación de las listas oficiales y plan anual de trabajo de los</w:t>
      </w:r>
      <w:r w:rsidR="00231A07">
        <w:rPr>
          <w:rFonts w:ascii="Calibri" w:hAnsi="Calibri" w:cs="Calibri"/>
          <w:sz w:val="28"/>
          <w:szCs w:val="28"/>
        </w:rPr>
        <w:t xml:space="preserve"> </w:t>
      </w:r>
      <w:r w:rsidRPr="00231A07">
        <w:rPr>
          <w:rFonts w:ascii="Calibri" w:hAnsi="Calibri" w:cs="Calibri"/>
          <w:sz w:val="28"/>
          <w:szCs w:val="28"/>
        </w:rPr>
        <w:t>candidatos al Centro de Alumnos.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Default="007F63E4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31A07">
        <w:rPr>
          <w:rFonts w:ascii="Calibri" w:hAnsi="Calibri" w:cs="Calibri"/>
          <w:sz w:val="28"/>
          <w:szCs w:val="28"/>
        </w:rPr>
        <w:t>d) Asistir dos veces al año a sesiones ordinarias convocadas</w:t>
      </w:r>
      <w:r w:rsidR="00231A07">
        <w:rPr>
          <w:rFonts w:ascii="Calibri" w:hAnsi="Calibri" w:cs="Calibri"/>
          <w:sz w:val="28"/>
          <w:szCs w:val="28"/>
        </w:rPr>
        <w:t xml:space="preserve"> por la Directiva del Centro de </w:t>
      </w:r>
      <w:r w:rsidRPr="00231A07">
        <w:rPr>
          <w:rFonts w:ascii="Calibri" w:hAnsi="Calibri" w:cs="Calibri"/>
          <w:sz w:val="28"/>
          <w:szCs w:val="28"/>
        </w:rPr>
        <w:t>Alumnos.</w:t>
      </w:r>
    </w:p>
    <w:p w:rsidR="00830DA5" w:rsidRDefault="00830DA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31A07" w:rsidRPr="00034648" w:rsidRDefault="00231A07" w:rsidP="00231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Artículo 6</w:t>
      </w:r>
    </w:p>
    <w:p w:rsidR="00231A07" w:rsidRPr="00034648" w:rsidRDefault="00231A07" w:rsidP="00231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231A07" w:rsidRPr="00034648" w:rsidRDefault="00231A07" w:rsidP="00231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De la Directiva del Centro de Alumnos</w:t>
      </w:r>
    </w:p>
    <w:p w:rsidR="00034648" w:rsidRDefault="00034648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La Directiva del Centro de Alumnos será elegida anualmente en votación directa por los</w:t>
      </w:r>
      <w:r>
        <w:rPr>
          <w:rFonts w:ascii="Calibri" w:hAnsi="Calibri" w:cs="Calibri"/>
          <w:sz w:val="28"/>
          <w:szCs w:val="28"/>
        </w:rPr>
        <w:t xml:space="preserve"> alumnos de 5</w:t>
      </w:r>
      <w:r w:rsidRPr="00231A07">
        <w:rPr>
          <w:rFonts w:ascii="Calibri" w:hAnsi="Calibri" w:cs="Calibri"/>
          <w:sz w:val="28"/>
          <w:szCs w:val="28"/>
        </w:rPr>
        <w:t xml:space="preserve">º Año Básico a </w:t>
      </w:r>
      <w:proofErr w:type="spellStart"/>
      <w:r w:rsidRPr="00231A07">
        <w:rPr>
          <w:rFonts w:ascii="Calibri" w:hAnsi="Calibri" w:cs="Calibri"/>
          <w:sz w:val="28"/>
          <w:szCs w:val="28"/>
        </w:rPr>
        <w:t>IVº</w:t>
      </w:r>
      <w:proofErr w:type="spellEnd"/>
      <w:r w:rsidRPr="00231A07">
        <w:rPr>
          <w:rFonts w:ascii="Calibri" w:hAnsi="Calibri" w:cs="Calibri"/>
          <w:sz w:val="28"/>
          <w:szCs w:val="28"/>
        </w:rPr>
        <w:t xml:space="preserve"> Año Medio, unipersonal, secr</w:t>
      </w:r>
      <w:r>
        <w:rPr>
          <w:rFonts w:ascii="Calibri" w:hAnsi="Calibri" w:cs="Calibri"/>
          <w:sz w:val="28"/>
          <w:szCs w:val="28"/>
        </w:rPr>
        <w:t xml:space="preserve">eta e informada, no más allá de </w:t>
      </w:r>
      <w:r w:rsidR="00962395">
        <w:rPr>
          <w:rFonts w:ascii="Calibri" w:hAnsi="Calibri" w:cs="Calibri"/>
          <w:sz w:val="28"/>
          <w:szCs w:val="28"/>
        </w:rPr>
        <w:t>30 días desde el comienzo del</w:t>
      </w:r>
      <w:r w:rsidRPr="00231A07">
        <w:rPr>
          <w:rFonts w:ascii="Calibri" w:hAnsi="Calibri" w:cs="Calibri"/>
          <w:sz w:val="28"/>
          <w:szCs w:val="28"/>
        </w:rPr>
        <w:t xml:space="preserve"> año escolar. 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Para optar a cargos</w:t>
      </w:r>
      <w:r>
        <w:rPr>
          <w:rFonts w:ascii="Calibri" w:hAnsi="Calibri" w:cs="Calibri"/>
          <w:sz w:val="28"/>
          <w:szCs w:val="28"/>
        </w:rPr>
        <w:t xml:space="preserve"> en la Directiva del Centro, el </w:t>
      </w:r>
      <w:r w:rsidRPr="00231A07">
        <w:rPr>
          <w:rFonts w:ascii="Calibri" w:hAnsi="Calibri" w:cs="Calibri"/>
          <w:sz w:val="28"/>
          <w:szCs w:val="28"/>
        </w:rPr>
        <w:t>postulante deberá cumplir los siguientes requisitos: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a) Tener a lo menos un año de permanencia en el Colegio al momento de postular.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 xml:space="preserve">b) No haber sido destituido de algún cargo del Centro </w:t>
      </w:r>
      <w:r>
        <w:rPr>
          <w:rFonts w:ascii="Calibri" w:hAnsi="Calibri" w:cs="Calibri"/>
          <w:sz w:val="28"/>
          <w:szCs w:val="28"/>
        </w:rPr>
        <w:t xml:space="preserve">de Alumnos por infracción a sus </w:t>
      </w:r>
      <w:r w:rsidRPr="00231A07">
        <w:rPr>
          <w:rFonts w:ascii="Calibri" w:hAnsi="Calibri" w:cs="Calibri"/>
          <w:sz w:val="28"/>
          <w:szCs w:val="28"/>
        </w:rPr>
        <w:t>reglamentos.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c) Cursar entre 7º a 3</w:t>
      </w:r>
      <w:r w:rsidRPr="00231A07">
        <w:rPr>
          <w:rFonts w:ascii="Calibri" w:hAnsi="Calibri" w:cs="Calibri"/>
          <w:sz w:val="28"/>
          <w:szCs w:val="28"/>
        </w:rPr>
        <w:t>º Año Medio. No podrán ejercer como miembro de la Directi</w:t>
      </w:r>
      <w:r>
        <w:rPr>
          <w:rFonts w:ascii="Calibri" w:hAnsi="Calibri" w:cs="Calibri"/>
          <w:sz w:val="28"/>
          <w:szCs w:val="28"/>
        </w:rPr>
        <w:t xml:space="preserve">va del Centro </w:t>
      </w:r>
      <w:r w:rsidRPr="00231A07">
        <w:rPr>
          <w:rFonts w:ascii="Calibri" w:hAnsi="Calibri" w:cs="Calibri"/>
          <w:sz w:val="28"/>
          <w:szCs w:val="28"/>
        </w:rPr>
        <w:t xml:space="preserve">de Alumnos, los alumnos que estén cursando </w:t>
      </w:r>
      <w:proofErr w:type="spellStart"/>
      <w:r w:rsidRPr="00231A07">
        <w:rPr>
          <w:rFonts w:ascii="Calibri" w:hAnsi="Calibri" w:cs="Calibri"/>
          <w:sz w:val="28"/>
          <w:szCs w:val="28"/>
        </w:rPr>
        <w:t>IV°Año</w:t>
      </w:r>
      <w:proofErr w:type="spellEnd"/>
      <w:r w:rsidRPr="00231A07">
        <w:rPr>
          <w:rFonts w:ascii="Calibri" w:hAnsi="Calibri" w:cs="Calibri"/>
          <w:sz w:val="28"/>
          <w:szCs w:val="28"/>
        </w:rPr>
        <w:t xml:space="preserve"> Medio.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d) Tener promedio igual o superior a 5,5, durante el año académico en el que se postula.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e) No tener matrícula condicional, al momento de postular.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f) No tener cancelación de matrícula, al momento de postular.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g) No tener hoja de vida con anotaciones suficientes, a la fe</w:t>
      </w:r>
      <w:r>
        <w:rPr>
          <w:rFonts w:ascii="Calibri" w:hAnsi="Calibri" w:cs="Calibri"/>
          <w:sz w:val="28"/>
          <w:szCs w:val="28"/>
        </w:rPr>
        <w:t xml:space="preserve">cha, para inhabilitar el cargo. </w:t>
      </w:r>
      <w:r w:rsidRPr="00231A07">
        <w:rPr>
          <w:rFonts w:ascii="Calibri" w:hAnsi="Calibri" w:cs="Calibri"/>
          <w:sz w:val="28"/>
          <w:szCs w:val="28"/>
        </w:rPr>
        <w:t>Entiéndase para este caso más de 3 anotaciones gr</w:t>
      </w:r>
      <w:r>
        <w:rPr>
          <w:rFonts w:ascii="Calibri" w:hAnsi="Calibri" w:cs="Calibri"/>
          <w:sz w:val="28"/>
          <w:szCs w:val="28"/>
        </w:rPr>
        <w:t xml:space="preserve">aves de conducta, a la fecha de </w:t>
      </w:r>
      <w:r w:rsidRPr="00231A07">
        <w:rPr>
          <w:rFonts w:ascii="Calibri" w:hAnsi="Calibri" w:cs="Calibri"/>
          <w:sz w:val="28"/>
          <w:szCs w:val="28"/>
        </w:rPr>
        <w:t>postulación.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h) Manifestar su adherencia y participar activamente e</w:t>
      </w:r>
      <w:r>
        <w:rPr>
          <w:rFonts w:ascii="Calibri" w:hAnsi="Calibri" w:cs="Calibri"/>
          <w:sz w:val="28"/>
          <w:szCs w:val="28"/>
        </w:rPr>
        <w:t xml:space="preserve">n acciones propias del Proyecto </w:t>
      </w:r>
      <w:r w:rsidRPr="00231A07">
        <w:rPr>
          <w:rFonts w:ascii="Calibri" w:hAnsi="Calibri" w:cs="Calibri"/>
          <w:sz w:val="28"/>
          <w:szCs w:val="28"/>
        </w:rPr>
        <w:t>Educativo Institucional, en su área académica y de formació</w:t>
      </w:r>
      <w:r>
        <w:rPr>
          <w:rFonts w:ascii="Calibri" w:hAnsi="Calibri" w:cs="Calibri"/>
          <w:sz w:val="28"/>
          <w:szCs w:val="28"/>
        </w:rPr>
        <w:t xml:space="preserve">n, al interior de su curso o el </w:t>
      </w:r>
      <w:r w:rsidRPr="00231A07">
        <w:rPr>
          <w:rFonts w:ascii="Calibri" w:hAnsi="Calibri" w:cs="Calibri"/>
          <w:sz w:val="28"/>
          <w:szCs w:val="28"/>
        </w:rPr>
        <w:t>Colegio. Esto deber ser acreditado por el profesor jefe, a través de un informe escrito.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La directiva estará constituida a lo menos por un Presidente</w:t>
      </w:r>
      <w:r>
        <w:rPr>
          <w:rFonts w:ascii="Calibri" w:hAnsi="Calibri" w:cs="Calibri"/>
          <w:sz w:val="28"/>
          <w:szCs w:val="28"/>
        </w:rPr>
        <w:t xml:space="preserve"> (a), un Vicepresidente (a), un </w:t>
      </w:r>
      <w:r w:rsidRPr="00231A07">
        <w:rPr>
          <w:rFonts w:ascii="Calibri" w:hAnsi="Calibri" w:cs="Calibri"/>
          <w:sz w:val="28"/>
          <w:szCs w:val="28"/>
        </w:rPr>
        <w:t>Secretario (a)</w:t>
      </w:r>
      <w:r>
        <w:rPr>
          <w:rFonts w:ascii="Calibri" w:hAnsi="Calibri" w:cs="Calibri"/>
          <w:sz w:val="28"/>
          <w:szCs w:val="28"/>
        </w:rPr>
        <w:t>, un Tesorero (a), Delegado (a) de Cultura</w:t>
      </w:r>
      <w:r w:rsidR="00962395">
        <w:rPr>
          <w:rFonts w:ascii="Calibri" w:hAnsi="Calibri" w:cs="Calibri"/>
          <w:sz w:val="28"/>
          <w:szCs w:val="28"/>
        </w:rPr>
        <w:t xml:space="preserve"> y Medio Ambiente</w:t>
      </w:r>
      <w:r>
        <w:rPr>
          <w:rFonts w:ascii="Calibri" w:hAnsi="Calibri" w:cs="Calibri"/>
          <w:sz w:val="28"/>
          <w:szCs w:val="28"/>
        </w:rPr>
        <w:t>, Delegado (a) de Bienestar y Delegado (a) de Deportes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Artículo 7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830DA5" w:rsidRDefault="00231A07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 xml:space="preserve">La presentación de las listas de postulantes así como la individualización </w:t>
      </w:r>
      <w:r>
        <w:rPr>
          <w:rFonts w:ascii="Calibri" w:hAnsi="Calibri" w:cs="Calibri"/>
          <w:sz w:val="28"/>
          <w:szCs w:val="28"/>
        </w:rPr>
        <w:t xml:space="preserve">de los candidatos, y </w:t>
      </w:r>
      <w:r w:rsidRPr="00231A07">
        <w:rPr>
          <w:rFonts w:ascii="Calibri" w:hAnsi="Calibri" w:cs="Calibri"/>
          <w:sz w:val="28"/>
          <w:szCs w:val="28"/>
        </w:rPr>
        <w:t>acreditación del cumplimiento de los requisitos para pos</w:t>
      </w:r>
      <w:r>
        <w:rPr>
          <w:rFonts w:ascii="Calibri" w:hAnsi="Calibri" w:cs="Calibri"/>
          <w:sz w:val="28"/>
          <w:szCs w:val="28"/>
        </w:rPr>
        <w:t xml:space="preserve">tular, se hará previamente a su presentación oficial, </w:t>
      </w:r>
      <w:proofErr w:type="gramStart"/>
      <w:r>
        <w:rPr>
          <w:rFonts w:ascii="Calibri" w:hAnsi="Calibri" w:cs="Calibri"/>
          <w:sz w:val="28"/>
          <w:szCs w:val="28"/>
        </w:rPr>
        <w:t>al  Tribunal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Pr="00231A07">
        <w:rPr>
          <w:rFonts w:ascii="Calibri" w:hAnsi="Calibri" w:cs="Calibri"/>
          <w:sz w:val="28"/>
          <w:szCs w:val="28"/>
        </w:rPr>
        <w:t>Calificador de Elecciones (TRICEL), que supervisará el correcto d</w:t>
      </w:r>
      <w:r>
        <w:rPr>
          <w:rFonts w:ascii="Calibri" w:hAnsi="Calibri" w:cs="Calibri"/>
          <w:sz w:val="28"/>
          <w:szCs w:val="28"/>
        </w:rPr>
        <w:t xml:space="preserve">esarrollo y término del proceso </w:t>
      </w:r>
      <w:r w:rsidRPr="00231A07">
        <w:rPr>
          <w:rFonts w:ascii="Calibri" w:hAnsi="Calibri" w:cs="Calibri"/>
          <w:sz w:val="28"/>
          <w:szCs w:val="28"/>
        </w:rPr>
        <w:t>eleccionario.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lastRenderedPageBreak/>
        <w:t>La presentación oficial de los candidatos y plan anual de trabajo, se realizará en Asamblea</w:t>
      </w:r>
      <w:r>
        <w:rPr>
          <w:rFonts w:ascii="Calibri" w:hAnsi="Calibri" w:cs="Calibri"/>
          <w:sz w:val="28"/>
          <w:szCs w:val="28"/>
        </w:rPr>
        <w:t xml:space="preserve"> </w:t>
      </w:r>
      <w:r w:rsidRPr="00231A07">
        <w:rPr>
          <w:rFonts w:ascii="Calibri" w:hAnsi="Calibri" w:cs="Calibri"/>
          <w:sz w:val="28"/>
          <w:szCs w:val="28"/>
        </w:rPr>
        <w:t>Ordinaria,</w:t>
      </w:r>
      <w:r w:rsidR="00925F88">
        <w:rPr>
          <w:rFonts w:ascii="Calibri" w:hAnsi="Calibri" w:cs="Calibri"/>
          <w:sz w:val="28"/>
          <w:szCs w:val="28"/>
        </w:rPr>
        <w:t xml:space="preserve"> la tercera semana de </w:t>
      </w:r>
      <w:proofErr w:type="gramStart"/>
      <w:r w:rsidR="00925F88">
        <w:rPr>
          <w:rFonts w:ascii="Calibri" w:hAnsi="Calibri" w:cs="Calibri"/>
          <w:sz w:val="28"/>
          <w:szCs w:val="28"/>
        </w:rPr>
        <w:t>Marzo</w:t>
      </w:r>
      <w:proofErr w:type="gramEnd"/>
      <w:r w:rsidRPr="00231A07">
        <w:rPr>
          <w:rFonts w:ascii="Calibri" w:hAnsi="Calibri" w:cs="Calibri"/>
          <w:sz w:val="28"/>
          <w:szCs w:val="28"/>
        </w:rPr>
        <w:t xml:space="preserve">. Contará con </w:t>
      </w:r>
      <w:r>
        <w:rPr>
          <w:rFonts w:ascii="Calibri" w:hAnsi="Calibri" w:cs="Calibri"/>
          <w:sz w:val="28"/>
          <w:szCs w:val="28"/>
        </w:rPr>
        <w:t>la asistencia de los alumnos de 5</w:t>
      </w:r>
      <w:r w:rsidRPr="00231A07">
        <w:rPr>
          <w:rFonts w:ascii="Calibri" w:hAnsi="Calibri" w:cs="Calibri"/>
          <w:sz w:val="28"/>
          <w:szCs w:val="28"/>
        </w:rPr>
        <w:t xml:space="preserve">°Año Básico a </w:t>
      </w:r>
      <w:proofErr w:type="spellStart"/>
      <w:r w:rsidRPr="00231A07">
        <w:rPr>
          <w:rFonts w:ascii="Calibri" w:hAnsi="Calibri" w:cs="Calibri"/>
          <w:sz w:val="28"/>
          <w:szCs w:val="28"/>
        </w:rPr>
        <w:t>IV°</w:t>
      </w:r>
      <w:proofErr w:type="spellEnd"/>
      <w:r w:rsidRPr="00231A07">
        <w:rPr>
          <w:rFonts w:ascii="Calibri" w:hAnsi="Calibri" w:cs="Calibri"/>
          <w:sz w:val="28"/>
          <w:szCs w:val="28"/>
        </w:rPr>
        <w:t xml:space="preserve"> Año</w:t>
      </w:r>
      <w:r>
        <w:rPr>
          <w:rFonts w:ascii="Calibri" w:hAnsi="Calibri" w:cs="Calibri"/>
          <w:sz w:val="28"/>
          <w:szCs w:val="28"/>
        </w:rPr>
        <w:t xml:space="preserve"> Medio. Dirección </w:t>
      </w:r>
      <w:r w:rsidRPr="00231A07">
        <w:rPr>
          <w:rFonts w:ascii="Calibri" w:hAnsi="Calibri" w:cs="Calibri"/>
          <w:sz w:val="28"/>
          <w:szCs w:val="28"/>
        </w:rPr>
        <w:t>fijará y comunicará el día y hora.</w:t>
      </w:r>
    </w:p>
    <w:p w:rsidR="00034648" w:rsidRDefault="00034648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Artículo 8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231A07">
        <w:rPr>
          <w:rFonts w:ascii="Calibri" w:hAnsi="Calibri" w:cs="Calibri"/>
          <w:b/>
          <w:bCs/>
          <w:sz w:val="28"/>
          <w:szCs w:val="28"/>
        </w:rPr>
        <w:t>Del Tribunal Calificador de Elecciones - TRICEL</w:t>
      </w: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P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El TRICEL estará conformado por</w:t>
      </w:r>
      <w:r w:rsidR="00346F5F">
        <w:rPr>
          <w:rFonts w:ascii="Calibri" w:hAnsi="Calibri" w:cs="Calibri"/>
          <w:sz w:val="28"/>
          <w:szCs w:val="28"/>
        </w:rPr>
        <w:t>, Cinco</w:t>
      </w:r>
      <w:r w:rsidRPr="00231A07">
        <w:rPr>
          <w:rFonts w:ascii="Calibri" w:hAnsi="Calibri" w:cs="Calibri"/>
          <w:sz w:val="28"/>
          <w:szCs w:val="28"/>
        </w:rPr>
        <w:t xml:space="preserve"> Representantes del Alumnado (alumnos(a</w:t>
      </w:r>
      <w:r>
        <w:rPr>
          <w:rFonts w:ascii="Calibri" w:hAnsi="Calibri" w:cs="Calibri"/>
          <w:sz w:val="28"/>
          <w:szCs w:val="28"/>
        </w:rPr>
        <w:t xml:space="preserve">s) de </w:t>
      </w:r>
      <w:r w:rsidR="00346F5F">
        <w:rPr>
          <w:rFonts w:ascii="Calibri" w:hAnsi="Calibri" w:cs="Calibri"/>
          <w:sz w:val="28"/>
          <w:szCs w:val="28"/>
        </w:rPr>
        <w:t xml:space="preserve"> 8</w:t>
      </w:r>
      <w:r w:rsidR="00925F88">
        <w:rPr>
          <w:rFonts w:ascii="Calibri" w:hAnsi="Calibri" w:cs="Calibri"/>
          <w:sz w:val="28"/>
          <w:szCs w:val="28"/>
        </w:rPr>
        <w:t>º a 4º</w:t>
      </w:r>
      <w:r>
        <w:rPr>
          <w:rFonts w:ascii="Calibri" w:hAnsi="Calibri" w:cs="Calibri"/>
          <w:sz w:val="28"/>
          <w:szCs w:val="28"/>
        </w:rPr>
        <w:t xml:space="preserve"> Año Medio que cumplan </w:t>
      </w:r>
      <w:r w:rsidRPr="00231A07">
        <w:rPr>
          <w:rFonts w:ascii="Calibri" w:hAnsi="Calibri" w:cs="Calibri"/>
          <w:sz w:val="28"/>
          <w:szCs w:val="28"/>
        </w:rPr>
        <w:t xml:space="preserve">con los requisitos de la letra ‘a’ a la ‘g’ </w:t>
      </w:r>
      <w:r w:rsidR="00925F88">
        <w:rPr>
          <w:rFonts w:ascii="Calibri" w:hAnsi="Calibri" w:cs="Calibri"/>
          <w:sz w:val="28"/>
          <w:szCs w:val="28"/>
        </w:rPr>
        <w:t xml:space="preserve">excepto la c </w:t>
      </w:r>
      <w:r w:rsidRPr="00231A07">
        <w:rPr>
          <w:rFonts w:ascii="Calibri" w:hAnsi="Calibri" w:cs="Calibri"/>
          <w:sz w:val="28"/>
          <w:szCs w:val="28"/>
        </w:rPr>
        <w:t>del artículo 6 de e</w:t>
      </w:r>
      <w:r>
        <w:rPr>
          <w:rFonts w:ascii="Calibri" w:hAnsi="Calibri" w:cs="Calibri"/>
          <w:sz w:val="28"/>
          <w:szCs w:val="28"/>
        </w:rPr>
        <w:t xml:space="preserve">ste Reglamento). Le corresponde </w:t>
      </w:r>
      <w:r w:rsidRPr="00231A07">
        <w:rPr>
          <w:rFonts w:ascii="Calibri" w:hAnsi="Calibri" w:cs="Calibri"/>
          <w:sz w:val="28"/>
          <w:szCs w:val="28"/>
        </w:rPr>
        <w:t>organizar, supervigilar y calificar todos los procesos eleccionar</w:t>
      </w:r>
      <w:r>
        <w:rPr>
          <w:rFonts w:ascii="Calibri" w:hAnsi="Calibri" w:cs="Calibri"/>
          <w:sz w:val="28"/>
          <w:szCs w:val="28"/>
        </w:rPr>
        <w:t xml:space="preserve">ios que se lleven a cabo en los </w:t>
      </w:r>
      <w:r w:rsidRPr="00231A07">
        <w:rPr>
          <w:rFonts w:ascii="Calibri" w:hAnsi="Calibri" w:cs="Calibri"/>
          <w:sz w:val="28"/>
          <w:szCs w:val="28"/>
        </w:rPr>
        <w:t>organismos del Centro, de acuerdo con el Calendari</w:t>
      </w:r>
      <w:r>
        <w:rPr>
          <w:rFonts w:ascii="Calibri" w:hAnsi="Calibri" w:cs="Calibri"/>
          <w:sz w:val="28"/>
          <w:szCs w:val="28"/>
        </w:rPr>
        <w:t xml:space="preserve">o Escolar de cada Colegio y las </w:t>
      </w:r>
      <w:r w:rsidRPr="00231A07">
        <w:rPr>
          <w:rFonts w:ascii="Calibri" w:hAnsi="Calibri" w:cs="Calibri"/>
          <w:sz w:val="28"/>
          <w:szCs w:val="28"/>
        </w:rPr>
        <w:t>disposiciones que sobre elecciones se establecen en el presente Reglamento.</w:t>
      </w: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231A07" w:rsidRDefault="00231A07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31A07">
        <w:rPr>
          <w:rFonts w:ascii="Calibri" w:hAnsi="Calibri" w:cs="Calibri"/>
          <w:sz w:val="28"/>
          <w:szCs w:val="28"/>
        </w:rPr>
        <w:t>El proceso de elección de la Directiva del Centro de Alumnos s</w:t>
      </w:r>
      <w:r>
        <w:rPr>
          <w:rFonts w:ascii="Calibri" w:hAnsi="Calibri" w:cs="Calibri"/>
          <w:sz w:val="28"/>
          <w:szCs w:val="28"/>
        </w:rPr>
        <w:t>e realizará la última semana de Marzo</w:t>
      </w:r>
      <w:r w:rsidRPr="00231A07">
        <w:rPr>
          <w:rFonts w:ascii="Calibri" w:hAnsi="Calibri" w:cs="Calibri"/>
          <w:sz w:val="28"/>
          <w:szCs w:val="28"/>
        </w:rPr>
        <w:t xml:space="preserve"> para lo cual, se deberá disponer de una sala es</w:t>
      </w:r>
      <w:r>
        <w:rPr>
          <w:rFonts w:ascii="Calibri" w:hAnsi="Calibri" w:cs="Calibri"/>
          <w:sz w:val="28"/>
          <w:szCs w:val="28"/>
        </w:rPr>
        <w:t xml:space="preserve">pecialmente habilitada con urna </w:t>
      </w:r>
      <w:r w:rsidRPr="00231A07">
        <w:rPr>
          <w:rFonts w:ascii="Calibri" w:hAnsi="Calibri" w:cs="Calibri"/>
          <w:sz w:val="28"/>
          <w:szCs w:val="28"/>
        </w:rPr>
        <w:t>sellada, votos y lápiz. La nueva Directiva del Centro de Alumnos</w:t>
      </w:r>
      <w:r>
        <w:rPr>
          <w:rFonts w:ascii="Calibri" w:hAnsi="Calibri" w:cs="Calibri"/>
          <w:sz w:val="28"/>
          <w:szCs w:val="28"/>
        </w:rPr>
        <w:t xml:space="preserve"> asumirá el primer día hábil de Abril</w:t>
      </w:r>
      <w:r w:rsidRPr="00231A07">
        <w:rPr>
          <w:rFonts w:ascii="Calibri" w:hAnsi="Calibri" w:cs="Calibri"/>
          <w:sz w:val="28"/>
          <w:szCs w:val="28"/>
        </w:rPr>
        <w:t>.</w:t>
      </w:r>
    </w:p>
    <w:p w:rsidR="00925F88" w:rsidRDefault="00925F88" w:rsidP="00231A0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25F88">
        <w:rPr>
          <w:rFonts w:ascii="Calibri" w:hAnsi="Calibri" w:cs="Calibri"/>
          <w:b/>
          <w:bCs/>
          <w:sz w:val="28"/>
          <w:szCs w:val="28"/>
        </w:rPr>
        <w:t>Artículo 9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Será de atribución del Presidente (a) representar a la Directiv</w:t>
      </w:r>
      <w:r>
        <w:rPr>
          <w:rFonts w:ascii="Calibri" w:hAnsi="Calibri" w:cs="Calibri"/>
          <w:sz w:val="28"/>
          <w:szCs w:val="28"/>
        </w:rPr>
        <w:t xml:space="preserve">a del Centro de Alumnos ante la </w:t>
      </w:r>
      <w:r w:rsidRPr="00925F88">
        <w:rPr>
          <w:rFonts w:ascii="Calibri" w:hAnsi="Calibri" w:cs="Calibri"/>
          <w:sz w:val="28"/>
          <w:szCs w:val="28"/>
        </w:rPr>
        <w:t>Dirección del establecimiento en todas aquellas oca</w:t>
      </w:r>
      <w:r>
        <w:rPr>
          <w:rFonts w:ascii="Calibri" w:hAnsi="Calibri" w:cs="Calibri"/>
          <w:sz w:val="28"/>
          <w:szCs w:val="28"/>
        </w:rPr>
        <w:t xml:space="preserve">siones en que las necesidades y </w:t>
      </w:r>
      <w:r w:rsidRPr="00925F88">
        <w:rPr>
          <w:rFonts w:ascii="Calibri" w:hAnsi="Calibri" w:cs="Calibri"/>
          <w:sz w:val="28"/>
          <w:szCs w:val="28"/>
        </w:rPr>
        <w:t xml:space="preserve">acontecimientos de la vida escolar lo requieran, sin perjuicio </w:t>
      </w:r>
      <w:r>
        <w:rPr>
          <w:rFonts w:ascii="Calibri" w:hAnsi="Calibri" w:cs="Calibri"/>
          <w:sz w:val="28"/>
          <w:szCs w:val="28"/>
        </w:rPr>
        <w:t xml:space="preserve">de las atribuciones que le </w:t>
      </w:r>
      <w:r w:rsidRPr="00925F88">
        <w:rPr>
          <w:rFonts w:ascii="Calibri" w:hAnsi="Calibri" w:cs="Calibri"/>
          <w:sz w:val="28"/>
          <w:szCs w:val="28"/>
        </w:rPr>
        <w:t>correspondan a la Directiva.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Le corresponde a la Directiva: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a) Dirigir y administrar el Centro de Alumnos en todas aquellas materias de su competencia.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b) Elaborar y ejecutar el Plan Anual de Trabajo del Centro de Alumnos.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c) Representar al Centro de Alumnos ante la Dirección del Colegio</w:t>
      </w:r>
      <w:r>
        <w:rPr>
          <w:rFonts w:ascii="Calibri" w:hAnsi="Calibri" w:cs="Calibri"/>
          <w:sz w:val="28"/>
          <w:szCs w:val="28"/>
        </w:rPr>
        <w:t xml:space="preserve"> y ante las Instituciones de la </w:t>
      </w:r>
      <w:r w:rsidRPr="00925F88">
        <w:rPr>
          <w:rFonts w:ascii="Calibri" w:hAnsi="Calibri" w:cs="Calibri"/>
          <w:sz w:val="28"/>
          <w:szCs w:val="28"/>
        </w:rPr>
        <w:t>Comunidad, que la Dirección autorice.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d) Presentar al Consejo de Delegados de Curso, antes de f</w:t>
      </w:r>
      <w:r>
        <w:rPr>
          <w:rFonts w:ascii="Calibri" w:hAnsi="Calibri" w:cs="Calibri"/>
          <w:sz w:val="28"/>
          <w:szCs w:val="28"/>
        </w:rPr>
        <w:t xml:space="preserve">inalizar su mandato, una cuenta </w:t>
      </w:r>
      <w:r w:rsidRPr="00925F88">
        <w:rPr>
          <w:rFonts w:ascii="Calibri" w:hAnsi="Calibri" w:cs="Calibri"/>
          <w:sz w:val="28"/>
          <w:szCs w:val="28"/>
        </w:rPr>
        <w:t>anual de las actividades realizadas.</w:t>
      </w:r>
    </w:p>
    <w:p w:rsidR="00925F88" w:rsidRPr="00925F88" w:rsidRDefault="00925F88" w:rsidP="00925F88">
      <w:pPr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925F88">
        <w:rPr>
          <w:rFonts w:ascii="Calibri" w:hAnsi="Calibri" w:cs="Calibri"/>
          <w:b/>
          <w:bCs/>
          <w:sz w:val="28"/>
          <w:szCs w:val="28"/>
        </w:rPr>
        <w:t>Artículo 10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925F88">
        <w:rPr>
          <w:rFonts w:ascii="Calibri" w:hAnsi="Calibri" w:cs="Calibri"/>
          <w:b/>
          <w:bCs/>
          <w:sz w:val="28"/>
          <w:szCs w:val="28"/>
        </w:rPr>
        <w:t>Del Consejo de Delegados de Curso</w:t>
      </w:r>
    </w:p>
    <w:p w:rsidR="00830DA5" w:rsidRDefault="00925F88" w:rsidP="00830D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El Consejo de Delegados de Curso estará formado por un del</w:t>
      </w:r>
      <w:r>
        <w:rPr>
          <w:rFonts w:ascii="Calibri" w:hAnsi="Calibri" w:cs="Calibri"/>
          <w:sz w:val="28"/>
          <w:szCs w:val="28"/>
        </w:rPr>
        <w:t>egado de cada uno de los cursos de 5º Año Básico a 4</w:t>
      </w:r>
      <w:r w:rsidRPr="00925F88">
        <w:rPr>
          <w:rFonts w:ascii="Calibri" w:hAnsi="Calibri" w:cs="Calibri"/>
          <w:sz w:val="28"/>
          <w:szCs w:val="28"/>
        </w:rPr>
        <w:t xml:space="preserve">º Año Medio y sesionará con la 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925F88" w:rsidRPr="00925F88" w:rsidRDefault="00925F88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lastRenderedPageBreak/>
        <w:t>pres</w:t>
      </w:r>
      <w:r>
        <w:rPr>
          <w:rFonts w:ascii="Calibri" w:hAnsi="Calibri" w:cs="Calibri"/>
          <w:sz w:val="28"/>
          <w:szCs w:val="28"/>
        </w:rPr>
        <w:t xml:space="preserve">encia del </w:t>
      </w:r>
      <w:r w:rsidRPr="00925F88">
        <w:rPr>
          <w:rFonts w:ascii="Calibri" w:hAnsi="Calibri" w:cs="Calibri"/>
          <w:sz w:val="28"/>
          <w:szCs w:val="28"/>
        </w:rPr>
        <w:t>Profesores Asesores del Centro de Alumnos. El President</w:t>
      </w:r>
      <w:r>
        <w:rPr>
          <w:rFonts w:ascii="Calibri" w:hAnsi="Calibri" w:cs="Calibri"/>
          <w:sz w:val="28"/>
          <w:szCs w:val="28"/>
        </w:rPr>
        <w:t xml:space="preserve">e del Consejo de Curso será por </w:t>
      </w:r>
      <w:r w:rsidRPr="00925F88">
        <w:rPr>
          <w:rFonts w:ascii="Calibri" w:hAnsi="Calibri" w:cs="Calibri"/>
          <w:sz w:val="28"/>
          <w:szCs w:val="28"/>
        </w:rPr>
        <w:t>derecho propio este delegado.</w:t>
      </w:r>
    </w:p>
    <w:p w:rsidR="00925F88" w:rsidRDefault="00925F88" w:rsidP="00830DA5">
      <w:pPr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Los delegados no podrán ser miembros de la Directiva del Centro de Alumnos ni del TRICEL.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El Consejo de Delegados de Curso será presidido por el Presidente del Centro d</w:t>
      </w:r>
      <w:r>
        <w:rPr>
          <w:rFonts w:ascii="Calibri" w:hAnsi="Calibri" w:cs="Calibri"/>
          <w:sz w:val="28"/>
          <w:szCs w:val="28"/>
        </w:rPr>
        <w:t xml:space="preserve">e Alumnos y se </w:t>
      </w:r>
      <w:r w:rsidRPr="00925F88">
        <w:rPr>
          <w:rFonts w:ascii="Calibri" w:hAnsi="Calibri" w:cs="Calibri"/>
          <w:sz w:val="28"/>
          <w:szCs w:val="28"/>
        </w:rPr>
        <w:t>reunirá dos veces al semestre. El quórum para sesionar será d</w:t>
      </w:r>
      <w:r>
        <w:rPr>
          <w:rFonts w:ascii="Calibri" w:hAnsi="Calibri" w:cs="Calibri"/>
          <w:sz w:val="28"/>
          <w:szCs w:val="28"/>
        </w:rPr>
        <w:t xml:space="preserve">e dos tercios de sus miembros y </w:t>
      </w:r>
      <w:r w:rsidRPr="00925F88">
        <w:rPr>
          <w:rFonts w:ascii="Calibri" w:hAnsi="Calibri" w:cs="Calibri"/>
          <w:sz w:val="28"/>
          <w:szCs w:val="28"/>
        </w:rPr>
        <w:t>los acuerdos deberán adoptarse por simple mayoría, las cuale</w:t>
      </w:r>
      <w:r>
        <w:rPr>
          <w:rFonts w:ascii="Calibri" w:hAnsi="Calibri" w:cs="Calibri"/>
          <w:sz w:val="28"/>
          <w:szCs w:val="28"/>
        </w:rPr>
        <w:t xml:space="preserve">s deberán aprobarse con el voto conforme de los dos </w:t>
      </w:r>
      <w:r w:rsidRPr="00925F88">
        <w:rPr>
          <w:rFonts w:ascii="Calibri" w:hAnsi="Calibri" w:cs="Calibri"/>
          <w:sz w:val="28"/>
          <w:szCs w:val="28"/>
        </w:rPr>
        <w:t>tercios del quórum para sesionar.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Corresponde al Consejo de Delegados de Curso:</w:t>
      </w:r>
    </w:p>
    <w:p w:rsidR="00034648" w:rsidRDefault="0003464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a) Aprobar el Presupuesto elaborado por la Directiva del Centro de Alumnos.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 xml:space="preserve">b) Informar, estudiar las iniciativas, propuestas y acciones de </w:t>
      </w:r>
      <w:r>
        <w:rPr>
          <w:rFonts w:ascii="Calibri" w:hAnsi="Calibri" w:cs="Calibri"/>
          <w:sz w:val="28"/>
          <w:szCs w:val="28"/>
        </w:rPr>
        <w:t xml:space="preserve">los diversos cursos y grupos de </w:t>
      </w:r>
      <w:r w:rsidRPr="00925F88">
        <w:rPr>
          <w:rFonts w:ascii="Calibri" w:hAnsi="Calibri" w:cs="Calibri"/>
          <w:sz w:val="28"/>
          <w:szCs w:val="28"/>
        </w:rPr>
        <w:t>alumnos con el fin de impulsar las que se estimen más conv</w:t>
      </w:r>
      <w:r>
        <w:rPr>
          <w:rFonts w:ascii="Calibri" w:hAnsi="Calibri" w:cs="Calibri"/>
          <w:sz w:val="28"/>
          <w:szCs w:val="28"/>
        </w:rPr>
        <w:t xml:space="preserve">enientes, privilegiando las que </w:t>
      </w:r>
      <w:r w:rsidRPr="00925F88">
        <w:rPr>
          <w:rFonts w:ascii="Calibri" w:hAnsi="Calibri" w:cs="Calibri"/>
          <w:sz w:val="28"/>
          <w:szCs w:val="28"/>
        </w:rPr>
        <w:t>colaboren al Proyecto Educativo Institucional de</w:t>
      </w:r>
      <w:r>
        <w:rPr>
          <w:rFonts w:ascii="Calibri" w:hAnsi="Calibri" w:cs="Calibri"/>
          <w:sz w:val="28"/>
          <w:szCs w:val="28"/>
        </w:rPr>
        <w:t>l Leonardo Da Vinci School.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c) Determinar las formas de financiamiento del Centro de Alumnos.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d) Servir de organismo informativo y coordinador de las act</w:t>
      </w:r>
      <w:r>
        <w:rPr>
          <w:rFonts w:ascii="Calibri" w:hAnsi="Calibri" w:cs="Calibri"/>
          <w:sz w:val="28"/>
          <w:szCs w:val="28"/>
        </w:rPr>
        <w:t xml:space="preserve">ividades entre la Directiva del </w:t>
      </w:r>
      <w:r w:rsidRPr="00925F88">
        <w:rPr>
          <w:rFonts w:ascii="Calibri" w:hAnsi="Calibri" w:cs="Calibri"/>
          <w:sz w:val="28"/>
          <w:szCs w:val="28"/>
        </w:rPr>
        <w:t>Centro de Alumnos y los Consejos de Curso.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e) Constituir los organismos y comisiones permanentes y cir</w:t>
      </w:r>
      <w:r>
        <w:rPr>
          <w:rFonts w:ascii="Calibri" w:hAnsi="Calibri" w:cs="Calibri"/>
          <w:sz w:val="28"/>
          <w:szCs w:val="28"/>
        </w:rPr>
        <w:t xml:space="preserve">cunstanciales que se consideren </w:t>
      </w:r>
      <w:r w:rsidRPr="00925F88">
        <w:rPr>
          <w:rFonts w:ascii="Calibri" w:hAnsi="Calibri" w:cs="Calibri"/>
          <w:sz w:val="28"/>
          <w:szCs w:val="28"/>
        </w:rPr>
        <w:t>indispensables para cumplir con los objetivos del Centr</w:t>
      </w:r>
      <w:r>
        <w:rPr>
          <w:rFonts w:ascii="Calibri" w:hAnsi="Calibri" w:cs="Calibri"/>
          <w:sz w:val="28"/>
          <w:szCs w:val="28"/>
        </w:rPr>
        <w:t xml:space="preserve">o de Alumnos, previa consulta y </w:t>
      </w:r>
      <w:r w:rsidRPr="00925F88">
        <w:rPr>
          <w:rFonts w:ascii="Calibri" w:hAnsi="Calibri" w:cs="Calibri"/>
          <w:sz w:val="28"/>
          <w:szCs w:val="28"/>
        </w:rPr>
        <w:t>autorización de la Dirección del Colegio.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f) Pronunciarse sobre la cuenta anual y el balance que le debe pr</w:t>
      </w:r>
      <w:r>
        <w:rPr>
          <w:rFonts w:ascii="Calibri" w:hAnsi="Calibri" w:cs="Calibri"/>
          <w:sz w:val="28"/>
          <w:szCs w:val="28"/>
        </w:rPr>
        <w:t xml:space="preserve">esentar la Directiva del Centro </w:t>
      </w:r>
      <w:r w:rsidRPr="00925F88">
        <w:rPr>
          <w:rFonts w:ascii="Calibri" w:hAnsi="Calibri" w:cs="Calibri"/>
          <w:sz w:val="28"/>
          <w:szCs w:val="28"/>
        </w:rPr>
        <w:t>de Alumnos e informar de ella a la Asamblea General antes de</w:t>
      </w:r>
      <w:r>
        <w:rPr>
          <w:rFonts w:ascii="Calibri" w:hAnsi="Calibri" w:cs="Calibri"/>
          <w:sz w:val="28"/>
          <w:szCs w:val="28"/>
        </w:rPr>
        <w:t xml:space="preserve"> que ésta proceda a la elección </w:t>
      </w:r>
      <w:r w:rsidRPr="00925F88">
        <w:rPr>
          <w:rFonts w:ascii="Calibri" w:hAnsi="Calibri" w:cs="Calibri"/>
          <w:sz w:val="28"/>
          <w:szCs w:val="28"/>
        </w:rPr>
        <w:t>de la mesa directiva.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g) Informar respecto de infracciones al presente Reglamento.</w:t>
      </w:r>
      <w:r>
        <w:rPr>
          <w:rFonts w:ascii="Calibri" w:hAnsi="Calibri" w:cs="Calibri"/>
          <w:sz w:val="28"/>
          <w:szCs w:val="28"/>
        </w:rPr>
        <w:t xml:space="preserve"> Estos antecedentes deberán ser </w:t>
      </w:r>
      <w:r w:rsidRPr="00925F88">
        <w:rPr>
          <w:rFonts w:ascii="Calibri" w:hAnsi="Calibri" w:cs="Calibri"/>
          <w:sz w:val="28"/>
          <w:szCs w:val="28"/>
        </w:rPr>
        <w:t>puestos a disposición de</w:t>
      </w:r>
      <w:r>
        <w:rPr>
          <w:rFonts w:ascii="Calibri" w:hAnsi="Calibri" w:cs="Calibri"/>
          <w:sz w:val="28"/>
          <w:szCs w:val="28"/>
        </w:rPr>
        <w:t>l Profesor  Asesor quien</w:t>
      </w:r>
      <w:r w:rsidRPr="00925F88">
        <w:rPr>
          <w:rFonts w:ascii="Calibri" w:hAnsi="Calibri" w:cs="Calibri"/>
          <w:sz w:val="28"/>
          <w:szCs w:val="28"/>
        </w:rPr>
        <w:t xml:space="preserve"> j</w:t>
      </w:r>
      <w:r>
        <w:rPr>
          <w:rFonts w:ascii="Calibri" w:hAnsi="Calibri" w:cs="Calibri"/>
          <w:sz w:val="28"/>
          <w:szCs w:val="28"/>
        </w:rPr>
        <w:t xml:space="preserve">unto a Dirección y Consejo de Profesores </w:t>
      </w:r>
      <w:r w:rsidRPr="00925F88">
        <w:rPr>
          <w:rFonts w:ascii="Calibri" w:hAnsi="Calibri" w:cs="Calibri"/>
          <w:sz w:val="28"/>
          <w:szCs w:val="28"/>
        </w:rPr>
        <w:t>determinarán, las sanciones o acompañamientos que se ameriten.</w:t>
      </w:r>
    </w:p>
    <w:p w:rsid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25F88">
        <w:rPr>
          <w:rFonts w:ascii="Calibri" w:hAnsi="Calibri" w:cs="Calibri"/>
          <w:b/>
          <w:bCs/>
          <w:sz w:val="28"/>
          <w:szCs w:val="28"/>
        </w:rPr>
        <w:t>Artículo 11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25F88">
        <w:rPr>
          <w:rFonts w:ascii="Calibri" w:hAnsi="Calibri" w:cs="Calibri"/>
          <w:b/>
          <w:bCs/>
          <w:sz w:val="28"/>
          <w:szCs w:val="28"/>
        </w:rPr>
        <w:t>Del Consejo de curso</w:t>
      </w:r>
    </w:p>
    <w:p w:rsidR="00925F88" w:rsidRPr="00925F8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830DA5" w:rsidRDefault="00925F88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El Consejo de Curso, como forma de organización estudiantil, c</w:t>
      </w:r>
      <w:r w:rsidR="000457FE">
        <w:rPr>
          <w:rFonts w:ascii="Calibri" w:hAnsi="Calibri" w:cs="Calibri"/>
          <w:sz w:val="28"/>
          <w:szCs w:val="28"/>
        </w:rPr>
        <w:t xml:space="preserve">onstituye el organismo base del </w:t>
      </w:r>
      <w:r w:rsidRPr="00925F88">
        <w:rPr>
          <w:rFonts w:ascii="Calibri" w:hAnsi="Calibri" w:cs="Calibri"/>
          <w:sz w:val="28"/>
          <w:szCs w:val="28"/>
        </w:rPr>
        <w:t>Centro de Alumnos. Lo integran todos los alumnos de</w:t>
      </w:r>
      <w:r w:rsidR="000457FE">
        <w:rPr>
          <w:rFonts w:ascii="Calibri" w:hAnsi="Calibri" w:cs="Calibri"/>
          <w:sz w:val="28"/>
          <w:szCs w:val="28"/>
        </w:rPr>
        <w:t xml:space="preserve">l curso respectivo. Se organiza </w:t>
      </w:r>
      <w:r w:rsidRPr="00925F88">
        <w:rPr>
          <w:rFonts w:ascii="Calibri" w:hAnsi="Calibri" w:cs="Calibri"/>
          <w:sz w:val="28"/>
          <w:szCs w:val="28"/>
        </w:rPr>
        <w:t>democráticamente, elige su directiva. El Presidente de Curs</w:t>
      </w:r>
      <w:r w:rsidR="000457FE">
        <w:rPr>
          <w:rFonts w:ascii="Calibri" w:hAnsi="Calibri" w:cs="Calibri"/>
          <w:sz w:val="28"/>
          <w:szCs w:val="28"/>
        </w:rPr>
        <w:t xml:space="preserve">o será el representante ante el </w:t>
      </w:r>
      <w:r w:rsidRPr="00925F88">
        <w:rPr>
          <w:rFonts w:ascii="Calibri" w:hAnsi="Calibri" w:cs="Calibri"/>
          <w:sz w:val="28"/>
          <w:szCs w:val="28"/>
        </w:rPr>
        <w:t>Centro de Alumnos. Participa activamente en los plane</w:t>
      </w:r>
      <w:r w:rsidR="000457FE">
        <w:rPr>
          <w:rFonts w:ascii="Calibri" w:hAnsi="Calibri" w:cs="Calibri"/>
          <w:sz w:val="28"/>
          <w:szCs w:val="28"/>
        </w:rPr>
        <w:t xml:space="preserve">s de trabajo preparados por los </w:t>
      </w:r>
      <w:r w:rsidRPr="00925F88">
        <w:rPr>
          <w:rFonts w:ascii="Calibri" w:hAnsi="Calibri" w:cs="Calibri"/>
          <w:sz w:val="28"/>
          <w:szCs w:val="28"/>
        </w:rPr>
        <w:t>diversos organismos del Centro de Alumnos.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E513D8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lastRenderedPageBreak/>
        <w:t>Sin perjuicio de las actividades que se desarrollen en la hora de Consejo de Curso contemplada</w:t>
      </w:r>
      <w:r w:rsidR="000457FE">
        <w:rPr>
          <w:rFonts w:ascii="Calibri" w:hAnsi="Calibri" w:cs="Calibri"/>
          <w:sz w:val="28"/>
          <w:szCs w:val="28"/>
        </w:rPr>
        <w:t xml:space="preserve"> </w:t>
      </w:r>
      <w:r w:rsidRPr="00925F88">
        <w:rPr>
          <w:rFonts w:ascii="Calibri" w:hAnsi="Calibri" w:cs="Calibri"/>
          <w:sz w:val="28"/>
          <w:szCs w:val="28"/>
        </w:rPr>
        <w:t xml:space="preserve">en el plan de estudio que aplica el Colegio, con acuerdo </w:t>
      </w:r>
    </w:p>
    <w:p w:rsidR="000457FE" w:rsidRDefault="00925F88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925F88">
        <w:rPr>
          <w:rFonts w:ascii="Calibri" w:hAnsi="Calibri" w:cs="Calibri"/>
          <w:sz w:val="28"/>
          <w:szCs w:val="28"/>
        </w:rPr>
        <w:t>del P</w:t>
      </w:r>
      <w:r w:rsidR="000457FE">
        <w:rPr>
          <w:rFonts w:ascii="Calibri" w:hAnsi="Calibri" w:cs="Calibri"/>
          <w:sz w:val="28"/>
          <w:szCs w:val="28"/>
        </w:rPr>
        <w:t xml:space="preserve">rofesor Jefe de Curso, parte de </w:t>
      </w:r>
      <w:r w:rsidRPr="00925F88">
        <w:rPr>
          <w:rFonts w:ascii="Calibri" w:hAnsi="Calibri" w:cs="Calibri"/>
          <w:sz w:val="28"/>
          <w:szCs w:val="28"/>
        </w:rPr>
        <w:t>este tiempo puede ser empleado para tratar materias</w:t>
      </w:r>
      <w:r w:rsidR="00C3343B">
        <w:rPr>
          <w:rFonts w:ascii="Calibri" w:hAnsi="Calibri" w:cs="Calibri"/>
          <w:sz w:val="28"/>
          <w:szCs w:val="28"/>
        </w:rPr>
        <w:t xml:space="preserve"> relativas al Centro de Alumnos.</w:t>
      </w:r>
    </w:p>
    <w:p w:rsidR="00830DA5" w:rsidRDefault="00830DA5" w:rsidP="00925F8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TÍTULO 4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DE LOS ASESORES DEL CENTRO DE ALUMNOS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Artículo 12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El Centro de Alumno</w:t>
      </w:r>
      <w:r>
        <w:rPr>
          <w:rFonts w:ascii="Calibri" w:hAnsi="Calibri" w:cs="Calibri"/>
          <w:sz w:val="28"/>
          <w:szCs w:val="28"/>
        </w:rPr>
        <w:t>s tendrá un Profesor Asesor</w:t>
      </w:r>
      <w:r w:rsidRPr="000457FE">
        <w:rPr>
          <w:rFonts w:ascii="Calibri" w:hAnsi="Calibri" w:cs="Calibri"/>
          <w:sz w:val="28"/>
          <w:szCs w:val="28"/>
        </w:rPr>
        <w:t xml:space="preserve"> </w:t>
      </w:r>
      <w:r w:rsidR="00034648" w:rsidRPr="000457FE">
        <w:rPr>
          <w:rFonts w:ascii="Calibri" w:hAnsi="Calibri" w:cs="Calibri"/>
          <w:sz w:val="28"/>
          <w:szCs w:val="28"/>
        </w:rPr>
        <w:t>perte</w:t>
      </w:r>
      <w:r w:rsidR="00034648">
        <w:rPr>
          <w:rFonts w:ascii="Calibri" w:hAnsi="Calibri" w:cs="Calibri"/>
          <w:sz w:val="28"/>
          <w:szCs w:val="28"/>
        </w:rPr>
        <w:t>neciente</w:t>
      </w:r>
      <w:r>
        <w:rPr>
          <w:rFonts w:ascii="Calibri" w:hAnsi="Calibri" w:cs="Calibri"/>
          <w:sz w:val="28"/>
          <w:szCs w:val="28"/>
        </w:rPr>
        <w:t xml:space="preserve"> al cuerpo docente del </w:t>
      </w:r>
      <w:r w:rsidRPr="000457FE">
        <w:rPr>
          <w:rFonts w:ascii="Calibri" w:hAnsi="Calibri" w:cs="Calibri"/>
          <w:sz w:val="28"/>
          <w:szCs w:val="28"/>
        </w:rPr>
        <w:t>Colegio para orientar el desarrollo de sus ac</w:t>
      </w:r>
      <w:r>
        <w:rPr>
          <w:rFonts w:ascii="Calibri" w:hAnsi="Calibri" w:cs="Calibri"/>
          <w:sz w:val="28"/>
          <w:szCs w:val="28"/>
        </w:rPr>
        <w:t>tividades y relacionarlo co</w:t>
      </w:r>
      <w:r w:rsidR="00034648">
        <w:rPr>
          <w:rFonts w:ascii="Calibri" w:hAnsi="Calibri" w:cs="Calibri"/>
          <w:sz w:val="28"/>
          <w:szCs w:val="28"/>
        </w:rPr>
        <w:t>n el mismo. El</w:t>
      </w:r>
      <w:r>
        <w:rPr>
          <w:rFonts w:ascii="Calibri" w:hAnsi="Calibri" w:cs="Calibri"/>
          <w:sz w:val="28"/>
          <w:szCs w:val="28"/>
        </w:rPr>
        <w:t xml:space="preserve"> Profesor Asesor</w:t>
      </w:r>
      <w:r w:rsidRPr="000457FE">
        <w:rPr>
          <w:rFonts w:ascii="Calibri" w:hAnsi="Calibri" w:cs="Calibri"/>
          <w:sz w:val="28"/>
          <w:szCs w:val="28"/>
        </w:rPr>
        <w:t xml:space="preserve"> </w:t>
      </w:r>
      <w:r w:rsidR="00C3343B" w:rsidRPr="000457FE">
        <w:rPr>
          <w:rFonts w:ascii="Calibri" w:hAnsi="Calibri" w:cs="Calibri"/>
          <w:sz w:val="28"/>
          <w:szCs w:val="28"/>
        </w:rPr>
        <w:t>velará</w:t>
      </w:r>
      <w:r w:rsidRPr="000457FE">
        <w:rPr>
          <w:rFonts w:ascii="Calibri" w:hAnsi="Calibri" w:cs="Calibri"/>
          <w:sz w:val="28"/>
          <w:szCs w:val="28"/>
        </w:rPr>
        <w:t xml:space="preserve"> por orientar los criterios y actividades del Centro</w:t>
      </w:r>
      <w:r>
        <w:rPr>
          <w:rFonts w:ascii="Calibri" w:hAnsi="Calibri" w:cs="Calibri"/>
          <w:sz w:val="28"/>
          <w:szCs w:val="28"/>
        </w:rPr>
        <w:t xml:space="preserve"> de </w:t>
      </w:r>
      <w:r w:rsidRPr="000457FE">
        <w:rPr>
          <w:rFonts w:ascii="Calibri" w:hAnsi="Calibri" w:cs="Calibri"/>
          <w:sz w:val="28"/>
          <w:szCs w:val="28"/>
        </w:rPr>
        <w:t>Alumnos hacia el P</w:t>
      </w:r>
      <w:r>
        <w:rPr>
          <w:rFonts w:ascii="Calibri" w:hAnsi="Calibri" w:cs="Calibri"/>
          <w:sz w:val="28"/>
          <w:szCs w:val="28"/>
        </w:rPr>
        <w:t>royecto Educativo Institucional.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Los asesores de los Consejos de Curso serán sus respectivos Profesores Jefes.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La Asamblea General, la Directiva, el Consejo de Delegados de Curso y el TRICE</w:t>
      </w:r>
      <w:r>
        <w:rPr>
          <w:rFonts w:ascii="Calibri" w:hAnsi="Calibri" w:cs="Calibri"/>
          <w:sz w:val="28"/>
          <w:szCs w:val="28"/>
        </w:rPr>
        <w:t>L tendrán en conjunto, un Profesor Asesor designado</w:t>
      </w:r>
      <w:r w:rsidRPr="000457FE">
        <w:rPr>
          <w:rFonts w:ascii="Calibri" w:hAnsi="Calibri" w:cs="Calibri"/>
          <w:sz w:val="28"/>
          <w:szCs w:val="28"/>
        </w:rPr>
        <w:t xml:space="preserve"> anualmente po</w:t>
      </w:r>
      <w:r>
        <w:rPr>
          <w:rFonts w:ascii="Calibri" w:hAnsi="Calibri" w:cs="Calibri"/>
          <w:sz w:val="28"/>
          <w:szCs w:val="28"/>
        </w:rPr>
        <w:t>r la Dirección del Colegio.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 profesor asesor </w:t>
      </w:r>
      <w:r w:rsidRPr="000457FE">
        <w:rPr>
          <w:rFonts w:ascii="Calibri" w:hAnsi="Calibri" w:cs="Calibri"/>
          <w:sz w:val="28"/>
          <w:szCs w:val="28"/>
        </w:rPr>
        <w:t>deberá tener las siguientes características: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a) Docentes a lo menos con un año de ejercicio profesional.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b) Docentes con más de 25 horas de permanencia en el Colegio.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c) Docente a lo menos con un año de antigüedad en el Colegio.</w:t>
      </w:r>
    </w:p>
    <w:p w:rsidR="000457FE" w:rsidRDefault="000457FE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d) Tener una manifiesta participación y compro</w:t>
      </w:r>
      <w:r>
        <w:rPr>
          <w:rFonts w:ascii="Calibri" w:hAnsi="Calibri" w:cs="Calibri"/>
          <w:sz w:val="28"/>
          <w:szCs w:val="28"/>
        </w:rPr>
        <w:t xml:space="preserve">miso en actividades académicas, </w:t>
      </w:r>
      <w:r w:rsidRPr="000457FE">
        <w:rPr>
          <w:rFonts w:ascii="Calibri" w:hAnsi="Calibri" w:cs="Calibri"/>
          <w:sz w:val="28"/>
          <w:szCs w:val="28"/>
        </w:rPr>
        <w:t>formativas y sociales que emanan del Proyecto Educ</w:t>
      </w:r>
      <w:r>
        <w:rPr>
          <w:rFonts w:ascii="Calibri" w:hAnsi="Calibri" w:cs="Calibri"/>
          <w:sz w:val="28"/>
          <w:szCs w:val="28"/>
        </w:rPr>
        <w:t>ativo Institucional.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0457FE" w:rsidRPr="00034648" w:rsidRDefault="000457FE" w:rsidP="000457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5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DE LA ELECCIÓN DE LA DIRECTIVA DEL CENTRO DE ALUMNOS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Artículo 13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La presentación oficial de los candidatos y plan anual de tr</w:t>
      </w:r>
      <w:r>
        <w:rPr>
          <w:rFonts w:ascii="Calibri" w:hAnsi="Calibri" w:cs="Calibri"/>
          <w:sz w:val="28"/>
          <w:szCs w:val="28"/>
        </w:rPr>
        <w:t xml:space="preserve">abajo, se realizará en Asamblea </w:t>
      </w:r>
      <w:r w:rsidRPr="000457FE">
        <w:rPr>
          <w:rFonts w:ascii="Calibri" w:hAnsi="Calibri" w:cs="Calibri"/>
          <w:sz w:val="28"/>
          <w:szCs w:val="28"/>
        </w:rPr>
        <w:t>Ordinaria,</w:t>
      </w:r>
      <w:r>
        <w:rPr>
          <w:rFonts w:ascii="Calibri" w:hAnsi="Calibri" w:cs="Calibri"/>
          <w:sz w:val="28"/>
          <w:szCs w:val="28"/>
        </w:rPr>
        <w:t xml:space="preserve"> la tercera semana de marzo</w:t>
      </w:r>
      <w:r w:rsidRPr="000457FE">
        <w:rPr>
          <w:rFonts w:ascii="Calibri" w:hAnsi="Calibri" w:cs="Calibri"/>
          <w:sz w:val="28"/>
          <w:szCs w:val="28"/>
        </w:rPr>
        <w:t xml:space="preserve">. Contará con </w:t>
      </w:r>
      <w:r>
        <w:rPr>
          <w:rFonts w:ascii="Calibri" w:hAnsi="Calibri" w:cs="Calibri"/>
          <w:sz w:val="28"/>
          <w:szCs w:val="28"/>
        </w:rPr>
        <w:t>la asistencia de los alumnos de 5</w:t>
      </w:r>
      <w:r w:rsidRPr="000457FE">
        <w:rPr>
          <w:rFonts w:ascii="Calibri" w:hAnsi="Calibri" w:cs="Calibri"/>
          <w:sz w:val="28"/>
          <w:szCs w:val="28"/>
        </w:rPr>
        <w:t>°Año Básic</w:t>
      </w:r>
      <w:r>
        <w:rPr>
          <w:rFonts w:ascii="Calibri" w:hAnsi="Calibri" w:cs="Calibri"/>
          <w:sz w:val="28"/>
          <w:szCs w:val="28"/>
        </w:rPr>
        <w:t xml:space="preserve">o a 4° Año Medio. Dirección  </w:t>
      </w:r>
      <w:r w:rsidRPr="000457FE">
        <w:rPr>
          <w:rFonts w:ascii="Calibri" w:hAnsi="Calibri" w:cs="Calibri"/>
          <w:sz w:val="28"/>
          <w:szCs w:val="28"/>
        </w:rPr>
        <w:t>fijará y comunicará el día y hora.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El proceso de elección de la Directiva del Centro de Alumnos s</w:t>
      </w:r>
      <w:r>
        <w:rPr>
          <w:rFonts w:ascii="Calibri" w:hAnsi="Calibri" w:cs="Calibri"/>
          <w:sz w:val="28"/>
          <w:szCs w:val="28"/>
        </w:rPr>
        <w:t>e realizará la última semana de marzo</w:t>
      </w:r>
      <w:r w:rsidRPr="000457FE">
        <w:rPr>
          <w:rFonts w:ascii="Calibri" w:hAnsi="Calibri" w:cs="Calibri"/>
          <w:sz w:val="28"/>
          <w:szCs w:val="28"/>
        </w:rPr>
        <w:t xml:space="preserve"> para lo cual, se deberá disponer de una sala es</w:t>
      </w:r>
      <w:r>
        <w:rPr>
          <w:rFonts w:ascii="Calibri" w:hAnsi="Calibri" w:cs="Calibri"/>
          <w:sz w:val="28"/>
          <w:szCs w:val="28"/>
        </w:rPr>
        <w:t xml:space="preserve">pecialmente habilitada con urna </w:t>
      </w:r>
      <w:r w:rsidRPr="000457FE">
        <w:rPr>
          <w:rFonts w:ascii="Calibri" w:hAnsi="Calibri" w:cs="Calibri"/>
          <w:sz w:val="28"/>
          <w:szCs w:val="28"/>
        </w:rPr>
        <w:t>sellada, votos y lápiz. La nueva Directiva del Centro de Alumnos asumir</w:t>
      </w:r>
      <w:r>
        <w:rPr>
          <w:rFonts w:ascii="Calibri" w:hAnsi="Calibri" w:cs="Calibri"/>
          <w:sz w:val="28"/>
          <w:szCs w:val="28"/>
        </w:rPr>
        <w:t>á el primer día hábil de abril</w:t>
      </w:r>
      <w:r w:rsidRPr="000457FE">
        <w:rPr>
          <w:rFonts w:ascii="Calibri" w:hAnsi="Calibri" w:cs="Calibri"/>
          <w:sz w:val="28"/>
          <w:szCs w:val="28"/>
        </w:rPr>
        <w:t>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Tendrán</w:t>
      </w:r>
      <w:r>
        <w:rPr>
          <w:rFonts w:ascii="Calibri" w:hAnsi="Calibri" w:cs="Calibri"/>
          <w:sz w:val="28"/>
          <w:szCs w:val="28"/>
        </w:rPr>
        <w:t xml:space="preserve"> derecho a voto los alumnos de 5°Año Básico a 4</w:t>
      </w:r>
      <w:r w:rsidRPr="000457FE">
        <w:rPr>
          <w:rFonts w:ascii="Calibri" w:hAnsi="Calibri" w:cs="Calibri"/>
          <w:sz w:val="28"/>
          <w:szCs w:val="28"/>
        </w:rPr>
        <w:t>° Año Medio.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Los miembros de la Directiva del Centro de Alumnos deben c</w:t>
      </w:r>
      <w:r>
        <w:rPr>
          <w:rFonts w:ascii="Calibri" w:hAnsi="Calibri" w:cs="Calibri"/>
          <w:sz w:val="28"/>
          <w:szCs w:val="28"/>
        </w:rPr>
        <w:t xml:space="preserve">umplir con todos los requisitos </w:t>
      </w:r>
      <w:r w:rsidRPr="000457FE">
        <w:rPr>
          <w:rFonts w:ascii="Calibri" w:hAnsi="Calibri" w:cs="Calibri"/>
          <w:sz w:val="28"/>
          <w:szCs w:val="28"/>
        </w:rPr>
        <w:t>establecidos en el artículo 6.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 xml:space="preserve">La duración de este mandato será </w:t>
      </w:r>
      <w:r>
        <w:rPr>
          <w:rFonts w:ascii="Calibri" w:hAnsi="Calibri" w:cs="Calibri"/>
          <w:sz w:val="28"/>
          <w:szCs w:val="28"/>
        </w:rPr>
        <w:t xml:space="preserve">de dos </w:t>
      </w:r>
      <w:r w:rsidRPr="000457FE">
        <w:rPr>
          <w:rFonts w:ascii="Calibri" w:hAnsi="Calibri" w:cs="Calibri"/>
          <w:sz w:val="28"/>
          <w:szCs w:val="28"/>
        </w:rPr>
        <w:t>año cronológico, p</w:t>
      </w:r>
      <w:r>
        <w:rPr>
          <w:rFonts w:ascii="Calibri" w:hAnsi="Calibri" w:cs="Calibri"/>
          <w:sz w:val="28"/>
          <w:szCs w:val="28"/>
        </w:rPr>
        <w:t xml:space="preserve">eriodo que no podrá prorrogarse </w:t>
      </w:r>
      <w:r w:rsidRPr="000457FE">
        <w:rPr>
          <w:rFonts w:ascii="Calibri" w:hAnsi="Calibri" w:cs="Calibri"/>
          <w:sz w:val="28"/>
          <w:szCs w:val="28"/>
        </w:rPr>
        <w:t>salvo que el Director por una situación extraordinaria y de</w:t>
      </w:r>
      <w:r>
        <w:rPr>
          <w:rFonts w:ascii="Calibri" w:hAnsi="Calibri" w:cs="Calibri"/>
          <w:sz w:val="28"/>
          <w:szCs w:val="28"/>
        </w:rPr>
        <w:t xml:space="preserve"> fuerza mayor, lo estime previa </w:t>
      </w:r>
      <w:r w:rsidRPr="000457FE">
        <w:rPr>
          <w:rFonts w:ascii="Calibri" w:hAnsi="Calibri" w:cs="Calibri"/>
          <w:sz w:val="28"/>
          <w:szCs w:val="28"/>
        </w:rPr>
        <w:t>consulta al Consejo Escolar.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En caso de fuerza mayor por la cual el Presidente de la Directiva cese en sus fu</w:t>
      </w:r>
      <w:r>
        <w:rPr>
          <w:rFonts w:ascii="Calibri" w:hAnsi="Calibri" w:cs="Calibri"/>
          <w:sz w:val="28"/>
          <w:szCs w:val="28"/>
        </w:rPr>
        <w:t xml:space="preserve">nciones, el </w:t>
      </w:r>
      <w:r w:rsidRPr="000457FE">
        <w:rPr>
          <w:rFonts w:ascii="Calibri" w:hAnsi="Calibri" w:cs="Calibri"/>
          <w:sz w:val="28"/>
          <w:szCs w:val="28"/>
        </w:rPr>
        <w:t>mecanismo de sucesión será el siguiente: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- El Vice-Presidente asume la Presidencia interina hasta el final del periodo.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0457FE" w:rsidRPr="00034648" w:rsidRDefault="000457FE" w:rsidP="000457F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6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DE LA COMISIÓN REVISORA DE CUENTAS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457FE">
        <w:rPr>
          <w:rFonts w:ascii="Calibri" w:hAnsi="Calibri" w:cs="Calibri"/>
          <w:b/>
          <w:bCs/>
          <w:sz w:val="28"/>
          <w:szCs w:val="28"/>
        </w:rPr>
        <w:t>Artículo 14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La Comisión Revisora de Cuentas estará compuesta por tres in</w:t>
      </w:r>
      <w:r>
        <w:rPr>
          <w:rFonts w:ascii="Calibri" w:hAnsi="Calibri" w:cs="Calibri"/>
          <w:sz w:val="28"/>
          <w:szCs w:val="28"/>
        </w:rPr>
        <w:t xml:space="preserve">tegrantes del TRICEL, entre los </w:t>
      </w:r>
      <w:r w:rsidRPr="000457FE">
        <w:rPr>
          <w:rFonts w:ascii="Calibri" w:hAnsi="Calibri" w:cs="Calibri"/>
          <w:sz w:val="28"/>
          <w:szCs w:val="28"/>
        </w:rPr>
        <w:t xml:space="preserve">que se debe contar con dos alumnos y un docente. </w:t>
      </w:r>
    </w:p>
    <w:p w:rsid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Artículo 15</w:t>
      </w: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Los miembros de la Comisión Revisora de Cuentas durarán un año en sus cargos.</w:t>
      </w:r>
    </w:p>
    <w:p w:rsidR="00034648" w:rsidRDefault="00034648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Artículo 16</w:t>
      </w:r>
    </w:p>
    <w:p w:rsidR="00034648" w:rsidRDefault="00034648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Corresponderá a la Comisión Revisora de Cuentas:</w:t>
      </w:r>
    </w:p>
    <w:p w:rsidR="00034648" w:rsidRDefault="00034648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a) Inspeccionar las cuentas bancarias y de ahorro, si estas existiesen.</w:t>
      </w:r>
    </w:p>
    <w:p w:rsidR="00034648" w:rsidRDefault="00034648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457FE" w:rsidRPr="000457FE" w:rsidRDefault="000457FE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b) Revisar semestralmente los libros de contabilidad y l</w:t>
      </w:r>
      <w:r w:rsidR="00034648">
        <w:rPr>
          <w:rFonts w:ascii="Calibri" w:hAnsi="Calibri" w:cs="Calibri"/>
          <w:sz w:val="28"/>
          <w:szCs w:val="28"/>
        </w:rPr>
        <w:t xml:space="preserve">os comprobantes de ingresos que </w:t>
      </w:r>
      <w:r w:rsidRPr="000457FE">
        <w:rPr>
          <w:rFonts w:ascii="Calibri" w:hAnsi="Calibri" w:cs="Calibri"/>
          <w:sz w:val="28"/>
          <w:szCs w:val="28"/>
        </w:rPr>
        <w:t>deben ser exhibidos por el tesorero, cuando se le soliciten.</w:t>
      </w:r>
    </w:p>
    <w:p w:rsidR="00034648" w:rsidRDefault="00034648" w:rsidP="000457F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830DA5" w:rsidRDefault="000457FE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457FE">
        <w:rPr>
          <w:rFonts w:ascii="Calibri" w:hAnsi="Calibri" w:cs="Calibri"/>
          <w:sz w:val="28"/>
          <w:szCs w:val="28"/>
        </w:rPr>
        <w:t>c) Informar por escrito a la Asamblea General Ordi</w:t>
      </w:r>
      <w:r w:rsidR="00034648">
        <w:rPr>
          <w:rFonts w:ascii="Calibri" w:hAnsi="Calibri" w:cs="Calibri"/>
          <w:sz w:val="28"/>
          <w:szCs w:val="28"/>
        </w:rPr>
        <w:t>naria, a Dirección y Profesor Asesor</w:t>
      </w:r>
      <w:r w:rsidRPr="000457FE">
        <w:rPr>
          <w:rFonts w:ascii="Calibri" w:hAnsi="Calibri" w:cs="Calibri"/>
          <w:sz w:val="28"/>
          <w:szCs w:val="28"/>
        </w:rPr>
        <w:t xml:space="preserve">, sobre la labor de Tesorería durante </w:t>
      </w:r>
      <w:r w:rsidR="00034648">
        <w:rPr>
          <w:rFonts w:ascii="Calibri" w:hAnsi="Calibri" w:cs="Calibri"/>
          <w:sz w:val="28"/>
          <w:szCs w:val="28"/>
        </w:rPr>
        <w:t xml:space="preserve">el año y sobre el balance anual </w:t>
      </w:r>
      <w:r w:rsidRPr="000457FE">
        <w:rPr>
          <w:rFonts w:ascii="Calibri" w:hAnsi="Calibri" w:cs="Calibri"/>
          <w:sz w:val="28"/>
          <w:szCs w:val="28"/>
        </w:rPr>
        <w:t>elaborado por el Tesorero, sugiriendo la aprobación o re</w:t>
      </w:r>
      <w:r w:rsidR="00034648">
        <w:rPr>
          <w:rFonts w:ascii="Calibri" w:hAnsi="Calibri" w:cs="Calibri"/>
          <w:sz w:val="28"/>
          <w:szCs w:val="28"/>
        </w:rPr>
        <w:t xml:space="preserve">chazo, sea total o parcial, del </w:t>
      </w:r>
      <w:r w:rsidRPr="000457FE">
        <w:rPr>
          <w:rFonts w:ascii="Calibri" w:hAnsi="Calibri" w:cs="Calibri"/>
          <w:sz w:val="28"/>
          <w:szCs w:val="28"/>
        </w:rPr>
        <w:t>mismo.</w:t>
      </w:r>
    </w:p>
    <w:p w:rsidR="00830DA5" w:rsidRDefault="00830D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TÍTULO 7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DISPOSICIONES GENERALES</w:t>
      </w: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t>Artículo 17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El Carácter del Centro de Alumnos es consultivo, no res</w:t>
      </w:r>
      <w:r>
        <w:rPr>
          <w:rFonts w:ascii="Calibri" w:hAnsi="Calibri" w:cs="Calibri"/>
          <w:sz w:val="28"/>
          <w:szCs w:val="28"/>
        </w:rPr>
        <w:t xml:space="preserve">olutivo, siendo su misión la de </w:t>
      </w:r>
      <w:r w:rsidRPr="00034648">
        <w:rPr>
          <w:rFonts w:ascii="Calibri" w:hAnsi="Calibri" w:cs="Calibri"/>
          <w:sz w:val="28"/>
          <w:szCs w:val="28"/>
        </w:rPr>
        <w:t>propender a la activa, positiva y constructiva participa</w:t>
      </w:r>
      <w:r>
        <w:rPr>
          <w:rFonts w:ascii="Calibri" w:hAnsi="Calibri" w:cs="Calibri"/>
          <w:sz w:val="28"/>
          <w:szCs w:val="28"/>
        </w:rPr>
        <w:t xml:space="preserve">ción de todos los actores de la </w:t>
      </w:r>
      <w:r w:rsidRPr="00034648">
        <w:rPr>
          <w:rFonts w:ascii="Calibri" w:hAnsi="Calibri" w:cs="Calibri"/>
          <w:sz w:val="28"/>
          <w:szCs w:val="28"/>
        </w:rPr>
        <w:t>comunidad escolar, con el objeto de contribuir al desarrollo del Proyecto</w:t>
      </w:r>
      <w:r>
        <w:rPr>
          <w:rFonts w:ascii="Calibri" w:hAnsi="Calibri" w:cs="Calibri"/>
          <w:sz w:val="28"/>
          <w:szCs w:val="28"/>
        </w:rPr>
        <w:t xml:space="preserve"> Educativo del </w:t>
      </w:r>
      <w:r w:rsidRPr="00034648">
        <w:rPr>
          <w:rFonts w:ascii="Calibri" w:hAnsi="Calibri" w:cs="Calibri"/>
          <w:sz w:val="28"/>
          <w:szCs w:val="28"/>
        </w:rPr>
        <w:t>Colegio.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34648" w:rsidRDefault="00034648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El Centro de Alumnos no puede realizar contratos con proveed</w:t>
      </w:r>
      <w:r>
        <w:rPr>
          <w:rFonts w:ascii="Calibri" w:hAnsi="Calibri" w:cs="Calibri"/>
          <w:sz w:val="28"/>
          <w:szCs w:val="28"/>
        </w:rPr>
        <w:t xml:space="preserve">ores para la realización de sus </w:t>
      </w:r>
      <w:r w:rsidRPr="00034648">
        <w:rPr>
          <w:rFonts w:ascii="Calibri" w:hAnsi="Calibri" w:cs="Calibri"/>
          <w:sz w:val="28"/>
          <w:szCs w:val="28"/>
        </w:rPr>
        <w:t>actividades. De allí que debe contar con la anuencia de la Dir</w:t>
      </w:r>
      <w:r>
        <w:rPr>
          <w:rFonts w:ascii="Calibri" w:hAnsi="Calibri" w:cs="Calibri"/>
          <w:sz w:val="28"/>
          <w:szCs w:val="28"/>
        </w:rPr>
        <w:t xml:space="preserve">ección del Colegio, quien es la </w:t>
      </w:r>
      <w:r w:rsidRPr="00034648">
        <w:rPr>
          <w:rFonts w:ascii="Calibri" w:hAnsi="Calibri" w:cs="Calibri"/>
          <w:sz w:val="28"/>
          <w:szCs w:val="28"/>
        </w:rPr>
        <w:t>última responsable o en su defecto con el Centro de Padres.</w:t>
      </w:r>
    </w:p>
    <w:p w:rsidR="00830DA5" w:rsidRDefault="00830DA5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034648">
        <w:rPr>
          <w:rFonts w:ascii="Calibri" w:hAnsi="Calibri" w:cs="Calibri"/>
          <w:b/>
          <w:bCs/>
          <w:sz w:val="28"/>
          <w:szCs w:val="28"/>
        </w:rPr>
        <w:lastRenderedPageBreak/>
        <w:t>BIBLIOGRAFÍA: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Visión – Misión. Principios Institucionales.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Manual de Convivencia Escolar.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034648" w:rsidRP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DECRETO Nº 524 – 1990 // Reformulado 2006. Regla</w:t>
      </w:r>
      <w:r>
        <w:rPr>
          <w:rFonts w:ascii="Calibri" w:hAnsi="Calibri" w:cs="Calibri"/>
          <w:sz w:val="28"/>
          <w:szCs w:val="28"/>
        </w:rPr>
        <w:t xml:space="preserve">mento General de organización y </w:t>
      </w:r>
      <w:r w:rsidRPr="00034648">
        <w:rPr>
          <w:rFonts w:ascii="Calibri" w:hAnsi="Calibri" w:cs="Calibri"/>
          <w:sz w:val="28"/>
          <w:szCs w:val="28"/>
        </w:rPr>
        <w:t>funcionamiento de los Centros de Alumnos de Establecimientos Educacionales de Segund</w:t>
      </w:r>
      <w:r>
        <w:rPr>
          <w:rFonts w:ascii="Calibri" w:hAnsi="Calibri" w:cs="Calibri"/>
          <w:sz w:val="28"/>
          <w:szCs w:val="28"/>
        </w:rPr>
        <w:t xml:space="preserve">o </w:t>
      </w:r>
      <w:r w:rsidRPr="00034648">
        <w:rPr>
          <w:rFonts w:ascii="Calibri" w:hAnsi="Calibri" w:cs="Calibri"/>
          <w:sz w:val="28"/>
          <w:szCs w:val="28"/>
        </w:rPr>
        <w:t>Ciclo Básico y de Educación Media.</w:t>
      </w:r>
    </w:p>
    <w:p w:rsidR="00034648" w:rsidRDefault="00034648" w:rsidP="0003464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E513D8" w:rsidRPr="00034648" w:rsidRDefault="00034648" w:rsidP="00830DA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034648">
        <w:rPr>
          <w:rFonts w:ascii="Calibri" w:hAnsi="Calibri" w:cs="Calibri"/>
          <w:sz w:val="28"/>
          <w:szCs w:val="28"/>
        </w:rPr>
        <w:t>Constitución Política de la República de Chile.</w:t>
      </w:r>
    </w:p>
    <w:sectPr w:rsidR="00E513D8" w:rsidRPr="00034648" w:rsidSect="00830DA5">
      <w:pgSz w:w="12240" w:h="20160" w:code="5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AAF" w:rsidRDefault="00EE5AAF" w:rsidP="00830DA5">
      <w:pPr>
        <w:spacing w:after="0" w:line="240" w:lineRule="auto"/>
      </w:pPr>
      <w:r>
        <w:separator/>
      </w:r>
    </w:p>
  </w:endnote>
  <w:endnote w:type="continuationSeparator" w:id="0">
    <w:p w:rsidR="00EE5AAF" w:rsidRDefault="00EE5AAF" w:rsidP="0083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805131"/>
      <w:docPartObj>
        <w:docPartGallery w:val="Page Numbers (Bottom of Page)"/>
        <w:docPartUnique/>
      </w:docPartObj>
    </w:sdtPr>
    <w:sdtContent>
      <w:p w:rsidR="00830DA5" w:rsidRDefault="00830D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B6A">
          <w:rPr>
            <w:noProof/>
          </w:rPr>
          <w:t>12</w:t>
        </w:r>
        <w:r>
          <w:fldChar w:fldCharType="end"/>
        </w:r>
      </w:p>
    </w:sdtContent>
  </w:sdt>
  <w:p w:rsidR="00830DA5" w:rsidRDefault="00830D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AAF" w:rsidRDefault="00EE5AAF" w:rsidP="00830DA5">
      <w:pPr>
        <w:spacing w:after="0" w:line="240" w:lineRule="auto"/>
      </w:pPr>
      <w:r>
        <w:separator/>
      </w:r>
    </w:p>
  </w:footnote>
  <w:footnote w:type="continuationSeparator" w:id="0">
    <w:p w:rsidR="00EE5AAF" w:rsidRDefault="00EE5AAF" w:rsidP="0083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0779"/>
    <w:multiLevelType w:val="hybridMultilevel"/>
    <w:tmpl w:val="1C287604"/>
    <w:lvl w:ilvl="0" w:tplc="0C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9645FC6"/>
    <w:multiLevelType w:val="hybridMultilevel"/>
    <w:tmpl w:val="A5CABFFA"/>
    <w:lvl w:ilvl="0" w:tplc="8B5E374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3C3B"/>
    <w:multiLevelType w:val="hybridMultilevel"/>
    <w:tmpl w:val="DFB024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C7"/>
    <w:rsid w:val="00034648"/>
    <w:rsid w:val="000457FE"/>
    <w:rsid w:val="00053B54"/>
    <w:rsid w:val="00071B6A"/>
    <w:rsid w:val="00231A07"/>
    <w:rsid w:val="002E68C7"/>
    <w:rsid w:val="00346F5F"/>
    <w:rsid w:val="00362A92"/>
    <w:rsid w:val="00667E13"/>
    <w:rsid w:val="007F63E4"/>
    <w:rsid w:val="00830DA5"/>
    <w:rsid w:val="00925F88"/>
    <w:rsid w:val="00962395"/>
    <w:rsid w:val="00A54E05"/>
    <w:rsid w:val="00C3343B"/>
    <w:rsid w:val="00C94AB6"/>
    <w:rsid w:val="00DD7689"/>
    <w:rsid w:val="00E513D8"/>
    <w:rsid w:val="00EE5AAF"/>
    <w:rsid w:val="00F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426B"/>
  <w15:docId w15:val="{95520FE9-9DC5-4FB5-8710-F4FD4A0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3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0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DA5"/>
  </w:style>
  <w:style w:type="paragraph" w:styleId="Piedepgina">
    <w:name w:val="footer"/>
    <w:basedOn w:val="Normal"/>
    <w:link w:val="PiedepginaCar"/>
    <w:uiPriority w:val="99"/>
    <w:unhideWhenUsed/>
    <w:rsid w:val="00830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8ABA2-0177-4AC2-B086-3306492F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2427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Informatica</cp:lastModifiedBy>
  <cp:revision>5</cp:revision>
  <dcterms:created xsi:type="dcterms:W3CDTF">2018-08-07T18:12:00Z</dcterms:created>
  <dcterms:modified xsi:type="dcterms:W3CDTF">2018-09-13T15:39:00Z</dcterms:modified>
</cp:coreProperties>
</file>