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C191" w14:textId="086EDFBC" w:rsidR="00373A29" w:rsidRDefault="00373A29"/>
    <w:tbl>
      <w:tblPr>
        <w:tblStyle w:val="Tablaconcuadrcula"/>
        <w:tblpPr w:leftFromText="141" w:rightFromText="141" w:horzAnchor="margin" w:tblpY="576"/>
        <w:tblW w:w="9224" w:type="dxa"/>
        <w:tblLook w:val="04A0" w:firstRow="1" w:lastRow="0" w:firstColumn="1" w:lastColumn="0" w:noHBand="0" w:noVBand="1"/>
      </w:tblPr>
      <w:tblGrid>
        <w:gridCol w:w="9224"/>
      </w:tblGrid>
      <w:tr w:rsidR="006F0A1E" w14:paraId="3F54F14F" w14:textId="77777777" w:rsidTr="0067156A">
        <w:trPr>
          <w:trHeight w:val="1095"/>
        </w:trPr>
        <w:tc>
          <w:tcPr>
            <w:tcW w:w="92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82B587" w14:textId="40CDC8E2" w:rsidR="006F0A1E" w:rsidRPr="00CF6181" w:rsidRDefault="006F0A1E" w:rsidP="006F0A1E">
            <w:pPr>
              <w:spacing w:line="276" w:lineRule="auto"/>
              <w:jc w:val="center"/>
              <w:rPr>
                <w:rFonts w:ascii="Cooper Black" w:hAnsi="Cooper Black"/>
                <w:b/>
                <w:bCs/>
                <w:sz w:val="32"/>
                <w:szCs w:val="32"/>
              </w:rPr>
            </w:pPr>
            <w:r w:rsidRPr="00CF6181">
              <w:rPr>
                <w:rFonts w:ascii="Cooper Black" w:hAnsi="Cooper Black"/>
                <w:b/>
                <w:bCs/>
                <w:sz w:val="36"/>
                <w:szCs w:val="36"/>
              </w:rPr>
              <w:t>LIGA DE FÚTBOL</w:t>
            </w:r>
          </w:p>
          <w:p w14:paraId="7C7532E9" w14:textId="77777777" w:rsidR="006F0A1E" w:rsidRPr="00CF6181" w:rsidRDefault="006F0A1E" w:rsidP="006F0A1E">
            <w:pPr>
              <w:jc w:val="center"/>
              <w:rPr>
                <w:b/>
                <w:bCs/>
              </w:rPr>
            </w:pPr>
          </w:p>
          <w:p w14:paraId="4AD3EDC1" w14:textId="4ECFADF5" w:rsidR="006F0A1E" w:rsidRPr="006F0A1E" w:rsidRDefault="006F0A1E" w:rsidP="006F0A1E">
            <w:pPr>
              <w:jc w:val="center"/>
              <w:rPr>
                <w:b/>
                <w:bCs/>
              </w:rPr>
            </w:pPr>
            <w:r w:rsidRPr="00EA4F2E">
              <w:rPr>
                <w:b/>
                <w:bCs/>
                <w:sz w:val="32"/>
                <w:szCs w:val="32"/>
              </w:rPr>
              <w:t>INSCRIPCIONES</w:t>
            </w:r>
          </w:p>
        </w:tc>
      </w:tr>
    </w:tbl>
    <w:p w14:paraId="0DC81E25" w14:textId="7226F7C9" w:rsidR="006F0A1E" w:rsidRDefault="00E40652">
      <w:r>
        <w:drawing>
          <wp:anchor distT="0" distB="0" distL="114300" distR="114300" simplePos="0" relativeHeight="251660288" behindDoc="0" locked="0" layoutInCell="1" allowOverlap="1" wp14:anchorId="3F6DCD6F" wp14:editId="5275734D">
            <wp:simplePos x="0" y="0"/>
            <wp:positionH relativeFrom="column">
              <wp:posOffset>377825</wp:posOffset>
            </wp:positionH>
            <wp:positionV relativeFrom="paragraph">
              <wp:posOffset>1161415</wp:posOffset>
            </wp:positionV>
            <wp:extent cx="5167630" cy="2661285"/>
            <wp:effectExtent l="0" t="0" r="0" b="5715"/>
            <wp:wrapSquare wrapText="bothSides"/>
            <wp:docPr id="1344937548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7548" name="Imagen 1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margin" w:tblpX="112" w:tblpY="4412"/>
        <w:tblW w:w="9214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214"/>
      </w:tblGrid>
      <w:tr w:rsidR="0087226C" w14:paraId="3D4DE6F3" w14:textId="77777777" w:rsidTr="00FE77D1">
        <w:trPr>
          <w:trHeight w:val="384"/>
        </w:trPr>
        <w:tc>
          <w:tcPr>
            <w:tcW w:w="92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DAE9F7" w:themeFill="text2" w:themeFillTint="1A"/>
          </w:tcPr>
          <w:p w14:paraId="613B5C39" w14:textId="77777777" w:rsidR="0087226C" w:rsidRPr="009360ED" w:rsidRDefault="0087226C" w:rsidP="00FE77D1">
            <w:pPr>
              <w:spacing w:line="276" w:lineRule="auto"/>
              <w:jc w:val="center"/>
              <w:rPr>
                <w:b/>
                <w:bCs/>
              </w:rPr>
            </w:pPr>
            <w:r w:rsidRPr="009360ED">
              <w:rPr>
                <w:b/>
                <w:bCs/>
                <w:sz w:val="32"/>
                <w:szCs w:val="32"/>
              </w:rPr>
              <w:t>CURSO DE INICIACIÓN DE FÚTBOL</w:t>
            </w:r>
          </w:p>
        </w:tc>
      </w:tr>
    </w:tbl>
    <w:p w14:paraId="0C0D7920" w14:textId="61B4DA48" w:rsidR="009360ED" w:rsidRDefault="009360ED" w:rsidP="00E40652">
      <w:pPr>
        <w:jc w:val="center"/>
      </w:pPr>
    </w:p>
    <w:p w14:paraId="0C957C56" w14:textId="77777777" w:rsidR="0087226C" w:rsidRDefault="0087226C"/>
    <w:p w14:paraId="29934278" w14:textId="77777777" w:rsidR="00E40652" w:rsidRDefault="00E40652" w:rsidP="00E40652">
      <w:pPr>
        <w:pStyle w:val="Prrafodelista"/>
        <w:rPr>
          <w:b/>
          <w:bCs/>
        </w:rPr>
      </w:pPr>
    </w:p>
    <w:p w14:paraId="1EF4F8CA" w14:textId="77777777" w:rsidR="00E40652" w:rsidRDefault="00E40652" w:rsidP="00E40652">
      <w:pPr>
        <w:pStyle w:val="Prrafodelista"/>
        <w:rPr>
          <w:b/>
          <w:bCs/>
        </w:rPr>
      </w:pPr>
    </w:p>
    <w:p w14:paraId="7C7092B2" w14:textId="17A7F53E" w:rsidR="0004565F" w:rsidRPr="00E40652" w:rsidRDefault="0004565F" w:rsidP="006E42AD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E40652">
        <w:rPr>
          <w:b/>
          <w:bCs/>
        </w:rPr>
        <w:t>Clínica de habilidades por jugadores profesionales.</w:t>
      </w:r>
    </w:p>
    <w:p w14:paraId="3D4D413F" w14:textId="6209BEC1" w:rsidR="0004565F" w:rsidRPr="0004565F" w:rsidRDefault="0004565F" w:rsidP="006E42AD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04565F">
        <w:rPr>
          <w:b/>
          <w:bCs/>
        </w:rPr>
        <w:t>Uniformes y equipos gratuitos.</w:t>
      </w:r>
    </w:p>
    <w:p w14:paraId="199F2048" w14:textId="61209563" w:rsidR="0004565F" w:rsidRPr="0004565F" w:rsidRDefault="0004565F" w:rsidP="006E42AD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04565F">
        <w:rPr>
          <w:b/>
          <w:bCs/>
        </w:rPr>
        <w:t>¡Gran diversión!</w:t>
      </w:r>
    </w:p>
    <w:p w14:paraId="7824C6A7" w14:textId="3F4657C9" w:rsidR="00BE6E63" w:rsidRDefault="0004565F" w:rsidP="006E42AD">
      <w:pPr>
        <w:pStyle w:val="Prrafodelista"/>
        <w:numPr>
          <w:ilvl w:val="0"/>
          <w:numId w:val="1"/>
        </w:numPr>
        <w:spacing w:line="360" w:lineRule="auto"/>
      </w:pPr>
      <w:r w:rsidRPr="0004565F">
        <w:rPr>
          <w:b/>
          <w:bCs/>
        </w:rPr>
        <w:t>Balón de fútbol gratis para las primeras 50 inscripciones.</w:t>
      </w:r>
    </w:p>
    <w:p w14:paraId="7E8FBF34" w14:textId="08A292AA" w:rsidR="00BE6E63" w:rsidRDefault="00A2178D" w:rsidP="00BE6E63">
      <w:pPr>
        <w:ind w:left="720"/>
      </w:pPr>
      <w:r>
        <w:drawing>
          <wp:anchor distT="0" distB="0" distL="114300" distR="114300" simplePos="0" relativeHeight="251658240" behindDoc="0" locked="0" layoutInCell="1" allowOverlap="1" wp14:anchorId="55A48FF4" wp14:editId="1BCC1A97">
            <wp:simplePos x="0" y="0"/>
            <wp:positionH relativeFrom="column">
              <wp:posOffset>254635</wp:posOffset>
            </wp:positionH>
            <wp:positionV relativeFrom="paragraph">
              <wp:posOffset>74930</wp:posOffset>
            </wp:positionV>
            <wp:extent cx="1256030" cy="1256030"/>
            <wp:effectExtent l="0" t="0" r="1270" b="1270"/>
            <wp:wrapSquare wrapText="bothSides"/>
            <wp:docPr id="1485115638" name="Imagen 2" descr="Una bola de fútbo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15638" name="Imagen 2" descr="Una bola de fútbol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9B4F4" w14:textId="2990B5D4" w:rsidR="00BE6E63" w:rsidRDefault="00BE6E63" w:rsidP="00BE6E63">
      <w:pPr>
        <w:ind w:left="2832"/>
      </w:pPr>
      <w:r>
        <w:t>Los equipos serán integrados 15 de agosto y las prácticas</w:t>
      </w:r>
      <w:r w:rsidR="0080225B">
        <w:t xml:space="preserve"> </w:t>
      </w:r>
      <w:r>
        <w:t>comenzarán el 21 de agosto.</w:t>
      </w:r>
    </w:p>
    <w:p w14:paraId="02707D9A" w14:textId="5B8AD440" w:rsidR="00BE6E63" w:rsidRDefault="00BE6E63" w:rsidP="00BE6E63">
      <w:pPr>
        <w:spacing w:after="0"/>
        <w:ind w:left="2832"/>
      </w:pPr>
      <w:r>
        <w:t xml:space="preserve">El horario de los entrenamientos y los datos sobre los </w:t>
      </w:r>
    </w:p>
    <w:p w14:paraId="727435BD" w14:textId="75B5ED7B" w:rsidR="005C0005" w:rsidRDefault="0087226C" w:rsidP="00BE6E63">
      <w:pPr>
        <w:spacing w:after="0"/>
        <w:ind w:left="2832"/>
      </w:pPr>
      <w:r>
        <w:rPr>
          <w:b/>
          <w:bCs/>
        </w:rPr>
        <w:drawing>
          <wp:anchor distT="0" distB="0" distL="114300" distR="114300" simplePos="0" relativeHeight="251659264" behindDoc="1" locked="0" layoutInCell="1" allowOverlap="1" wp14:anchorId="25BEA005" wp14:editId="7619CB80">
            <wp:simplePos x="0" y="0"/>
            <wp:positionH relativeFrom="column">
              <wp:posOffset>4411980</wp:posOffset>
            </wp:positionH>
            <wp:positionV relativeFrom="paragraph">
              <wp:posOffset>167640</wp:posOffset>
            </wp:positionV>
            <wp:extent cx="1209040" cy="1087755"/>
            <wp:effectExtent l="0" t="0" r="0" b="0"/>
            <wp:wrapTight wrapText="bothSides">
              <wp:wrapPolygon edited="0">
                <wp:start x="13273" y="378"/>
                <wp:lineTo x="6466" y="3026"/>
                <wp:lineTo x="340" y="12105"/>
                <wp:lineTo x="1021" y="13240"/>
                <wp:lineTo x="9870" y="19292"/>
                <wp:lineTo x="10891" y="20806"/>
                <wp:lineTo x="19739" y="20806"/>
                <wp:lineTo x="21101" y="17779"/>
                <wp:lineTo x="19399" y="16266"/>
                <wp:lineTo x="13613" y="13240"/>
                <wp:lineTo x="18038" y="11727"/>
                <wp:lineTo x="18378" y="10214"/>
                <wp:lineTo x="15315" y="7187"/>
                <wp:lineTo x="16676" y="5674"/>
                <wp:lineTo x="17017" y="2270"/>
                <wp:lineTo x="15996" y="378"/>
                <wp:lineTo x="13273" y="378"/>
              </wp:wrapPolygon>
            </wp:wrapTight>
            <wp:docPr id="265204560" name="Gráfico 4" descr="Fútbo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4560" name="Gráfico 265204560" descr="Fútbol con rellen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6E63">
        <w:t>partidos serán enviados vía email.</w:t>
      </w:r>
    </w:p>
    <w:p w14:paraId="4C4E72F7" w14:textId="10C77306" w:rsidR="005C0005" w:rsidRDefault="005C0005" w:rsidP="00BE6E63">
      <w:pPr>
        <w:spacing w:after="0"/>
        <w:ind w:left="2832"/>
      </w:pPr>
    </w:p>
    <w:p w14:paraId="46F764E1" w14:textId="695B7C21" w:rsidR="005C0005" w:rsidRDefault="005C0005" w:rsidP="00BE6E63">
      <w:pPr>
        <w:spacing w:after="0"/>
        <w:ind w:left="2832"/>
      </w:pPr>
    </w:p>
    <w:p w14:paraId="120D3D9D" w14:textId="59452FDC" w:rsidR="005C0005" w:rsidRDefault="005C0005" w:rsidP="00BE6E63">
      <w:pPr>
        <w:spacing w:after="0"/>
        <w:ind w:left="2832"/>
      </w:pPr>
    </w:p>
    <w:tbl>
      <w:tblPr>
        <w:tblStyle w:val="Tablaconcuadrcula"/>
        <w:tblpPr w:leftFromText="141" w:rightFromText="141" w:vertAnchor="text" w:horzAnchor="margin" w:tblpX="137" w:tblpY="5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C0005" w:rsidRPr="005C0005" w14:paraId="137DB4B5" w14:textId="77777777" w:rsidTr="0011167F">
        <w:trPr>
          <w:trHeight w:val="32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CAB48E" w14:textId="77777777" w:rsidR="005C0005" w:rsidRPr="005C0005" w:rsidRDefault="005C0005" w:rsidP="00FE77D1">
            <w:pPr>
              <w:rPr>
                <w:b/>
                <w:bCs/>
                <w:sz w:val="20"/>
                <w:szCs w:val="20"/>
              </w:rPr>
            </w:pPr>
            <w:r w:rsidRPr="005C0005">
              <w:rPr>
                <w:b/>
                <w:bCs/>
                <w:sz w:val="20"/>
                <w:szCs w:val="20"/>
              </w:rPr>
              <w:t>La cuota de inscripción es de 30€ anuales.</w:t>
            </w:r>
          </w:p>
        </w:tc>
      </w:tr>
    </w:tbl>
    <w:p w14:paraId="13270FF1" w14:textId="2A0B4D7D" w:rsidR="0087226C" w:rsidRDefault="0087226C" w:rsidP="00BE6E63">
      <w:pPr>
        <w:spacing w:after="0"/>
        <w:ind w:left="2832"/>
        <w:rPr>
          <w:b/>
          <w:bCs/>
        </w:rPr>
      </w:pPr>
      <w:r>
        <w:rPr>
          <w:b/>
          <w:bCs/>
        </w:rPr>
        <w:t xml:space="preserve">             </w:t>
      </w:r>
    </w:p>
    <w:p w14:paraId="2D39039D" w14:textId="4090D0C3" w:rsidR="0087226C" w:rsidRPr="005C0005" w:rsidRDefault="0087226C" w:rsidP="0087226C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</w:t>
      </w:r>
    </w:p>
    <w:tbl>
      <w:tblPr>
        <w:tblStyle w:val="Tablaconcuadrcula"/>
        <w:tblpPr w:leftFromText="141" w:rightFromText="141" w:vertAnchor="text" w:horzAnchor="margin" w:tblpX="137" w:tblpY="99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916E4E" w14:paraId="59C270D3" w14:textId="77777777" w:rsidTr="00FE77D1">
        <w:tc>
          <w:tcPr>
            <w:tcW w:w="9214" w:type="dxa"/>
            <w:shd w:val="clear" w:color="auto" w:fill="000000" w:themeFill="text1"/>
          </w:tcPr>
          <w:p w14:paraId="6F278266" w14:textId="04915A0C" w:rsidR="00916E4E" w:rsidRPr="00916E4E" w:rsidRDefault="00916E4E" w:rsidP="00FE77D1">
            <w:pPr>
              <w:spacing w:line="276" w:lineRule="auto"/>
              <w:jc w:val="center"/>
              <w:rPr>
                <w:rFonts w:ascii="Cooper Black" w:hAnsi="Cooper Black"/>
              </w:rPr>
            </w:pPr>
            <w:r w:rsidRPr="00916E4E">
              <w:rPr>
                <w:rFonts w:ascii="Cooper Black" w:hAnsi="Cooper Black"/>
                <w:sz w:val="36"/>
                <w:szCs w:val="36"/>
              </w:rPr>
              <w:t>¡Arriba con el deporte!</w:t>
            </w:r>
          </w:p>
        </w:tc>
      </w:tr>
    </w:tbl>
    <w:p w14:paraId="35B01690" w14:textId="77777777" w:rsidR="0004565F" w:rsidRDefault="0004565F"/>
    <w:sectPr w:rsidR="00045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AEA"/>
    <w:multiLevelType w:val="hybridMultilevel"/>
    <w:tmpl w:val="C088CA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41335"/>
    <w:multiLevelType w:val="hybridMultilevel"/>
    <w:tmpl w:val="303489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63067942">
    <w:abstractNumId w:val="1"/>
  </w:num>
  <w:num w:numId="2" w16cid:durableId="63879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1E"/>
    <w:rsid w:val="0004565F"/>
    <w:rsid w:val="0011167F"/>
    <w:rsid w:val="001218C2"/>
    <w:rsid w:val="00373A29"/>
    <w:rsid w:val="003B1F84"/>
    <w:rsid w:val="003D03F8"/>
    <w:rsid w:val="0047638D"/>
    <w:rsid w:val="00481A17"/>
    <w:rsid w:val="00492E37"/>
    <w:rsid w:val="00550576"/>
    <w:rsid w:val="005C0005"/>
    <w:rsid w:val="0067156A"/>
    <w:rsid w:val="006D7E58"/>
    <w:rsid w:val="006E42AD"/>
    <w:rsid w:val="006F049B"/>
    <w:rsid w:val="006F0A1E"/>
    <w:rsid w:val="00723F70"/>
    <w:rsid w:val="007B4A35"/>
    <w:rsid w:val="0080225B"/>
    <w:rsid w:val="00814A9D"/>
    <w:rsid w:val="0087226C"/>
    <w:rsid w:val="008D54E2"/>
    <w:rsid w:val="00916E4E"/>
    <w:rsid w:val="009360ED"/>
    <w:rsid w:val="00A2178D"/>
    <w:rsid w:val="00A21D7C"/>
    <w:rsid w:val="00AA601E"/>
    <w:rsid w:val="00B24963"/>
    <w:rsid w:val="00BE6E63"/>
    <w:rsid w:val="00C03B15"/>
    <w:rsid w:val="00C77F60"/>
    <w:rsid w:val="00CF6181"/>
    <w:rsid w:val="00D3142F"/>
    <w:rsid w:val="00DD3EDE"/>
    <w:rsid w:val="00E40652"/>
    <w:rsid w:val="00EA4F2E"/>
    <w:rsid w:val="00F31B19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53AF"/>
  <w15:chartTrackingRefBased/>
  <w15:docId w15:val="{FC23BF84-4B00-4ECC-B60F-488712EC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F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A1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A1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A1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A1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A1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A1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A1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A1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A1E"/>
    <w:rPr>
      <w:rFonts w:eastAsiaTheme="majorEastAsia" w:cstheme="majorBidi"/>
      <w:noProof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F0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A1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A1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F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A1E"/>
    <w:rPr>
      <w:i/>
      <w:iCs/>
      <w:noProof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F0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A1E"/>
    <w:rPr>
      <w:i/>
      <w:iCs/>
      <w:noProof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F0A1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F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9B98-0272-41DD-9FCE-A443D72E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Risen</dc:creator>
  <cp:keywords/>
  <dc:description/>
  <cp:lastModifiedBy>Rowen Risen</cp:lastModifiedBy>
  <cp:revision>56</cp:revision>
  <dcterms:created xsi:type="dcterms:W3CDTF">2024-10-22T14:33:00Z</dcterms:created>
  <dcterms:modified xsi:type="dcterms:W3CDTF">2024-10-22T15:34:00Z</dcterms:modified>
</cp:coreProperties>
</file>