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Estudo Dirigido 007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Etapas 0 e 1 — Do Problema à Modelagem e Escolha de Framework (Django ou FastAPI)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Objetivo Geral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Consolidar a compreensão sobre como transformar um problema real (descrito em um briefing) em requisitos, fluxos e escolhas técnicas iniciais de um projeto backend.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Contexto: Projeto PATRI-TECH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PATRI-TECH é um sistema de inventário e controle patrimonial destinado à Secretaria Municipal de Educação. Ele deve permitir identificação, contabilização e classificação de bens com o uso de tecnologia RFID, garantindo agilidade e precisão nas informações.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PARTE 1 - Leitura e Interpretação Crítica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Análise do briefing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Identifique e descreva, com suas palavras, o problema central que o sistema PATRI-TECH precisa resolver. 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FFFFFF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FFFFFF" w:val="clear"/>
        </w:rPr>
        <w:t>O problema central que o PATRI-TECH precisa resolver é a gestão ineficiente e manual dos bens patrimoniais da Secretaria Municipal de Educação. A "dor real" reside na dificuldade de saber exatamente quais bens existem, onde estão localizados, seu estado de conservação e quem é responsável por eles.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Liste três consequências para a Secretaria se esse problema não for solucionado.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24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Perda financeira e extravio de bens: Dificuldade em identificar e recuperar itens perdidos ou roubados devido à falta de controle e visibilidade em tempo real.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Problemas na prestação de contas e auditorias: Risco de não conformidade com a legislação e órgãos de controle (como o Tribunal de Contas), podendo gerar sanções.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48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Ineficiência operacional e tomada de decisão ruim: Tempo desperdiçado em inventários manuais demorados e dificuldade em planejar a substituição ou aquisição de novos equipamentos por não se saber o que já se tem.</w:t>
      </w:r>
    </w:p>
    <w:p>
      <w:pPr>
        <w:pStyle w:val="BodyText"/>
        <w:pBdr/>
        <w:shd w:fill="FFFFFF" w:val="clear"/>
        <w:bidi w:val="0"/>
        <w:spacing w:lineRule="auto" w:line="430" w:before="240" w:after="0"/>
        <w:ind w:hanging="0" w:start="0" w:end="0"/>
        <w:rPr/>
      </w:pPr>
      <w:r>
        <w:rPr/>
      </w:r>
    </w:p>
    <w:p>
      <w:pPr>
        <w:pStyle w:val="BodyText"/>
        <w:pBdr/>
        <w:shd w:fill="FFFFFF" w:val="clear"/>
        <w:bidi w:val="0"/>
        <w:spacing w:lineRule="auto" w:line="430" w:before="0" w:after="0"/>
        <w:ind w:hanging="0" w:start="0" w:end="0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Analise os trechos do briefing e destaque três verbos de ação e três adjetivos ou expressões qualitativas. Depois, classifique: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8867" w:type="dxa"/>
        <w:jc w:val="start"/>
        <w:tblInd w:w="-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4469"/>
        <w:gridCol w:w="4398"/>
      </w:tblGrid>
      <w:tr>
        <w:trPr/>
        <w:tc>
          <w:tcPr>
            <w:tcW w:w="4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7B7B7" w:val="clear"/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Requisitos Funcionais</w:t>
            </w:r>
          </w:p>
        </w:tc>
        <w:tc>
          <w:tcPr>
            <w:tcW w:w="4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7B7B7" w:val="clear"/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Requisitos Não Funcionais</w:t>
            </w:r>
          </w:p>
        </w:tc>
      </w:tr>
      <w:tr>
        <w:trPr/>
        <w:tc>
          <w:tcPr>
            <w:tcW w:w="4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Cadastrar bens </w:t>
            </w:r>
          </w:p>
        </w:tc>
        <w:tc>
          <w:tcPr>
            <w:tcW w:w="4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Planejar bem aquisições</w:t>
            </w:r>
          </w:p>
        </w:tc>
      </w:tr>
      <w:tr>
        <w:trPr/>
        <w:tc>
          <w:tcPr>
            <w:tcW w:w="4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Cadastrar novos usuários</w:t>
            </w:r>
          </w:p>
        </w:tc>
        <w:tc>
          <w:tcPr>
            <w:tcW w:w="4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Desempenho </w:t>
            </w:r>
          </w:p>
        </w:tc>
      </w:tr>
      <w:tr>
        <w:trPr/>
        <w:tc>
          <w:tcPr>
            <w:tcW w:w="4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Crud</w:t>
            </w:r>
          </w:p>
        </w:tc>
        <w:tc>
          <w:tcPr>
            <w:tcW w:w="4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Segurança da integridade dos dados</w:t>
            </w:r>
          </w:p>
        </w:tc>
      </w:tr>
      <w:tr>
        <w:trPr/>
        <w:tc>
          <w:tcPr>
            <w:tcW w:w="4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Localizar equipamentos e contabilizar</w:t>
            </w:r>
          </w:p>
        </w:tc>
        <w:tc>
          <w:tcPr>
            <w:tcW w:w="4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Disponibilidade do sistema</w:t>
            </w:r>
          </w:p>
        </w:tc>
      </w:tr>
      <w:tr>
        <w:trPr/>
        <w:tc>
          <w:tcPr>
            <w:tcW w:w="4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Verificar status do equipamento</w:t>
            </w:r>
          </w:p>
        </w:tc>
        <w:tc>
          <w:tcPr>
            <w:tcW w:w="4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Escalabilidade</w:t>
            </w:r>
          </w:p>
        </w:tc>
      </w:tr>
      <w:tr>
        <w:trPr/>
        <w:tc>
          <w:tcPr>
            <w:tcW w:w="44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Vincular as unidades</w:t>
            </w:r>
          </w:p>
        </w:tc>
        <w:tc>
          <w:tcPr>
            <w:tcW w:w="4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Compatibilidade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Verbos → possíveis requisitos funcionais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Adjetivos → possíveis requisitos não funcionais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4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Reflita: quais são as restrições reais (de infraestrutura, tempo, equipe, orçamento) que podem impactar o desenvolvimento?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24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Infraestrutura: Necessidade de aquisição e instalação de leitores RFID e etiquetas compatíveis em todas as unidades escolares ou locais de armazenamento. A infraestrutura de rede local (Wi-Fi/cabeada) precisa ser estável o suficiente para a comunicação dos dispositivos.</w:t>
      </w:r>
    </w:p>
    <w:p>
      <w:pPr>
        <w:pStyle w:val="BodyText"/>
        <w:numPr>
          <w:ilvl w:val="0"/>
          <w:numId w:val="2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Tempo: Prazos apertados para implementação, talvez coincidindo com o ano letivo, o que dificulta o treinamento e a coleta inicial de dados.</w:t>
      </w:r>
    </w:p>
    <w:p>
      <w:pPr>
        <w:pStyle w:val="BodyText"/>
        <w:numPr>
          <w:ilvl w:val="0"/>
          <w:numId w:val="2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Equipe: Equipe de desenvolvimento enxuta ou com pouca experiência em tecnologias específicas (como integração com hardware RFID).</w:t>
      </w:r>
    </w:p>
    <w:p>
      <w:pPr>
        <w:pStyle w:val="BodyText"/>
        <w:numPr>
          <w:ilvl w:val="0"/>
          <w:numId w:val="2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48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Orçamento: Recursos financeiros limitados para a compra da tecnologia RFID (hardware e etiquetas), que pode ser cara dependendo da escala.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  <w:b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PARTE 2 - Raciocínio Técnico: Requisitos e Atores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5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Usando a técnica MoSCoW, organize os seguintes requisitos em prioridades: (adicione outros se desejar)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MosCow é um método ou ferramenta de priorização usada na análise de negócio e gestão de  projeto de softwares com o objetivo de encontrar um entendimento comum entre as partes interessadas sobre determinada questão.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Must Have (Prioridade Absoluta - Sem isso o sistema não funciona):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29" w:leader="none"/>
        </w:tabs>
        <w:bidi w:val="0"/>
        <w:spacing w:lineRule="auto" w:line="430" w:before="480" w:after="0"/>
        <w:ind w:hanging="283" w:start="142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Fazer login seguro (Segurança básica).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Cadastrar bens (Função central do inventário).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Ler etiquetas RFID (Tecnologia chave do projeto).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Atualizar status dos bens (Manutenção da integridade dos dados).</w:t>
      </w:r>
    </w:p>
    <w:p>
      <w:pPr>
        <w:pStyle w:val="BodyText"/>
        <w:numPr>
          <w:ilvl w:val="0"/>
          <w:numId w:val="4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Should Have (Importante, mas o sistema pode operar sem temporariamente):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Gerar relatórios (Essencial para a gestão, mas pode ser feito manualmente no início).</w:t>
      </w:r>
    </w:p>
    <w:p>
      <w:pPr>
        <w:pStyle w:val="BodyText"/>
        <w:numPr>
          <w:ilvl w:val="0"/>
          <w:numId w:val="4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Could Have (Desejável, "nice to have"):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430" w:before="0" w:after="960"/>
        <w:ind w:hanging="283" w:start="1418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Exportar relatórios em PDF (Uma conveniência de formato).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6.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Diferencie com suas palavras:</w:t>
      </w:r>
    </w:p>
    <w:p>
      <w:pPr>
        <w:pStyle w:val="BodyText"/>
        <w:numPr>
          <w:ilvl w:val="0"/>
          <w:numId w:val="5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240" w:after="0"/>
        <w:ind w:hanging="283" w:start="709" w:end="0"/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O que caracteriza um requisito funcional (RF)?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Descreve </w:t>
      </w:r>
      <w:r>
        <w:rPr>
          <w:rFonts w:ascii="Roboto;sans-serif" w:hAnsi="Roboto;sans-serif"/>
          <w:b w:val="false"/>
          <w:i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o que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o sistema deve fazer. São as funcionalidades, as ações, os comportamentos e as interações diretas do usuário com o sistema para atingir um objetivo de negócio. (Ex: "O sistema deve permitir o cadastro de um novo item").</w:t>
      </w:r>
    </w:p>
    <w:p>
      <w:pPr>
        <w:pStyle w:val="BodyText"/>
        <w:numPr>
          <w:ilvl w:val="0"/>
          <w:numId w:val="5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O que caracteriza um requisito não funcional (RNF)?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430" w:before="0" w:after="960"/>
        <w:ind w:hanging="283" w:start="1418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Descreve </w:t>
      </w:r>
      <w:r>
        <w:rPr>
          <w:rFonts w:ascii="Roboto;sans-serif" w:hAnsi="Roboto;sans-serif"/>
          <w:b w:val="false"/>
          <w:i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como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o sistema deve ser. São atributos de qualidade, restrições e critérios de performance que limitam as escolhas de design e implementação. (Ex: "O sistema deve carregar a página em menos de 3 segundos", "O sistema deve ser seguro").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7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Identifique três atores que interagem com o sistema e explique suas funções. (Dica: um ator pode ser uma pessoa ou outro sistema.)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24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Servidor/Funcionário de Inventário: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Responsável por realizar a leitura física dos bens usando o leitor RFID, cadastrar novos itens e atualizar localizações.</w:t>
      </w:r>
    </w:p>
    <w:p>
      <w:pPr>
        <w:pStyle w:val="BodyText"/>
        <w:numPr>
          <w:ilvl w:val="0"/>
          <w:numId w:val="6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Gestor/Secretário(a):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Utiliza o sistema para visualizar relatórios gerenciais, tomar decisões estratégicas, auditar dados e ter uma visão geral do patrimônio.</w:t>
      </w:r>
    </w:p>
    <w:p>
      <w:pPr>
        <w:pStyle w:val="BodyText"/>
        <w:numPr>
          <w:ilvl w:val="0"/>
          <w:numId w:val="6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48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Sistema de Auditoria Externa (Outro Sistema):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Um potencial sistema externo (como do Tribunal de Contas) que pode interagir via API para extrair dados de conformidade automaticamente.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Descreva, em uma sequência lógica, o fluxo de um inventário típico usando o sistema. (Quem faz o quê, e o que o sistema precisa fazer em cada etapa?)</w:t>
      </w:r>
    </w:p>
    <w:p>
      <w:pPr>
        <w:pStyle w:val="BodyText"/>
        <w:pBdr/>
        <w:shd w:fill="FFFFFF" w:val="clear"/>
        <w:bidi w:val="0"/>
        <w:spacing w:lineRule="auto" w:line="430" w:before="0" w:after="240"/>
        <w:ind w:hanging="0" w:start="0" w:end="0"/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Fluxo: Realização de Inventário Periódico</w:t>
      </w:r>
    </w:p>
    <w:p>
      <w:pPr>
        <w:pStyle w:val="BodyText"/>
        <w:numPr>
          <w:ilvl w:val="0"/>
          <w:numId w:val="7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24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Servidor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acessa o módulo de inventário no sistema (web ou app mobile).</w:t>
      </w:r>
    </w:p>
    <w:p>
      <w:pPr>
        <w:pStyle w:val="BodyText"/>
        <w:numPr>
          <w:ilvl w:val="0"/>
          <w:numId w:val="7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Sistema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solicita a identificação do local (ex: "Escola X, Sala 1").</w:t>
      </w:r>
    </w:p>
    <w:p>
      <w:pPr>
        <w:pStyle w:val="BodyText"/>
        <w:numPr>
          <w:ilvl w:val="0"/>
          <w:numId w:val="7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Servidor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caminha pela sala com o leitor RFID (conectado ao sistema).</w:t>
      </w:r>
    </w:p>
    <w:p>
      <w:pPr>
        <w:pStyle w:val="BodyText"/>
        <w:numPr>
          <w:ilvl w:val="0"/>
          <w:numId w:val="7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Leitor RFID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escaneia múltiplas etiquetas simultaneamente e envia os IDs para o sistema.</w:t>
      </w:r>
    </w:p>
    <w:p>
      <w:pPr>
        <w:pStyle w:val="BodyText"/>
        <w:numPr>
          <w:ilvl w:val="0"/>
          <w:numId w:val="7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Sistema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processa os IDs, compara com o banco de dados de bens esperados para aquela localização.</w:t>
      </w:r>
    </w:p>
    <w:p>
      <w:pPr>
        <w:pStyle w:val="BodyText"/>
        <w:numPr>
          <w:ilvl w:val="0"/>
          <w:numId w:val="7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Sistema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marca os bens encontrados como "presentes" no inventário atual e atualiza automaticamente a data da última localização.</w:t>
      </w:r>
    </w:p>
    <w:p>
      <w:pPr>
        <w:pStyle w:val="BodyText"/>
        <w:numPr>
          <w:ilvl w:val="0"/>
          <w:numId w:val="7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Sistema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exibe um relatório em tempo real na tela do servidor: "X itens encontrados, Y itens não encontrados/divergência".</w:t>
      </w:r>
    </w:p>
    <w:p>
      <w:pPr>
        <w:pStyle w:val="BodyText"/>
        <w:numPr>
          <w:ilvl w:val="0"/>
          <w:numId w:val="7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48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Servidor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finaliza a sessão de inventário para aquela sala.</w:t>
      </w:r>
    </w:p>
    <w:p>
      <w:pPr>
        <w:pStyle w:val="BodyText"/>
        <w:pBdr/>
        <w:shd w:fill="FFFFFF" w:val="clear"/>
        <w:bidi w:val="0"/>
        <w:spacing w:lineRule="auto" w:line="430" w:before="240" w:after="0"/>
        <w:ind w:hanging="0" w:start="0" w:end="0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PARTE 3 - Modelagem Conceitual e Decisões Técnicas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9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A partir dos atores e fluxos, elabore 3 casos de uso (em formato textual, não precisa diagramar). Exemplo: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8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24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Cadastro de Novo Bem: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O Servidor acessa o formulário de cadastro, preenche detalhes do bem (descrição, categoria, valor), associa a etiqueta RFID (lendo-a uma vez), e o sistema persiste o novo registro no banco de dados.</w:t>
      </w:r>
    </w:p>
    <w:p>
      <w:pPr>
        <w:pStyle w:val="BodyText"/>
        <w:numPr>
          <w:ilvl w:val="0"/>
          <w:numId w:val="8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Visualização de Relatório de Auditoria: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O Gestor acessa o menu de relatórios, seleciona um período e uma unidade escolar, e o sistema gera um relatório detalhado de todos os bens inventariados naquele período.</w:t>
      </w:r>
    </w:p>
    <w:p>
      <w:pPr>
        <w:pStyle w:val="BodyText"/>
        <w:numPr>
          <w:ilvl w:val="0"/>
          <w:numId w:val="8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430" w:before="0" w:after="480"/>
        <w:ind w:hanging="283" w:start="709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</w:rPr>
      </w:pPr>
      <w:r>
        <w:rPr>
          <w:rFonts w:ascii="Roboto;sans-serif" w:hAnsi="Roboto;sans-serif"/>
          <w:b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>Atualização de Localização: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auto" w:val="clear"/>
        </w:rPr>
        <w:t xml:space="preserve"> O Servidor move um bem de uma sala para outra, lê a etiqueta RFID do bem, seleciona a nova localização no sistema, e o sistema atualiza o registro do bem com o novo local.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10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Escolha um dos casos de uso e descreva: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Entrada de dados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Os dados fornecidos pelo usuário (via formulário ou API).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 detalhada.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Categoria do bem (ex.: eletrônico.)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Número de série da TAG do equipamento.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Data de aquisição.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Localização do bem (ex.: laboratório, escola , sala.)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Estado de conservação (novo, danificado etc.)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Processamento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recebe os dados e valida: Se todos os campos obrigatórios foram preenchidos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 o equipamento foi cadastrado corretamente,Verifica se já existe um equipamento com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id: cadastrado,Em caso de inconsistências, o sistema gera erros específico, Se tudo estiver correto, os dados do usuários e equipamentos são salvos no banco de dados.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Retorna uma confirmação de sucesso.</w:t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Saída esperada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{“message”:”equipamento cadastrado com sucesso”,} </w:t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11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Com base nos requisitos e nas necessidades do projeto, qual framework você escolheria: Django ou FastAPI? Justifique sua escolha com base em: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Django: aplicações completas com painel admin, templates e autenticação pronta..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Tempo e curva de aprendizado é maior pois O Django é um framework “completo” pois ja vem com estruturas (views, models, templates, migrations, apps).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Tipo de sistema (painel web x API)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Se o sistema for um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painel web  Melhor escolha Django,Templates, Admin, formulários, autenticação pronta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 o sistema for uma API , Exemplo: backend que fornecerá dados para,App mobile,Sistema externo,Página em React,Microsserviços. Melhor escolha: FastAPI.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Tempo e curva de aprendizado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Django : Curva de aprendizado maior, pois é um framework.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Necessidade de integração</w:t>
      </w:r>
    </w:p>
    <w:p>
      <w:pPr>
        <w:pStyle w:val="BodyText"/>
        <w:bidi w:val="0"/>
        <w:spacing w:lineRule="auto" w:line="331" w:before="240" w:after="24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FastAPI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é superior quando: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Você vai integrar com mobile (Flutter, React Native)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Vai usar frontend separado (React, Vue, Next)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Vai expor endpoints para outros sistemas</w:t>
      </w:r>
    </w:p>
    <w:p>
      <w:pPr>
        <w:pStyle w:val="BodyText"/>
        <w:bidi w:val="0"/>
        <w:spacing w:lineRule="auto" w:line="331" w:before="240" w:after="24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Django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é melhor quando: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331" w:before="24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Você quer tudo integrado (frontend + backend + admin)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24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Precisa de um painel administrativo pronto imediatamente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Requisitos de desempenho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  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FastAPI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→ Desempenho muito superior, graças ao ASGI e suporte nativo a async. OBs.(ASGI serve para dar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404040"/>
          <w:sz w:val="24"/>
          <w:u w:val="none"/>
          <w:effect w:val="none"/>
          <w:shd w:fill="FCFCFC" w:val="clear"/>
        </w:rPr>
        <w:t xml:space="preserve">compatibilidade entre servidores web, frameworks e aplicações).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E8E8E8"/>
          <w:sz w:val="20"/>
          <w:u w:val="none"/>
          <w:effect w:val="none"/>
          <w:shd w:fill="1F1F1F" w:val="clear"/>
        </w:rPr>
        <w:t xml:space="preserve">Async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FFFFFF"/>
          <w:sz w:val="20"/>
          <w:u w:val="none"/>
          <w:effect w:val="none"/>
          <w:shd w:fill="1F1F1F" w:val="clear"/>
        </w:rPr>
        <w:t>é uma função que não para a execução do seu código.</w:t>
      </w:r>
    </w:p>
    <w:p>
      <w:pPr>
        <w:pStyle w:val="BodyText"/>
        <w:bidi w:val="0"/>
        <w:spacing w:lineRule="auto" w:line="331" w:before="0" w:after="0"/>
        <w:ind w:hanging="0" w:start="72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Django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→ Mais pesado, orientado a WSGI. Funciona bem, mas não é tão rápido para requests muito volumosos. OBS(requests :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FFFFFF"/>
          <w:sz w:val="22"/>
          <w:u w:val="none"/>
          <w:effect w:val="none"/>
          <w:shd w:fill="434343" w:val="clear"/>
        </w:rPr>
        <w:t>refere-se a uma solicitação feita por um cliente ou usuário a um servidor)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12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Quais seriam os riscos de uma escolha equivocada de framework neste estágio do projeto?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pode ter que refazer partes inteiras do projeto caso o framework não atenda às necessidades.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 caso Django para algo que precisa de desempenho muito alto, pode sofrer com lentidão e escalabilidade.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Escolher Django quando só precisa de uma API pode deixar o projeto mais complicado do que deveria.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Um framework inadequado pode limitar integração com mobile ou outros serviços.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Curva de aprendizado maior sem necessidade pode atrasar entregas.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escolha errada pode dificultar a expansão ou adição de novos módulos.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PARTE 4 - Síntese e Aplicação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13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Crie uma frase-síntese (1 linha) que resuma a visão do produto PATRI-TECH.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FFFFFF" w:val="clear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4"/>
          <w:u w:val="none"/>
          <w:effect w:val="none"/>
          <w:shd w:fill="FFFFFF" w:val="clear"/>
        </w:rPr>
        <w:t>O PATRI-TECH é um sistema que simplifica o inventário de bens públicos, garantindo agilidade e precisão na gestão patrimonial da Secretaria de Educação.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14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Esboce (em texto ou rascunho) um mini-diagrama de casos de uso, listando quem se conecta a quem. (Você pode usar setas textuais, como “Servidor → Sistema → Relatório”.)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[ATORES]                     [SISTEMA PATRI-TECH]                     [RELATÓRIOS/DADOS]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Servidor --&gt; Fazer Login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Servidor --&gt; Cadastrar Bem --&gt; Banco de Dados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Servidor --&gt; Ler Etiquetas RFID --&gt; Banco de Dados (Atualização de Status/Local)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Gestor --&gt; Fazer Login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Gestor --&gt; Gerar Relatórios --&gt; Relatório em PDF/Tela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Gestor --&gt; Auditar Dados --&gt; Banco de Dados (Leitura)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Auditoria Externa --&gt; (API de Consulta) --&gt; Banco de Dados (Leitura)</w:t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+---------------------------+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        [ATORES]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+---------------------------+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Servidor       Gestor          Auditoria Externa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                |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                |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v                v                v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+----------------------------------------------+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        [SISTEMA PATRI-TECH]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+----------------------------------------------+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Fazer Login              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Cadastrar Bem         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Ler Etiquetas RFID                    | 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Gerar Relatórios       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Auditar Dados           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API de Consulta        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+--------------------------------------------+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                |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                |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v                v                v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+--------------------------------------------+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              [DADOS]       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+--------------------------------------------+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Banco de Dados              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Armazenar Bens              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Atualizar Status/Local via RFID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Consultas para Relatórios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| - Consultas Externas (API)               |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</w:pPr>
      <w:r>
        <w:rPr>
          <w:caps w:val="false"/>
          <w:smallCaps w:val="false"/>
          <w:strike w:val="false"/>
          <w:dstrike w:val="false"/>
          <w:color w:val="0A0A0A"/>
          <w:u w:val="none"/>
          <w:effect w:val="none"/>
          <w:shd w:fill="F0F2F5" w:val="clear"/>
        </w:rPr>
        <w:t>       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A0A0A"/>
          <w:sz w:val="21"/>
          <w:u w:val="none"/>
          <w:effect w:val="none"/>
          <w:shd w:fill="F0F2F5" w:val="clear"/>
        </w:rPr>
        <w:t>+--------------------------------------------+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15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Por que é importante alinhar requisitos e arquitetura antes de codar? (Responda como se estivesse orientando outro desenvolvedor.)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Entregáveis.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 você começa a programar sem ter requisitos claros você pode acabar tendo que refazendo partes do sistema, criando soluções improvisadas ou até desenvolvendo algo que não atende completamente o que o usuário realmente precisa alinhar requisitos e arquitetura antes do código traz benefícios diretos como: 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 Evita retrabalho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2. Facilita decisões técnicas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3. Melhora a comunicação entre a equipe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4. Aumenta a qualidade do código e do sistema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5. Ajuda a prever esforço, custo e prazo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Entregáveis: 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Requisitos (Funcionais e Não Funcionais)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Diagramas de fluxo UML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Definição da Arquitetura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 (ex. que precisa acontecer para considerar uma funcionalidade pronta)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Plano de Testes.</w:t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Documento .md ou .pdf com as respostas.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●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Esboço do diagrama de casos de uso (imagem, Draw.io Miro, TLDRAW, Paint).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Avaliação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Peso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Clareza na interpretação do problema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35%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Capacidade de identificar requisitos e atores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25%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Justificativa técnica coerente para a escolha de framework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10%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Organização, linguagem técnica e completude das respostas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30%</w:t>
      </w:r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  <w:font w:name="Roboto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10</Pages>
  <Words>1985</Words>
  <Characters>10747</Characters>
  <CharactersWithSpaces>13516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2025-11-19T15:05:57Z</dcterms:created>
  <dc:creator/>
  <dc:description/>
  <dc:language>pt-BR</dc:language>
  <cp:lastModifiedBy/>
  <dcterms:modified xsi:type="dcterms:W3CDTF">2025-11-19T15:08:06Z</dcterms:modified>
  <cp:revision>1</cp:revision>
  <dc:subject/>
  <dc:title/>
</cp:coreProperties>
</file>