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E74D" w14:textId="77777777" w:rsidR="0003248E" w:rsidRDefault="0003248E" w:rsidP="0003248E">
      <w:pPr>
        <w:pStyle w:val="Ttulo1"/>
        <w:jc w:val="center"/>
        <w:rPr>
          <w:sz w:val="72"/>
          <w:szCs w:val="72"/>
          <w:lang w:val="es-CL"/>
        </w:rPr>
      </w:pPr>
    </w:p>
    <w:p w14:paraId="0EAF3E6F" w14:textId="77777777" w:rsidR="0003248E" w:rsidRDefault="0003248E" w:rsidP="0003248E">
      <w:pPr>
        <w:pStyle w:val="Ttulo1"/>
        <w:jc w:val="center"/>
        <w:rPr>
          <w:sz w:val="72"/>
          <w:szCs w:val="72"/>
          <w:lang w:val="es-CL"/>
        </w:rPr>
      </w:pPr>
    </w:p>
    <w:p w14:paraId="73DECDA3" w14:textId="5AAF35C9" w:rsidR="00DA1C79" w:rsidRPr="0003248E" w:rsidRDefault="0086220E" w:rsidP="0003248E">
      <w:pPr>
        <w:pStyle w:val="Ttulo1"/>
        <w:jc w:val="center"/>
        <w:rPr>
          <w:sz w:val="72"/>
          <w:szCs w:val="72"/>
          <w:lang w:val="es-CL"/>
        </w:rPr>
      </w:pPr>
      <w:r w:rsidRPr="0003248E">
        <w:rPr>
          <w:sz w:val="72"/>
          <w:szCs w:val="72"/>
          <w:lang w:val="es-CL"/>
        </w:rPr>
        <w:t>Formativa Fase 1 – Definición Proyecto APT</w:t>
      </w:r>
    </w:p>
    <w:p w14:paraId="31C5EACC" w14:textId="10CD4F15" w:rsidR="0003248E" w:rsidRDefault="0003248E" w:rsidP="0003248E">
      <w:pPr>
        <w:rPr>
          <w:lang w:val="es-CL"/>
        </w:rPr>
      </w:pPr>
    </w:p>
    <w:p w14:paraId="2F5F8A3C" w14:textId="7F46DCB6" w:rsidR="0003248E" w:rsidRDefault="0003248E" w:rsidP="0003248E">
      <w:pPr>
        <w:rPr>
          <w:lang w:val="es-CL"/>
        </w:rPr>
      </w:pPr>
    </w:p>
    <w:p w14:paraId="5C8E25CE" w14:textId="544D3B0F" w:rsidR="0003248E" w:rsidRDefault="0003248E" w:rsidP="0003248E">
      <w:pPr>
        <w:rPr>
          <w:lang w:val="es-CL"/>
        </w:rPr>
      </w:pPr>
    </w:p>
    <w:p w14:paraId="31DF8584" w14:textId="6711F556" w:rsidR="0003248E" w:rsidRDefault="0003248E" w:rsidP="0003248E">
      <w:pPr>
        <w:rPr>
          <w:lang w:val="es-CL"/>
        </w:rPr>
      </w:pPr>
    </w:p>
    <w:p w14:paraId="36FDE306" w14:textId="44FB1D8B" w:rsidR="0003248E" w:rsidRDefault="0003248E" w:rsidP="0003248E">
      <w:pPr>
        <w:rPr>
          <w:lang w:val="es-CL"/>
        </w:rPr>
      </w:pPr>
    </w:p>
    <w:p w14:paraId="70A93875" w14:textId="26E7CDFA" w:rsidR="0003248E" w:rsidRDefault="0003248E" w:rsidP="0003248E">
      <w:pPr>
        <w:rPr>
          <w:lang w:val="es-CL"/>
        </w:rPr>
      </w:pPr>
    </w:p>
    <w:p w14:paraId="25D5B1D6" w14:textId="12141332" w:rsidR="0003248E" w:rsidRDefault="0003248E" w:rsidP="0003248E">
      <w:pPr>
        <w:rPr>
          <w:lang w:val="es-CL"/>
        </w:rPr>
      </w:pPr>
    </w:p>
    <w:p w14:paraId="27311E56" w14:textId="2265936C" w:rsidR="0003248E" w:rsidRDefault="0003248E" w:rsidP="0003248E">
      <w:pPr>
        <w:rPr>
          <w:lang w:val="es-CL"/>
        </w:rPr>
      </w:pPr>
    </w:p>
    <w:p w14:paraId="2DD56955" w14:textId="6F36A636" w:rsidR="0003248E" w:rsidRDefault="0003248E" w:rsidP="0003248E">
      <w:pPr>
        <w:rPr>
          <w:lang w:val="es-CL"/>
        </w:rPr>
      </w:pPr>
    </w:p>
    <w:p w14:paraId="1E9358A2" w14:textId="15BC11CD" w:rsidR="0003248E" w:rsidRDefault="0003248E" w:rsidP="0003248E">
      <w:pPr>
        <w:rPr>
          <w:lang w:val="es-CL"/>
        </w:rPr>
      </w:pPr>
    </w:p>
    <w:p w14:paraId="6B039BDE" w14:textId="047F8EE9" w:rsidR="0003248E" w:rsidRDefault="0003248E" w:rsidP="0003248E">
      <w:pPr>
        <w:rPr>
          <w:lang w:val="es-CL"/>
        </w:rPr>
      </w:pPr>
    </w:p>
    <w:p w14:paraId="2C9A2C7B" w14:textId="31A92820" w:rsidR="0003248E" w:rsidRDefault="0003248E" w:rsidP="0003248E">
      <w:pPr>
        <w:rPr>
          <w:lang w:val="es-CL"/>
        </w:rPr>
      </w:pPr>
    </w:p>
    <w:p w14:paraId="41752B5E" w14:textId="470D8386" w:rsidR="0003248E" w:rsidRDefault="0003248E" w:rsidP="0003248E">
      <w:pPr>
        <w:rPr>
          <w:lang w:val="es-CL"/>
        </w:rPr>
      </w:pPr>
    </w:p>
    <w:p w14:paraId="6C7B855E" w14:textId="59B8513F" w:rsidR="0003248E" w:rsidRDefault="0003248E" w:rsidP="0003248E">
      <w:pPr>
        <w:rPr>
          <w:lang w:val="es-CL"/>
        </w:rPr>
      </w:pPr>
    </w:p>
    <w:p w14:paraId="4583E00C" w14:textId="73FAD6B4" w:rsidR="00DA1C79" w:rsidRPr="0003248E" w:rsidRDefault="0086220E">
      <w:pPr>
        <w:pStyle w:val="Ttulo2"/>
        <w:rPr>
          <w:lang w:val="es-CL"/>
        </w:rPr>
      </w:pPr>
      <w:r w:rsidRPr="0003248E">
        <w:rPr>
          <w:lang w:val="es-CL"/>
        </w:rPr>
        <w:lastRenderedPageBreak/>
        <w:t>1. Descripción breve del Proyecto APT y relevancia</w:t>
      </w:r>
    </w:p>
    <w:p w14:paraId="6F3713AF" w14:textId="77777777" w:rsidR="00DA1C79" w:rsidRPr="0003248E" w:rsidRDefault="0086220E">
      <w:pPr>
        <w:rPr>
          <w:lang w:val="es-CL"/>
        </w:rPr>
      </w:pPr>
      <w:r w:rsidRPr="0003248E">
        <w:rPr>
          <w:lang w:val="es-CL"/>
        </w:rPr>
        <w:t xml:space="preserve">Nuestro Proyecto APT consiste en el desarrollo de una Plataforma de Gestión de Ingreso de Vehículos con Chat Web Asistido para PepsiCo Chile. </w:t>
      </w:r>
      <w:r w:rsidRPr="0003248E">
        <w:rPr>
          <w:lang w:val="es-CL"/>
        </w:rPr>
        <w:t xml:space="preserve">Actualmente, el proceso de ingreso se realiza manualmente (Excel + WhatsApp), lo que genera baja trazabilidad y errores en la programación. La propuesta busca digitalizar y automatizar dicho proceso mediante una plataforma centralizada con chat asistente, </w:t>
      </w:r>
      <w:r w:rsidRPr="0003248E">
        <w:rPr>
          <w:lang w:val="es-CL"/>
        </w:rPr>
        <w:t>agenda, gestión de órdenes, pausas y evidencias. Su relevancia radica en que aumenta la eficiencia, reduce errores y mejora la coordinación en talleres, lo que aporta valor a la disciplina de la informática aplicada.</w:t>
      </w:r>
    </w:p>
    <w:p w14:paraId="2EFB0CEC" w14:textId="77777777" w:rsidR="00DA1C79" w:rsidRPr="0003248E" w:rsidRDefault="0086220E">
      <w:pPr>
        <w:pStyle w:val="Ttulo2"/>
        <w:rPr>
          <w:lang w:val="es-CL"/>
        </w:rPr>
      </w:pPr>
      <w:r w:rsidRPr="0003248E">
        <w:rPr>
          <w:lang w:val="es-CL"/>
        </w:rPr>
        <w:t>2. Relación con competencias del perfil</w:t>
      </w:r>
      <w:r w:rsidRPr="0003248E">
        <w:rPr>
          <w:lang w:val="es-CL"/>
        </w:rPr>
        <w:t xml:space="preserve"> de egreso</w:t>
      </w:r>
    </w:p>
    <w:p w14:paraId="702B8662" w14:textId="77777777" w:rsidR="00DA1C79" w:rsidRPr="0003248E" w:rsidRDefault="0086220E">
      <w:pPr>
        <w:rPr>
          <w:lang w:val="es-CL"/>
        </w:rPr>
      </w:pPr>
      <w:r w:rsidRPr="0003248E">
        <w:rPr>
          <w:lang w:val="es-CL"/>
        </w:rPr>
        <w:t>El proyecto vincula directamente competencias del perfil de egreso, tales como:</w:t>
      </w:r>
      <w:r w:rsidRPr="0003248E">
        <w:rPr>
          <w:lang w:val="es-CL"/>
        </w:rPr>
        <w:br/>
        <w:t>- Gestionar proyectos informáticos, considerando planificación, objetivos y control de recursos.</w:t>
      </w:r>
      <w:r w:rsidRPr="0003248E">
        <w:rPr>
          <w:lang w:val="es-CL"/>
        </w:rPr>
        <w:br/>
        <w:t>- Diseñar e implementar modelos de datos escalables que respalden op</w:t>
      </w:r>
      <w:r w:rsidRPr="0003248E">
        <w:rPr>
          <w:lang w:val="es-CL"/>
        </w:rPr>
        <w:t>eraciones.</w:t>
      </w:r>
      <w:r w:rsidRPr="0003248E">
        <w:rPr>
          <w:lang w:val="es-CL"/>
        </w:rPr>
        <w:br/>
        <w:t xml:space="preserve">- Desarrollar software integrando </w:t>
      </w:r>
      <w:proofErr w:type="spellStart"/>
      <w:r w:rsidRPr="0003248E">
        <w:rPr>
          <w:lang w:val="es-CL"/>
        </w:rPr>
        <w:t>frontend</w:t>
      </w:r>
      <w:proofErr w:type="spellEnd"/>
      <w:r w:rsidRPr="0003248E">
        <w:rPr>
          <w:lang w:val="es-CL"/>
        </w:rPr>
        <w:t xml:space="preserve">, </w:t>
      </w:r>
      <w:proofErr w:type="spellStart"/>
      <w:r w:rsidRPr="0003248E">
        <w:rPr>
          <w:lang w:val="es-CL"/>
        </w:rPr>
        <w:t>backend</w:t>
      </w:r>
      <w:proofErr w:type="spellEnd"/>
      <w:r w:rsidRPr="0003248E">
        <w:rPr>
          <w:lang w:val="es-CL"/>
        </w:rPr>
        <w:t xml:space="preserve"> y servicios externos (chat IA).</w:t>
      </w:r>
      <w:r w:rsidRPr="0003248E">
        <w:rPr>
          <w:lang w:val="es-CL"/>
        </w:rPr>
        <w:br/>
        <w:t>- Aplicar trabajo colaborativo y pensamiento crítico para resolver problemas organizacionales.</w:t>
      </w:r>
    </w:p>
    <w:p w14:paraId="50CF56D6" w14:textId="77777777" w:rsidR="00DA1C79" w:rsidRPr="0003248E" w:rsidRDefault="0086220E">
      <w:pPr>
        <w:pStyle w:val="Ttulo2"/>
        <w:rPr>
          <w:lang w:val="es-CL"/>
        </w:rPr>
      </w:pPr>
      <w:r w:rsidRPr="0003248E">
        <w:rPr>
          <w:lang w:val="es-CL"/>
        </w:rPr>
        <w:t>3. Relación con intereses profesionales</w:t>
      </w:r>
    </w:p>
    <w:p w14:paraId="3D4325AF" w14:textId="77777777" w:rsidR="00DA1C79" w:rsidRPr="0003248E" w:rsidRDefault="0086220E">
      <w:pPr>
        <w:rPr>
          <w:lang w:val="es-CL"/>
        </w:rPr>
      </w:pPr>
      <w:r w:rsidRPr="0003248E">
        <w:rPr>
          <w:lang w:val="es-CL"/>
        </w:rPr>
        <w:t>Nuestros intereses profesi</w:t>
      </w:r>
      <w:r w:rsidRPr="0003248E">
        <w:rPr>
          <w:lang w:val="es-CL"/>
        </w:rPr>
        <w:t>onales se enfocan en desarrollo de software, automatización de procesos e inteligencia artificial aplicada a entornos empresariales. Este proyecto refleja esos intereses al permitir implementar una solución tecnológica innovadora, reforzando la experiencia</w:t>
      </w:r>
      <w:r w:rsidRPr="0003248E">
        <w:rPr>
          <w:lang w:val="es-CL"/>
        </w:rPr>
        <w:t xml:space="preserve"> en programación, gestión de proyectos y modelado de datos.</w:t>
      </w:r>
    </w:p>
    <w:p w14:paraId="54099186" w14:textId="77777777" w:rsidR="00DA1C79" w:rsidRPr="0003248E" w:rsidRDefault="0086220E">
      <w:pPr>
        <w:pStyle w:val="Ttulo2"/>
        <w:rPr>
          <w:lang w:val="es-CL"/>
        </w:rPr>
      </w:pPr>
      <w:r w:rsidRPr="0003248E">
        <w:rPr>
          <w:lang w:val="es-CL"/>
        </w:rPr>
        <w:t>4. Factibilidad dentro de la asignatura</w:t>
      </w:r>
    </w:p>
    <w:p w14:paraId="0E20B18D" w14:textId="77777777" w:rsidR="00DA1C79" w:rsidRPr="0003248E" w:rsidRDefault="0086220E">
      <w:pPr>
        <w:rPr>
          <w:lang w:val="es-CL"/>
        </w:rPr>
      </w:pPr>
      <w:r w:rsidRPr="0003248E">
        <w:rPr>
          <w:lang w:val="es-CL"/>
        </w:rPr>
        <w:t>El proyecto es factible porque:</w:t>
      </w:r>
      <w:r w:rsidRPr="0003248E">
        <w:rPr>
          <w:lang w:val="es-CL"/>
        </w:rPr>
        <w:br/>
        <w:t>- Se puede desarrollar una versión funcional en 12 semanas.</w:t>
      </w:r>
      <w:r w:rsidRPr="0003248E">
        <w:rPr>
          <w:lang w:val="es-CL"/>
        </w:rPr>
        <w:br/>
        <w:t>- La carga horaria de la asignatura es suficiente.</w:t>
      </w:r>
      <w:r w:rsidRPr="0003248E">
        <w:rPr>
          <w:lang w:val="es-CL"/>
        </w:rPr>
        <w:br/>
        <w:t>- Las tecnolo</w:t>
      </w:r>
      <w:r w:rsidRPr="0003248E">
        <w:rPr>
          <w:lang w:val="es-CL"/>
        </w:rPr>
        <w:t>gías requeridas son accesibles (</w:t>
      </w:r>
      <w:proofErr w:type="spellStart"/>
      <w:r w:rsidRPr="0003248E">
        <w:rPr>
          <w:lang w:val="es-CL"/>
        </w:rPr>
        <w:t>React</w:t>
      </w:r>
      <w:proofErr w:type="spellEnd"/>
      <w:r w:rsidRPr="0003248E">
        <w:rPr>
          <w:lang w:val="es-CL"/>
        </w:rPr>
        <w:t xml:space="preserve">, Node.js, bases de datos SQL/NoSQL, </w:t>
      </w:r>
      <w:proofErr w:type="spellStart"/>
      <w:r w:rsidRPr="0003248E">
        <w:rPr>
          <w:lang w:val="es-CL"/>
        </w:rPr>
        <w:t>OpenAI</w:t>
      </w:r>
      <w:proofErr w:type="spellEnd"/>
      <w:r w:rsidRPr="0003248E">
        <w:rPr>
          <w:lang w:val="es-CL"/>
        </w:rPr>
        <w:t xml:space="preserve"> API).</w:t>
      </w:r>
      <w:r w:rsidRPr="0003248E">
        <w:rPr>
          <w:lang w:val="es-CL"/>
        </w:rPr>
        <w:br/>
        <w:t>- Posibles obstáculos como la integración con ERP quedan fuera del alcance inicial.</w:t>
      </w:r>
    </w:p>
    <w:p w14:paraId="174828F8" w14:textId="77777777" w:rsidR="00DA1C79" w:rsidRPr="0003248E" w:rsidRDefault="0086220E">
      <w:pPr>
        <w:pStyle w:val="Ttulo2"/>
        <w:rPr>
          <w:lang w:val="es-CL"/>
        </w:rPr>
      </w:pPr>
      <w:r w:rsidRPr="0003248E">
        <w:rPr>
          <w:lang w:val="es-CL"/>
        </w:rPr>
        <w:t>5. Indicadores de calidad</w:t>
      </w:r>
    </w:p>
    <w:p w14:paraId="0F5D1FC5" w14:textId="490387B4" w:rsidR="00DA1C79" w:rsidRPr="0003248E" w:rsidRDefault="0086220E">
      <w:pPr>
        <w:rPr>
          <w:lang w:val="es-CL"/>
        </w:rPr>
      </w:pPr>
      <w:r w:rsidRPr="0003248E">
        <w:rPr>
          <w:lang w:val="es-CL"/>
        </w:rPr>
        <w:t>La definición del proyecto cumple con estándares disciplina</w:t>
      </w:r>
      <w:r w:rsidRPr="0003248E">
        <w:rPr>
          <w:lang w:val="es-CL"/>
        </w:rPr>
        <w:t>rios: aplicación de metodologías ágiles, integración de componentes de software, diseño de modelos de datos escalables y elaboración de evidencias que documentan el cumplimiento de los objetivos.</w:t>
      </w:r>
    </w:p>
    <w:sectPr w:rsidR="00DA1C79" w:rsidRPr="00032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48E"/>
    <w:rsid w:val="00034616"/>
    <w:rsid w:val="0006063C"/>
    <w:rsid w:val="0015074B"/>
    <w:rsid w:val="0029639D"/>
    <w:rsid w:val="00326F90"/>
    <w:rsid w:val="0086220E"/>
    <w:rsid w:val="00AA1D8D"/>
    <w:rsid w:val="00B47730"/>
    <w:rsid w:val="00CB0664"/>
    <w:rsid w:val="00DA1C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4BF5A5"/>
  <w14:defaultImageDpi w14:val="300"/>
  <w15:docId w15:val="{E5BF63F7-1DF1-442B-BBA3-10E43D97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POAPCA02LC1300</cp:lastModifiedBy>
  <cp:revision>2</cp:revision>
  <dcterms:created xsi:type="dcterms:W3CDTF">2025-09-02T20:13:00Z</dcterms:created>
  <dcterms:modified xsi:type="dcterms:W3CDTF">2025-09-02T20:13:00Z</dcterms:modified>
  <cp:category/>
</cp:coreProperties>
</file>