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229FD" w14:textId="77777777" w:rsidR="001D20DC" w:rsidRPr="00E35467" w:rsidRDefault="001D20DC">
      <w:pPr>
        <w:pStyle w:val="BodyText"/>
        <w:rPr>
          <w:sz w:val="20"/>
        </w:rPr>
      </w:pPr>
    </w:p>
    <w:p w14:paraId="5A81B376" w14:textId="77777777" w:rsidR="001D20DC" w:rsidRPr="00E35467" w:rsidRDefault="001D20DC">
      <w:pPr>
        <w:pStyle w:val="BodyText"/>
        <w:rPr>
          <w:sz w:val="20"/>
        </w:rPr>
      </w:pPr>
    </w:p>
    <w:p w14:paraId="3CCEAD14" w14:textId="77777777" w:rsidR="001D20DC" w:rsidRPr="00E35467" w:rsidRDefault="001D20DC">
      <w:pPr>
        <w:pStyle w:val="BodyText"/>
        <w:rPr>
          <w:sz w:val="20"/>
        </w:rPr>
      </w:pPr>
    </w:p>
    <w:p w14:paraId="5FD2B1BA" w14:textId="77777777" w:rsidR="001D20DC" w:rsidRPr="00E35467" w:rsidRDefault="001D20DC">
      <w:pPr>
        <w:pStyle w:val="BodyText"/>
        <w:rPr>
          <w:sz w:val="20"/>
        </w:rPr>
      </w:pPr>
    </w:p>
    <w:p w14:paraId="30F92821" w14:textId="77777777" w:rsidR="001D20DC" w:rsidRPr="00E35467" w:rsidRDefault="001D20DC">
      <w:pPr>
        <w:pStyle w:val="BodyText"/>
        <w:rPr>
          <w:sz w:val="20"/>
        </w:rPr>
      </w:pPr>
    </w:p>
    <w:p w14:paraId="6185419E" w14:textId="77777777" w:rsidR="001D20DC" w:rsidRPr="00E35467" w:rsidRDefault="001D20DC">
      <w:pPr>
        <w:pStyle w:val="BodyText"/>
        <w:rPr>
          <w:sz w:val="20"/>
        </w:rPr>
      </w:pPr>
    </w:p>
    <w:p w14:paraId="50333D1D" w14:textId="77777777" w:rsidR="001D20DC" w:rsidRPr="00E35467" w:rsidRDefault="001D20DC">
      <w:pPr>
        <w:pStyle w:val="BodyText"/>
        <w:rPr>
          <w:sz w:val="20"/>
        </w:rPr>
      </w:pPr>
    </w:p>
    <w:p w14:paraId="58BC5EE5" w14:textId="77777777" w:rsidR="001D20DC" w:rsidRPr="00E35467" w:rsidRDefault="001D20DC">
      <w:pPr>
        <w:pStyle w:val="BodyText"/>
        <w:rPr>
          <w:sz w:val="20"/>
        </w:rPr>
      </w:pPr>
    </w:p>
    <w:p w14:paraId="4D915D78" w14:textId="77777777" w:rsidR="001D20DC" w:rsidRPr="00E35467" w:rsidRDefault="001D20DC">
      <w:pPr>
        <w:pStyle w:val="BodyText"/>
        <w:rPr>
          <w:sz w:val="20"/>
        </w:rPr>
      </w:pPr>
    </w:p>
    <w:p w14:paraId="5CBB9C1C" w14:textId="77777777" w:rsidR="001D20DC" w:rsidRPr="00E35467" w:rsidRDefault="001D20DC">
      <w:pPr>
        <w:pStyle w:val="BodyText"/>
        <w:rPr>
          <w:sz w:val="20"/>
        </w:rPr>
      </w:pPr>
    </w:p>
    <w:p w14:paraId="2460BE02" w14:textId="77777777" w:rsidR="001D20DC" w:rsidRPr="00E35467" w:rsidRDefault="001D20DC">
      <w:pPr>
        <w:pStyle w:val="BodyText"/>
        <w:rPr>
          <w:sz w:val="20"/>
        </w:rPr>
      </w:pPr>
    </w:p>
    <w:p w14:paraId="2E66126B" w14:textId="77777777" w:rsidR="001D20DC" w:rsidRPr="00E35467" w:rsidRDefault="001D20DC">
      <w:pPr>
        <w:pStyle w:val="BodyText"/>
        <w:rPr>
          <w:sz w:val="20"/>
        </w:rPr>
      </w:pPr>
    </w:p>
    <w:p w14:paraId="1CDD557C" w14:textId="77777777" w:rsidR="001D20DC" w:rsidRPr="00E35467" w:rsidRDefault="001D20DC">
      <w:pPr>
        <w:pStyle w:val="BodyText"/>
        <w:rPr>
          <w:sz w:val="20"/>
        </w:rPr>
      </w:pPr>
    </w:p>
    <w:p w14:paraId="72253BE1" w14:textId="77777777" w:rsidR="001D20DC" w:rsidRPr="00E35467" w:rsidRDefault="001D20DC">
      <w:pPr>
        <w:pStyle w:val="BodyText"/>
        <w:rPr>
          <w:sz w:val="20"/>
        </w:rPr>
      </w:pPr>
    </w:p>
    <w:p w14:paraId="19770BAB" w14:textId="77777777" w:rsidR="001D20DC" w:rsidRPr="00E35467" w:rsidRDefault="001D20DC">
      <w:pPr>
        <w:pStyle w:val="BodyText"/>
        <w:rPr>
          <w:sz w:val="20"/>
        </w:rPr>
      </w:pPr>
    </w:p>
    <w:p w14:paraId="07076C60" w14:textId="77777777" w:rsidR="001D20DC" w:rsidRPr="00E35467" w:rsidRDefault="001D20DC">
      <w:pPr>
        <w:pStyle w:val="BodyText"/>
        <w:rPr>
          <w:sz w:val="20"/>
        </w:rPr>
      </w:pPr>
    </w:p>
    <w:p w14:paraId="42D55CC4" w14:textId="77777777" w:rsidR="001D20DC" w:rsidRPr="00E35467" w:rsidRDefault="001D20DC">
      <w:pPr>
        <w:pStyle w:val="BodyText"/>
        <w:rPr>
          <w:sz w:val="20"/>
        </w:rPr>
      </w:pPr>
    </w:p>
    <w:p w14:paraId="0E54A665" w14:textId="77777777" w:rsidR="001D20DC" w:rsidRPr="00E35467" w:rsidRDefault="001D20DC">
      <w:pPr>
        <w:pStyle w:val="BodyText"/>
        <w:spacing w:before="5"/>
        <w:rPr>
          <w:sz w:val="13"/>
        </w:rPr>
      </w:pPr>
    </w:p>
    <w:p w14:paraId="60802657" w14:textId="77777777" w:rsidR="001D20DC" w:rsidRPr="00E35467" w:rsidRDefault="00C8356A">
      <w:pPr>
        <w:pStyle w:val="BodyText"/>
        <w:ind w:left="4020"/>
        <w:rPr>
          <w:sz w:val="20"/>
        </w:rPr>
      </w:pPr>
      <w:r w:rsidRPr="00E35467">
        <w:rPr>
          <w:noProof/>
          <w:sz w:val="20"/>
        </w:rPr>
        <w:drawing>
          <wp:inline distT="0" distB="0" distL="0" distR="0" wp14:anchorId="1BB40764" wp14:editId="648C3841">
            <wp:extent cx="2533650" cy="152018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533650" cy="1520189"/>
                    </a:xfrm>
                    <a:prstGeom prst="rect">
                      <a:avLst/>
                    </a:prstGeom>
                  </pic:spPr>
                </pic:pic>
              </a:graphicData>
            </a:graphic>
          </wp:inline>
        </w:drawing>
      </w:r>
    </w:p>
    <w:p w14:paraId="2F4BB38B" w14:textId="77777777" w:rsidR="001D20DC" w:rsidRPr="00E35467" w:rsidRDefault="001D20DC">
      <w:pPr>
        <w:pStyle w:val="BodyText"/>
        <w:rPr>
          <w:sz w:val="20"/>
        </w:rPr>
      </w:pPr>
    </w:p>
    <w:p w14:paraId="0633B078" w14:textId="77777777" w:rsidR="001D20DC" w:rsidRPr="00E35467" w:rsidRDefault="001D20DC">
      <w:pPr>
        <w:pStyle w:val="BodyText"/>
        <w:rPr>
          <w:sz w:val="20"/>
        </w:rPr>
      </w:pPr>
    </w:p>
    <w:p w14:paraId="08059E53" w14:textId="77777777" w:rsidR="001D20DC" w:rsidRPr="00E35467" w:rsidRDefault="001D20DC">
      <w:pPr>
        <w:pStyle w:val="BodyText"/>
        <w:rPr>
          <w:sz w:val="20"/>
        </w:rPr>
      </w:pPr>
    </w:p>
    <w:p w14:paraId="5A978881" w14:textId="77777777" w:rsidR="001D20DC" w:rsidRPr="00E35467" w:rsidRDefault="001D20DC">
      <w:pPr>
        <w:pStyle w:val="BodyText"/>
        <w:spacing w:before="3"/>
        <w:rPr>
          <w:sz w:val="18"/>
        </w:rPr>
      </w:pPr>
    </w:p>
    <w:p w14:paraId="025C991B" w14:textId="55A47651" w:rsidR="001D20DC" w:rsidRDefault="00E94695" w:rsidP="004A5937">
      <w:pPr>
        <w:jc w:val="center"/>
        <w:rPr>
          <w:w w:val="110"/>
          <w:sz w:val="48"/>
          <w:szCs w:val="48"/>
        </w:rPr>
      </w:pPr>
      <w:r w:rsidRPr="004A5937">
        <w:rPr>
          <w:w w:val="110"/>
          <w:sz w:val="48"/>
          <w:szCs w:val="48"/>
        </w:rPr>
        <w:t>ACME_BB</w:t>
      </w:r>
    </w:p>
    <w:p w14:paraId="215BE289" w14:textId="77777777" w:rsidR="004A5937" w:rsidRPr="004A5937" w:rsidRDefault="004A5937" w:rsidP="004A5937">
      <w:pPr>
        <w:jc w:val="center"/>
        <w:rPr>
          <w:sz w:val="48"/>
          <w:szCs w:val="48"/>
        </w:rPr>
      </w:pPr>
    </w:p>
    <w:p w14:paraId="356A44ED" w14:textId="5D0E64D4" w:rsidR="001D20DC" w:rsidRDefault="003F4E56" w:rsidP="004A5937">
      <w:pPr>
        <w:jc w:val="center"/>
        <w:rPr>
          <w:spacing w:val="-2"/>
          <w:w w:val="110"/>
          <w:sz w:val="48"/>
          <w:szCs w:val="48"/>
        </w:rPr>
      </w:pPr>
      <w:bookmarkStart w:id="0" w:name="_Toc110421727"/>
      <w:bookmarkStart w:id="1" w:name="_Toc110421779"/>
      <w:bookmarkStart w:id="2" w:name="_Toc112656778"/>
      <w:bookmarkStart w:id="3" w:name="_Toc112657516"/>
      <w:r w:rsidRPr="004A5937">
        <w:rPr>
          <w:w w:val="110"/>
          <w:sz w:val="48"/>
          <w:szCs w:val="48"/>
        </w:rPr>
        <w:t xml:space="preserve">Migration Readiness Assessment </w:t>
      </w:r>
      <w:r w:rsidR="00C8356A" w:rsidRPr="004A5937">
        <w:rPr>
          <w:w w:val="110"/>
          <w:sz w:val="48"/>
          <w:szCs w:val="48"/>
        </w:rPr>
        <w:t xml:space="preserve">Readout &amp; </w:t>
      </w:r>
      <w:r w:rsidR="00C8356A" w:rsidRPr="004A5937">
        <w:rPr>
          <w:spacing w:val="-2"/>
          <w:w w:val="110"/>
          <w:sz w:val="48"/>
          <w:szCs w:val="48"/>
        </w:rPr>
        <w:t>Recommendations</w:t>
      </w:r>
      <w:bookmarkEnd w:id="0"/>
      <w:bookmarkEnd w:id="1"/>
      <w:bookmarkEnd w:id="2"/>
      <w:bookmarkEnd w:id="3"/>
    </w:p>
    <w:p w14:paraId="0C3F08AA" w14:textId="77777777" w:rsidR="004A5937" w:rsidRPr="004A5937" w:rsidRDefault="004A5937" w:rsidP="004A5937">
      <w:pPr>
        <w:jc w:val="center"/>
        <w:rPr>
          <w:spacing w:val="-2"/>
          <w:w w:val="110"/>
          <w:sz w:val="48"/>
          <w:szCs w:val="48"/>
        </w:rPr>
      </w:pPr>
    </w:p>
    <w:p w14:paraId="75629609" w14:textId="77777777" w:rsidR="001D20DC" w:rsidRDefault="00B74F38" w:rsidP="004A5937">
      <w:pPr>
        <w:jc w:val="center"/>
        <w:rPr>
          <w:w w:val="110"/>
          <w:sz w:val="48"/>
          <w:szCs w:val="48"/>
        </w:rPr>
      </w:pPr>
      <w:r>
        <w:rPr>
          <w:w w:val="110"/>
          <w:sz w:val="48"/>
          <w:szCs w:val="48"/>
        </w:rPr>
        <w:t>Mon Dec 12 2022</w:t>
      </w:r>
    </w:p>
    <w:p w14:paraId="6CFED6B8" w14:textId="77777777" w:rsidR="00D8094C" w:rsidRDefault="00D8094C" w:rsidP="004A5937">
      <w:pPr>
        <w:jc w:val="center"/>
        <w:rPr>
          <w:w w:val="110"/>
          <w:sz w:val="48"/>
          <w:szCs w:val="48"/>
        </w:rPr>
      </w:pPr>
    </w:p>
    <w:p w14:paraId="5FB7F648" w14:textId="77777777" w:rsidR="00D8094C" w:rsidRDefault="00D8094C" w:rsidP="004A5937">
      <w:pPr>
        <w:jc w:val="center"/>
        <w:rPr>
          <w:w w:val="110"/>
          <w:sz w:val="48"/>
          <w:szCs w:val="48"/>
        </w:rPr>
      </w:pPr>
    </w:p>
    <w:p w14:paraId="78F4EF31" w14:textId="77777777" w:rsidR="00D8094C" w:rsidRDefault="00D8094C" w:rsidP="004A5937">
      <w:pPr>
        <w:jc w:val="center"/>
        <w:rPr>
          <w:w w:val="110"/>
          <w:sz w:val="48"/>
          <w:szCs w:val="48"/>
        </w:rPr>
      </w:pPr>
    </w:p>
    <w:p w14:paraId="12131042" w14:textId="77777777" w:rsidR="00D8094C" w:rsidRDefault="00D8094C" w:rsidP="004A5937">
      <w:pPr>
        <w:jc w:val="center"/>
        <w:rPr>
          <w:w w:val="110"/>
          <w:sz w:val="48"/>
          <w:szCs w:val="48"/>
        </w:rPr>
      </w:pPr>
    </w:p>
    <w:p w14:paraId="0025C316" w14:textId="77777777" w:rsidR="00D8094C" w:rsidRDefault="00D8094C" w:rsidP="004A5937">
      <w:pPr>
        <w:jc w:val="center"/>
        <w:rPr>
          <w:w w:val="110"/>
          <w:sz w:val="48"/>
          <w:szCs w:val="48"/>
        </w:rPr>
      </w:pPr>
    </w:p>
    <w:p w14:paraId="479EEA9B" w14:textId="006364FC" w:rsidR="00D8094C" w:rsidRPr="00D30B5F" w:rsidRDefault="00D8094C" w:rsidP="004A5937">
      <w:pPr>
        <w:jc w:val="center"/>
        <w:rPr>
          <w:w w:val="110"/>
        </w:rPr>
        <w:sectPr w:rsidR="00D8094C" w:rsidRPr="00D30B5F">
          <w:footerReference w:type="default" r:id="rId8"/>
          <w:type w:val="continuous"/>
          <w:pgSz w:w="12240" w:h="15840"/>
          <w:pgMar w:top="1820" w:right="0" w:bottom="640" w:left="100" w:header="0" w:footer="440" w:gutter="0"/>
          <w:pgNumType w:start="1"/>
          <w:cols w:space="720"/>
        </w:sectPr>
      </w:pPr>
    </w:p>
    <w:p w14:paraId="6CCB7E23" w14:textId="00595821" w:rsidR="00AD0657" w:rsidRPr="00AD0657" w:rsidRDefault="00AD0657" w:rsidP="00416B61">
      <w:pPr>
        <w:pStyle w:val="Heading1"/>
        <w:ind w:left="0"/>
        <w:sectPr w:rsidR="00AD0657" w:rsidRPr="00AD0657" w:rsidSect="00AD0657">
          <w:type w:val="continuous"/>
          <w:pgSz w:w="12240" w:h="15840"/>
          <w:pgMar w:top="560" w:right="0" w:bottom="640" w:left="100" w:header="0" w:footer="440" w:gutter="0"/>
          <w:cols w:num="2" w:space="720"/>
        </w:sectPr>
      </w:pPr>
    </w:p>
    <w:p w14:paraId="420688C0" w14:textId="31512C1C" w:rsidR="00AD0657" w:rsidRDefault="00416B61" w:rsidP="00AD0657">
      <w:pPr>
        <w:pStyle w:val="Heading1"/>
        <w:ind w:left="0"/>
        <w:jc w:val="center"/>
        <w:rPr>
          <w:color w:val="E17600"/>
          <w:w w:val="115"/>
        </w:rPr>
      </w:pPr>
      <w:bookmarkStart w:id="4" w:name="_Toc112729931"/>
      <w:r>
        <w:rPr>
          <w:color w:val="E17600"/>
          <w:w w:val="115"/>
        </w:rPr>
        <w:lastRenderedPageBreak/>
        <w:t>Overview</w:t>
      </w:r>
      <w:bookmarkEnd w:id="4"/>
    </w:p>
    <w:p w14:paraId="564765B5" w14:textId="0739FDA4" w:rsidR="00AD0657" w:rsidRDefault="00BE71E4" w:rsidP="00AD0657">
      <w:pPr>
        <w:pStyle w:val="Heading1"/>
        <w:ind w:left="0"/>
        <w:rPr>
          <w:color w:val="E17600"/>
          <w:w w:val="115"/>
        </w:rPr>
      </w:pPr>
      <w:bookmarkStart w:id="5" w:name="_Toc112729932"/>
      <w:r>
        <w:rPr>
          <w:noProof/>
          <w:sz w:val="20"/>
        </w:rPr>
        <w:pict w14:anchorId="37638DB3">
          <v:rect id="_x0000_i1031" alt="" style="width:607pt;height:.05pt;mso-width-percent:0;mso-height-percent:0;mso-width-percent:0;mso-height-percent:0" o:hralign="center" o:hrstd="t" o:hr="t" fillcolor="#a0a0a0" stroked="f"/>
        </w:pict>
      </w:r>
      <w:bookmarkEnd w:id="5"/>
    </w:p>
    <w:p w14:paraId="56C43B97" w14:textId="77777777" w:rsidR="00AD0657" w:rsidRPr="00AD0657" w:rsidRDefault="00AD0657" w:rsidP="00AD0657">
      <w:pPr>
        <w:pStyle w:val="Heading1"/>
        <w:ind w:left="0"/>
        <w:rPr>
          <w:color w:val="E17600"/>
          <w:w w:val="115"/>
        </w:rPr>
      </w:pPr>
    </w:p>
    <w:p w14:paraId="33F03304" w14:textId="47AFE58F" w:rsidR="001D20DC" w:rsidRPr="00E35467" w:rsidRDefault="00C8356A">
      <w:pPr>
        <w:tabs>
          <w:tab w:val="left" w:pos="7017"/>
        </w:tabs>
        <w:spacing w:before="105"/>
        <w:ind w:left="667"/>
        <w:rPr>
          <w:sz w:val="24"/>
        </w:rPr>
      </w:pPr>
      <w:r w:rsidRPr="00E35467">
        <w:rPr>
          <w:color w:val="222E3E"/>
          <w:spacing w:val="-2"/>
          <w:w w:val="115"/>
          <w:sz w:val="24"/>
        </w:rPr>
        <w:t>Customer</w:t>
      </w:r>
      <w:r w:rsidRPr="00E35467">
        <w:rPr>
          <w:color w:val="222E3E"/>
          <w:sz w:val="24"/>
        </w:rPr>
        <w:tab/>
      </w:r>
      <w:r w:rsidR="00E35467" w:rsidRPr="00E35467">
        <w:rPr>
          <w:color w:val="222E3E"/>
        </w:rPr>
        <w:t xml:space="preserve"> </w:t>
      </w:r>
      <w:r w:rsidR="00555A6D" w:rsidRPr="00E35467">
        <w:rPr>
          <w:color w:val="222E3E"/>
        </w:rPr>
        <w:t>ACME_BB</w:t>
      </w:r>
      <w:r w:rsidRPr="00E35467">
        <w:rPr>
          <w:color w:val="222E3E"/>
          <w:spacing w:val="3"/>
          <w:w w:val="115"/>
          <w:sz w:val="24"/>
        </w:rPr>
        <w:t xml:space="preserve"> </w:t>
      </w:r>
    </w:p>
    <w:p w14:paraId="20E1F9FF" w14:textId="77777777" w:rsidR="001D20DC" w:rsidRPr="00E35467" w:rsidRDefault="00FD23BC">
      <w:pPr>
        <w:pStyle w:val="BodyText"/>
        <w:spacing w:before="10"/>
        <w:rPr>
          <w:sz w:val="15"/>
        </w:rPr>
      </w:pPr>
      <w:r w:rsidRPr="00E35467">
        <w:rPr>
          <w:noProof/>
        </w:rPr>
        <mc:AlternateContent>
          <mc:Choice Requires="wps">
            <w:drawing>
              <wp:anchor distT="0" distB="0" distL="0" distR="0" simplePos="0" relativeHeight="487588352" behindDoc="1" locked="0" layoutInCell="1" allowOverlap="1" wp14:anchorId="0A82AACF" wp14:editId="51DF7834">
                <wp:simplePos x="0" y="0"/>
                <wp:positionH relativeFrom="page">
                  <wp:posOffset>360045</wp:posOffset>
                </wp:positionH>
                <wp:positionV relativeFrom="paragraph">
                  <wp:posOffset>135890</wp:posOffset>
                </wp:positionV>
                <wp:extent cx="7052310" cy="1270"/>
                <wp:effectExtent l="0" t="0" r="0" b="0"/>
                <wp:wrapTopAndBottom/>
                <wp:docPr id="442" name="docshape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52310" cy="1270"/>
                        </a:xfrm>
                        <a:custGeom>
                          <a:avLst/>
                          <a:gdLst>
                            <a:gd name="T0" fmla="+- 0 567 567"/>
                            <a:gd name="T1" fmla="*/ T0 w 11106"/>
                            <a:gd name="T2" fmla="+- 0 6918 567"/>
                            <a:gd name="T3" fmla="*/ T2 w 11106"/>
                            <a:gd name="T4" fmla="+- 0 6918 567"/>
                            <a:gd name="T5" fmla="*/ T4 w 11106"/>
                            <a:gd name="T6" fmla="+- 0 11673 567"/>
                            <a:gd name="T7" fmla="*/ T6 w 11106"/>
                          </a:gdLst>
                          <a:ahLst/>
                          <a:cxnLst>
                            <a:cxn ang="0">
                              <a:pos x="T1" y="0"/>
                            </a:cxn>
                            <a:cxn ang="0">
                              <a:pos x="T3" y="0"/>
                            </a:cxn>
                            <a:cxn ang="0">
                              <a:pos x="T5" y="0"/>
                            </a:cxn>
                            <a:cxn ang="0">
                              <a:pos x="T7" y="0"/>
                            </a:cxn>
                          </a:cxnLst>
                          <a:rect l="0" t="0" r="r" b="b"/>
                          <a:pathLst>
                            <a:path w="11106">
                              <a:moveTo>
                                <a:pt x="0" y="0"/>
                              </a:moveTo>
                              <a:lnTo>
                                <a:pt x="6351" y="0"/>
                              </a:lnTo>
                              <a:moveTo>
                                <a:pt x="6351" y="0"/>
                              </a:moveTo>
                              <a:lnTo>
                                <a:pt x="11106" y="0"/>
                              </a:lnTo>
                            </a:path>
                          </a:pathLst>
                        </a:custGeom>
                        <a:noFill/>
                        <a:ln w="12700">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5F9705" id="docshape7" o:spid="_x0000_s1026" style="position:absolute;margin-left:28.35pt;margin-top:10.7pt;width:555.3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pYpQgMAAOoHAAAOAAAAZHJzL2Uyb0RvYy54bWysVduOmzAQfa/Uf7D82CoLJoRctGS1yqWq&#10;tG1X2vQDHDABFWxqOyHbqv/esQ257UZaVUUKsZnD8cwZZub2bl+VaMekKgSPMbnxMWI8EWnBNzH+&#10;vlr2RhgpTXlKS8FZjJ+ZwnfT9+9um3rCApGLMmUSAQlXk6aOca51PfE8leSsoupG1IyDMROyohq2&#10;cuOlkjbAXpVe4PuR1wiZ1lIkTCl4OndGPLX8WcYS/S3LFNOojDH4pu1d2vva3L3pLZ1sJK3zImnd&#10;oP/gRUULDoceqOZUU7SVxQuqqkikUCLTN4moPJFlRcJsDBAN8S+iecppzWwsII6qDzKp/0ebfN09&#10;SlSkMQ7DACNOK0hSKhJljh4aeZpaTQD1VD9KE6CqH0TyQ4HBO7OYjQIMWjdfRAokdKuFlWSfycq8&#10;CcGivVX++aA822uUwMOhPwj6BBKUgI0EQ5sYj066d5Ot0p+YsDx096C0y1sKK6t62nq+AoqsKiGF&#10;H3vIR4NoaH5tlg8g0oE+eGjlowYRQvzoEgVynFBFYzJ6javfoQxXcI0r7FDWrWtcgw5luMJrXFGH&#10;slyERMP+a44NO5ghi07JQNdNpxzNOzGTPW/VhBWipn59m79aKJO3FajWJQ4YAGSUv4IFVd6Mhajf&#10;jIWgLrHOl9Z1CQV/WeoSIyj1tUtvTbWJ2LhulqiBz80m3zypxI6thLXpi08VTjlaS36KivqDc2k6&#10;8/GF2tK9AB4B3SsO6Dw6jdTZwQnjNJSeW9hATPwn1cHFsihLWx4lt+FBNblEKlEWqbGaCJXcrGel&#10;RDsKnXFmL6MQsJ3Baqn0nKrc4azJCSnFlqf2mJzRdNGuNS1Ktwai0n4hUOKt4KbYbU/8PfbHi9Fi&#10;FPbCIFr0Qn8+790vZ2EvWpLhYN6fz2Zz8sd8fCSc5EWaMm7c7vozCd/W/9pJ4TrroUOfhXemwtJe&#10;L1Xwzt2wIkEs3b/LQtf/XMNci/QZeqEUbuDAgIRFLuQvjBoYNjFWP7dUMozKzxy6+ZiEoZlOdhMO&#10;hgFs5KllfWqhPAGqGGsMZWqWM+0m2raWxSaHk4gtXC7uoQdnhWmWtlk7r9oNDBQbQTv8zMQ63VvU&#10;cURP/wIAAP//AwBQSwMEFAAGAAgAAAAhAOcVvXbcAAAACQEAAA8AAABkcnMvZG93bnJldi54bWxM&#10;j8FOwzAQRO9I/IO1SNyonQIJCnEqQMCZFiTozY0XOxCvI9ttw9/jnOA4O6OZt81qcgM7YIi9JwnF&#10;QgBD6rzuyUh4e326uAEWkyKtBk8o4QcjrNrTk0bV2h9pjYdNMiyXUKyVBJvSWHMeO4tOxYUfkbL3&#10;6YNTKctguA7qmMvdwJdClNypnvKCVSM+WOy+N3snIbw/b7+s7oKo1vxF3Jfm8WNrpDw/m+5ugSWc&#10;0l8YZvyMDm1m2vk96cgGCddllZMSlsUVsNkvyuoS2G6+lMDbhv//oP0FAAD//wMAUEsBAi0AFAAG&#10;AAgAAAAhALaDOJL+AAAA4QEAABMAAAAAAAAAAAAAAAAAAAAAAFtDb250ZW50X1R5cGVzXS54bWxQ&#10;SwECLQAUAAYACAAAACEAOP0h/9YAAACUAQAACwAAAAAAAAAAAAAAAAAvAQAAX3JlbHMvLnJlbHNQ&#10;SwECLQAUAAYACAAAACEAF+6WKUIDAADqBwAADgAAAAAAAAAAAAAAAAAuAgAAZHJzL2Uyb0RvYy54&#10;bWxQSwECLQAUAAYACAAAACEA5xW9dtwAAAAJAQAADwAAAAAAAAAAAAAAAACcBQAAZHJzL2Rvd25y&#10;ZXYueG1sUEsFBgAAAAAEAAQA8wAAAKUGAAAAAA==&#10;" path="m,l6351,t,l11106,e" filled="f" strokecolor="#ccc" strokeweight="1pt">
                <v:path arrowok="t" o:connecttype="custom" o:connectlocs="0,0;4032885,0;4032885,0;7052310,0" o:connectangles="0,0,0,0"/>
                <w10:wrap type="topAndBottom" anchorx="page"/>
              </v:shape>
            </w:pict>
          </mc:Fallback>
        </mc:AlternateContent>
      </w:r>
    </w:p>
    <w:p w14:paraId="18406170" w14:textId="77777777" w:rsidR="001D20DC" w:rsidRPr="00E35467" w:rsidRDefault="001D20DC">
      <w:pPr>
        <w:pStyle w:val="BodyText"/>
        <w:spacing w:before="5"/>
        <w:rPr>
          <w:sz w:val="9"/>
        </w:rPr>
      </w:pPr>
    </w:p>
    <w:p w14:paraId="78E6C932" w14:textId="2C8137C9" w:rsidR="001D20DC" w:rsidRPr="00E35467" w:rsidRDefault="00C8356A">
      <w:pPr>
        <w:tabs>
          <w:tab w:val="left" w:pos="7017"/>
        </w:tabs>
        <w:spacing w:before="106"/>
        <w:ind w:left="667"/>
      </w:pPr>
      <w:r w:rsidRPr="00E35467">
        <w:rPr>
          <w:color w:val="222E3E"/>
          <w:w w:val="115"/>
          <w:sz w:val="24"/>
        </w:rPr>
        <w:t>Assessment</w:t>
      </w:r>
      <w:r w:rsidRPr="00E35467">
        <w:rPr>
          <w:color w:val="222E3E"/>
          <w:spacing w:val="16"/>
          <w:w w:val="115"/>
          <w:sz w:val="24"/>
        </w:rPr>
        <w:t xml:space="preserve"> </w:t>
      </w:r>
      <w:r w:rsidRPr="00E35467">
        <w:rPr>
          <w:color w:val="222E3E"/>
          <w:spacing w:val="-2"/>
          <w:w w:val="115"/>
          <w:sz w:val="24"/>
        </w:rPr>
        <w:t>Name</w:t>
      </w:r>
      <w:r w:rsidRPr="00E35467">
        <w:rPr>
          <w:color w:val="222E3E"/>
          <w:sz w:val="24"/>
        </w:rPr>
        <w:tab/>
      </w:r>
      <w:r w:rsidR="00E35467" w:rsidRPr="00E35467">
        <w:rPr>
          <w:color w:val="222E3E"/>
          <w:sz w:val="24"/>
        </w:rPr>
        <w:t xml:space="preserve"> </w:t>
      </w:r>
      <w:r w:rsidR="006F7B78" w:rsidRPr="00E35467">
        <w:rPr>
          <w:color w:val="222E3E"/>
          <w:w w:val="115"/>
        </w:rPr>
        <w:t>Migration Readiness Assessment</w:t>
      </w:r>
    </w:p>
    <w:p w14:paraId="48C17641" w14:textId="77777777" w:rsidR="001D20DC" w:rsidRPr="00E35467" w:rsidRDefault="00FD23BC">
      <w:pPr>
        <w:pStyle w:val="BodyText"/>
        <w:spacing w:before="9"/>
        <w:rPr>
          <w:sz w:val="15"/>
        </w:rPr>
      </w:pPr>
      <w:r w:rsidRPr="00E35467">
        <w:rPr>
          <w:noProof/>
        </w:rPr>
        <mc:AlternateContent>
          <mc:Choice Requires="wps">
            <w:drawing>
              <wp:anchor distT="0" distB="0" distL="0" distR="0" simplePos="0" relativeHeight="487588864" behindDoc="1" locked="0" layoutInCell="1" allowOverlap="1" wp14:anchorId="051334CB" wp14:editId="4CDCF150">
                <wp:simplePos x="0" y="0"/>
                <wp:positionH relativeFrom="page">
                  <wp:posOffset>360045</wp:posOffset>
                </wp:positionH>
                <wp:positionV relativeFrom="paragraph">
                  <wp:posOffset>135890</wp:posOffset>
                </wp:positionV>
                <wp:extent cx="7052310" cy="1270"/>
                <wp:effectExtent l="0" t="0" r="0" b="0"/>
                <wp:wrapTopAndBottom/>
                <wp:docPr id="441"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52310" cy="1270"/>
                        </a:xfrm>
                        <a:custGeom>
                          <a:avLst/>
                          <a:gdLst>
                            <a:gd name="T0" fmla="+- 0 567 567"/>
                            <a:gd name="T1" fmla="*/ T0 w 11106"/>
                            <a:gd name="T2" fmla="+- 0 6918 567"/>
                            <a:gd name="T3" fmla="*/ T2 w 11106"/>
                            <a:gd name="T4" fmla="+- 0 6918 567"/>
                            <a:gd name="T5" fmla="*/ T4 w 11106"/>
                            <a:gd name="T6" fmla="+- 0 11673 567"/>
                            <a:gd name="T7" fmla="*/ T6 w 11106"/>
                          </a:gdLst>
                          <a:ahLst/>
                          <a:cxnLst>
                            <a:cxn ang="0">
                              <a:pos x="T1" y="0"/>
                            </a:cxn>
                            <a:cxn ang="0">
                              <a:pos x="T3" y="0"/>
                            </a:cxn>
                            <a:cxn ang="0">
                              <a:pos x="T5" y="0"/>
                            </a:cxn>
                            <a:cxn ang="0">
                              <a:pos x="T7" y="0"/>
                            </a:cxn>
                          </a:cxnLst>
                          <a:rect l="0" t="0" r="r" b="b"/>
                          <a:pathLst>
                            <a:path w="11106">
                              <a:moveTo>
                                <a:pt x="0" y="0"/>
                              </a:moveTo>
                              <a:lnTo>
                                <a:pt x="6351" y="0"/>
                              </a:lnTo>
                              <a:moveTo>
                                <a:pt x="6351" y="0"/>
                              </a:moveTo>
                              <a:lnTo>
                                <a:pt x="11106" y="0"/>
                              </a:lnTo>
                            </a:path>
                          </a:pathLst>
                        </a:custGeom>
                        <a:noFill/>
                        <a:ln w="12700">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4C827" id="docshape8" o:spid="_x0000_s1026" style="position:absolute;margin-left:28.35pt;margin-top:10.7pt;width:555.3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igYQgMAAOoHAAAOAAAAZHJzL2Uyb0RvYy54bWysVW1vmzAQ/j5p/8Hyx00pmBDyopJqCs00&#10;qdsqNfsBDpiABjaznZBu2n/f2Ya8tZ2qaUghNvfw+O457u76Zl9XaMekKgWPMbnyMWI8FVnJNzH+&#10;tloOJhgpTXlGK8FZjB+Zwjfzt2+u22bGAlGIKmMSAQlXs7aJcaF1M/M8lRaspupKNIyDMReyphq2&#10;cuNlkrbAXlde4PuR1wqZNVKkTCl4mjgjnlv+PGep/prnimlUxRh80/Yu7X1t7t78ms42kjZFmXZu&#10;0H/woqYlh0MPVAnVFG1l+YSqLlMplMj1VSpqT+R5mTIbA0RD/ItoHgraMBsLiKOag0zq/9GmX3b3&#10;EpVZjMOQYMRpDUnKRKrM0RMjT9uoGaAemntpAlTNnUi/KzB4ZxazUYBB6/azyICEbrWwkuxzWZs3&#10;IVi0t8o/HpRne41SeDj2R8GQQIJSsJFgbBPj0Vn/brpV+iMTlofu7pR2ectgZVXPOs9XQJHXFaTw&#10;/QD5aBSNza/L8gEEgTrQOw+tfNQiQogfXaKCHmWpoimZPMc17FGGK3iJK+xRf+Ua9SjDFb7EFfUo&#10;y0VINB4+59i4hxmy6JQMdN30ytGiFzPd805NWCFq6te3+WuEMnlbgWp94oABQEb5F7CgyquxEPWr&#10;sRDUJdb50rkuoeAvS11iBKW+dultqDYRG9fNErXwudnkmye12LGVsDZ98anCKUdrxU9R0XB0Lk1v&#10;Pr7QWLonwCOgf8UBnUenkTo7OGGchtJzCxuIif+kOrhYllVly6PiNjyoJpdIJaoyM1YToZKb9aKS&#10;aEehMy7sZRQCtjNYI5VOqCoczpqckFJseWaPKRjNbru1pmXl1kBU2S8ESrwT3BS77Ym/pv70dnI7&#10;CQdhEN0OQj9JBh+Wi3AQLcl4lAyTxSIhv83HR8JZUWYZ48btvj+T8HX9r5sUrrMeOvRZeGcqLO31&#10;VAXv3A0rEsTS/7ss9P3PNcy1yB6hF0rhBg4MSFgUQv7EqIVhE2P1Y0slw6j6xKGbT0kYmulkN+Fo&#10;HMBGnlrWpxbKU6CKscZQpma50G6ibRtZbgo4idjC5eID9OC8NM3SNmvnVbeBgWIj6IafmVine4s6&#10;juj5HwAAAP//AwBQSwMEFAAGAAgAAAAhAOcVvXbcAAAACQEAAA8AAABkcnMvZG93bnJldi54bWxM&#10;j8FOwzAQRO9I/IO1SNyonQIJCnEqQMCZFiTozY0XOxCvI9ttw9/jnOA4O6OZt81qcgM7YIi9JwnF&#10;QgBD6rzuyUh4e326uAEWkyKtBk8o4QcjrNrTk0bV2h9pjYdNMiyXUKyVBJvSWHMeO4tOxYUfkbL3&#10;6YNTKctguA7qmMvdwJdClNypnvKCVSM+WOy+N3snIbw/b7+s7oKo1vxF3Jfm8WNrpDw/m+5ugSWc&#10;0l8YZvyMDm1m2vk96cgGCddllZMSlsUVsNkvyuoS2G6+lMDbhv//oP0FAAD//wMAUEsBAi0AFAAG&#10;AAgAAAAhALaDOJL+AAAA4QEAABMAAAAAAAAAAAAAAAAAAAAAAFtDb250ZW50X1R5cGVzXS54bWxQ&#10;SwECLQAUAAYACAAAACEAOP0h/9YAAACUAQAACwAAAAAAAAAAAAAAAAAvAQAAX3JlbHMvLnJlbHNQ&#10;SwECLQAUAAYACAAAACEAwYIoGEIDAADqBwAADgAAAAAAAAAAAAAAAAAuAgAAZHJzL2Uyb0RvYy54&#10;bWxQSwECLQAUAAYACAAAACEA5xW9dtwAAAAJAQAADwAAAAAAAAAAAAAAAACcBQAAZHJzL2Rvd25y&#10;ZXYueG1sUEsFBgAAAAAEAAQA8wAAAKUGAAAAAA==&#10;" path="m,l6351,t,l11106,e" filled="f" strokecolor="#ccc" strokeweight="1pt">
                <v:path arrowok="t" o:connecttype="custom" o:connectlocs="0,0;4032885,0;4032885,0;7052310,0" o:connectangles="0,0,0,0"/>
                <w10:wrap type="topAndBottom" anchorx="page"/>
              </v:shape>
            </w:pict>
          </mc:Fallback>
        </mc:AlternateContent>
      </w:r>
    </w:p>
    <w:p w14:paraId="40E27574" w14:textId="77777777" w:rsidR="001D20DC" w:rsidRPr="00E35467" w:rsidRDefault="001D20DC">
      <w:pPr>
        <w:pStyle w:val="BodyText"/>
        <w:spacing w:before="5"/>
        <w:rPr>
          <w:sz w:val="9"/>
        </w:rPr>
      </w:pPr>
    </w:p>
    <w:p w14:paraId="4AC0B4D0" w14:textId="565FF2C8" w:rsidR="001D20DC" w:rsidRPr="00E35467" w:rsidRDefault="00C8356A">
      <w:pPr>
        <w:tabs>
          <w:tab w:val="left" w:pos="7017"/>
        </w:tabs>
        <w:spacing w:before="106"/>
        <w:ind w:left="667"/>
        <w:rPr>
          <w:sz w:val="24"/>
        </w:rPr>
      </w:pPr>
      <w:r w:rsidRPr="00E35467">
        <w:rPr>
          <w:color w:val="222E3E"/>
          <w:w w:val="115"/>
          <w:sz w:val="24"/>
        </w:rPr>
        <w:t>Internal</w:t>
      </w:r>
      <w:r w:rsidR="006F7B78" w:rsidRPr="00E35467">
        <w:rPr>
          <w:color w:val="222E3E"/>
          <w:spacing w:val="55"/>
          <w:w w:val="115"/>
          <w:sz w:val="24"/>
        </w:rPr>
        <w:t xml:space="preserve"> </w:t>
      </w:r>
      <w:r w:rsidRPr="00E35467">
        <w:rPr>
          <w:color w:val="222E3E"/>
          <w:spacing w:val="-2"/>
          <w:w w:val="115"/>
          <w:sz w:val="24"/>
        </w:rPr>
        <w:t>Contact</w:t>
      </w:r>
      <w:r w:rsidR="00E35467" w:rsidRPr="00E35467">
        <w:rPr>
          <w:color w:val="222E3E"/>
          <w:sz w:val="24"/>
        </w:rPr>
        <w:tab/>
        <w:t xml:space="preserve"> </w:t>
      </w:r>
      <w:r w:rsidR="00D30B5F">
        <w:t>feae@gft.com</w:t>
      </w:r>
    </w:p>
    <w:p w14:paraId="5DE568F3" w14:textId="77777777" w:rsidR="001D20DC" w:rsidRPr="00E35467" w:rsidRDefault="00FD23BC">
      <w:pPr>
        <w:pStyle w:val="BodyText"/>
        <w:spacing w:before="9"/>
        <w:rPr>
          <w:sz w:val="15"/>
        </w:rPr>
      </w:pPr>
      <w:r w:rsidRPr="00E35467">
        <w:rPr>
          <w:noProof/>
        </w:rPr>
        <mc:AlternateContent>
          <mc:Choice Requires="wps">
            <w:drawing>
              <wp:anchor distT="0" distB="0" distL="0" distR="0" simplePos="0" relativeHeight="487589376" behindDoc="1" locked="0" layoutInCell="1" allowOverlap="1" wp14:anchorId="53227249" wp14:editId="6B874DC2">
                <wp:simplePos x="0" y="0"/>
                <wp:positionH relativeFrom="page">
                  <wp:posOffset>360045</wp:posOffset>
                </wp:positionH>
                <wp:positionV relativeFrom="paragraph">
                  <wp:posOffset>135890</wp:posOffset>
                </wp:positionV>
                <wp:extent cx="7052310" cy="1270"/>
                <wp:effectExtent l="0" t="0" r="0" b="0"/>
                <wp:wrapTopAndBottom/>
                <wp:docPr id="440"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52310" cy="1270"/>
                        </a:xfrm>
                        <a:custGeom>
                          <a:avLst/>
                          <a:gdLst>
                            <a:gd name="T0" fmla="+- 0 567 567"/>
                            <a:gd name="T1" fmla="*/ T0 w 11106"/>
                            <a:gd name="T2" fmla="+- 0 6918 567"/>
                            <a:gd name="T3" fmla="*/ T2 w 11106"/>
                            <a:gd name="T4" fmla="+- 0 6918 567"/>
                            <a:gd name="T5" fmla="*/ T4 w 11106"/>
                            <a:gd name="T6" fmla="+- 0 11673 567"/>
                            <a:gd name="T7" fmla="*/ T6 w 11106"/>
                          </a:gdLst>
                          <a:ahLst/>
                          <a:cxnLst>
                            <a:cxn ang="0">
                              <a:pos x="T1" y="0"/>
                            </a:cxn>
                            <a:cxn ang="0">
                              <a:pos x="T3" y="0"/>
                            </a:cxn>
                            <a:cxn ang="0">
                              <a:pos x="T5" y="0"/>
                            </a:cxn>
                            <a:cxn ang="0">
                              <a:pos x="T7" y="0"/>
                            </a:cxn>
                          </a:cxnLst>
                          <a:rect l="0" t="0" r="r" b="b"/>
                          <a:pathLst>
                            <a:path w="11106">
                              <a:moveTo>
                                <a:pt x="0" y="0"/>
                              </a:moveTo>
                              <a:lnTo>
                                <a:pt x="6351" y="0"/>
                              </a:lnTo>
                              <a:moveTo>
                                <a:pt x="6351" y="0"/>
                              </a:moveTo>
                              <a:lnTo>
                                <a:pt x="11106" y="0"/>
                              </a:lnTo>
                            </a:path>
                          </a:pathLst>
                        </a:custGeom>
                        <a:noFill/>
                        <a:ln w="12700">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80451" id="docshape9" o:spid="_x0000_s1026" style="position:absolute;margin-left:28.35pt;margin-top:10.7pt;width:555.3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5o7QAMAAOoHAAAOAAAAZHJzL2Uyb0RvYy54bWysVW1vmzAQ/j5p/8Hyx00pmBDyopJqCs00&#10;qdsqNfsBDpiABjaznZBu2n/f2Ya8tZ2qaUghNvfw+O457u76Zl9XaMekKgWPMbnyMWI8FVnJNzH+&#10;tloOJhgpTXlGK8FZjB+Zwjfzt2+u22bGAlGIKmMSAQlXs7aJcaF1M/M8lRaspupKNIyDMReyphq2&#10;cuNlkrbAXlde4PuR1wqZNVKkTCl4mjgjnlv+PGep/prnimlUxRh80/Yu7X1t7t78ms42kjZFmXZu&#10;0H/woqYlh0MPVAnVFG1l+YSqLlMplMj1VSpqT+R5mTIbA0RD/ItoHgraMBsLiKOag0zq/9GmX3b3&#10;EpVZjMMQ9OG0hiRlIlXm6KmRp23UDFAPzb00AarmTqTfFRi8M4vZKMCgdftZZEBCt1pYSfa5rM2b&#10;ECzaW+UfD8qzvUYpPBz7o2BIwIEUbCQY28R4dNa/m26V/siE5aG7O6Vd3jJYWdWzzvMVUOR1BSl8&#10;P0A+GkVj8+uyfACRHvTOQysftYgQ4keXqKBHWapoSibPcQ17lOEKXuIKe9RfuUY9ynCFL3FFPcpy&#10;ERKNh885Nu5hhiw6JQNdN71ytOjFTPe8UxNWiJr69W3+GqFM3lagWp84YACQUf4FLKjyaixE/Wos&#10;BHWJdb50rkso+MtSlxhBqa9dehuqTcTGdbNELXxuNvnmSS12bCWsTV98qnDK0VrxU1Q0HJ1L05uP&#10;LzSW7gnwCOhfcUDn0Wmkzg5OGKeh9NzCBmLiP6kOLpZlVdnyqLgND6rJJVKJqsyM1USo5Ga9qCTa&#10;UeiMC3sZhYDtDNZIpROqCoezJiekFFue2WMKRrPbbq1pWbk1EFX2C4ES7wQ3xW574q+pP72d3E7C&#10;QRhEt4PQT5LBh+UiHERLMh4lw2SxSMhv8/GRcFaUWca4cbvvzyR8Xf/rJoXrrIcOfRbemQpLez1V&#10;wTt3w4oEsfT/Lgt9/3MNcy2yR+iFUriBAwMSFoWQPzFqYdjEWP3YUskwqj5x6OZTYruvtptwNA6g&#10;jclTy/rUQnkKVDHWGMrULBfaTbRtI8tNAScRW7hcfIAenJemWdpm7bzqNjBQbATd8DMT63RvUccR&#10;Pf8DAAD//wMAUEsDBBQABgAIAAAAIQDnFb123AAAAAkBAAAPAAAAZHJzL2Rvd25yZXYueG1sTI/B&#10;TsMwEETvSPyDtUjcqJ0CCQpxKkDAmRYk6M2NFzsQryPbbcPf45zgODujmbfNanIDO2CIvScJxUIA&#10;Q+q87slIeHt9urgBFpMirQZPKOEHI6za05NG1dofaY2HTTIsl1CslQSb0lhzHjuLTsWFH5Gy9+mD&#10;UynLYLgO6pjL3cCXQpTcqZ7yglUjPljsvjd7JyG8P2+/rO6CqNb8RdyX5vFja6Q8P5vuboElnNJf&#10;GGb8jA5tZtr5PenIBgnXZZWTEpbFFbDZL8rqEthuvpTA24b//6D9BQAA//8DAFBLAQItABQABgAI&#10;AAAAIQC2gziS/gAAAOEBAAATAAAAAAAAAAAAAAAAAAAAAABbQ29udGVudF9UeXBlc10ueG1sUEsB&#10;Ai0AFAAGAAgAAAAhADj9If/WAAAAlAEAAAsAAAAAAAAAAAAAAAAALwEAAF9yZWxzLy5yZWxzUEsB&#10;Ai0AFAAGAAgAAAAhAPZ3mjtAAwAA6gcAAA4AAAAAAAAAAAAAAAAALgIAAGRycy9lMm9Eb2MueG1s&#10;UEsBAi0AFAAGAAgAAAAhAOcVvXbcAAAACQEAAA8AAAAAAAAAAAAAAAAAmgUAAGRycy9kb3ducmV2&#10;LnhtbFBLBQYAAAAABAAEAPMAAACjBgAAAAA=&#10;" path="m,l6351,t,l11106,e" filled="f" strokecolor="#ccc" strokeweight="1pt">
                <v:path arrowok="t" o:connecttype="custom" o:connectlocs="0,0;4032885,0;4032885,0;7052310,0" o:connectangles="0,0,0,0"/>
                <w10:wrap type="topAndBottom" anchorx="page"/>
              </v:shape>
            </w:pict>
          </mc:Fallback>
        </mc:AlternateContent>
      </w:r>
    </w:p>
    <w:p w14:paraId="44F826DE" w14:textId="77777777" w:rsidR="001D20DC" w:rsidRPr="00E35467" w:rsidRDefault="001D20DC">
      <w:pPr>
        <w:pStyle w:val="BodyText"/>
        <w:spacing w:before="5"/>
        <w:rPr>
          <w:sz w:val="9"/>
        </w:rPr>
      </w:pPr>
    </w:p>
    <w:p w14:paraId="7EF7DE66" w14:textId="61E8DCF7" w:rsidR="001D20DC" w:rsidRPr="00E35467" w:rsidRDefault="00FD23BC" w:rsidP="00E35467">
      <w:pPr>
        <w:tabs>
          <w:tab w:val="left" w:pos="7093"/>
          <w:tab w:val="right" w:pos="8497"/>
        </w:tabs>
        <w:spacing w:before="106"/>
        <w:ind w:left="667"/>
        <w:rPr>
          <w:sz w:val="24"/>
        </w:rPr>
      </w:pPr>
      <w:r w:rsidRPr="00E35467">
        <w:rPr>
          <w:noProof/>
        </w:rPr>
        <mc:AlternateContent>
          <mc:Choice Requires="wps">
            <w:drawing>
              <wp:anchor distT="0" distB="0" distL="114300" distR="114300" simplePos="0" relativeHeight="15731200" behindDoc="0" locked="0" layoutInCell="1" allowOverlap="1" wp14:anchorId="40BEF341" wp14:editId="7886CE1D">
                <wp:simplePos x="0" y="0"/>
                <wp:positionH relativeFrom="page">
                  <wp:posOffset>360045</wp:posOffset>
                </wp:positionH>
                <wp:positionV relativeFrom="paragraph">
                  <wp:posOffset>375285</wp:posOffset>
                </wp:positionV>
                <wp:extent cx="7052310" cy="1270"/>
                <wp:effectExtent l="0" t="0" r="0" b="0"/>
                <wp:wrapNone/>
                <wp:docPr id="439"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52310" cy="1270"/>
                        </a:xfrm>
                        <a:custGeom>
                          <a:avLst/>
                          <a:gdLst>
                            <a:gd name="T0" fmla="+- 0 567 567"/>
                            <a:gd name="T1" fmla="*/ T0 w 11106"/>
                            <a:gd name="T2" fmla="+- 0 6918 567"/>
                            <a:gd name="T3" fmla="*/ T2 w 11106"/>
                            <a:gd name="T4" fmla="+- 0 6918 567"/>
                            <a:gd name="T5" fmla="*/ T4 w 11106"/>
                            <a:gd name="T6" fmla="+- 0 11673 567"/>
                            <a:gd name="T7" fmla="*/ T6 w 11106"/>
                          </a:gdLst>
                          <a:ahLst/>
                          <a:cxnLst>
                            <a:cxn ang="0">
                              <a:pos x="T1" y="0"/>
                            </a:cxn>
                            <a:cxn ang="0">
                              <a:pos x="T3" y="0"/>
                            </a:cxn>
                            <a:cxn ang="0">
                              <a:pos x="T5" y="0"/>
                            </a:cxn>
                            <a:cxn ang="0">
                              <a:pos x="T7" y="0"/>
                            </a:cxn>
                          </a:cxnLst>
                          <a:rect l="0" t="0" r="r" b="b"/>
                          <a:pathLst>
                            <a:path w="11106">
                              <a:moveTo>
                                <a:pt x="0" y="0"/>
                              </a:moveTo>
                              <a:lnTo>
                                <a:pt x="6351" y="0"/>
                              </a:lnTo>
                              <a:moveTo>
                                <a:pt x="6351" y="0"/>
                              </a:moveTo>
                              <a:lnTo>
                                <a:pt x="11106" y="0"/>
                              </a:lnTo>
                            </a:path>
                          </a:pathLst>
                        </a:custGeom>
                        <a:noFill/>
                        <a:ln w="12700">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5843A" id="docshape10" o:spid="_x0000_s1026" style="position:absolute;margin-left:28.35pt;margin-top:29.55pt;width:555.3pt;height:.1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uzjQwMAAOsHAAAOAAAAZHJzL2Uyb0RvYy54bWysVW1vmzAQ/j5p/8Hyx00pmBCSoJJqSppp&#10;UrdVavYDHDABDWxmOyHdtP++sw15aztV05BCbO7h8d1z3N31zb6u0I5JVQqeYHLlY8R4KrKSbxL8&#10;bbUcTDBSmvKMVoKzBD8yhW9mb99ct03MAlGIKmMSAQlXcdskuNC6iT1PpQWrqboSDeNgzIWsqYat&#10;3HiZpC2w15UX+H7ktUJmjRQpUwqeLpwRzyx/nrNUf81zxTSqEgy+aXuX9r42d292TeONpE1Rpp0b&#10;9B+8qGnJ4dAD1YJqirayfEJVl6kUSuT6KhW1J/K8TJmNAaIh/kU0DwVtmI0FxFHNQSb1/2jTL7t7&#10;icosweFwihGnNSQpE6kyRxOrT9uoGGAPzb00EarmTqTfFQjnnVnMRgEGrdvPIgMWutXCarLPZW3e&#10;hGjR3kr/eJCe7TVK4eHYHwVDOA+lYCPB2J7s0bh/N90q/ZEJy0N3d0q7xGWwsrJnnesroMjrCnL4&#10;foB8NIrG5tel+QAiPeidh1Y+ahEhxI8uUUGPslTRlEye4xr2KMMVvMQV9qi/co16lOEKX+KKepTl&#10;IiQaD59zbNzDDFl0Sga6bnrlaNGLme55pyasEDUF7Nv8NUKZvK1AtT5xwAAgo/wLWFDl1ViI+tVY&#10;COoS63zpXJdQ8Ze1LjGCWl+79DZUm4iN62aJWvjcbPLNk1rs2EpYm774VOGUo7Xip6hoODqXpjcf&#10;X2gs3RPgEdC/4oDOo9NInR2cME5D6bmFDcTEf1IdXCzLqrLlUXEbHlSTS6QSVZkZq4lQyc16Xkm0&#10;o9Aa5/YyCgHbGayRSi+oKhzOmpyQUmx5Zo8pGM1uu7WmZeXWQFTZLwRKvBPcFLttir+m/vR2cjsJ&#10;B2EQ3Q5Cf7EYfFjOw0G0JOPRYriYzxfkt/n4SBgXZZYxbtzuGzQJX9cAu1HhWuuhRZ+Fd6bC0l5P&#10;VfDO3bAiQSz9v8tC3//M6FHxWmSP0AulcBMHJiQsCiF/YtTCtEmw+rGlkmFUfeLQzqckDM14sptw&#10;NA5gI08t61ML5SlQJVhjKFOznGs30raNLDcFnERs4XLxAXpwXppmaZu186rbwESxEXTTz4ys071F&#10;HWf07A8AAAD//wMAUEsDBBQABgAIAAAAIQCfRwfX3QAAAAkBAAAPAAAAZHJzL2Rvd25yZXYueG1s&#10;TI/BTsMwEETvSPyDtUjcqB0qEghxKkDAmRYk6M2NFzsQryPbbcPf45zgtNqd0eybZjW5gR0wxN6T&#10;hGIhgCF1XvdkJLy9Pl1cA4tJkVaDJ5TwgxFW7elJo2rtj7TGwyYZlkMo1kqCTWmsOY+dRafiwo9I&#10;Wfv0wamU12C4DuqYw93AL4UouVM95Q9Wjfhgsfve7J2E8P68/bK6C6Ja8xdxX5rHj62R8vxsursF&#10;lnBKf2aY8TM6tJlp5/ekIxskXJVVduZ5UwCb9aKslsB282UJvG34/wbtLwAAAP//AwBQSwECLQAU&#10;AAYACAAAACEAtoM4kv4AAADhAQAAEwAAAAAAAAAAAAAAAAAAAAAAW0NvbnRlbnRfVHlwZXNdLnht&#10;bFBLAQItABQABgAIAAAAIQA4/SH/1gAAAJQBAAALAAAAAAAAAAAAAAAAAC8BAABfcmVscy8ucmVs&#10;c1BLAQItABQABgAIAAAAIQCJ1uzjQwMAAOsHAAAOAAAAAAAAAAAAAAAAAC4CAABkcnMvZTJvRG9j&#10;LnhtbFBLAQItABQABgAIAAAAIQCfRwfX3QAAAAkBAAAPAAAAAAAAAAAAAAAAAJ0FAABkcnMvZG93&#10;bnJldi54bWxQSwUGAAAAAAQABADzAAAApwYAAAAA&#10;" path="m,l6351,t,l11106,e" filled="f" strokecolor="#ccc" strokeweight="1pt">
                <v:path arrowok="t" o:connecttype="custom" o:connectlocs="0,0;4032885,0;4032885,0;7052310,0" o:connectangles="0,0,0,0"/>
                <w10:wrap anchorx="page"/>
              </v:shape>
            </w:pict>
          </mc:Fallback>
        </mc:AlternateContent>
      </w:r>
      <w:r w:rsidR="005F170F" w:rsidRPr="00E35467">
        <w:rPr>
          <w:color w:val="222E3E"/>
          <w:w w:val="120"/>
          <w:sz w:val="24"/>
        </w:rPr>
        <w:t>Sponsor Contact</w:t>
      </w:r>
      <w:r w:rsidR="00E35467" w:rsidRPr="00E35467">
        <w:rPr>
          <w:color w:val="222E3E"/>
          <w:w w:val="120"/>
          <w:sz w:val="24"/>
        </w:rPr>
        <w:tab/>
      </w:r>
      <w:r w:rsidR="00E35467" w:rsidRPr="00E35467">
        <w:rPr>
          <w:color w:val="222E3E"/>
        </w:rPr>
        <w:t>N/A</w:t>
      </w:r>
      <w:r w:rsidR="00E35467" w:rsidRPr="00E35467">
        <w:rPr>
          <w:color w:val="222E3E"/>
          <w:sz w:val="24"/>
        </w:rPr>
        <w:tab/>
      </w:r>
      <w:r w:rsidR="005F170F" w:rsidRPr="00E35467">
        <w:rPr>
          <w:color w:val="222E3E"/>
          <w:sz w:val="24"/>
        </w:rPr>
        <w:t xml:space="preserve">       </w:t>
      </w:r>
    </w:p>
    <w:p w14:paraId="061BE166" w14:textId="321B5EDE" w:rsidR="001D20DC" w:rsidRPr="00E35467" w:rsidRDefault="005F170F">
      <w:pPr>
        <w:tabs>
          <w:tab w:val="right" w:pos="8497"/>
        </w:tabs>
        <w:spacing w:before="436"/>
        <w:ind w:left="667"/>
        <w:rPr>
          <w:sz w:val="24"/>
        </w:rPr>
      </w:pPr>
      <w:r w:rsidRPr="00E35467">
        <w:rPr>
          <w:color w:val="222E3E"/>
          <w:w w:val="120"/>
          <w:sz w:val="24"/>
        </w:rPr>
        <w:t>Workshop Dat</w:t>
      </w:r>
      <w:r w:rsidR="00E35467">
        <w:rPr>
          <w:color w:val="222E3E"/>
          <w:w w:val="120"/>
          <w:sz w:val="24"/>
        </w:rPr>
        <w:t xml:space="preserve">e                                                         </w:t>
      </w:r>
      <w:r w:rsidR="00E35467" w:rsidRPr="00E35467">
        <w:rPr>
          <w:color w:val="222E3E"/>
          <w:w w:val="120"/>
        </w:rPr>
        <w:t xml:space="preserve"> Nov 07 2022</w:t>
      </w:r>
    </w:p>
    <w:p w14:paraId="76A2C0B8" w14:textId="77777777" w:rsidR="001D20DC" w:rsidRPr="00E35467" w:rsidRDefault="00FD23BC">
      <w:pPr>
        <w:pStyle w:val="BodyText"/>
        <w:spacing w:before="10"/>
        <w:rPr>
          <w:sz w:val="15"/>
        </w:rPr>
      </w:pPr>
      <w:r w:rsidRPr="00E35467">
        <w:rPr>
          <w:noProof/>
        </w:rPr>
        <mc:AlternateContent>
          <mc:Choice Requires="wps">
            <w:drawing>
              <wp:anchor distT="0" distB="0" distL="0" distR="0" simplePos="0" relativeHeight="487589888" behindDoc="1" locked="0" layoutInCell="1" allowOverlap="1" wp14:anchorId="669E3601" wp14:editId="5E8AADC9">
                <wp:simplePos x="0" y="0"/>
                <wp:positionH relativeFrom="page">
                  <wp:posOffset>360045</wp:posOffset>
                </wp:positionH>
                <wp:positionV relativeFrom="paragraph">
                  <wp:posOffset>135890</wp:posOffset>
                </wp:positionV>
                <wp:extent cx="7052310" cy="1270"/>
                <wp:effectExtent l="0" t="0" r="0" b="0"/>
                <wp:wrapTopAndBottom/>
                <wp:docPr id="438"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52310" cy="1270"/>
                        </a:xfrm>
                        <a:custGeom>
                          <a:avLst/>
                          <a:gdLst>
                            <a:gd name="T0" fmla="+- 0 567 567"/>
                            <a:gd name="T1" fmla="*/ T0 w 11106"/>
                            <a:gd name="T2" fmla="+- 0 6918 567"/>
                            <a:gd name="T3" fmla="*/ T2 w 11106"/>
                            <a:gd name="T4" fmla="+- 0 6918 567"/>
                            <a:gd name="T5" fmla="*/ T4 w 11106"/>
                            <a:gd name="T6" fmla="+- 0 11673 567"/>
                            <a:gd name="T7" fmla="*/ T6 w 11106"/>
                          </a:gdLst>
                          <a:ahLst/>
                          <a:cxnLst>
                            <a:cxn ang="0">
                              <a:pos x="T1" y="0"/>
                            </a:cxn>
                            <a:cxn ang="0">
                              <a:pos x="T3" y="0"/>
                            </a:cxn>
                            <a:cxn ang="0">
                              <a:pos x="T5" y="0"/>
                            </a:cxn>
                            <a:cxn ang="0">
                              <a:pos x="T7" y="0"/>
                            </a:cxn>
                          </a:cxnLst>
                          <a:rect l="0" t="0" r="r" b="b"/>
                          <a:pathLst>
                            <a:path w="11106">
                              <a:moveTo>
                                <a:pt x="0" y="0"/>
                              </a:moveTo>
                              <a:lnTo>
                                <a:pt x="6351" y="0"/>
                              </a:lnTo>
                              <a:moveTo>
                                <a:pt x="6351" y="0"/>
                              </a:moveTo>
                              <a:lnTo>
                                <a:pt x="11106" y="0"/>
                              </a:lnTo>
                            </a:path>
                          </a:pathLst>
                        </a:custGeom>
                        <a:noFill/>
                        <a:ln w="12700">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AA1D4" id="docshape11" o:spid="_x0000_s1026" style="position:absolute;margin-left:28.35pt;margin-top:10.7pt;width:555.3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sNwQQMAAOsHAAAOAAAAZHJzL2Uyb0RvYy54bWysVW1vmzAQ/j5p/8Hi46YUTAh5UUk1hWaa&#10;1G2Vmv0Ax5iABjaznZBu2n/f2Ya8tZ2qaUghNvfw+O457u76Zl9XaMekKgVPPHwVeIhxKrKSbxLv&#10;22o5mHhIacIzUgnOEu+RKe9m/vbNddvMWCgKUWVMIiDhatY2iVdo3cx8X9GC1URdiYZxMOZC1kTD&#10;Vm78TJIW2OvKD4Mg9lshs0YKypSCp6kzenPLn+eM6q95rphGVeKBb9repb2vzd2fX5PZRpKmKGnn&#10;BvkHL2pScjj0QJUSTdBWlk+o6pJKoUSur6iofZHnJWU2BogGBxfRPBSkYTYWEEc1B5nU/6OlX3b3&#10;EpVZ4kVDSBUnNSQpE1SZozE2+rSNmgHsobmXJkLV3An6XYHBP7OYjQIMWrefRQYsZKuF1WSfy9q8&#10;CdGivZX+8SA922tE4eE4GIVDDBmiYMPh2GbGJ7P+XbpV+iMTlofs7pR2ictgZWXPOtdXQJHXFeTw&#10;/QAFaBSPza9L8wGEe9A7H60C1CKMcRBfosIeZaniKZ48xzXsUYYrfIkr6lF/5Rr1KMMVvcQV9yjL&#10;hXE8Hj7n2LiHGbL4lAx03fTKkaIXk+55pyasEDEFHNj8NUKZvK1AtT5xwAAgo/wLWFDl1ViI+tVY&#10;COoS63zpXJdQ8Ze1Lj0Etb526W2INhEb180StfC52eSbJ7XYsZWwNn3xqcIpR2vFT1HxcHQuTW8+&#10;vtBYuifAI6B/xQGdR6eROjs4YZyG0nMLG4iJ/6Q6uFiWVWXLo+I2PKgml0glqjIzVhOhkpv1opJo&#10;R6A1LuxlFAK2M1gjlU6JKhzOmpyQUmx5Zo8pGMluu7UmZeXWQFTZLwRKvBPcFLttir+mwfR2cjuJ&#10;BlEY3w6iIE0HH5aLaBAv8XiUDtPFIsW/zceHo1lRZhnjxu2+QePodQ2wGxWutR5a9Fl4Zyos7fVU&#10;Bf/cDSsSxNL/uyz0/c81zLXIHqEXSuEmDkxIWBRC/vRQC9Mm8dSPLZHMQ9UnDu18iqPIjCe7iUbj&#10;EDby1LI+tRBOgSrxtAdlapYL7UbatpHlpoCTsC1cLj5AD85L0yxts3ZedRuYKDaCbvqZkXW6t6jj&#10;jJ7/AQAA//8DAFBLAwQUAAYACAAAACEA5xW9dtwAAAAJAQAADwAAAGRycy9kb3ducmV2LnhtbEyP&#10;wU7DMBBE70j8g7VI3KidAgkKcSpAwJkWJOjNjRc7EK8j223D3+Oc4Dg7o5m3zWpyAztgiL0nCcVC&#10;AEPqvO7JSHh7fbq4ARaTIq0GTyjhByOs2tOTRtXaH2mNh00yLJdQrJUEm9JYcx47i07FhR+Rsvfp&#10;g1Mpy2C4DuqYy93Al0KU3Kme8oJVIz5Y7L43eychvD9vv6zugqjW/EXcl+bxY2ukPD+b7m6BJZzS&#10;Xxhm/IwObWba+T3pyAYJ12WVkxKWxRWw2S/K6hLYbr6UwNuG//+g/QUAAP//AwBQSwECLQAUAAYA&#10;CAAAACEAtoM4kv4AAADhAQAAEwAAAAAAAAAAAAAAAAAAAAAAW0NvbnRlbnRfVHlwZXNdLnhtbFBL&#10;AQItABQABgAIAAAAIQA4/SH/1gAAAJQBAAALAAAAAAAAAAAAAAAAAC8BAABfcmVscy8ucmVsc1BL&#10;AQItABQABgAIAAAAIQDyXsNwQQMAAOsHAAAOAAAAAAAAAAAAAAAAAC4CAABkcnMvZTJvRG9jLnht&#10;bFBLAQItABQABgAIAAAAIQDnFb123AAAAAkBAAAPAAAAAAAAAAAAAAAAAJsFAABkcnMvZG93bnJl&#10;di54bWxQSwUGAAAAAAQABADzAAAApAYAAAAA&#10;" path="m,l6351,t,l11106,e" filled="f" strokecolor="#ccc" strokeweight="1pt">
                <v:path arrowok="t" o:connecttype="custom" o:connectlocs="0,0;4032885,0;4032885,0;7052310,0" o:connectangles="0,0,0,0"/>
                <w10:wrap type="topAndBottom" anchorx="page"/>
              </v:shape>
            </w:pict>
          </mc:Fallback>
        </mc:AlternateContent>
      </w:r>
    </w:p>
    <w:p w14:paraId="5CC85BA9" w14:textId="78CD6A82" w:rsidR="005F170F" w:rsidRPr="007352F2" w:rsidRDefault="005F170F" w:rsidP="005F170F">
      <w:pPr>
        <w:tabs>
          <w:tab w:val="right" w:pos="8497"/>
        </w:tabs>
        <w:spacing w:before="106"/>
        <w:ind w:left="667"/>
      </w:pPr>
      <w:r w:rsidRPr="00E35467">
        <w:rPr>
          <w:noProof/>
        </w:rPr>
        <mc:AlternateContent>
          <mc:Choice Requires="wps">
            <w:drawing>
              <wp:anchor distT="0" distB="0" distL="114300" distR="114300" simplePos="0" relativeHeight="487671808" behindDoc="0" locked="0" layoutInCell="1" allowOverlap="1" wp14:anchorId="0939E7AB" wp14:editId="0D7930F7">
                <wp:simplePos x="0" y="0"/>
                <wp:positionH relativeFrom="page">
                  <wp:posOffset>360045</wp:posOffset>
                </wp:positionH>
                <wp:positionV relativeFrom="paragraph">
                  <wp:posOffset>375285</wp:posOffset>
                </wp:positionV>
                <wp:extent cx="7052310" cy="1270"/>
                <wp:effectExtent l="0" t="0" r="0" b="0"/>
                <wp:wrapNone/>
                <wp:docPr id="491"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52310" cy="1270"/>
                        </a:xfrm>
                        <a:custGeom>
                          <a:avLst/>
                          <a:gdLst>
                            <a:gd name="T0" fmla="+- 0 567 567"/>
                            <a:gd name="T1" fmla="*/ T0 w 11106"/>
                            <a:gd name="T2" fmla="+- 0 6918 567"/>
                            <a:gd name="T3" fmla="*/ T2 w 11106"/>
                            <a:gd name="T4" fmla="+- 0 6918 567"/>
                            <a:gd name="T5" fmla="*/ T4 w 11106"/>
                            <a:gd name="T6" fmla="+- 0 11673 567"/>
                            <a:gd name="T7" fmla="*/ T6 w 11106"/>
                          </a:gdLst>
                          <a:ahLst/>
                          <a:cxnLst>
                            <a:cxn ang="0">
                              <a:pos x="T1" y="0"/>
                            </a:cxn>
                            <a:cxn ang="0">
                              <a:pos x="T3" y="0"/>
                            </a:cxn>
                            <a:cxn ang="0">
                              <a:pos x="T5" y="0"/>
                            </a:cxn>
                            <a:cxn ang="0">
                              <a:pos x="T7" y="0"/>
                            </a:cxn>
                          </a:cxnLst>
                          <a:rect l="0" t="0" r="r" b="b"/>
                          <a:pathLst>
                            <a:path w="11106">
                              <a:moveTo>
                                <a:pt x="0" y="0"/>
                              </a:moveTo>
                              <a:lnTo>
                                <a:pt x="6351" y="0"/>
                              </a:lnTo>
                              <a:moveTo>
                                <a:pt x="6351" y="0"/>
                              </a:moveTo>
                              <a:lnTo>
                                <a:pt x="11106" y="0"/>
                              </a:lnTo>
                            </a:path>
                          </a:pathLst>
                        </a:custGeom>
                        <a:noFill/>
                        <a:ln w="12700">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007C6" id="docshape10" o:spid="_x0000_s1026" style="position:absolute;margin-left:28.35pt;margin-top:29.55pt;width:555.3pt;height:.1pt;z-index:487671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2pdQwMAAOsHAAAOAAAAZHJzL2Uyb0RvYy54bWysVW1vmzAQ/j5p/8Hyx00pmBCSoJJqSppp&#10;UrdVavYDHDABDWxmOyHdtP++sw15aztV05BCbO7h8d1z3N31zb6u0I5JVQqeYHLlY8R4KrKSbxL8&#10;bbUcTDBSmvKMVoKzBD8yhW9mb99ct03MAlGIKmMSAQlXcdskuNC6iT1PpQWrqboSDeNgzIWsqYat&#10;3HiZpC2w15UX+H7ktUJmjRQpUwqeLpwRzyx/nrNUf81zxTSqEgy+aXuX9r42d292TeONpE1Rpp0b&#10;9B+8qGnJ4dAD1YJqirayfEJVl6kUSuT6KhW1J/K8TJmNAaIh/kU0DwVtmI0FxFHNQSb1/2jTL7t7&#10;icosweGUYMRpDUnKRKrM0cTq0zYqBthDcy9NhKq5E+l3BcJ5ZxazUYBB6/azyICFbrWwmuxzWZs3&#10;IVq0t9I/HqRne41SeDj2R8EQzkMp2Egwtid7NO7fTbdKf2TC8tDdndIucRmsrOxZ5/oKKPK6ghy+&#10;HyAfjaKx+XVpPoAgUgd656GVj1pECPGjS1TQoyxVNCWT57iGPcpwBS9xhT3qr1yjHmW4wpe4oh5l&#10;uQiJxsPnHBv3MEMWnZKBrpteOVr0YqZ73qkJK0RNAfs2f41QJm8rUK1PHDAAyCj/AhZUeTUWon41&#10;FoK6xDpfOtclVPxlrUuMoNbXLr0N1SZi47pZohY+N5t886QWO7YS1qYvPlU45Wit+CkqGo7OpenN&#10;xxcaS/cEeAT0rzig8+g0UmcHJ4zTUHpuYQMx8Z9UBxfLsqpseVTchgfV5BKpRFVmxmoiVHKznlcS&#10;7Si0xrm9jELAdgZrpNILqgqHsyYnpBRbntljCkaz226taVm5NRBV9guBEu8EN8Vum+KvqT+9ndxO&#10;wkEYRLeD0F8sBh+W83AQLcl4tBgu5vMF+W0+PhLGRZlljBu3+wZNwtc1wG5UuNZ6aNFn4Z2psLTX&#10;UxW8czesSBBL/++y0Pc/M3pUvBbZI/RCKdzEgQkJi0LInxi1MG0SrH5sqWQYVZ84tPMpCUMznuwm&#10;HI0D2MhTy/rUQnkKVAnWGMrULOfajbRtI8tNAScRW7hcfIAenJemWdpm7bzqNjBRbATd9DMj63Rv&#10;UccZPfsDAAD//wMAUEsDBBQABgAIAAAAIQCfRwfX3QAAAAkBAAAPAAAAZHJzL2Rvd25yZXYueG1s&#10;TI/BTsMwEETvSPyDtUjcqB0qEghxKkDAmRYk6M2NFzsQryPbbcPf45zgtNqd0eybZjW5gR0wxN6T&#10;hGIhgCF1XvdkJLy9Pl1cA4tJkVaDJ5TwgxFW7elJo2rtj7TGwyYZlkMo1kqCTWmsOY+dRafiwo9I&#10;Wfv0wamU12C4DuqYw93AL4UouVM95Q9Wjfhgsfve7J2E8P68/bK6C6Ja8xdxX5rHj62R8vxsursF&#10;lnBKf2aY8TM6tJlp5/ekIxskXJVVduZ5UwCb9aKslsB282UJvG34/wbtLwAAAP//AwBQSwECLQAU&#10;AAYACAAAACEAtoM4kv4AAADhAQAAEwAAAAAAAAAAAAAAAAAAAAAAW0NvbnRlbnRfVHlwZXNdLnht&#10;bFBLAQItABQABgAIAAAAIQA4/SH/1gAAAJQBAAALAAAAAAAAAAAAAAAAAC8BAABfcmVscy8ucmVs&#10;c1BLAQItABQABgAIAAAAIQBif2pdQwMAAOsHAAAOAAAAAAAAAAAAAAAAAC4CAABkcnMvZTJvRG9j&#10;LnhtbFBLAQItABQABgAIAAAAIQCfRwfX3QAAAAkBAAAPAAAAAAAAAAAAAAAAAJ0FAABkcnMvZG93&#10;bnJldi54bWxQSwUGAAAAAAQABADzAAAApwYAAAAA&#10;" path="m,l6351,t,l11106,e" filled="f" strokecolor="#ccc" strokeweight="1pt">
                <v:path arrowok="t" o:connecttype="custom" o:connectlocs="0,0;4032885,0;4032885,0;7052310,0" o:connectangles="0,0,0,0"/>
                <w10:wrap anchorx="page"/>
              </v:shape>
            </w:pict>
          </mc:Fallback>
        </mc:AlternateContent>
      </w:r>
      <w:r w:rsidRPr="00E35467">
        <w:rPr>
          <w:color w:val="222E3E"/>
          <w:w w:val="120"/>
          <w:sz w:val="24"/>
        </w:rPr>
        <w:t>Readout Date</w:t>
      </w:r>
      <w:r w:rsidR="00E35467">
        <w:rPr>
          <w:color w:val="222E3E"/>
          <w:sz w:val="24"/>
        </w:rPr>
        <w:t xml:space="preserve">                                                                         </w:t>
      </w:r>
      <w:r w:rsidR="00E35467" w:rsidRPr="007352F2">
        <w:rPr>
          <w:color w:val="222E3E"/>
          <w:spacing w:val="-2"/>
          <w:w w:val="115"/>
        </w:rPr>
        <w:t>Nov 11 2022</w:t>
      </w:r>
    </w:p>
    <w:p w14:paraId="0D715650" w14:textId="00CFC3BB" w:rsidR="005F170F" w:rsidRPr="007352F2" w:rsidRDefault="005F170F" w:rsidP="005F170F">
      <w:pPr>
        <w:tabs>
          <w:tab w:val="right" w:pos="8497"/>
        </w:tabs>
        <w:spacing w:before="436"/>
        <w:ind w:left="667"/>
      </w:pPr>
      <w:r w:rsidRPr="00E35467">
        <w:rPr>
          <w:color w:val="222E3E"/>
          <w:w w:val="120"/>
          <w:sz w:val="24"/>
        </w:rPr>
        <w:t>Last</w:t>
      </w:r>
      <w:r w:rsidRPr="00E35467">
        <w:rPr>
          <w:color w:val="222E3E"/>
          <w:spacing w:val="17"/>
          <w:w w:val="120"/>
          <w:sz w:val="24"/>
        </w:rPr>
        <w:t xml:space="preserve"> </w:t>
      </w:r>
      <w:r w:rsidRPr="00E35467">
        <w:rPr>
          <w:color w:val="222E3E"/>
          <w:w w:val="120"/>
          <w:sz w:val="24"/>
        </w:rPr>
        <w:t>updated</w:t>
      </w:r>
      <w:r w:rsidRPr="00E35467">
        <w:rPr>
          <w:color w:val="222E3E"/>
          <w:spacing w:val="17"/>
          <w:w w:val="120"/>
          <w:sz w:val="24"/>
        </w:rPr>
        <w:t xml:space="preserve"> </w:t>
      </w:r>
      <w:r w:rsidRPr="00E35467">
        <w:rPr>
          <w:color w:val="222E3E"/>
          <w:spacing w:val="-5"/>
          <w:w w:val="115"/>
          <w:sz w:val="24"/>
        </w:rPr>
        <w:t>at</w:t>
      </w:r>
      <w:r w:rsidR="00E35467">
        <w:rPr>
          <w:color w:val="222E3E"/>
          <w:sz w:val="24"/>
        </w:rPr>
        <w:t xml:space="preserve">                                                                      </w:t>
      </w:r>
      <w:r w:rsidR="00E35467" w:rsidRPr="007352F2">
        <w:rPr>
          <w:color w:val="222E3E"/>
        </w:rPr>
        <w:t>Nov 30 2022</w:t>
      </w:r>
    </w:p>
    <w:p w14:paraId="5008EE76" w14:textId="77777777" w:rsidR="005F170F" w:rsidRPr="00E35467" w:rsidRDefault="005F170F" w:rsidP="005F170F">
      <w:pPr>
        <w:pStyle w:val="BodyText"/>
        <w:spacing w:before="10"/>
        <w:rPr>
          <w:sz w:val="15"/>
        </w:rPr>
      </w:pPr>
      <w:r w:rsidRPr="00E35467">
        <w:rPr>
          <w:noProof/>
        </w:rPr>
        <mc:AlternateContent>
          <mc:Choice Requires="wps">
            <w:drawing>
              <wp:anchor distT="0" distB="0" distL="0" distR="0" simplePos="0" relativeHeight="487673856" behindDoc="1" locked="0" layoutInCell="1" allowOverlap="1" wp14:anchorId="7D581CCA" wp14:editId="38555FE7">
                <wp:simplePos x="0" y="0"/>
                <wp:positionH relativeFrom="page">
                  <wp:posOffset>360045</wp:posOffset>
                </wp:positionH>
                <wp:positionV relativeFrom="paragraph">
                  <wp:posOffset>135890</wp:posOffset>
                </wp:positionV>
                <wp:extent cx="7052310" cy="1270"/>
                <wp:effectExtent l="0" t="0" r="0" b="0"/>
                <wp:wrapTopAndBottom/>
                <wp:docPr id="494"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52310" cy="1270"/>
                        </a:xfrm>
                        <a:custGeom>
                          <a:avLst/>
                          <a:gdLst>
                            <a:gd name="T0" fmla="+- 0 567 567"/>
                            <a:gd name="T1" fmla="*/ T0 w 11106"/>
                            <a:gd name="T2" fmla="+- 0 6918 567"/>
                            <a:gd name="T3" fmla="*/ T2 w 11106"/>
                            <a:gd name="T4" fmla="+- 0 6918 567"/>
                            <a:gd name="T5" fmla="*/ T4 w 11106"/>
                            <a:gd name="T6" fmla="+- 0 11673 567"/>
                            <a:gd name="T7" fmla="*/ T6 w 11106"/>
                          </a:gdLst>
                          <a:ahLst/>
                          <a:cxnLst>
                            <a:cxn ang="0">
                              <a:pos x="T1" y="0"/>
                            </a:cxn>
                            <a:cxn ang="0">
                              <a:pos x="T3" y="0"/>
                            </a:cxn>
                            <a:cxn ang="0">
                              <a:pos x="T5" y="0"/>
                            </a:cxn>
                            <a:cxn ang="0">
                              <a:pos x="T7" y="0"/>
                            </a:cxn>
                          </a:cxnLst>
                          <a:rect l="0" t="0" r="r" b="b"/>
                          <a:pathLst>
                            <a:path w="11106">
                              <a:moveTo>
                                <a:pt x="0" y="0"/>
                              </a:moveTo>
                              <a:lnTo>
                                <a:pt x="6351" y="0"/>
                              </a:lnTo>
                              <a:moveTo>
                                <a:pt x="6351" y="0"/>
                              </a:moveTo>
                              <a:lnTo>
                                <a:pt x="11106" y="0"/>
                              </a:lnTo>
                            </a:path>
                          </a:pathLst>
                        </a:custGeom>
                        <a:noFill/>
                        <a:ln w="12700">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28A66" id="docshape11" o:spid="_x0000_s1026" style="position:absolute;margin-left:28.35pt;margin-top:10.7pt;width:555.3pt;height:.1pt;z-index:-15642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k/cQwMAAOsHAAAOAAAAZHJzL2Uyb0RvYy54bWysVW1vmzAQ/j5p/8Hyx00pOCHkRSVVlZdp&#10;UrdVavYDHDABDWxmOyHdtP++sw0JSRupmoYUYnMPj++e4+5u7w5lgfZMqlzwCJMbHyPGY5HkfBvh&#10;7+tVb4yR0pQntBCcRfiZKXw3e//utq6mrC8yUSRMIiDhalpXEc60rqaep+KMlVTdiIpxMKZCllTD&#10;Vm69RNIa2MvC6/t+6NVCJpUUMVMKni6cEc8sf5qyWH9LU8U0KiIMvml7l/a+MXdvdkunW0mrLI8b&#10;N+g/eFHSnMOhR6oF1RTtZP6CqsxjKZRI9U0sSk+kaR4zGwNEQ/yLaJ4yWjEbC4ijqqNM6v/Rxl/3&#10;jxLlSYSDSYARpyUkKRGxMkcTYvSpKzUF2FP1KE2EqnoQ8Q8FBu/MYjYKMGhTfxEJsNCdFlaTQypL&#10;8yZEiw5W+uej9OygUQwPR/6wPyCQoRhspD+ymfHotH033in9iQnLQ/cPSrvEJbCysieN62ugSMsC&#10;cvixh3w0DEfm16T5CCIt6IOH1j6qESHEDy9R/RZlqcIJGb/GNWhRhqt/jQu07bh1jWvYogxXcI0r&#10;bFHWL0LC0eA1x0YtzJCFXTLQddsqR7NWzPjAGzVhhagpYN/mrxLK5G0NqrWJAwYAGeWvYEGVN2Mh&#10;6jdjIahLrPOlcV1CxV/WusQIan3j0ltRbSI2rpslquFzs8k3T0qxZ2thbfriU4VTTtaCd1HhYHgu&#10;TWs+vVBZuhfAE6B9xQGdR91InR2cME5D6bmFDcTE36kOLlZ5UdjyKLgND6rJJVKJIk+M1USo5HYz&#10;LyTaU2iNc3sZhYDtDFZJpRdUZQ5nTU5IKXY8scdkjCbLZq1pXrg1EBX2C4ESbwQ3xW6b4u+JP1mO&#10;l+OgF/TDZS/wF4ve/Woe9MIVGQ0Xg8V8viB/zMdHgmmWJwnjxu22QZPgbQ2wGRWutR5b9Fl4Zyqs&#10;7PVSBe/cDSsSxNL+uyy0/c81zI1InqEXSuEmDkxIWGRC/sKohmkTYfVzRyXDqPjMoZ1PSBCY8WQ3&#10;wXDUh43sWjZdC+UxUEVYYyhTs5xrN9J2lcy3GZxEbOFycQ89OM1Ns7TN2nnVbGCi2Aia6WdGVndv&#10;UacZPfsLAAD//wMAUEsDBBQABgAIAAAAIQDnFb123AAAAAkBAAAPAAAAZHJzL2Rvd25yZXYueG1s&#10;TI/BTsMwEETvSPyDtUjcqJ0CCQpxKkDAmRYk6M2NFzsQryPbbcPf45zgODujmbfNanIDO2CIvScJ&#10;xUIAQ+q87slIeHt9urgBFpMirQZPKOEHI6za05NG1dofaY2HTTIsl1CslQSb0lhzHjuLTsWFH5Gy&#10;9+mDUynLYLgO6pjL3cCXQpTcqZ7yglUjPljsvjd7JyG8P2+/rO6CqNb8RdyX5vFja6Q8P5vuboEl&#10;nNJfGGb8jA5tZtr5PenIBgnXZZWTEpbFFbDZL8rqEthuvpTA24b//6D9BQAA//8DAFBLAQItABQA&#10;BgAIAAAAIQC2gziS/gAAAOEBAAATAAAAAAAAAAAAAAAAAAAAAABbQ29udGVudF9UeXBlc10ueG1s&#10;UEsBAi0AFAAGAAgAAAAhADj9If/WAAAAlAEAAAsAAAAAAAAAAAAAAAAALwEAAF9yZWxzLy5yZWxz&#10;UEsBAi0AFAAGAAgAAAAhALPyT9xDAwAA6wcAAA4AAAAAAAAAAAAAAAAALgIAAGRycy9lMm9Eb2Mu&#10;eG1sUEsBAi0AFAAGAAgAAAAhAOcVvXbcAAAACQEAAA8AAAAAAAAAAAAAAAAAnQUAAGRycy9kb3du&#10;cmV2LnhtbFBLBQYAAAAABAAEAPMAAACmBgAAAAA=&#10;" path="m,l6351,t,l11106,e" filled="f" strokecolor="#ccc" strokeweight="1pt">
                <v:path arrowok="t" o:connecttype="custom" o:connectlocs="0,0;4032885,0;4032885,0;7052310,0" o:connectangles="0,0,0,0"/>
                <w10:wrap type="topAndBottom" anchorx="page"/>
              </v:shape>
            </w:pict>
          </mc:Fallback>
        </mc:AlternateContent>
      </w:r>
    </w:p>
    <w:p w14:paraId="01B115F0" w14:textId="01E67936" w:rsidR="005F170F" w:rsidRPr="00E35467" w:rsidRDefault="005F170F" w:rsidP="005F170F">
      <w:pPr>
        <w:tabs>
          <w:tab w:val="right" w:pos="8497"/>
        </w:tabs>
        <w:spacing w:before="106"/>
        <w:ind w:left="667"/>
        <w:rPr>
          <w:sz w:val="24"/>
        </w:rPr>
      </w:pPr>
      <w:r w:rsidRPr="00E35467">
        <w:rPr>
          <w:noProof/>
        </w:rPr>
        <mc:AlternateContent>
          <mc:Choice Requires="wps">
            <w:drawing>
              <wp:anchor distT="0" distB="0" distL="114300" distR="114300" simplePos="0" relativeHeight="487674880" behindDoc="0" locked="0" layoutInCell="1" allowOverlap="1" wp14:anchorId="3E4CF7C3" wp14:editId="29C9BB53">
                <wp:simplePos x="0" y="0"/>
                <wp:positionH relativeFrom="page">
                  <wp:posOffset>360045</wp:posOffset>
                </wp:positionH>
                <wp:positionV relativeFrom="paragraph">
                  <wp:posOffset>375285</wp:posOffset>
                </wp:positionV>
                <wp:extent cx="7052310" cy="1270"/>
                <wp:effectExtent l="0" t="0" r="0" b="0"/>
                <wp:wrapNone/>
                <wp:docPr id="495"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52310" cy="1270"/>
                        </a:xfrm>
                        <a:custGeom>
                          <a:avLst/>
                          <a:gdLst>
                            <a:gd name="T0" fmla="+- 0 567 567"/>
                            <a:gd name="T1" fmla="*/ T0 w 11106"/>
                            <a:gd name="T2" fmla="+- 0 6918 567"/>
                            <a:gd name="T3" fmla="*/ T2 w 11106"/>
                            <a:gd name="T4" fmla="+- 0 6918 567"/>
                            <a:gd name="T5" fmla="*/ T4 w 11106"/>
                            <a:gd name="T6" fmla="+- 0 11673 567"/>
                            <a:gd name="T7" fmla="*/ T6 w 11106"/>
                          </a:gdLst>
                          <a:ahLst/>
                          <a:cxnLst>
                            <a:cxn ang="0">
                              <a:pos x="T1" y="0"/>
                            </a:cxn>
                            <a:cxn ang="0">
                              <a:pos x="T3" y="0"/>
                            </a:cxn>
                            <a:cxn ang="0">
                              <a:pos x="T5" y="0"/>
                            </a:cxn>
                            <a:cxn ang="0">
                              <a:pos x="T7" y="0"/>
                            </a:cxn>
                          </a:cxnLst>
                          <a:rect l="0" t="0" r="r" b="b"/>
                          <a:pathLst>
                            <a:path w="11106">
                              <a:moveTo>
                                <a:pt x="0" y="0"/>
                              </a:moveTo>
                              <a:lnTo>
                                <a:pt x="6351" y="0"/>
                              </a:lnTo>
                              <a:moveTo>
                                <a:pt x="6351" y="0"/>
                              </a:moveTo>
                              <a:lnTo>
                                <a:pt x="11106" y="0"/>
                              </a:lnTo>
                            </a:path>
                          </a:pathLst>
                        </a:custGeom>
                        <a:noFill/>
                        <a:ln w="12700">
                          <a:solidFill>
                            <a:srgbClr val="CCCCC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54DD5" id="docshape10" o:spid="_x0000_s1026" style="position:absolute;margin-left:28.35pt;margin-top:29.55pt;width:555.3pt;height:.1pt;z-index:487674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10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mBPRAMAAOsHAAAOAAAAZHJzL2Uyb0RvYy54bWysVW1vmzAQ/j5p/8Hyx00pmBCSoJJqSppp&#10;UrdVavYDHDABDWxmOyHdtP++sw15aztV05BCbO7h8d1z3N31zb6u0I5JVQqeYHLlY8R4KrKSbxL8&#10;bbUcTDBSmvKMVoKzBD8yhW9mb99ct03MAlGIKmMSAQlXcdskuNC6iT1PpQWrqboSDeNgzIWsqYat&#10;3HiZpC2w15UX+H7ktUJmjRQpUwqeLpwRzyx/nrNUf81zxTSqEgy+aXuX9r42d292TeONpE1Rpp0b&#10;9B+8qGnJ4dAD1YJqirayfEJVl6kUSuT6KhW1J/K8TJmNAaIh/kU0DwVtmI0FxFHNQSb1/2jTL7t7&#10;icosweF0hBGnNSQpE6kyRxOrT9uoGGAPzb00EarmTqTfFQjnnVnMRgEGrdvPIgMWutXCarLPZW3e&#10;hGjR3kr/eJCe7TVK4eHYHwVDOA+lYCPB2J7s0bh/N90q/ZEJy0N3d0q7xGWwsrJnnesroMjrCnL4&#10;foB8NIrG5tel+QAiPeidh1Y+ahEhxI8uUUGPslTRlEye4xr2KMMVvMQV9qi/ckEGnPOGK3yJK+pR&#10;louQaDx8zrFxDzNk0SkZ6LrplaNFL2a6552asELUFLBv89cIZfK2AtX6xAEDgIzyL2BBlVdjIepX&#10;YyGoS6zzpXNdQsVf1rrECGp97dLbUG0iNq6bJWrhc7PJN09qsWMrYW364lOFU47Wip+iouHoXJre&#10;fHyhsXRPgEdA/4oDOo9OI3V2cMI4DaXnFjYQE/9JdXCxLKvKlkfFbXhQTS6RSlRlZqwmQiU363kl&#10;0Y5Ca5zbyygEbGewRiq9oKpwOGtyQkqx5Zk9pmA0u+3WmpaVWwNRZb8QKPFOcFPstin+mvrT28nt&#10;JByEQXQ7CP3FYvBhOQ8H0ZKMR4vhYj5fkN/m4yNhXJRZxrhxu2/QJHxdA+xGhWuthxZ9Ft6ZCkt7&#10;PVXBO3fDigSx9P8uC33/M6NHxWuRPUIvlMJNHJiQsCiE/IlRC9MmwerHlkqGUfWJQzufkjA048lu&#10;wtE4gI08taxPLZSnQJVgjaFMzXKu3UjbNrLcFHASsYXLxQfowXlpmqVt1s6rbgMTxUbQTT8zsk73&#10;FnWc0bM/AAAA//8DAFBLAwQUAAYACAAAACEAn0cH190AAAAJAQAADwAAAGRycy9kb3ducmV2Lnht&#10;bEyPwU7DMBBE70j8g7VI3KgdKhIIcSpAwJkWJOjNjRc7EK8j223D3+Oc4LTandHsm2Y1uYEdMMTe&#10;k4RiIYAhdV73ZCS8vT5dXAOLSZFWgyeU8IMRVu3pSaNq7Y+0xsMmGZZDKNZKgk1prDmPnUWn4sKP&#10;SFn79MGplNdguA7qmMPdwC+FKLlTPeUPVo34YLH73uydhPD+vP2yuguiWvMXcV+ax4+tkfL8bLq7&#10;BZZwSn9mmPEzOrSZaef3pCMbJFyVVXbmeVMAm/WirJbAdvNlCbxt+P8G7S8AAAD//wMAUEsBAi0A&#10;FAAGAAgAAAAhALaDOJL+AAAA4QEAABMAAAAAAAAAAAAAAAAAAAAAAFtDb250ZW50X1R5cGVzXS54&#10;bWxQSwECLQAUAAYACAAAACEAOP0h/9YAAACUAQAACwAAAAAAAAAAAAAAAAAvAQAAX3JlbHMvLnJl&#10;bHNQSwECLQAUAAYACAAAACEAyHpgT0QDAADrBwAADgAAAAAAAAAAAAAAAAAuAgAAZHJzL2Uyb0Rv&#10;Yy54bWxQSwECLQAUAAYACAAAACEAn0cH190AAAAJAQAADwAAAAAAAAAAAAAAAACeBQAAZHJzL2Rv&#10;d25yZXYueG1sUEsFBgAAAAAEAAQA8wAAAKgGAAAAAA==&#10;" path="m,l6351,t,l11106,e" filled="f" strokecolor="#ccc" strokeweight="1pt">
                <v:path arrowok="t" o:connecttype="custom" o:connectlocs="0,0;4032885,0;4032885,0;7052310,0" o:connectangles="0,0,0,0"/>
                <w10:wrap anchorx="page"/>
              </v:shape>
            </w:pict>
          </mc:Fallback>
        </mc:AlternateContent>
      </w:r>
      <w:r w:rsidRPr="00E35467">
        <w:rPr>
          <w:color w:val="222E3E"/>
          <w:w w:val="120"/>
          <w:sz w:val="24"/>
        </w:rPr>
        <w:t>Created</w:t>
      </w:r>
      <w:r w:rsidRPr="00E35467">
        <w:rPr>
          <w:color w:val="222E3E"/>
          <w:spacing w:val="12"/>
          <w:w w:val="120"/>
          <w:sz w:val="24"/>
        </w:rPr>
        <w:t xml:space="preserve"> </w:t>
      </w:r>
      <w:r w:rsidRPr="00E35467">
        <w:rPr>
          <w:color w:val="222E3E"/>
          <w:spacing w:val="-5"/>
          <w:w w:val="120"/>
          <w:sz w:val="24"/>
        </w:rPr>
        <w:t>at</w:t>
      </w:r>
      <w:r w:rsidR="000E0E34">
        <w:rPr>
          <w:color w:val="222E3E"/>
          <w:sz w:val="24"/>
        </w:rPr>
        <w:t xml:space="preserve">                                                                                </w:t>
      </w:r>
      <w:r w:rsidR="000E0E34" w:rsidRPr="000E0E34">
        <w:rPr>
          <w:color w:val="222E3E"/>
          <w:spacing w:val="-2"/>
          <w:w w:val="115"/>
        </w:rPr>
        <w:t>Nov 20, 2022</w:t>
      </w:r>
    </w:p>
    <w:p w14:paraId="01A34F57" w14:textId="77777777" w:rsidR="001D20DC" w:rsidRPr="00E35467" w:rsidRDefault="001D20DC">
      <w:pPr>
        <w:rPr>
          <w:sz w:val="15"/>
        </w:rPr>
        <w:sectPr w:rsidR="001D20DC" w:rsidRPr="00E35467" w:rsidSect="00AD0657">
          <w:type w:val="continuous"/>
          <w:pgSz w:w="12240" w:h="15840"/>
          <w:pgMar w:top="560" w:right="0" w:bottom="640" w:left="100" w:header="0" w:footer="440" w:gutter="0"/>
          <w:cols w:space="720"/>
        </w:sectPr>
      </w:pPr>
    </w:p>
    <w:p w14:paraId="28E3836E" w14:textId="77777777" w:rsidR="00CE7BE9" w:rsidRDefault="00CE7BE9" w:rsidP="00816853">
      <w:pPr>
        <w:pStyle w:val="TOCHeading"/>
        <w:ind w:left="288"/>
        <w:rPr>
          <w:rFonts w:ascii="Microsoft Sans Serif" w:eastAsia="Microsoft Sans Serif" w:hAnsi="Microsoft Sans Serif" w:cs="Microsoft Sans Serif"/>
          <w:color w:val="auto"/>
          <w:sz w:val="22"/>
          <w:szCs w:val="22"/>
        </w:rPr>
        <w:sectPr w:rsidR="00CE7BE9" w:rsidSect="00CE7BE9">
          <w:footerReference w:type="default" r:id="rId9"/>
          <w:type w:val="continuous"/>
          <w:pgSz w:w="12240" w:h="15840"/>
          <w:pgMar w:top="560" w:right="0" w:bottom="380" w:left="100" w:header="0" w:footer="191" w:gutter="0"/>
          <w:cols w:space="720"/>
        </w:sectPr>
      </w:pPr>
    </w:p>
    <w:p w14:paraId="07FA5034" w14:textId="77777777" w:rsidR="00CE7BE9" w:rsidRDefault="00CE7BE9" w:rsidP="00816853">
      <w:pPr>
        <w:pStyle w:val="TOCHeading"/>
        <w:ind w:left="288"/>
        <w:rPr>
          <w:rFonts w:ascii="Microsoft Sans Serif" w:eastAsia="Microsoft Sans Serif" w:hAnsi="Microsoft Sans Serif" w:cs="Microsoft Sans Serif"/>
          <w:color w:val="auto"/>
          <w:sz w:val="22"/>
          <w:szCs w:val="22"/>
        </w:rPr>
      </w:pPr>
    </w:p>
    <w:sdt>
      <w:sdtPr>
        <w:rPr>
          <w:rFonts w:ascii="Microsoft Sans Serif" w:eastAsia="Microsoft Sans Serif" w:hAnsi="Microsoft Sans Serif" w:cs="Microsoft Sans Serif"/>
          <w:color w:val="auto"/>
          <w:sz w:val="22"/>
          <w:szCs w:val="22"/>
        </w:rPr>
        <w:id w:val="-316883708"/>
        <w:docPartObj>
          <w:docPartGallery w:val="Table of Contents"/>
          <w:docPartUnique/>
        </w:docPartObj>
      </w:sdtPr>
      <w:sdtEndPr>
        <w:rPr>
          <w:b/>
          <w:bCs/>
          <w:noProof/>
        </w:rPr>
      </w:sdtEndPr>
      <w:sdtContent>
        <w:p w14:paraId="70E90A7D" w14:textId="1135D0CC" w:rsidR="004E4461" w:rsidRPr="004E4461" w:rsidRDefault="00C8356A" w:rsidP="00A201D7">
          <w:pPr>
            <w:pStyle w:val="TOCHeading"/>
            <w:rPr>
              <w:rFonts w:ascii="Microsoft Sans Serif" w:hAnsi="Microsoft Sans Serif" w:cs="Microsoft Sans Serif"/>
              <w:noProof/>
            </w:rPr>
          </w:pPr>
          <w:r w:rsidRPr="00E35467">
            <w:rPr>
              <w:rFonts w:ascii="Microsoft Sans Serif" w:hAnsi="Microsoft Sans Serif" w:cs="Microsoft Sans Serif"/>
            </w:rPr>
            <w:t>Contents</w:t>
          </w:r>
          <w:r w:rsidR="00816853" w:rsidRPr="00E35467">
            <w:fldChar w:fldCharType="begin"/>
          </w:r>
          <w:r w:rsidR="00816853" w:rsidRPr="00E35467">
            <w:instrText xml:space="preserve"> TOC \o "1-2" \h \z \u </w:instrText>
          </w:r>
          <w:r w:rsidR="00816853" w:rsidRPr="00E35467">
            <w:fldChar w:fldCharType="separate"/>
          </w:r>
        </w:p>
        <w:p w14:paraId="077E91DD" w14:textId="3E476646" w:rsidR="004E4461" w:rsidRDefault="00BE71E4" w:rsidP="004E4461">
          <w:pPr>
            <w:pStyle w:val="TOC1"/>
            <w:rPr>
              <w:rFonts w:asciiTheme="minorHAnsi" w:eastAsiaTheme="minorEastAsia" w:hAnsiTheme="minorHAnsi" w:cstheme="minorBidi"/>
              <w:noProof/>
              <w:sz w:val="24"/>
              <w:szCs w:val="24"/>
            </w:rPr>
          </w:pPr>
          <w:hyperlink w:anchor="_Toc112729934" w:history="1">
            <w:r w:rsidR="004E4461" w:rsidRPr="00521406">
              <w:rPr>
                <w:rStyle w:val="Hyperlink"/>
                <w:noProof/>
              </w:rPr>
              <w:t>Radar Chart</w:t>
            </w:r>
            <w:r w:rsidR="004E4461">
              <w:rPr>
                <w:noProof/>
                <w:webHidden/>
              </w:rPr>
              <w:tab/>
            </w:r>
            <w:r w:rsidR="004E4461">
              <w:rPr>
                <w:noProof/>
                <w:webHidden/>
              </w:rPr>
              <w:fldChar w:fldCharType="begin"/>
            </w:r>
            <w:r w:rsidR="004E4461">
              <w:rPr>
                <w:noProof/>
                <w:webHidden/>
              </w:rPr>
              <w:instrText xml:space="preserve"> PAGEREF _Toc112729934 \h </w:instrText>
            </w:r>
            <w:r w:rsidR="004E4461">
              <w:rPr>
                <w:noProof/>
                <w:webHidden/>
              </w:rPr>
            </w:r>
            <w:r w:rsidR="004E4461">
              <w:rPr>
                <w:noProof/>
                <w:webHidden/>
              </w:rPr>
              <w:fldChar w:fldCharType="separate"/>
            </w:r>
            <w:r w:rsidR="004E4461">
              <w:rPr>
                <w:noProof/>
                <w:webHidden/>
              </w:rPr>
              <w:t>4</w:t>
            </w:r>
            <w:r w:rsidR="004E4461">
              <w:rPr>
                <w:noProof/>
                <w:webHidden/>
              </w:rPr>
              <w:fldChar w:fldCharType="end"/>
            </w:r>
          </w:hyperlink>
        </w:p>
        <w:p w14:paraId="4D3E6E1C" w14:textId="21E484F2" w:rsidR="004E4461" w:rsidRDefault="00BE71E4" w:rsidP="004E4461">
          <w:pPr>
            <w:pStyle w:val="TOC1"/>
            <w:rPr>
              <w:rFonts w:asciiTheme="minorHAnsi" w:eastAsiaTheme="minorEastAsia" w:hAnsiTheme="minorHAnsi" w:cstheme="minorBidi"/>
              <w:noProof/>
              <w:sz w:val="24"/>
              <w:szCs w:val="24"/>
            </w:rPr>
          </w:pPr>
          <w:hyperlink w:anchor="_Toc112729937" w:history="1">
            <w:r w:rsidR="004E4461" w:rsidRPr="00521406">
              <w:rPr>
                <w:rStyle w:val="Hyperlink"/>
                <w:noProof/>
              </w:rPr>
              <w:t>Heatmap</w:t>
            </w:r>
            <w:r w:rsidR="004E4461">
              <w:rPr>
                <w:noProof/>
                <w:webHidden/>
              </w:rPr>
              <w:tab/>
            </w:r>
            <w:r w:rsidR="004E4461">
              <w:rPr>
                <w:noProof/>
                <w:webHidden/>
              </w:rPr>
              <w:fldChar w:fldCharType="begin"/>
            </w:r>
            <w:r w:rsidR="004E4461">
              <w:rPr>
                <w:noProof/>
                <w:webHidden/>
              </w:rPr>
              <w:instrText xml:space="preserve"> PAGEREF _Toc112729937 \h </w:instrText>
            </w:r>
            <w:r w:rsidR="004E4461">
              <w:rPr>
                <w:noProof/>
                <w:webHidden/>
              </w:rPr>
            </w:r>
            <w:r w:rsidR="004E4461">
              <w:rPr>
                <w:noProof/>
                <w:webHidden/>
              </w:rPr>
              <w:fldChar w:fldCharType="separate"/>
            </w:r>
            <w:r w:rsidR="004E4461">
              <w:rPr>
                <w:noProof/>
                <w:webHidden/>
              </w:rPr>
              <w:t>5</w:t>
            </w:r>
            <w:r w:rsidR="004E4461">
              <w:rPr>
                <w:noProof/>
                <w:webHidden/>
              </w:rPr>
              <w:fldChar w:fldCharType="end"/>
            </w:r>
          </w:hyperlink>
        </w:p>
        <w:p w14:paraId="49A26358" w14:textId="0FD0BD19" w:rsidR="004E4461" w:rsidRDefault="00BE71E4" w:rsidP="004E4461">
          <w:pPr>
            <w:pStyle w:val="TOC1"/>
            <w:rPr>
              <w:rFonts w:asciiTheme="minorHAnsi" w:eastAsiaTheme="minorEastAsia" w:hAnsiTheme="minorHAnsi" w:cstheme="minorBidi"/>
              <w:noProof/>
              <w:sz w:val="24"/>
              <w:szCs w:val="24"/>
            </w:rPr>
          </w:pPr>
          <w:hyperlink w:anchor="_Toc112729939" w:history="1">
            <w:r w:rsidR="004E4461" w:rsidRPr="00521406">
              <w:rPr>
                <w:rStyle w:val="Hyperlink"/>
                <w:noProof/>
              </w:rPr>
              <w:t>Scores</w:t>
            </w:r>
            <w:r w:rsidR="004E4461">
              <w:rPr>
                <w:noProof/>
                <w:webHidden/>
              </w:rPr>
              <w:tab/>
            </w:r>
            <w:r w:rsidR="004E4461">
              <w:rPr>
                <w:noProof/>
                <w:webHidden/>
              </w:rPr>
              <w:fldChar w:fldCharType="begin"/>
            </w:r>
            <w:r w:rsidR="004E4461">
              <w:rPr>
                <w:noProof/>
                <w:webHidden/>
              </w:rPr>
              <w:instrText xml:space="preserve"> PAGEREF _Toc112729939 \h </w:instrText>
            </w:r>
            <w:r w:rsidR="004E4461">
              <w:rPr>
                <w:noProof/>
                <w:webHidden/>
              </w:rPr>
            </w:r>
            <w:r w:rsidR="004E4461">
              <w:rPr>
                <w:noProof/>
                <w:webHidden/>
              </w:rPr>
              <w:fldChar w:fldCharType="separate"/>
            </w:r>
            <w:r w:rsidR="004E4461">
              <w:rPr>
                <w:noProof/>
                <w:webHidden/>
              </w:rPr>
              <w:t>6</w:t>
            </w:r>
            <w:r w:rsidR="004E4461">
              <w:rPr>
                <w:noProof/>
                <w:webHidden/>
              </w:rPr>
              <w:fldChar w:fldCharType="end"/>
            </w:r>
          </w:hyperlink>
        </w:p>
        <w:p w14:paraId="62CFC863" w14:textId="692A7D7E" w:rsidR="004E4461" w:rsidRDefault="00BE71E4" w:rsidP="004E4461">
          <w:pPr>
            <w:pStyle w:val="TOC1"/>
            <w:rPr>
              <w:rFonts w:asciiTheme="minorHAnsi" w:eastAsiaTheme="minorEastAsia" w:hAnsiTheme="minorHAnsi" w:cstheme="minorBidi"/>
              <w:noProof/>
              <w:sz w:val="24"/>
              <w:szCs w:val="24"/>
            </w:rPr>
          </w:pPr>
          <w:hyperlink w:anchor="_Toc112729941" w:history="1">
            <w:r w:rsidR="004E4461" w:rsidRPr="00521406">
              <w:rPr>
                <w:rStyle w:val="Hyperlink"/>
                <w:noProof/>
              </w:rPr>
              <w:t>Details</w:t>
            </w:r>
            <w:r w:rsidR="004E4461">
              <w:rPr>
                <w:noProof/>
                <w:webHidden/>
              </w:rPr>
              <w:tab/>
            </w:r>
            <w:r w:rsidR="004E4461">
              <w:rPr>
                <w:noProof/>
                <w:webHidden/>
              </w:rPr>
              <w:fldChar w:fldCharType="begin"/>
            </w:r>
            <w:r w:rsidR="004E4461">
              <w:rPr>
                <w:noProof/>
                <w:webHidden/>
              </w:rPr>
              <w:instrText xml:space="preserve"> PAGEREF _Toc112729941 \h </w:instrText>
            </w:r>
            <w:r w:rsidR="004E4461">
              <w:rPr>
                <w:noProof/>
                <w:webHidden/>
              </w:rPr>
            </w:r>
            <w:r w:rsidR="004E4461">
              <w:rPr>
                <w:noProof/>
                <w:webHidden/>
              </w:rPr>
              <w:fldChar w:fldCharType="separate"/>
            </w:r>
            <w:r w:rsidR="004E4461">
              <w:rPr>
                <w:noProof/>
                <w:webHidden/>
              </w:rPr>
              <w:t>7</w:t>
            </w:r>
            <w:r w:rsidR="004E4461">
              <w:rPr>
                <w:noProof/>
                <w:webHidden/>
              </w:rPr>
              <w:fldChar w:fldCharType="end"/>
            </w:r>
          </w:hyperlink>
        </w:p>
        <w:p w14:paraId="3CDD4DCE" w14:textId="3E17E345" w:rsidR="004E4461" w:rsidRDefault="00BE71E4" w:rsidP="004E4461">
          <w:pPr>
            <w:pStyle w:val="TOC1"/>
            <w:rPr>
              <w:rFonts w:asciiTheme="minorHAnsi" w:eastAsiaTheme="minorEastAsia" w:hAnsiTheme="minorHAnsi" w:cstheme="minorBidi"/>
              <w:noProof/>
              <w:sz w:val="24"/>
              <w:szCs w:val="24"/>
            </w:rPr>
          </w:pPr>
          <w:hyperlink w:anchor="_Toc112729943" w:history="1">
            <w:r w:rsidR="004E4461" w:rsidRPr="00521406">
              <w:rPr>
                <w:rStyle w:val="Hyperlink"/>
                <w:noProof/>
              </w:rPr>
              <w:t>Responses</w:t>
            </w:r>
            <w:r w:rsidR="004E4461">
              <w:rPr>
                <w:noProof/>
                <w:webHidden/>
              </w:rPr>
              <w:tab/>
            </w:r>
            <w:r w:rsidR="004E4461">
              <w:rPr>
                <w:noProof/>
                <w:webHidden/>
              </w:rPr>
              <w:fldChar w:fldCharType="begin"/>
            </w:r>
            <w:r w:rsidR="004E4461">
              <w:rPr>
                <w:noProof/>
                <w:webHidden/>
              </w:rPr>
              <w:instrText xml:space="preserve"> PAGEREF _Toc112729943 \h </w:instrText>
            </w:r>
            <w:r w:rsidR="004E4461">
              <w:rPr>
                <w:noProof/>
                <w:webHidden/>
              </w:rPr>
            </w:r>
            <w:r w:rsidR="004E4461">
              <w:rPr>
                <w:noProof/>
                <w:webHidden/>
              </w:rPr>
              <w:fldChar w:fldCharType="separate"/>
            </w:r>
            <w:r w:rsidR="004E4461">
              <w:rPr>
                <w:noProof/>
                <w:webHidden/>
              </w:rPr>
              <w:t>8</w:t>
            </w:r>
            <w:r w:rsidR="004E4461">
              <w:rPr>
                <w:noProof/>
                <w:webHidden/>
              </w:rPr>
              <w:fldChar w:fldCharType="end"/>
            </w:r>
          </w:hyperlink>
        </w:p>
        <w:p w14:paraId="10FE9E92" w14:textId="563A1A8B" w:rsidR="004E4461" w:rsidRDefault="00BE71E4">
          <w:pPr>
            <w:pStyle w:val="TOC1"/>
            <w:rPr>
              <w:rFonts w:asciiTheme="minorHAnsi" w:eastAsiaTheme="minorEastAsia" w:hAnsiTheme="minorHAnsi" w:cstheme="minorBidi"/>
              <w:noProof/>
              <w:sz w:val="24"/>
              <w:szCs w:val="24"/>
            </w:rPr>
          </w:pPr>
          <w:hyperlink w:anchor="_Toc112729946" w:history="1">
            <w:r w:rsidR="004E4461" w:rsidRPr="00521406">
              <w:rPr>
                <w:rStyle w:val="Hyperlink"/>
                <w:noProof/>
              </w:rPr>
              <w:t>Recommended Actions</w:t>
            </w:r>
            <w:r w:rsidR="004E4461">
              <w:rPr>
                <w:noProof/>
                <w:webHidden/>
              </w:rPr>
              <w:tab/>
            </w:r>
            <w:r w:rsidR="004E4461">
              <w:rPr>
                <w:noProof/>
                <w:webHidden/>
              </w:rPr>
              <w:fldChar w:fldCharType="begin"/>
            </w:r>
            <w:r w:rsidR="004E4461">
              <w:rPr>
                <w:noProof/>
                <w:webHidden/>
              </w:rPr>
              <w:instrText xml:space="preserve"> PAGEREF _Toc112729946 \h </w:instrText>
            </w:r>
            <w:r w:rsidR="004E4461">
              <w:rPr>
                <w:noProof/>
                <w:webHidden/>
              </w:rPr>
            </w:r>
            <w:r w:rsidR="004E4461">
              <w:rPr>
                <w:noProof/>
                <w:webHidden/>
              </w:rPr>
              <w:fldChar w:fldCharType="separate"/>
            </w:r>
            <w:r w:rsidR="004E4461">
              <w:rPr>
                <w:noProof/>
                <w:webHidden/>
              </w:rPr>
              <w:t>9</w:t>
            </w:r>
            <w:r w:rsidR="004E4461">
              <w:rPr>
                <w:noProof/>
                <w:webHidden/>
              </w:rPr>
              <w:fldChar w:fldCharType="end"/>
            </w:r>
          </w:hyperlink>
        </w:p>
        <w:p w14:paraId="00A32680" w14:textId="134230F4" w:rsidR="00CE7BE9" w:rsidRPr="007800FB" w:rsidRDefault="00816853">
          <w:pPr>
            <w:sectPr w:rsidR="00CE7BE9" w:rsidRPr="007800FB" w:rsidSect="00CE7BE9">
              <w:pgSz w:w="12240" w:h="15840"/>
              <w:pgMar w:top="560" w:right="0" w:bottom="380" w:left="100" w:header="0" w:footer="191" w:gutter="0"/>
              <w:cols w:space="720"/>
            </w:sectPr>
          </w:pPr>
          <w:r w:rsidRPr="00E35467">
            <w:fldChar w:fldCharType="end"/>
          </w:r>
        </w:p>
      </w:sdtContent>
    </w:sdt>
    <w:p w14:paraId="2F6C1515" w14:textId="075EB440" w:rsidR="00D371A0" w:rsidRDefault="00D371A0" w:rsidP="00824B02">
      <w:pPr>
        <w:pStyle w:val="Heading1"/>
        <w:ind w:left="0"/>
        <w:sectPr w:rsidR="00D371A0" w:rsidSect="00824B02">
          <w:type w:val="continuous"/>
          <w:pgSz w:w="12240" w:h="15840"/>
          <w:pgMar w:top="560" w:right="0" w:bottom="380" w:left="100" w:header="0" w:footer="191" w:gutter="0"/>
          <w:cols w:num="2" w:space="720"/>
        </w:sectPr>
      </w:pPr>
    </w:p>
    <w:p w14:paraId="0CBCEC10" w14:textId="77777777" w:rsidR="00A201D7" w:rsidRDefault="00A201D7" w:rsidP="00A201D7">
      <w:pPr>
        <w:pStyle w:val="Heading1"/>
        <w:ind w:left="0"/>
      </w:pPr>
      <w:bookmarkStart w:id="6" w:name="_Toc112656780"/>
      <w:bookmarkStart w:id="7" w:name="_Toc112657518"/>
    </w:p>
    <w:p w14:paraId="4CBBAB05" w14:textId="4DBDE5DC" w:rsidR="00A201D7" w:rsidRPr="000976E4" w:rsidRDefault="00A201D7" w:rsidP="00A201D7">
      <w:pPr>
        <w:rPr>
          <w:b/>
          <w:bCs/>
          <w:color w:val="FF0000"/>
        </w:rPr>
        <w:sectPr w:rsidR="00A201D7" w:rsidRPr="000976E4" w:rsidSect="00A201D7">
          <w:type w:val="continuous"/>
          <w:pgSz w:w="12240" w:h="15840"/>
          <w:pgMar w:top="560" w:right="0" w:bottom="380" w:left="100" w:header="0" w:footer="191" w:gutter="0"/>
          <w:cols w:space="720"/>
        </w:sectPr>
      </w:pPr>
      <w:r w:rsidRPr="000976E4">
        <w:rPr>
          <w:b/>
          <w:bCs/>
          <w:color w:val="FF0000"/>
        </w:rPr>
        <w:t>NOTE: page numbers in table of contents are NOT updated. Click into the table, click the arrow next to the blue popup, update table, and “Update page numbers only.”</w:t>
      </w:r>
    </w:p>
    <w:p w14:paraId="47365BE4" w14:textId="28329BDC" w:rsidR="00824B02" w:rsidRPr="00FA463D" w:rsidRDefault="00824B02" w:rsidP="00D8094C">
      <w:pPr>
        <w:pStyle w:val="Heading1"/>
        <w:spacing w:before="0"/>
        <w:ind w:left="461"/>
      </w:pPr>
      <w:bookmarkStart w:id="8" w:name="_Toc112729933"/>
      <w:r w:rsidRPr="00FA463D"/>
      <w:r w:rsidR="00550C6F" w:rsidRPr="00FA463D">
        <w:t>MRA2</w:t>
      </w:r>
      <w:r w:rsidRPr="00FA463D"/>
      <w:bookmarkEnd w:id="6"/>
      <w:bookmarkEnd w:id="7"/>
      <w:bookmarkEnd w:id="8"/>
    </w:p>
    <w:p w14:paraId="2912DB55" w14:textId="0643E5CD" w:rsidR="00155DB5" w:rsidRPr="005F07C7" w:rsidRDefault="00824B02" w:rsidP="00155DB5">
      <w:pPr>
        <w:pStyle w:val="Heading1"/>
        <w:ind w:left="0"/>
        <w:jc w:val="center"/>
        <w:rPr>
          <w:color w:val="E17600"/>
        </w:rPr>
        <w:sectPr w:rsidR="00155DB5" w:rsidRPr="005F07C7" w:rsidSect="00D371A0">
          <w:pgSz w:w="12240" w:h="15840"/>
          <w:pgMar w:top="560" w:right="0" w:bottom="380" w:left="100" w:header="0" w:footer="191" w:gutter="0"/>
          <w:cols w:num="2" w:space="720"/>
        </w:sectPr>
      </w:pPr>
      <w:bookmarkStart w:id="9" w:name="_Toc112729934"/>
      <w:r w:rsidRPr="005F07C7">
        <w:rPr>
          <w:color w:val="E17600"/>
        </w:rPr>
        <w:t>Radar Char</w:t>
      </w:r>
      <w:r w:rsidR="005F07C7" w:rsidRPr="005F07C7">
        <w:rPr>
          <w:color w:val="E17600"/>
        </w:rPr>
        <w:t>t</w:t>
      </w:r>
      <w:bookmarkEnd w:id="9"/>
    </w:p>
    <w:p w14:paraId="5CEBA393" w14:textId="54DE0EB8" w:rsidR="001D20DC" w:rsidRPr="005F07C7" w:rsidRDefault="00BE71E4" w:rsidP="005F07C7">
      <w:pPr>
        <w:pStyle w:val="Heading1"/>
        <w:ind w:left="0"/>
      </w:pPr>
      <w:bookmarkStart w:id="10" w:name="_Toc112657520"/>
      <w:bookmarkStart w:id="11" w:name="_Toc112729935"/>
      <w:r>
        <w:rPr>
          <w:noProof/>
          <w:sz w:val="20"/>
        </w:rPr>
        <w:pict w14:anchorId="65E78754">
          <v:rect id="_x0000_i1030" alt="" style="width:607pt;height:.05pt;mso-width-percent:0;mso-height-percent:0;mso-width-percent:0;mso-height-percent:0" o:hralign="center" o:hrstd="t" o:hr="t" fillcolor="#a0a0a0" stroked="f"/>
        </w:pict>
      </w:r>
      <w:bookmarkEnd w:id="10"/>
      <w:bookmarkEnd w:id="11"/>
    </w:p>
    <w:p w14:paraId="02C2C7EF" w14:textId="77777777" w:rsidR="00AA1ACA" w:rsidRDefault="00AA1ACA" w:rsidP="00B41BCC">
      <w:pPr>
        <w:pStyle w:val="BodyText"/>
        <w:jc w:val="center"/>
        <w:rPr>
          <w:sz w:val="20"/>
        </w:rPr>
      </w:pPr>
    </w:p>
    <w:p w14:paraId="34E97A4F" w14:textId="057CDF30" w:rsidR="00B41BCC" w:rsidRDefault="00B41BCC" w:rsidP="00B41BCC">
      <w:pPr>
        <w:pStyle w:val="BodyText"/>
        <w:jc w:val="center"/>
        <w:rPr>
          <w:sz w:val="20"/>
        </w:rPr>
      </w:pPr>
      <w:r>
        <w:rPr>
          <w:sz w:val="20"/>
        </w:rPr>
        <w:drawing>
          <wp:inline xmlns:a="http://schemas.openxmlformats.org/drawingml/2006/main" xmlns:pic="http://schemas.openxmlformats.org/drawingml/2006/picture">
            <wp:extent cx="5852160" cy="4389120"/>
            <wp:docPr id="3" name="Picture 3"/>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852160" cy="4389120"/>
                    </a:xfrm>
                    <a:prstGeom prst="rect"/>
                  </pic:spPr>
                </pic:pic>
              </a:graphicData>
            </a:graphic>
          </wp:inline>
        </w:drawing>
      </w:r>
    </w:p>
    <w:p w14:paraId="228AF33B" w14:textId="77777777" w:rsidR="00AA1ACA" w:rsidRDefault="00AA1ACA" w:rsidP="00B41BCC">
      <w:pPr>
        <w:pStyle w:val="BodyText"/>
        <w:jc w:val="center"/>
        <w:rPr>
          <w:sz w:val="20"/>
        </w:rPr>
      </w:pPr>
    </w:p>
    <w:p w14:paraId="46A79F44" w14:textId="4EB182D5" w:rsidR="00B41BCC" w:rsidRDefault="00B41BCC" w:rsidP="00B41BCC">
      <w:pPr>
        <w:pStyle w:val="BodyText"/>
        <w:jc w:val="center"/>
        <w:rPr>
          <w:sz w:val="20"/>
        </w:rPr>
      </w:pPr>
      <w:r>
        <w:rPr>
          <w:sz w:val="20"/>
        </w:rPr>
        <w:drawing>
          <wp:inline xmlns:a="http://schemas.openxmlformats.org/drawingml/2006/main" xmlns:pic="http://schemas.openxmlformats.org/drawingml/2006/picture">
            <wp:extent cx="5852160" cy="4389120"/>
            <wp:docPr id="4" name="Picture 4"/>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852160" cy="4389120"/>
                    </a:xfrm>
                    <a:prstGeom prst="rect"/>
                  </pic:spPr>
                </pic:pic>
              </a:graphicData>
            </a:graphic>
          </wp:inline>
        </w:drawing>
      </w:r>
    </w:p>
    <w:p w14:paraId="6DF035B5" w14:textId="144069AD" w:rsidR="005D0831" w:rsidRDefault="009A1CCA">
      <w:pPr>
        <w:pStyle w:val="BodyText"/>
        <w:rPr>
          <w:sz w:val="20"/>
        </w:rPr>
      </w:pPr>
      <w:r>
        <w:rPr>
          <w:sz w:val="20"/>
        </w:rPr>
        <w:t xml:space="preserve">     </w:t>
      </w:r>
      <w:r w:rsidR="005D0831">
        <w:rPr>
          <w:sz w:val="20"/>
        </w:rPr>
        <w:br w:type="page"/>
      </w:r>
    </w:p>
    <w:p w14:paraId="0622CCE5" w14:textId="77777777" w:rsidR="00155DB5" w:rsidRDefault="00155DB5">
      <w:pPr>
        <w:pStyle w:val="BodyText"/>
        <w:rPr>
          <w:sz w:val="20"/>
        </w:rPr>
        <w:sectPr w:rsidR="00155DB5" w:rsidSect="00824B02">
          <w:type w:val="continuous"/>
          <w:pgSz w:w="12240" w:h="15840"/>
          <w:pgMar w:top="560" w:right="0" w:bottom="380" w:left="100" w:header="0" w:footer="191" w:gutter="0"/>
          <w:cols w:space="720"/>
        </w:sectPr>
      </w:pPr>
    </w:p>
    <w:p w14:paraId="2A0D78E1" w14:textId="2154C6F6" w:rsidR="001D20DC" w:rsidRDefault="00155DB5" w:rsidP="00D8094C">
      <w:pPr>
        <w:pStyle w:val="Heading1"/>
        <w:spacing w:before="0"/>
        <w:ind w:left="461"/>
      </w:pPr>
      <w:bookmarkStart w:id="12" w:name="_Toc112657521"/>
      <w:bookmarkStart w:id="13" w:name="_Toc112729936"/>
      <w:r/>
      <w:r w:rsidR="00550C6F">
        <w:t>MRA2</w:t>
      </w:r>
      <w:r/>
      <w:bookmarkEnd w:id="12"/>
      <w:bookmarkEnd w:id="13"/>
    </w:p>
    <w:p w14:paraId="33496215" w14:textId="447CFDB2" w:rsidR="00155DB5" w:rsidRPr="00155DB5" w:rsidRDefault="00155DB5" w:rsidP="00155DB5">
      <w:pPr>
        <w:pStyle w:val="Heading1"/>
        <w:jc w:val="center"/>
        <w:rPr>
          <w:color w:val="E17600"/>
        </w:rPr>
        <w:sectPr w:rsidR="00155DB5" w:rsidRPr="00155DB5" w:rsidSect="00155DB5">
          <w:type w:val="continuous"/>
          <w:pgSz w:w="12240" w:h="15840"/>
          <w:pgMar w:top="560" w:right="0" w:bottom="380" w:left="100" w:header="0" w:footer="191" w:gutter="0"/>
          <w:cols w:num="2" w:space="720"/>
        </w:sectPr>
      </w:pPr>
      <w:bookmarkStart w:id="14" w:name="_Toc112729937"/>
      <w:r w:rsidRPr="00155DB5">
        <w:rPr>
          <w:color w:val="E17600"/>
        </w:rPr>
        <w:t>Heatmap</w:t>
      </w:r>
      <w:bookmarkEnd w:id="14"/>
      <w:r>
        <w:rPr>
          <w:color w:val="E17600"/>
        </w:rPr>
        <w:t xml:space="preserve"> </w:t>
      </w:r>
    </w:p>
    <w:p w14:paraId="28792073" w14:textId="49DE94F3" w:rsidR="00155DB5" w:rsidRDefault="00BE71E4" w:rsidP="009A1CCA">
      <w:pPr>
        <w:pStyle w:val="BodyText"/>
        <w:jc w:val="center"/>
        <w:rPr>
          <w:sz w:val="20"/>
        </w:rPr>
      </w:pPr>
      <w:r>
        <w:rPr>
          <w:noProof/>
          <w:sz w:val="20"/>
        </w:rPr>
        <w:pict w14:anchorId="7B04F874">
          <v:rect id="_x0000_i1029" alt="" style="width:607pt;height:.05pt;mso-width-percent:0;mso-height-percent:0;mso-width-percent:0;mso-height-percent:0" o:hralign="center" o:hrstd="t" o:hr="t" fillcolor="#a0a0a0" stroked="f"/>
        </w:pict>
      </w:r>
    </w:p>
    <w:p w14:paraId="3C4F862B" w14:textId="77777777" w:rsidR="00485BB8" w:rsidRDefault="00485BB8" w:rsidP="009A1CCA">
      <w:pPr>
        <w:pStyle w:val="BodyText"/>
        <w:jc w:val="center"/>
        <w:rPr>
          <w:sz w:val="20"/>
        </w:rPr>
      </w:pPr>
    </w:p>
    <w:p/>
    <w:tbl>
      <w:tblPr>
        <w:tblStyle w:val="TableGrid"/>
        <w:tblW w:type="auto" w:w="0"/>
        <w:jc w:val="center"/>
        <w:tblLayout w:type="fixed"/>
        <w:tblLook w:firstColumn="1" w:firstRow="1" w:lastColumn="0" w:lastRow="0" w:noHBand="0" w:noVBand="1" w:val="04A0"/>
      </w:tblPr>
      <w:tblGrid>
        <w:gridCol w:w="12140"/>
      </w:tblGrid>
      <w:tr>
        <w:tc>
          <w:tcPr>
            <w:tcW w:type="dxa" w:w="5760"/>
            <w:shd w:fill="#1F396F"/>
          </w:tcPr>
          <w:p>
            <w:pPr>
              <w:jc w:val="center"/>
            </w:pPr>
            <w:r>
              <w:rPr>
                <w:b/>
                <w:color w:val="FF9B00"/>
              </w:rPr>
              <w:t>Operating Model</w:t>
            </w:r>
          </w:p>
        </w:tc>
      </w:tr>
      <w:tr>
        <w:tc>
          <w:tcPr>
            <w:tcW w:type="dxa" w:w="5760"/>
            <w:shd w:fill="#FFD699"/>
          </w:tcPr>
          <w:p>
            <w:pPr>
              <w:jc w:val="center"/>
            </w:pPr>
            <w:r>
              <w:t>AVERAGE</w:t>
            </w:r>
          </w:p>
        </w:tc>
      </w:tr>
      <w:tr>
        <w:tc>
          <w:tcPr>
            <w:tcW w:type="dxa" w:w="5760"/>
            <w:shd w:fill="#77FDA6"/>
          </w:tcPr>
          <w:p>
            <w:pPr>
              <w:jc w:val="center"/>
            </w:pPr>
            <w:r>
              <w:t>Current Operations Model</w:t>
            </w:r>
          </w:p>
        </w:tc>
      </w:tr>
      <w:tr>
        <w:tc>
          <w:tcPr>
            <w:tcW w:type="dxa" w:w="5760"/>
            <w:shd w:fill="#77FDA6"/>
          </w:tcPr>
          <w:p>
            <w:pPr>
              <w:jc w:val="center"/>
            </w:pPr>
            <w:r>
              <w:t>Managed Service Provider Identified</w:t>
            </w:r>
          </w:p>
        </w:tc>
      </w:tr>
      <w:tr>
        <w:tc>
          <w:tcPr>
            <w:tcW w:type="dxa" w:w="5760"/>
            <w:shd w:fill="#77FDA6"/>
          </w:tcPr>
          <w:p>
            <w:pPr>
              <w:jc w:val="center"/>
            </w:pPr>
            <w:r>
              <w:t>AMI/Patching</w:t>
            </w:r>
          </w:p>
        </w:tc>
      </w:tr>
      <w:tr>
        <w:tc>
          <w:tcPr>
            <w:tcW w:type="dxa" w:w="5760"/>
            <w:shd w:fill="#FFBCB5"/>
          </w:tcPr>
          <w:p>
            <w:pPr>
              <w:jc w:val="center"/>
            </w:pPr>
            <w:r>
              <w:t>Backup</w:t>
            </w:r>
          </w:p>
        </w:tc>
      </w:tr>
      <w:tr>
        <w:tc>
          <w:tcPr>
            <w:tcW w:type="dxa" w:w="5760"/>
            <w:shd w:fill="#FFD699"/>
          </w:tcPr>
          <w:p>
            <w:pPr>
              <w:jc w:val="center"/>
            </w:pPr>
            <w:r>
              <w:t>Asset Management</w:t>
            </w:r>
          </w:p>
        </w:tc>
      </w:tr>
      <w:tr>
        <w:tc>
          <w:tcPr>
            <w:tcW w:type="dxa" w:w="5760"/>
            <w:shd w:fill="#FFD699"/>
          </w:tcPr>
          <w:p>
            <w:pPr>
              <w:jc w:val="center"/>
            </w:pPr>
            <w:r>
              <w:t>Config Management &amp; Change Management</w:t>
            </w:r>
          </w:p>
        </w:tc>
      </w:tr>
      <w:tr>
        <w:tc>
          <w:tcPr>
            <w:tcW w:type="dxa" w:w="5760"/>
            <w:shd w:fill="#FFD699"/>
          </w:tcPr>
          <w:p>
            <w:pPr>
              <w:jc w:val="center"/>
            </w:pPr>
            <w:r>
              <w:t>BCP/DR</w:t>
            </w:r>
          </w:p>
        </w:tc>
      </w:tr>
      <w:tr>
        <w:tc>
          <w:tcPr>
            <w:tcW w:type="dxa" w:w="5760"/>
            <w:shd w:fill="#77FDA6"/>
          </w:tcPr>
          <w:p>
            <w:pPr>
              <w:jc w:val="center"/>
            </w:pPr>
            <w:r>
              <w:t>Service Catalog</w:t>
            </w:r>
          </w:p>
        </w:tc>
      </w:tr>
      <w:tr>
        <w:tc>
          <w:tcPr>
            <w:tcW w:type="dxa" w:w="5760"/>
            <w:shd w:fill="#FFD699"/>
          </w:tcPr>
          <w:p>
            <w:pPr>
              <w:jc w:val="center"/>
            </w:pPr>
            <w:r>
              <w:t>Cost Management</w:t>
            </w:r>
          </w:p>
        </w:tc>
      </w:tr>
      <w:tr>
        <w:tc>
          <w:tcPr>
            <w:tcW w:type="dxa" w:w="5760"/>
            <w:shd w:fill="#FFBCB5"/>
          </w:tcPr>
          <w:p>
            <w:pPr>
              <w:jc w:val="center"/>
            </w:pPr>
            <w:r>
              <w:t>Cloud Ready Operational Processes &amp; Run Books</w:t>
            </w:r>
          </w:p>
        </w:tc>
      </w:tr>
      <w:tr>
        <w:tc>
          <w:tcPr>
            <w:tcW w:type="dxa" w:w="5760"/>
            <w:shd w:fill="#FFD699"/>
          </w:tcPr>
          <w:p>
            <w:pPr>
              <w:jc w:val="center"/>
            </w:pPr>
            <w:r>
              <w:t>CI/CD Pipelines</w:t>
            </w:r>
          </w:p>
        </w:tc>
      </w:tr>
      <w:tr>
        <w:tc>
          <w:tcPr>
            <w:tcW w:type="dxa" w:w="5760"/>
            <w:shd w:fill="#77FDA6"/>
          </w:tcPr>
          <w:p>
            <w:pPr>
              <w:jc w:val="center"/>
            </w:pPr>
            <w:r>
              <w:t>Incident Response</w:t>
            </w:r>
          </w:p>
        </w:tc>
      </w:tr>
    </w:tbl>
    <w:p/>
    <w:tbl>
      <w:tblPr>
        <w:tblStyle w:val="TableGrid"/>
        <w:tblW w:type="auto" w:w="0"/>
        <w:jc w:val="center"/>
        <w:tblLayout w:type="fixed"/>
        <w:tblLook w:firstColumn="1" w:firstRow="1" w:lastColumn="0" w:lastRow="0" w:noHBand="0" w:noVBand="1" w:val="04A0"/>
      </w:tblPr>
      <w:tblGrid>
        <w:gridCol w:w="12140"/>
      </w:tblGrid>
      <w:tr>
        <w:tc>
          <w:tcPr>
            <w:tcW w:type="dxa" w:w="5760"/>
            <w:shd w:fill="#1F396F"/>
          </w:tcPr>
          <w:p>
            <w:pPr>
              <w:jc w:val="center"/>
            </w:pPr>
            <w:r>
              <w:rPr>
                <w:b/>
                <w:color w:val="FF9B00"/>
              </w:rPr>
              <w:t>Business Case</w:t>
            </w:r>
          </w:p>
        </w:tc>
      </w:tr>
      <w:tr>
        <w:tc>
          <w:tcPr>
            <w:tcW w:type="dxa" w:w="5760"/>
            <w:shd w:fill="#FFD699"/>
          </w:tcPr>
          <w:p>
            <w:pPr>
              <w:jc w:val="center"/>
            </w:pPr>
            <w:r>
              <w:t>AVERAGE</w:t>
            </w:r>
          </w:p>
        </w:tc>
      </w:tr>
      <w:tr>
        <w:tc>
          <w:tcPr>
            <w:tcW w:type="dxa" w:w="5760"/>
            <w:shd w:fill="#FFD699"/>
          </w:tcPr>
          <w:p>
            <w:pPr>
              <w:jc w:val="center"/>
            </w:pPr>
            <w:r>
              <w:t>High Level Business Case</w:t>
            </w:r>
          </w:p>
        </w:tc>
      </w:tr>
      <w:tr>
        <w:tc>
          <w:tcPr>
            <w:tcW w:type="dxa" w:w="5760"/>
            <w:shd w:fill="#77FDA6"/>
          </w:tcPr>
          <w:p>
            <w:pPr>
              <w:jc w:val="center"/>
            </w:pPr>
            <w:r>
              <w:t>Key Stakeholder Sign-off</w:t>
            </w:r>
          </w:p>
        </w:tc>
      </w:tr>
      <w:tr>
        <w:tc>
          <w:tcPr>
            <w:tcW w:type="dxa" w:w="5760"/>
            <w:shd w:fill="#FFD699"/>
          </w:tcPr>
          <w:p>
            <w:pPr>
              <w:jc w:val="center"/>
            </w:pPr>
            <w:r>
              <w:t>Migration Funding Commitment</w:t>
            </w:r>
          </w:p>
        </w:tc>
      </w:tr>
      <w:tr>
        <w:tc>
          <w:tcPr>
            <w:tcW w:type="dxa" w:w="5760"/>
            <w:shd w:fill="#77FDA6"/>
          </w:tcPr>
          <w:p>
            <w:pPr>
              <w:jc w:val="center"/>
            </w:pPr>
            <w:r>
              <w:t>Specific Migration Workloads Committed</w:t>
            </w:r>
          </w:p>
        </w:tc>
      </w:tr>
    </w:tbl>
    <w:p/>
    <w:tbl>
      <w:tblPr>
        <w:tblStyle w:val="TableGrid"/>
        <w:tblW w:type="auto" w:w="0"/>
        <w:jc w:val="center"/>
        <w:tblLayout w:type="fixed"/>
        <w:tblLook w:firstColumn="1" w:firstRow="1" w:lastColumn="0" w:lastRow="0" w:noHBand="0" w:noVBand="1" w:val="04A0"/>
      </w:tblPr>
      <w:tblGrid>
        <w:gridCol w:w="12140"/>
      </w:tblGrid>
      <w:tr>
        <w:tc>
          <w:tcPr>
            <w:tcW w:type="dxa" w:w="5760"/>
            <w:shd w:fill="#1F396F"/>
          </w:tcPr>
          <w:p>
            <w:pPr>
              <w:jc w:val="center"/>
            </w:pPr>
            <w:r>
              <w:rPr>
                <w:b/>
                <w:color w:val="FF9B00"/>
              </w:rPr>
              <w:t>Customer Migration Project Plan</w:t>
            </w:r>
          </w:p>
        </w:tc>
      </w:tr>
      <w:tr>
        <w:tc>
          <w:tcPr>
            <w:tcW w:type="dxa" w:w="5760"/>
            <w:shd w:fill="#FFD699"/>
          </w:tcPr>
          <w:p>
            <w:pPr>
              <w:jc w:val="center"/>
            </w:pPr>
            <w:r>
              <w:t>AVERAGE</w:t>
            </w:r>
          </w:p>
        </w:tc>
      </w:tr>
      <w:tr>
        <w:tc>
          <w:tcPr>
            <w:tcW w:type="dxa" w:w="5760"/>
            <w:shd w:fill="#FFD699"/>
          </w:tcPr>
          <w:p>
            <w:pPr>
              <w:jc w:val="center"/>
            </w:pPr>
            <w:r>
              <w:t>Determine Delivery Model &amp; Approach</w:t>
            </w:r>
          </w:p>
        </w:tc>
      </w:tr>
      <w:tr>
        <w:tc>
          <w:tcPr>
            <w:tcW w:type="dxa" w:w="5760"/>
            <w:shd w:fill="#77FDA6"/>
          </w:tcPr>
          <w:p>
            <w:pPr>
              <w:jc w:val="center"/>
            </w:pPr>
            <w:r>
              <w:t>Project Management Capability</w:t>
            </w:r>
          </w:p>
        </w:tc>
      </w:tr>
      <w:tr>
        <w:tc>
          <w:tcPr>
            <w:tcW w:type="dxa" w:w="5760"/>
            <w:shd w:fill="#FFD699"/>
          </w:tcPr>
          <w:p>
            <w:pPr>
              <w:jc w:val="center"/>
            </w:pPr>
            <w:r>
              <w:t>Migration Plan</w:t>
            </w:r>
          </w:p>
        </w:tc>
      </w:tr>
    </w:tbl>
    <w:p/>
    <w:tbl>
      <w:tblPr>
        <w:tblStyle w:val="TableGrid"/>
        <w:tblW w:type="auto" w:w="0"/>
        <w:jc w:val="center"/>
        <w:tblLayout w:type="fixed"/>
        <w:tblLook w:firstColumn="1" w:firstRow="1" w:lastColumn="0" w:lastRow="0" w:noHBand="0" w:noVBand="1" w:val="04A0"/>
      </w:tblPr>
      <w:tblGrid>
        <w:gridCol w:w="12140"/>
      </w:tblGrid>
      <w:tr>
        <w:tc>
          <w:tcPr>
            <w:tcW w:type="dxa" w:w="5760"/>
            <w:shd w:fill="#1F396F"/>
          </w:tcPr>
          <w:p>
            <w:pPr>
              <w:jc w:val="center"/>
            </w:pPr>
            <w:r>
              <w:rPr>
                <w:b/>
                <w:color w:val="FF9B00"/>
              </w:rPr>
              <w:t>Migration Process &amp; Experience</w:t>
            </w:r>
          </w:p>
        </w:tc>
      </w:tr>
      <w:tr>
        <w:tc>
          <w:tcPr>
            <w:tcW w:type="dxa" w:w="5760"/>
            <w:shd w:fill="#FFBCB5"/>
          </w:tcPr>
          <w:p>
            <w:pPr>
              <w:jc w:val="center"/>
            </w:pPr>
            <w:r>
              <w:t>AVERAGE</w:t>
            </w:r>
          </w:p>
        </w:tc>
      </w:tr>
      <w:tr>
        <w:tc>
          <w:tcPr>
            <w:tcW w:type="dxa" w:w="5760"/>
            <w:shd w:fill="#FFBCB5"/>
          </w:tcPr>
          <w:p>
            <w:pPr>
              <w:jc w:val="center"/>
            </w:pPr>
            <w:r>
              <w:t>Migration Experience</w:t>
            </w:r>
          </w:p>
        </w:tc>
      </w:tr>
    </w:tbl>
    <w:p/>
    <w:tbl>
      <w:tblPr>
        <w:tblStyle w:val="TableGrid"/>
        <w:tblW w:type="auto" w:w="0"/>
        <w:jc w:val="center"/>
        <w:tblLayout w:type="fixed"/>
        <w:tblLook w:firstColumn="1" w:firstRow="1" w:lastColumn="0" w:lastRow="0" w:noHBand="0" w:noVBand="1" w:val="04A0"/>
      </w:tblPr>
      <w:tblGrid>
        <w:gridCol w:w="12140"/>
      </w:tblGrid>
      <w:tr>
        <w:tc>
          <w:tcPr>
            <w:tcW w:type="dxa" w:w="5760"/>
            <w:shd w:fill="#1F396F"/>
          </w:tcPr>
          <w:p>
            <w:pPr>
              <w:jc w:val="center"/>
            </w:pPr>
            <w:r>
              <w:rPr>
                <w:b/>
                <w:color w:val="FF9B00"/>
              </w:rPr>
              <w:t>Skills &amp; COE</w:t>
            </w:r>
          </w:p>
        </w:tc>
      </w:tr>
      <w:tr>
        <w:tc>
          <w:tcPr>
            <w:tcW w:type="dxa" w:w="5760"/>
            <w:shd w:fill="#FFD699"/>
          </w:tcPr>
          <w:p>
            <w:pPr>
              <w:jc w:val="center"/>
            </w:pPr>
            <w:r>
              <w:t>AVERAGE</w:t>
            </w:r>
          </w:p>
        </w:tc>
      </w:tr>
      <w:tr>
        <w:tc>
          <w:tcPr>
            <w:tcW w:type="dxa" w:w="5760"/>
            <w:shd w:fill="#77FDA6"/>
          </w:tcPr>
          <w:p>
            <w:pPr>
              <w:jc w:val="center"/>
            </w:pPr>
            <w:r>
              <w:t>Single Threaded Leader</w:t>
            </w:r>
          </w:p>
        </w:tc>
      </w:tr>
      <w:tr>
        <w:tc>
          <w:tcPr>
            <w:tcW w:type="dxa" w:w="5760"/>
            <w:shd w:fill="#77FDA6"/>
          </w:tcPr>
          <w:p>
            <w:pPr>
              <w:jc w:val="center"/>
            </w:pPr>
            <w:r>
              <w:t>Experience baseline</w:t>
            </w:r>
          </w:p>
        </w:tc>
      </w:tr>
      <w:tr>
        <w:tc>
          <w:tcPr>
            <w:tcW w:type="dxa" w:w="5760"/>
            <w:shd w:fill="#FFD699"/>
          </w:tcPr>
          <w:p>
            <w:pPr>
              <w:jc w:val="center"/>
            </w:pPr>
            <w:r>
              <w:t>Design or Evolve COE</w:t>
            </w:r>
          </w:p>
        </w:tc>
      </w:tr>
    </w:tbl>
    <w:p/>
    <w:tbl>
      <w:tblPr>
        <w:tblStyle w:val="TableGrid"/>
        <w:tblW w:type="auto" w:w="0"/>
        <w:jc w:val="center"/>
        <w:tblLayout w:type="fixed"/>
        <w:tblLook w:firstColumn="1" w:firstRow="1" w:lastColumn="0" w:lastRow="0" w:noHBand="0" w:noVBand="1" w:val="04A0"/>
      </w:tblPr>
      <w:tblGrid>
        <w:gridCol w:w="12140"/>
      </w:tblGrid>
      <w:tr>
        <w:tc>
          <w:tcPr>
            <w:tcW w:type="dxa" w:w="5760"/>
            <w:shd w:fill="#1F396F"/>
          </w:tcPr>
          <w:p>
            <w:pPr>
              <w:jc w:val="center"/>
            </w:pPr>
            <w:r>
              <w:rPr>
                <w:b/>
                <w:color w:val="FF9B00"/>
              </w:rPr>
              <w:t>Application Portfolio Discovery &amp; Planning</w:t>
            </w:r>
          </w:p>
        </w:tc>
      </w:tr>
      <w:tr>
        <w:tc>
          <w:tcPr>
            <w:tcW w:type="dxa" w:w="5760"/>
            <w:shd w:fill="#FFD699"/>
          </w:tcPr>
          <w:p>
            <w:pPr>
              <w:jc w:val="center"/>
            </w:pPr>
            <w:r>
              <w:t>AVERAGE</w:t>
            </w:r>
          </w:p>
        </w:tc>
      </w:tr>
      <w:tr>
        <w:tc>
          <w:tcPr>
            <w:tcW w:type="dxa" w:w="5760"/>
            <w:shd w:fill="#FFD699"/>
          </w:tcPr>
          <w:p>
            <w:pPr>
              <w:jc w:val="center"/>
            </w:pPr>
            <w:r>
              <w:t>Application Discovery Data</w:t>
            </w:r>
          </w:p>
        </w:tc>
      </w:tr>
      <w:tr>
        <w:tc>
          <w:tcPr>
            <w:tcW w:type="dxa" w:w="5760"/>
            <w:shd w:fill="#FFD699"/>
          </w:tcPr>
          <w:p>
            <w:pPr>
              <w:jc w:val="center"/>
            </w:pPr>
            <w:r>
              <w:t>Workload Owner Buy-In or Alignment</w:t>
            </w:r>
          </w:p>
        </w:tc>
      </w:tr>
    </w:tbl>
    <w:p/>
    <w:tbl>
      <w:tblPr>
        <w:tblStyle w:val="TableGrid"/>
        <w:tblW w:type="auto" w:w="0"/>
        <w:jc w:val="center"/>
        <w:tblLayout w:type="fixed"/>
        <w:tblLook w:firstColumn="1" w:firstRow="1" w:lastColumn="0" w:lastRow="0" w:noHBand="0" w:noVBand="1" w:val="04A0"/>
      </w:tblPr>
      <w:tblGrid>
        <w:gridCol w:w="12140"/>
      </w:tblGrid>
      <w:tr>
        <w:tc>
          <w:tcPr>
            <w:tcW w:type="dxa" w:w="5760"/>
            <w:shd w:fill="#1F396F"/>
          </w:tcPr>
          <w:p>
            <w:pPr>
              <w:jc w:val="center"/>
            </w:pPr>
            <w:r>
              <w:rPr>
                <w:b/>
                <w:color w:val="FF9B00"/>
              </w:rPr>
              <w:t>Landing Zone</w:t>
            </w:r>
          </w:p>
        </w:tc>
      </w:tr>
      <w:tr>
        <w:tc>
          <w:tcPr>
            <w:tcW w:type="dxa" w:w="5760"/>
            <w:shd w:fill="#77FDA6"/>
          </w:tcPr>
          <w:p>
            <w:pPr>
              <w:jc w:val="center"/>
            </w:pPr>
            <w:r>
              <w:t>AVERAGE</w:t>
            </w:r>
          </w:p>
        </w:tc>
      </w:tr>
      <w:tr>
        <w:tc>
          <w:tcPr>
            <w:tcW w:type="dxa" w:w="5760"/>
            <w:shd w:fill="#77FDA6"/>
          </w:tcPr>
          <w:p>
            <w:pPr>
              <w:jc w:val="center"/>
            </w:pPr>
            <w:r>
              <w:t>Account Design &amp; Configuration</w:t>
            </w:r>
          </w:p>
        </w:tc>
      </w:tr>
    </w:tbl>
    <w:p/>
    <w:tbl>
      <w:tblPr>
        <w:tblStyle w:val="TableGrid"/>
        <w:tblW w:type="auto" w:w="0"/>
        <w:jc w:val="center"/>
        <w:tblLayout w:type="fixed"/>
        <w:tblLook w:firstColumn="1" w:firstRow="1" w:lastColumn="0" w:lastRow="0" w:noHBand="0" w:noVBand="1" w:val="04A0"/>
      </w:tblPr>
      <w:tblGrid>
        <w:gridCol w:w="12140"/>
      </w:tblGrid>
      <w:tr>
        <w:tc>
          <w:tcPr>
            <w:tcW w:type="dxa" w:w="5760"/>
            <w:shd w:fill="#1F396F"/>
          </w:tcPr>
          <w:p>
            <w:pPr>
              <w:jc w:val="center"/>
            </w:pPr>
            <w:r>
              <w:rPr>
                <w:b/>
                <w:color w:val="FF9B00"/>
              </w:rPr>
              <w:t>Security &amp; Compliance</w:t>
            </w:r>
          </w:p>
        </w:tc>
      </w:tr>
      <w:tr>
        <w:tc>
          <w:tcPr>
            <w:tcW w:type="dxa" w:w="5760"/>
            <w:shd w:fill="#FFD699"/>
          </w:tcPr>
          <w:p>
            <w:pPr>
              <w:jc w:val="center"/>
            </w:pPr>
            <w:r>
              <w:t>AVERAGE</w:t>
            </w:r>
          </w:p>
        </w:tc>
      </w:tr>
      <w:tr>
        <w:tc>
          <w:tcPr>
            <w:tcW w:type="dxa" w:w="5760"/>
            <w:shd w:fill="#FFD699"/>
          </w:tcPr>
          <w:p>
            <w:pPr>
              <w:jc w:val="center"/>
            </w:pPr>
            <w:r>
              <w:t>Security Strategy</w:t>
            </w:r>
          </w:p>
        </w:tc>
      </w:tr>
      <w:tr>
        <w:tc>
          <w:tcPr>
            <w:tcW w:type="dxa" w:w="5760"/>
            <w:shd w:fill="#FFBCB5"/>
          </w:tcPr>
          <w:p>
            <w:pPr>
              <w:jc w:val="center"/>
            </w:pPr>
            <w:r>
              <w:t>Security Reference Architecture</w:t>
            </w:r>
          </w:p>
        </w:tc>
      </w:tr>
      <w:tr>
        <w:tc>
          <w:tcPr>
            <w:tcW w:type="dxa" w:w="5760"/>
            <w:shd w:fill="#FFD699"/>
          </w:tcPr>
          <w:p>
            <w:pPr>
              <w:jc w:val="center"/>
            </w:pPr>
            <w:r>
              <w:t>3rd Party Risk</w:t>
            </w:r>
          </w:p>
        </w:tc>
      </w:tr>
      <w:tr>
        <w:tc>
          <w:tcPr>
            <w:tcW w:type="dxa" w:w="5760"/>
            <w:shd w:fill="#FFBCB5"/>
          </w:tcPr>
          <w:p>
            <w:pPr>
              <w:jc w:val="center"/>
            </w:pPr>
            <w:r>
              <w:t>Governance, Risk &amp; Compliance</w:t>
            </w:r>
          </w:p>
        </w:tc>
      </w:tr>
      <w:tr>
        <w:tc>
          <w:tcPr>
            <w:tcW w:type="dxa" w:w="5760"/>
            <w:shd w:fill="#FFD699"/>
          </w:tcPr>
          <w:p>
            <w:pPr>
              <w:jc w:val="center"/>
            </w:pPr>
            <w:r>
              <w:t>Logging &amp; Monitoring</w:t>
            </w:r>
          </w:p>
        </w:tc>
      </w:tr>
      <w:tr>
        <w:tc>
          <w:tcPr>
            <w:tcW w:type="dxa" w:w="5760"/>
            <w:shd w:fill="#FFD699"/>
          </w:tcPr>
          <w:p>
            <w:pPr>
              <w:jc w:val="center"/>
            </w:pPr>
            <w:r>
              <w:t>Lifecycle Security Capabilities</w:t>
            </w:r>
          </w:p>
        </w:tc>
      </w:tr>
      <w:tr>
        <w:tc>
          <w:tcPr>
            <w:tcW w:type="dxa" w:w="5760"/>
            <w:shd w:fill="#FFD699"/>
          </w:tcPr>
          <w:p>
            <w:pPr>
              <w:jc w:val="center"/>
            </w:pPr>
            <w:r>
              <w:t>DevSecOps Principles</w:t>
            </w:r>
          </w:p>
        </w:tc>
      </w:tr>
      <w:tr>
        <w:tc>
          <w:tcPr>
            <w:tcW w:type="dxa" w:w="5760"/>
            <w:shd w:fill="#FFD699"/>
          </w:tcPr>
          <w:p>
            <w:pPr>
              <w:jc w:val="center"/>
            </w:pPr>
            <w:r>
              <w:t>Security Operations Playbook</w:t>
            </w:r>
          </w:p>
        </w:tc>
      </w:tr>
    </w:tbl>
    <w:p w14:paraId="70E9D1A7" w14:textId="3A5B62C9" w:rsidR="001D20DC" w:rsidRDefault="00C053EF" w:rsidP="009A1CCA">
      <w:pPr>
        <w:pStyle w:val="BodyText"/>
        <w:jc w:val="center"/>
        <w:rPr>
          <w:sz w:val="20"/>
        </w:rPr>
      </w:pPr>
      <w:r>
        <w:rPr>
          <w:sz w:val="20"/>
        </w:rPr>
      </w:r>
    </w:p>
    <w:p w14:paraId="529284B8" w14:textId="74107D0D" w:rsidR="00155DB5" w:rsidRDefault="005D0831" w:rsidP="00C053EF">
      <w:pPr>
        <w:pStyle w:val="Heading1"/>
        <w:ind w:left="0"/>
        <w:sectPr w:rsidR="00155DB5" w:rsidSect="00824B02">
          <w:type w:val="continuous"/>
          <w:pgSz w:w="12240" w:h="15840"/>
          <w:pgMar w:top="560" w:right="0" w:bottom="380" w:left="100" w:header="0" w:footer="191" w:gutter="0"/>
          <w:cols w:space="720"/>
        </w:sectPr>
      </w:pPr>
      <w:r>
        <w:br w:type="page"/>
      </w:r>
    </w:p>
    <w:p w14:paraId="292B55C0" w14:textId="0B51705D" w:rsidR="009A1CCA" w:rsidRDefault="00155DB5" w:rsidP="00D8094C">
      <w:pPr>
        <w:pStyle w:val="Heading1"/>
        <w:spacing w:before="0"/>
        <w:ind w:left="461"/>
      </w:pPr>
      <w:bookmarkStart w:id="15" w:name="_Toc112657523"/>
      <w:bookmarkStart w:id="16" w:name="_Toc112729938"/>
      <w:r/>
      <w:r w:rsidR="00550C6F">
        <w:t>MRA2</w:t>
      </w:r>
      <w:r/>
      <w:bookmarkEnd w:id="15"/>
      <w:bookmarkEnd w:id="16"/>
    </w:p>
    <w:p w14:paraId="13459971" w14:textId="4A29C851" w:rsidR="00155DB5" w:rsidRPr="00155DB5" w:rsidRDefault="00155DB5" w:rsidP="00155DB5">
      <w:pPr>
        <w:pStyle w:val="Heading1"/>
        <w:jc w:val="center"/>
        <w:rPr>
          <w:color w:val="E17600"/>
        </w:rPr>
      </w:pPr>
      <w:bookmarkStart w:id="17" w:name="_Toc112729939"/>
      <w:r w:rsidRPr="00155DB5">
        <w:rPr>
          <w:color w:val="E17600"/>
        </w:rPr>
        <w:t>Scores</w:t>
      </w:r>
      <w:bookmarkEnd w:id="17"/>
    </w:p>
    <w:p w14:paraId="71D90E46" w14:textId="77777777" w:rsidR="00155DB5" w:rsidRDefault="00155DB5" w:rsidP="0032406B">
      <w:pPr>
        <w:pStyle w:val="BodyText"/>
        <w:jc w:val="center"/>
        <w:rPr>
          <w:sz w:val="20"/>
        </w:rPr>
        <w:sectPr w:rsidR="00155DB5" w:rsidSect="00155DB5">
          <w:type w:val="continuous"/>
          <w:pgSz w:w="12240" w:h="15840"/>
          <w:pgMar w:top="560" w:right="0" w:bottom="380" w:left="100" w:header="0" w:footer="191" w:gutter="0"/>
          <w:cols w:num="2" w:space="720"/>
        </w:sectPr>
      </w:pPr>
    </w:p>
    <w:p w14:paraId="7CBC2E5F" w14:textId="77777777" w:rsidR="00757CBF" w:rsidRDefault="00BE71E4" w:rsidP="0032406B">
      <w:pPr>
        <w:pStyle w:val="BodyText"/>
        <w:jc w:val="center"/>
        <w:rPr>
          <w:sz w:val="20"/>
        </w:rPr>
      </w:pPr>
      <w:r>
        <w:rPr>
          <w:noProof/>
          <w:sz w:val="20"/>
        </w:rPr>
        <w:pict w14:anchorId="2DCFCCA2">
          <v:rect id="_x0000_i1028" alt="" style="width:607pt;height:.05pt;mso-width-percent:0;mso-height-percent:0;mso-width-percent:0;mso-height-percent:0" o:hralign="center" o:hrstd="t" o:hr="t" fillcolor="#a0a0a0" stroked="f"/>
        </w:pict>
      </w:r>
      <w:r w:rsidR="00155DB5">
        <w:rPr>
          <w:sz w:val="20"/>
        </w:rPr>
        <w:t xml:space="preserve"> </w:t>
      </w:r>
    </w:p>
    <w:p w14:paraId="6D315B18" w14:textId="421DDADE" w:rsidR="005D0831" w:rsidRPr="00CE7BE9" w:rsidRDefault="00852727" w:rsidP="00CE7BE9">
      <w:pPr>
        <w:pStyle w:val="BodyText"/>
        <w:jc w:val="center"/>
        <w:rPr>
          <w:sz w:val="20"/>
        </w:rPr>
        <w:sectPr w:rsidR="005D0831" w:rsidRPr="00CE7BE9" w:rsidSect="00824B02">
          <w:type w:val="continuous"/>
          <w:pgSz w:w="12240" w:h="15840"/>
          <w:pgMar w:top="560" w:right="0" w:bottom="380" w:left="100" w:header="0" w:footer="191" w:gutter="0"/>
          <w:cols w:space="720"/>
        </w:sectPr>
      </w:pPr>
      <w:r>
        <w:rPr>
          <w:sz w:val="20"/>
        </w:rPr>
        <w:drawing>
          <wp:inline xmlns:a="http://schemas.openxmlformats.org/drawingml/2006/main" xmlns:pic="http://schemas.openxmlformats.org/drawingml/2006/picture">
            <wp:extent cx="7315200" cy="1737360"/>
            <wp:docPr id="5" name="Picture 5"/>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7315200" cy="1737360"/>
                    </a:xfrm>
                    <a:prstGeom prst="rect"/>
                  </pic:spPr>
                </pic:pic>
              </a:graphicData>
            </a:graphic>
          </wp:inline>
        </w:drawing>
      </w:r>
      <w:r>
        <w:drawing>
          <wp:inline xmlns:a="http://schemas.openxmlformats.org/drawingml/2006/main" xmlns:pic="http://schemas.openxmlformats.org/drawingml/2006/picture">
            <wp:extent cx="7315200" cy="1508760"/>
            <wp:docPr id="7" name="Picture 7"/>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7315200" cy="1508760"/>
                    </a:xfrm>
                    <a:prstGeom prst="rect"/>
                  </pic:spPr>
                </pic:pic>
              </a:graphicData>
            </a:graphic>
          </wp:inline>
        </w:drawing>
      </w:r>
      <w:r>
        <w:drawing>
          <wp:inline xmlns:a="http://schemas.openxmlformats.org/drawingml/2006/main" xmlns:pic="http://schemas.openxmlformats.org/drawingml/2006/picture">
            <wp:extent cx="7315200" cy="1508760"/>
            <wp:docPr id="8" name="Picture 8"/>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7315200" cy="1508760"/>
                    </a:xfrm>
                    <a:prstGeom prst="rect"/>
                  </pic:spPr>
                </pic:pic>
              </a:graphicData>
            </a:graphic>
          </wp:inline>
        </w:drawing>
      </w:r>
      <w:r>
        <w:drawing>
          <wp:inline xmlns:a="http://schemas.openxmlformats.org/drawingml/2006/main" xmlns:pic="http://schemas.openxmlformats.org/drawingml/2006/picture">
            <wp:extent cx="7315200" cy="1042415"/>
            <wp:docPr id="9" name="Picture 9"/>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7315200" cy="1042415"/>
                    </a:xfrm>
                    <a:prstGeom prst="rect"/>
                  </pic:spPr>
                </pic:pic>
              </a:graphicData>
            </a:graphic>
          </wp:inline>
        </w:drawing>
      </w:r>
      <w:r>
        <w:drawing>
          <wp:inline xmlns:a="http://schemas.openxmlformats.org/drawingml/2006/main" xmlns:pic="http://schemas.openxmlformats.org/drawingml/2006/picture">
            <wp:extent cx="7315200" cy="1280160"/>
            <wp:docPr id="10" name="Picture 10"/>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7315200" cy="1280160"/>
                    </a:xfrm>
                    <a:prstGeom prst="rect"/>
                  </pic:spPr>
                </pic:pic>
              </a:graphicData>
            </a:graphic>
          </wp:inline>
        </w:drawing>
      </w:r>
      <w:r>
        <w:drawing>
          <wp:inline xmlns:a="http://schemas.openxmlformats.org/drawingml/2006/main" xmlns:pic="http://schemas.openxmlformats.org/drawingml/2006/picture">
            <wp:extent cx="7315200" cy="1042415"/>
            <wp:docPr id="11" name="Picture 11"/>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7315200" cy="1042415"/>
                    </a:xfrm>
                    <a:prstGeom prst="rect"/>
                  </pic:spPr>
                </pic:pic>
              </a:graphicData>
            </a:graphic>
          </wp:inline>
        </w:drawing>
      </w:r>
      <w:r>
        <w:drawing>
          <wp:inline xmlns:a="http://schemas.openxmlformats.org/drawingml/2006/main" xmlns:pic="http://schemas.openxmlformats.org/drawingml/2006/picture">
            <wp:extent cx="7315200" cy="3566160"/>
            <wp:docPr id="12" name="Picture 12"/>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7315200" cy="3566160"/>
                    </a:xfrm>
                    <a:prstGeom prst="rect"/>
                  </pic:spPr>
                </pic:pic>
              </a:graphicData>
            </a:graphic>
          </wp:inline>
        </w:drawing>
      </w:r>
      <w:r>
        <w:drawing>
          <wp:inline xmlns:a="http://schemas.openxmlformats.org/drawingml/2006/main" xmlns:pic="http://schemas.openxmlformats.org/drawingml/2006/picture">
            <wp:extent cx="7315200" cy="2651760"/>
            <wp:docPr id="13" name="Picture 13"/>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7315200" cy="2651760"/>
                    </a:xfrm>
                    <a:prstGeom prst="rect"/>
                  </pic:spPr>
                </pic:pic>
              </a:graphicData>
            </a:graphic>
          </wp:inline>
        </w:drawing>
      </w:r>
      <w:r/>
    </w:p>
    <w:p w14:paraId="1CE3B4E2" w14:textId="1760E864" w:rsidR="005D0831" w:rsidRDefault="005D0831" w:rsidP="00E84138">
      <w:pPr>
        <w:pStyle w:val="Heading1"/>
        <w:spacing w:before="0"/>
        <w:ind w:left="461"/>
      </w:pPr>
      <w:bookmarkStart w:id="18" w:name="_Toc112729940"/>
      <w:r>
        <w:t>MRA2</w:t>
      </w:r>
      <w:bookmarkEnd w:id="18"/>
    </w:p>
    <w:p w14:paraId="54F85349" w14:textId="2872C886" w:rsidR="005D0831" w:rsidRPr="00CE7BE9" w:rsidRDefault="005D0831" w:rsidP="00E84138">
      <w:pPr>
        <w:pStyle w:val="Heading1"/>
        <w:spacing w:before="100"/>
        <w:ind w:left="461"/>
        <w:jc w:val="center"/>
        <w:rPr>
          <w:color w:val="E17600"/>
        </w:rPr>
      </w:pPr>
      <w:bookmarkStart w:id="19" w:name="_Toc112729941"/>
      <w:r w:rsidRPr="00CE7BE9">
        <w:rPr>
          <w:color w:val="E17600"/>
        </w:rPr>
        <w:t>Details</w:t>
      </w:r>
      <w:bookmarkEnd w:id="19"/>
    </w:p>
    <w:p w14:paraId="02155C12" w14:textId="77777777" w:rsidR="005D0831" w:rsidRDefault="005D0831" w:rsidP="00E84138">
      <w:pPr>
        <w:pStyle w:val="BodyText"/>
        <w:spacing w:before="100"/>
        <w:jc w:val="center"/>
        <w:rPr>
          <w:sz w:val="20"/>
        </w:rPr>
        <w:sectPr w:rsidR="005D0831" w:rsidSect="00684E3C">
          <w:pgSz w:w="15840" w:h="12240" w:orient="landscape"/>
          <w:pgMar w:top="432" w:right="374" w:bottom="101" w:left="562" w:header="0" w:footer="187" w:gutter="0"/>
          <w:cols w:num="2" w:space="720"/>
          <w:docGrid w:linePitch="299"/>
        </w:sectPr>
      </w:pPr>
    </w:p>
    <w:p w14:paraId="2F0CC19C" w14:textId="7BBFFA33" w:rsidR="00757CBF" w:rsidRDefault="00BE71E4" w:rsidP="009A1CCA">
      <w:pPr>
        <w:pStyle w:val="BodyText"/>
        <w:jc w:val="center"/>
        <w:rPr>
          <w:sz w:val="20"/>
        </w:rPr>
      </w:pPr>
      <w:r>
        <w:rPr>
          <w:noProof/>
          <w:sz w:val="20"/>
        </w:rPr>
        <w:pict w14:anchorId="26EE5A5B">
          <v:rect id="_x0000_i1027" alt="" style="width:745pt;height:.05pt;mso-width-percent:0;mso-height-percent:0;mso-width-percent:0;mso-height-percent:0" o:hralign="center" o:hrstd="t" o:hr="t" fillcolor="#a0a0a0" stroked="f"/>
        </w:pict>
      </w:r>
    </w:p>
    <w:p/>
    <w:tbl>
      <w:tblPr>
        <w:tblStyle w:val="TableGrid"/>
        <w:tblW w:type="auto" w:w="0"/>
        <w:jc w:val="center"/>
        <w:tblLayout w:type="fixed"/>
        <w:tblLook w:firstColumn="1" w:firstRow="1" w:lastColumn="0" w:lastRow="0" w:noHBand="0" w:noVBand="1" w:val="04A0"/>
      </w:tblPr>
      <w:tblGrid>
        <w:gridCol w:w="2428"/>
        <w:gridCol w:w="2428"/>
        <w:gridCol w:w="2428"/>
        <w:gridCol w:w="2428"/>
        <w:gridCol w:w="2428"/>
      </w:tblGrid>
      <w:tr>
        <w:tc>
          <w:tcPr>
            <w:tcW w:type="dxa" w:w="1440"/>
          </w:tcPr>
          <w:p>
            <w:r>
              <w:t>Section</w:t>
            </w:r>
          </w:p>
        </w:tc>
        <w:tc>
          <w:tcPr>
            <w:tcW w:type="dxa" w:w="3600"/>
          </w:tcPr>
          <w:p>
            <w:r>
              <w:t>Category</w:t>
            </w:r>
          </w:p>
        </w:tc>
        <w:tc>
          <w:tcPr>
            <w:tcW w:type="dxa" w:w="1080"/>
          </w:tcPr>
          <w:p>
            <w:r>
              <w:t>Score</w:t>
            </w:r>
          </w:p>
        </w:tc>
        <w:tc>
          <w:tcPr>
            <w:tcW w:type="dxa" w:w="4320"/>
          </w:tcPr>
          <w:p>
            <w:r>
              <w:t>Summary Observation</w:t>
            </w:r>
          </w:p>
        </w:tc>
        <w:tc>
          <w:tcPr>
            <w:tcW w:type="dxa" w:w="4320"/>
          </w:tcPr>
          <w:p>
            <w:r>
              <w:t>Action</w:t>
            </w:r>
          </w:p>
        </w:tc>
      </w:tr>
      <w:tr>
        <w:tc>
          <w:tcPr>
            <w:tcW w:type="dxa" w:w="1440"/>
          </w:tcPr>
          <w:p>
            <w:r>
              <w:t>Scope</w:t>
            </w:r>
          </w:p>
        </w:tc>
        <w:tc>
          <w:tcPr>
            <w:tcW w:type="dxa" w:w="3600"/>
          </w:tcPr>
          <w:p>
            <w:r>
              <w:t>Goals</w:t>
            </w:r>
          </w:p>
        </w:tc>
        <w:tc>
          <w:tcPr>
            <w:tcW w:type="dxa" w:w="1080"/>
          </w:tcPr>
          <w:p>
            <w:r/>
          </w:p>
        </w:tc>
        <w:tc>
          <w:tcPr>
            <w:tcW w:type="dxa" w:w="4320"/>
          </w:tcPr>
          <w:p>
            <w:r/>
          </w:p>
        </w:tc>
        <w:tc>
          <w:tcPr>
            <w:tcW w:type="dxa" w:w="4320"/>
          </w:tcPr>
          <w:p>
            <w:r/>
          </w:p>
        </w:tc>
      </w:tr>
      <w:tr>
        <w:tc>
          <w:tcPr>
            <w:tcW w:type="dxa" w:w="1440"/>
          </w:tcPr>
          <w:p>
            <w:r/>
          </w:p>
        </w:tc>
        <w:tc>
          <w:tcPr>
            <w:tcW w:type="dxa" w:w="3600"/>
          </w:tcPr>
          <w:p>
            <w:r>
              <w:t>Technical</w:t>
            </w:r>
          </w:p>
        </w:tc>
        <w:tc>
          <w:tcPr>
            <w:tcW w:type="dxa" w:w="1080"/>
          </w:tcPr>
          <w:p>
            <w:r/>
          </w:p>
        </w:tc>
        <w:tc>
          <w:tcPr>
            <w:tcW w:type="dxa" w:w="4320"/>
          </w:tcPr>
          <w:p>
            <w:r/>
          </w:p>
        </w:tc>
        <w:tc>
          <w:tcPr>
            <w:tcW w:type="dxa" w:w="4320"/>
          </w:tcPr>
          <w:p>
            <w:r/>
          </w:p>
        </w:tc>
      </w:tr>
      <w:tr>
        <w:tc>
          <w:tcPr>
            <w:tcW w:type="dxa" w:w="1440"/>
          </w:tcPr>
          <w:p>
            <w:r>
              <w:t>Activities</w:t>
            </w:r>
          </w:p>
        </w:tc>
        <w:tc>
          <w:tcPr>
            <w:tcW w:type="dxa" w:w="3600"/>
          </w:tcPr>
          <w:p>
            <w:r>
              <w:t>Activity 1</w:t>
            </w:r>
          </w:p>
        </w:tc>
        <w:tc>
          <w:tcPr>
            <w:tcW w:type="dxa" w:w="1080"/>
          </w:tcPr>
          <w:p>
            <w:r/>
          </w:p>
        </w:tc>
        <w:tc>
          <w:tcPr>
            <w:tcW w:type="dxa" w:w="4320"/>
          </w:tcPr>
          <w:p>
            <w:r/>
          </w:p>
        </w:tc>
        <w:tc>
          <w:tcPr>
            <w:tcW w:type="dxa" w:w="4320"/>
          </w:tcPr>
          <w:p>
            <w:r/>
          </w:p>
        </w:tc>
      </w:tr>
      <w:tr>
        <w:tc>
          <w:tcPr>
            <w:tcW w:type="dxa" w:w="1440"/>
          </w:tcPr>
          <w:p>
            <w:r/>
          </w:p>
        </w:tc>
        <w:tc>
          <w:tcPr>
            <w:tcW w:type="dxa" w:w="3600"/>
          </w:tcPr>
          <w:p>
            <w:r>
              <w:t>Activity 2</w:t>
            </w:r>
          </w:p>
        </w:tc>
        <w:tc>
          <w:tcPr>
            <w:tcW w:type="dxa" w:w="1080"/>
          </w:tcPr>
          <w:p>
            <w:r/>
          </w:p>
        </w:tc>
        <w:tc>
          <w:tcPr>
            <w:tcW w:type="dxa" w:w="4320"/>
          </w:tcPr>
          <w:p>
            <w:r/>
          </w:p>
        </w:tc>
        <w:tc>
          <w:tcPr>
            <w:tcW w:type="dxa" w:w="4320"/>
          </w:tcPr>
          <w:p>
            <w:r/>
          </w:p>
        </w:tc>
      </w:tr>
      <w:tr>
        <w:tc>
          <w:tcPr>
            <w:tcW w:type="dxa" w:w="1440"/>
          </w:tcPr>
          <w:p>
            <w:r/>
          </w:p>
        </w:tc>
        <w:tc>
          <w:tcPr>
            <w:tcW w:type="dxa" w:w="3600"/>
          </w:tcPr>
          <w:p>
            <w:r>
              <w:t>Activity 3</w:t>
            </w:r>
          </w:p>
        </w:tc>
        <w:tc>
          <w:tcPr>
            <w:tcW w:type="dxa" w:w="1080"/>
          </w:tcPr>
          <w:p>
            <w:r/>
          </w:p>
        </w:tc>
        <w:tc>
          <w:tcPr>
            <w:tcW w:type="dxa" w:w="4320"/>
          </w:tcPr>
          <w:p>
            <w:r/>
          </w:p>
        </w:tc>
        <w:tc>
          <w:tcPr>
            <w:tcW w:type="dxa" w:w="4320"/>
          </w:tcPr>
          <w:p>
            <w:r/>
          </w:p>
        </w:tc>
      </w:tr>
      <w:tr>
        <w:tc>
          <w:tcPr>
            <w:tcW w:type="dxa" w:w="1440"/>
          </w:tcPr>
          <w:p>
            <w:r/>
          </w:p>
        </w:tc>
        <w:tc>
          <w:tcPr>
            <w:tcW w:type="dxa" w:w="3600"/>
          </w:tcPr>
          <w:p>
            <w:r>
              <w:t>Activity 4</w:t>
            </w:r>
          </w:p>
        </w:tc>
        <w:tc>
          <w:tcPr>
            <w:tcW w:type="dxa" w:w="1080"/>
          </w:tcPr>
          <w:p>
            <w:r/>
          </w:p>
        </w:tc>
        <w:tc>
          <w:tcPr>
            <w:tcW w:type="dxa" w:w="4320"/>
          </w:tcPr>
          <w:p>
            <w:r/>
          </w:p>
        </w:tc>
        <w:tc>
          <w:tcPr>
            <w:tcW w:type="dxa" w:w="4320"/>
          </w:tcPr>
          <w:p>
            <w:r/>
          </w:p>
        </w:tc>
      </w:tr>
      <w:tr>
        <w:tc>
          <w:tcPr>
            <w:tcW w:type="dxa" w:w="1440"/>
          </w:tcPr>
          <w:p>
            <w:r>
              <w:t>Business</w:t>
            </w:r>
          </w:p>
        </w:tc>
        <w:tc>
          <w:tcPr>
            <w:tcW w:type="dxa" w:w="3600"/>
          </w:tcPr>
          <w:p>
            <w:r>
              <w:t>IT Governance</w:t>
            </w:r>
          </w:p>
        </w:tc>
        <w:tc>
          <w:tcPr>
            <w:tcW w:type="dxa" w:w="1080"/>
          </w:tcPr>
          <w:p>
            <w:r>
              <w:t>4</w:t>
            </w:r>
          </w:p>
        </w:tc>
        <w:tc>
          <w:tcPr>
            <w:tcW w:type="dxa" w:w="4320"/>
          </w:tcPr>
          <w:p>
            <w:r/>
          </w:p>
        </w:tc>
        <w:tc>
          <w:tcPr>
            <w:tcW w:type="dxa" w:w="4320"/>
          </w:tcPr>
          <w:p>
            <w:r/>
          </w:p>
        </w:tc>
      </w:tr>
      <w:tr>
        <w:tc>
          <w:tcPr>
            <w:tcW w:type="dxa" w:w="1440"/>
          </w:tcPr>
          <w:p>
            <w:r/>
          </w:p>
        </w:tc>
        <w:tc>
          <w:tcPr>
            <w:tcW w:type="dxa" w:w="3600"/>
          </w:tcPr>
          <w:p>
            <w:r>
              <w:t>IT Service Delivery Model</w:t>
            </w:r>
          </w:p>
        </w:tc>
        <w:tc>
          <w:tcPr>
            <w:tcW w:type="dxa" w:w="1080"/>
          </w:tcPr>
          <w:p>
            <w:r>
              <w:t>4</w:t>
            </w:r>
          </w:p>
        </w:tc>
        <w:tc>
          <w:tcPr>
            <w:tcW w:type="dxa" w:w="4320"/>
          </w:tcPr>
          <w:p>
            <w:r/>
          </w:p>
        </w:tc>
        <w:tc>
          <w:tcPr>
            <w:tcW w:type="dxa" w:w="4320"/>
          </w:tcPr>
          <w:p>
            <w:r/>
          </w:p>
        </w:tc>
      </w:tr>
      <w:tr>
        <w:tc>
          <w:tcPr>
            <w:tcW w:type="dxa" w:w="1440"/>
          </w:tcPr>
          <w:p>
            <w:r/>
          </w:p>
        </w:tc>
        <w:tc>
          <w:tcPr>
            <w:tcW w:type="dxa" w:w="3600"/>
          </w:tcPr>
          <w:p>
            <w:r>
              <w:t>Cloud Objectives</w:t>
            </w:r>
          </w:p>
        </w:tc>
        <w:tc>
          <w:tcPr>
            <w:tcW w:type="dxa" w:w="1080"/>
          </w:tcPr>
          <w:p>
            <w:r>
              <w:t>4</w:t>
            </w:r>
          </w:p>
        </w:tc>
        <w:tc>
          <w:tcPr>
            <w:tcW w:type="dxa" w:w="4320"/>
          </w:tcPr>
          <w:p>
            <w:r/>
          </w:p>
        </w:tc>
        <w:tc>
          <w:tcPr>
            <w:tcW w:type="dxa" w:w="4320"/>
          </w:tcPr>
          <w:p>
            <w:r/>
          </w:p>
        </w:tc>
      </w:tr>
      <w:tr>
        <w:tc>
          <w:tcPr>
            <w:tcW w:type="dxa" w:w="1440"/>
          </w:tcPr>
          <w:p>
            <w:r/>
          </w:p>
        </w:tc>
        <w:tc>
          <w:tcPr>
            <w:tcW w:type="dxa" w:w="3600"/>
          </w:tcPr>
          <w:p>
            <w:r>
              <w:t>Value Management</w:t>
            </w:r>
          </w:p>
        </w:tc>
        <w:tc>
          <w:tcPr>
            <w:tcW w:type="dxa" w:w="1080"/>
          </w:tcPr>
          <w:p>
            <w:r>
              <w:t>3.7</w:t>
            </w:r>
          </w:p>
        </w:tc>
        <w:tc>
          <w:tcPr>
            <w:tcW w:type="dxa" w:w="4320"/>
          </w:tcPr>
          <w:p>
            <w:r/>
          </w:p>
        </w:tc>
        <w:tc>
          <w:tcPr>
            <w:tcW w:type="dxa" w:w="4320"/>
          </w:tcPr>
          <w:p>
            <w:r/>
          </w:p>
        </w:tc>
      </w:tr>
      <w:tr>
        <w:tc>
          <w:tcPr>
            <w:tcW w:type="dxa" w:w="1440"/>
          </w:tcPr>
          <w:p>
            <w:r/>
          </w:p>
        </w:tc>
        <w:tc>
          <w:tcPr>
            <w:tcW w:type="dxa" w:w="3600"/>
          </w:tcPr>
          <w:p>
            <w:r>
              <w:t>IT Strategy</w:t>
            </w:r>
          </w:p>
        </w:tc>
        <w:tc>
          <w:tcPr>
            <w:tcW w:type="dxa" w:w="1080"/>
          </w:tcPr>
          <w:p>
            <w:r>
              <w:t>4</w:t>
            </w:r>
          </w:p>
        </w:tc>
        <w:tc>
          <w:tcPr>
            <w:tcW w:type="dxa" w:w="4320"/>
          </w:tcPr>
          <w:p>
            <w:r/>
          </w:p>
        </w:tc>
        <w:tc>
          <w:tcPr>
            <w:tcW w:type="dxa" w:w="4320"/>
          </w:tcPr>
          <w:p>
            <w:r/>
          </w:p>
        </w:tc>
      </w:tr>
      <w:tr>
        <w:tc>
          <w:tcPr>
            <w:tcW w:type="dxa" w:w="1440"/>
          </w:tcPr>
          <w:p>
            <w:r/>
          </w:p>
        </w:tc>
        <w:tc>
          <w:tcPr>
            <w:tcW w:type="dxa" w:w="3600"/>
          </w:tcPr>
          <w:p>
            <w:r>
              <w:t>Cost Management</w:t>
            </w:r>
          </w:p>
        </w:tc>
        <w:tc>
          <w:tcPr>
            <w:tcW w:type="dxa" w:w="1080"/>
          </w:tcPr>
          <w:p>
            <w:r>
              <w:t>2.3</w:t>
            </w:r>
          </w:p>
        </w:tc>
        <w:tc>
          <w:tcPr>
            <w:tcW w:type="dxa" w:w="4320"/>
          </w:tcPr>
          <w:p>
            <w:r/>
          </w:p>
        </w:tc>
        <w:tc>
          <w:tcPr>
            <w:tcW w:type="dxa" w:w="4320"/>
          </w:tcPr>
          <w:p>
            <w:r/>
          </w:p>
        </w:tc>
      </w:tr>
      <w:tr>
        <w:tc>
          <w:tcPr>
            <w:tcW w:type="dxa" w:w="1440"/>
          </w:tcPr>
          <w:p>
            <w:r/>
          </w:p>
        </w:tc>
        <w:tc>
          <w:tcPr>
            <w:tcW w:type="dxa" w:w="3600"/>
          </w:tcPr>
          <w:p>
            <w:r>
              <w:t>Risk Management</w:t>
            </w:r>
          </w:p>
        </w:tc>
        <w:tc>
          <w:tcPr>
            <w:tcW w:type="dxa" w:w="1080"/>
          </w:tcPr>
          <w:p>
            <w:r>
              <w:t>2</w:t>
            </w:r>
          </w:p>
        </w:tc>
        <w:tc>
          <w:tcPr>
            <w:tcW w:type="dxa" w:w="4320"/>
          </w:tcPr>
          <w:p>
            <w:r/>
          </w:p>
        </w:tc>
        <w:tc>
          <w:tcPr>
            <w:tcW w:type="dxa" w:w="4320"/>
          </w:tcPr>
          <w:p>
            <w:r/>
          </w:p>
        </w:tc>
      </w:tr>
      <w:tr>
        <w:tc>
          <w:tcPr>
            <w:tcW w:type="dxa" w:w="1440"/>
          </w:tcPr>
          <w:p>
            <w:r/>
          </w:p>
        </w:tc>
        <w:tc>
          <w:tcPr>
            <w:tcW w:type="dxa" w:w="3600"/>
          </w:tcPr>
          <w:p>
            <w:r>
              <w:t>Portfolio Governance</w:t>
            </w:r>
          </w:p>
        </w:tc>
        <w:tc>
          <w:tcPr>
            <w:tcW w:type="dxa" w:w="1080"/>
          </w:tcPr>
          <w:p>
            <w:r>
              <w:t>1</w:t>
            </w:r>
          </w:p>
        </w:tc>
        <w:tc>
          <w:tcPr>
            <w:tcW w:type="dxa" w:w="4320"/>
          </w:tcPr>
          <w:p>
            <w:r/>
          </w:p>
        </w:tc>
        <w:tc>
          <w:tcPr>
            <w:tcW w:type="dxa" w:w="4320"/>
          </w:tcPr>
          <w:p>
            <w:r/>
          </w:p>
        </w:tc>
      </w:tr>
      <w:tr>
        <w:tc>
          <w:tcPr>
            <w:tcW w:type="dxa" w:w="1440"/>
          </w:tcPr>
          <w:p>
            <w:r>
              <w:t>Platform</w:t>
            </w:r>
          </w:p>
        </w:tc>
        <w:tc>
          <w:tcPr>
            <w:tcW w:type="dxa" w:w="3600"/>
          </w:tcPr>
          <w:p>
            <w:r>
              <w:t>Conceptual Architecture</w:t>
            </w:r>
          </w:p>
        </w:tc>
        <w:tc>
          <w:tcPr>
            <w:tcW w:type="dxa" w:w="1080"/>
          </w:tcPr>
          <w:p>
            <w:r>
              <w:t>4</w:t>
            </w:r>
          </w:p>
        </w:tc>
        <w:tc>
          <w:tcPr>
            <w:tcW w:type="dxa" w:w="4320"/>
          </w:tcPr>
          <w:p>
            <w:r/>
          </w:p>
        </w:tc>
        <w:tc>
          <w:tcPr>
            <w:tcW w:type="dxa" w:w="4320"/>
          </w:tcPr>
          <w:p>
            <w:r/>
          </w:p>
        </w:tc>
      </w:tr>
      <w:tr>
        <w:tc>
          <w:tcPr>
            <w:tcW w:type="dxa" w:w="1440"/>
          </w:tcPr>
          <w:p>
            <w:r/>
          </w:p>
        </w:tc>
        <w:tc>
          <w:tcPr>
            <w:tcW w:type="dxa" w:w="3600"/>
          </w:tcPr>
          <w:p>
            <w:r>
              <w:t>Logical Architecture</w:t>
            </w:r>
          </w:p>
        </w:tc>
        <w:tc>
          <w:tcPr>
            <w:tcW w:type="dxa" w:w="1080"/>
          </w:tcPr>
          <w:p>
            <w:r>
              <w:t>3</w:t>
            </w:r>
          </w:p>
        </w:tc>
        <w:tc>
          <w:tcPr>
            <w:tcW w:type="dxa" w:w="4320"/>
          </w:tcPr>
          <w:p>
            <w:r/>
          </w:p>
        </w:tc>
        <w:tc>
          <w:tcPr>
            <w:tcW w:type="dxa" w:w="4320"/>
          </w:tcPr>
          <w:p>
            <w:r/>
          </w:p>
        </w:tc>
      </w:tr>
      <w:tr>
        <w:tc>
          <w:tcPr>
            <w:tcW w:type="dxa" w:w="1440"/>
          </w:tcPr>
          <w:p>
            <w:r/>
          </w:p>
        </w:tc>
        <w:tc>
          <w:tcPr>
            <w:tcW w:type="dxa" w:w="3600"/>
          </w:tcPr>
          <w:p>
            <w:r>
              <w:t>Application Migration Patterns</w:t>
            </w:r>
          </w:p>
        </w:tc>
        <w:tc>
          <w:tcPr>
            <w:tcW w:type="dxa" w:w="1080"/>
          </w:tcPr>
          <w:p>
            <w:r>
              <w:t>1</w:t>
            </w:r>
          </w:p>
        </w:tc>
        <w:tc>
          <w:tcPr>
            <w:tcW w:type="dxa" w:w="4320"/>
          </w:tcPr>
          <w:p>
            <w:r/>
          </w:p>
        </w:tc>
        <w:tc>
          <w:tcPr>
            <w:tcW w:type="dxa" w:w="4320"/>
          </w:tcPr>
          <w:p>
            <w:r/>
          </w:p>
        </w:tc>
      </w:tr>
      <w:tr>
        <w:tc>
          <w:tcPr>
            <w:tcW w:type="dxa" w:w="1440"/>
          </w:tcPr>
          <w:p>
            <w:r/>
          </w:p>
        </w:tc>
        <w:tc>
          <w:tcPr>
            <w:tcW w:type="dxa" w:w="3600"/>
          </w:tcPr>
          <w:p>
            <w:r>
              <w:t>Cloud Design Principles &amp; Patterns</w:t>
            </w:r>
          </w:p>
        </w:tc>
        <w:tc>
          <w:tcPr>
            <w:tcW w:type="dxa" w:w="1080"/>
          </w:tcPr>
          <w:p>
            <w:r>
              <w:t>3</w:t>
            </w:r>
          </w:p>
        </w:tc>
        <w:tc>
          <w:tcPr>
            <w:tcW w:type="dxa" w:w="4320"/>
          </w:tcPr>
          <w:p>
            <w:r/>
          </w:p>
        </w:tc>
        <w:tc>
          <w:tcPr>
            <w:tcW w:type="dxa" w:w="4320"/>
          </w:tcPr>
          <w:p>
            <w:r/>
          </w:p>
        </w:tc>
      </w:tr>
      <w:tr>
        <w:tc>
          <w:tcPr>
            <w:tcW w:type="dxa" w:w="1440"/>
          </w:tcPr>
          <w:p>
            <w:r/>
          </w:p>
        </w:tc>
        <w:tc>
          <w:tcPr>
            <w:tcW w:type="dxa" w:w="3600"/>
          </w:tcPr>
          <w:p>
            <w:r>
              <w:t>Implementation Architecture</w:t>
            </w:r>
          </w:p>
        </w:tc>
        <w:tc>
          <w:tcPr>
            <w:tcW w:type="dxa" w:w="1080"/>
          </w:tcPr>
          <w:p>
            <w:r>
              <w:t>4</w:t>
            </w:r>
          </w:p>
        </w:tc>
        <w:tc>
          <w:tcPr>
            <w:tcW w:type="dxa" w:w="4320"/>
          </w:tcPr>
          <w:p>
            <w:r/>
          </w:p>
        </w:tc>
        <w:tc>
          <w:tcPr>
            <w:tcW w:type="dxa" w:w="4320"/>
          </w:tcPr>
          <w:p>
            <w:r/>
          </w:p>
        </w:tc>
      </w:tr>
      <w:tr>
        <w:tc>
          <w:tcPr>
            <w:tcW w:type="dxa" w:w="1440"/>
          </w:tcPr>
          <w:p>
            <w:r>
              <w:t>People</w:t>
            </w:r>
          </w:p>
        </w:tc>
        <w:tc>
          <w:tcPr>
            <w:tcW w:type="dxa" w:w="3600"/>
          </w:tcPr>
          <w:p>
            <w:r>
              <w:t>Organizational Structure</w:t>
            </w:r>
          </w:p>
        </w:tc>
        <w:tc>
          <w:tcPr>
            <w:tcW w:type="dxa" w:w="1080"/>
          </w:tcPr>
          <w:p>
            <w:r>
              <w:t>3</w:t>
            </w:r>
          </w:p>
        </w:tc>
        <w:tc>
          <w:tcPr>
            <w:tcW w:type="dxa" w:w="4320"/>
          </w:tcPr>
          <w:p>
            <w:r/>
          </w:p>
        </w:tc>
        <w:tc>
          <w:tcPr>
            <w:tcW w:type="dxa" w:w="4320"/>
          </w:tcPr>
          <w:p>
            <w:r/>
          </w:p>
        </w:tc>
      </w:tr>
      <w:tr>
        <w:tc>
          <w:tcPr>
            <w:tcW w:type="dxa" w:w="1440"/>
          </w:tcPr>
          <w:p>
            <w:r/>
          </w:p>
        </w:tc>
        <w:tc>
          <w:tcPr>
            <w:tcW w:type="dxa" w:w="3600"/>
          </w:tcPr>
          <w:p>
            <w:r>
              <w:t>Roles &amp; Job Descriptions</w:t>
            </w:r>
          </w:p>
        </w:tc>
        <w:tc>
          <w:tcPr>
            <w:tcW w:type="dxa" w:w="1080"/>
          </w:tcPr>
          <w:p>
            <w:r>
              <w:t>4</w:t>
            </w:r>
          </w:p>
        </w:tc>
        <w:tc>
          <w:tcPr>
            <w:tcW w:type="dxa" w:w="4320"/>
          </w:tcPr>
          <w:p>
            <w:r/>
          </w:p>
        </w:tc>
        <w:tc>
          <w:tcPr>
            <w:tcW w:type="dxa" w:w="4320"/>
          </w:tcPr>
          <w:p>
            <w:r/>
          </w:p>
        </w:tc>
      </w:tr>
      <w:tr>
        <w:tc>
          <w:tcPr>
            <w:tcW w:type="dxa" w:w="1440"/>
          </w:tcPr>
          <w:p>
            <w:r/>
          </w:p>
        </w:tc>
        <w:tc>
          <w:tcPr>
            <w:tcW w:type="dxa" w:w="3600"/>
          </w:tcPr>
          <w:p>
            <w:r>
              <w:t>Manage Staffing</w:t>
            </w:r>
          </w:p>
        </w:tc>
        <w:tc>
          <w:tcPr>
            <w:tcW w:type="dxa" w:w="1080"/>
          </w:tcPr>
          <w:p>
            <w:r>
              <w:t>4</w:t>
            </w:r>
          </w:p>
        </w:tc>
        <w:tc>
          <w:tcPr>
            <w:tcW w:type="dxa" w:w="4320"/>
          </w:tcPr>
          <w:p>
            <w:r/>
          </w:p>
        </w:tc>
        <w:tc>
          <w:tcPr>
            <w:tcW w:type="dxa" w:w="4320"/>
          </w:tcPr>
          <w:p>
            <w:r/>
          </w:p>
        </w:tc>
      </w:tr>
      <w:tr>
        <w:tc>
          <w:tcPr>
            <w:tcW w:type="dxa" w:w="1440"/>
          </w:tcPr>
          <w:p>
            <w:r/>
          </w:p>
        </w:tc>
        <w:tc>
          <w:tcPr>
            <w:tcW w:type="dxa" w:w="3600"/>
          </w:tcPr>
          <w:p>
            <w:r>
              <w:t>Organizational Change Management</w:t>
            </w:r>
          </w:p>
        </w:tc>
        <w:tc>
          <w:tcPr>
            <w:tcW w:type="dxa" w:w="1080"/>
          </w:tcPr>
          <w:p>
            <w:r>
              <w:t>4.5</w:t>
            </w:r>
          </w:p>
        </w:tc>
        <w:tc>
          <w:tcPr>
            <w:tcW w:type="dxa" w:w="4320"/>
          </w:tcPr>
          <w:p>
            <w:r/>
          </w:p>
        </w:tc>
        <w:tc>
          <w:tcPr>
            <w:tcW w:type="dxa" w:w="4320"/>
          </w:tcPr>
          <w:p>
            <w:r/>
          </w:p>
        </w:tc>
      </w:tr>
      <w:tr>
        <w:tc>
          <w:tcPr>
            <w:tcW w:type="dxa" w:w="1440"/>
          </w:tcPr>
          <w:p>
            <w:r>
              <w:t>Governance</w:t>
            </w:r>
          </w:p>
        </w:tc>
        <w:tc>
          <w:tcPr>
            <w:tcW w:type="dxa" w:w="3600"/>
          </w:tcPr>
          <w:p>
            <w:r>
              <w:t>Portfolio Management</w:t>
            </w:r>
          </w:p>
        </w:tc>
        <w:tc>
          <w:tcPr>
            <w:tcW w:type="dxa" w:w="1080"/>
          </w:tcPr>
          <w:p>
            <w:r>
              <w:t>1.5</w:t>
            </w:r>
          </w:p>
        </w:tc>
        <w:tc>
          <w:tcPr>
            <w:tcW w:type="dxa" w:w="4320"/>
          </w:tcPr>
          <w:p>
            <w:r/>
          </w:p>
        </w:tc>
        <w:tc>
          <w:tcPr>
            <w:tcW w:type="dxa" w:w="4320"/>
          </w:tcPr>
          <w:p>
            <w:r/>
          </w:p>
        </w:tc>
      </w:tr>
      <w:tr>
        <w:tc>
          <w:tcPr>
            <w:tcW w:type="dxa" w:w="1440"/>
          </w:tcPr>
          <w:p>
            <w:r/>
          </w:p>
        </w:tc>
        <w:tc>
          <w:tcPr>
            <w:tcW w:type="dxa" w:w="3600"/>
          </w:tcPr>
          <w:p>
            <w:r>
              <w:t>Service Delivery Management</w:t>
            </w:r>
          </w:p>
        </w:tc>
        <w:tc>
          <w:tcPr>
            <w:tcW w:type="dxa" w:w="1080"/>
          </w:tcPr>
          <w:p>
            <w:r>
              <w:t>4</w:t>
            </w:r>
          </w:p>
        </w:tc>
        <w:tc>
          <w:tcPr>
            <w:tcW w:type="dxa" w:w="4320"/>
          </w:tcPr>
          <w:p>
            <w:r/>
          </w:p>
        </w:tc>
        <w:tc>
          <w:tcPr>
            <w:tcW w:type="dxa" w:w="4320"/>
          </w:tcPr>
          <w:p>
            <w:r/>
          </w:p>
        </w:tc>
      </w:tr>
      <w:tr>
        <w:tc>
          <w:tcPr>
            <w:tcW w:type="dxa" w:w="1440"/>
          </w:tcPr>
          <w:p>
            <w:r/>
          </w:p>
        </w:tc>
        <w:tc>
          <w:tcPr>
            <w:tcW w:type="dxa" w:w="3600"/>
          </w:tcPr>
          <w:p>
            <w:r>
              <w:t>Program &amp; Project Management</w:t>
            </w:r>
          </w:p>
        </w:tc>
        <w:tc>
          <w:tcPr>
            <w:tcW w:type="dxa" w:w="1080"/>
          </w:tcPr>
          <w:p>
            <w:r>
              <w:t>3</w:t>
            </w:r>
          </w:p>
        </w:tc>
        <w:tc>
          <w:tcPr>
            <w:tcW w:type="dxa" w:w="4320"/>
          </w:tcPr>
          <w:p>
            <w:r/>
          </w:p>
        </w:tc>
        <w:tc>
          <w:tcPr>
            <w:tcW w:type="dxa" w:w="4320"/>
          </w:tcPr>
          <w:p>
            <w:r/>
          </w:p>
        </w:tc>
      </w:tr>
      <w:tr>
        <w:tc>
          <w:tcPr>
            <w:tcW w:type="dxa" w:w="1440"/>
          </w:tcPr>
          <w:p>
            <w:r/>
          </w:p>
        </w:tc>
        <w:tc>
          <w:tcPr>
            <w:tcW w:type="dxa" w:w="3600"/>
          </w:tcPr>
          <w:p>
            <w:r>
              <w:t>Continuous Integration &amp; Continuous Delivery</w:t>
            </w:r>
          </w:p>
        </w:tc>
        <w:tc>
          <w:tcPr>
            <w:tcW w:type="dxa" w:w="1080"/>
          </w:tcPr>
          <w:p>
            <w:r>
              <w:t>4</w:t>
            </w:r>
          </w:p>
        </w:tc>
        <w:tc>
          <w:tcPr>
            <w:tcW w:type="dxa" w:w="4320"/>
          </w:tcPr>
          <w:p>
            <w:r/>
          </w:p>
        </w:tc>
        <w:tc>
          <w:tcPr>
            <w:tcW w:type="dxa" w:w="4320"/>
          </w:tcPr>
          <w:p>
            <w:r/>
          </w:p>
        </w:tc>
      </w:tr>
      <w:tr>
        <w:tc>
          <w:tcPr>
            <w:tcW w:type="dxa" w:w="1440"/>
          </w:tcPr>
          <w:p>
            <w:r/>
          </w:p>
        </w:tc>
        <w:tc>
          <w:tcPr>
            <w:tcW w:type="dxa" w:w="3600"/>
          </w:tcPr>
          <w:p>
            <w:r>
              <w:t>Process Automation</w:t>
            </w:r>
          </w:p>
        </w:tc>
        <w:tc>
          <w:tcPr>
            <w:tcW w:type="dxa" w:w="1080"/>
          </w:tcPr>
          <w:p>
            <w:r>
              <w:t>4</w:t>
            </w:r>
          </w:p>
        </w:tc>
        <w:tc>
          <w:tcPr>
            <w:tcW w:type="dxa" w:w="4320"/>
          </w:tcPr>
          <w:p>
            <w:r/>
          </w:p>
        </w:tc>
        <w:tc>
          <w:tcPr>
            <w:tcW w:type="dxa" w:w="4320"/>
          </w:tcPr>
          <w:p>
            <w:r/>
          </w:p>
        </w:tc>
      </w:tr>
      <w:tr>
        <w:tc>
          <w:tcPr>
            <w:tcW w:type="dxa" w:w="1440"/>
          </w:tcPr>
          <w:p>
            <w:r/>
          </w:p>
        </w:tc>
        <w:tc>
          <w:tcPr>
            <w:tcW w:type="dxa" w:w="3600"/>
          </w:tcPr>
          <w:p>
            <w:r>
              <w:t>Quality Management</w:t>
            </w:r>
          </w:p>
        </w:tc>
        <w:tc>
          <w:tcPr>
            <w:tcW w:type="dxa" w:w="1080"/>
          </w:tcPr>
          <w:p>
            <w:r>
              <w:t>1</w:t>
            </w:r>
          </w:p>
        </w:tc>
        <w:tc>
          <w:tcPr>
            <w:tcW w:type="dxa" w:w="4320"/>
          </w:tcPr>
          <w:p>
            <w:r/>
          </w:p>
        </w:tc>
        <w:tc>
          <w:tcPr>
            <w:tcW w:type="dxa" w:w="4320"/>
          </w:tcPr>
          <w:p>
            <w:r/>
          </w:p>
        </w:tc>
      </w:tr>
      <w:tr>
        <w:tc>
          <w:tcPr>
            <w:tcW w:type="dxa" w:w="1440"/>
          </w:tcPr>
          <w:p>
            <w:r>
              <w:t>Operations</w:t>
            </w:r>
          </w:p>
        </w:tc>
        <w:tc>
          <w:tcPr>
            <w:tcW w:type="dxa" w:w="3600"/>
          </w:tcPr>
          <w:p>
            <w:r>
              <w:t>Cloud Service Management</w:t>
            </w:r>
          </w:p>
        </w:tc>
        <w:tc>
          <w:tcPr>
            <w:tcW w:type="dxa" w:w="1080"/>
          </w:tcPr>
          <w:p>
            <w:r>
              <w:t>1.5</w:t>
            </w:r>
          </w:p>
        </w:tc>
        <w:tc>
          <w:tcPr>
            <w:tcW w:type="dxa" w:w="4320"/>
          </w:tcPr>
          <w:p>
            <w:r/>
          </w:p>
        </w:tc>
        <w:tc>
          <w:tcPr>
            <w:tcW w:type="dxa" w:w="4320"/>
          </w:tcPr>
          <w:p>
            <w:r/>
          </w:p>
        </w:tc>
      </w:tr>
      <w:tr>
        <w:tc>
          <w:tcPr>
            <w:tcW w:type="dxa" w:w="1440"/>
          </w:tcPr>
          <w:p>
            <w:r/>
          </w:p>
        </w:tc>
        <w:tc>
          <w:tcPr>
            <w:tcW w:type="dxa" w:w="3600"/>
          </w:tcPr>
          <w:p>
            <w:r>
              <w:t>Business Continuity Planning</w:t>
            </w:r>
          </w:p>
        </w:tc>
        <w:tc>
          <w:tcPr>
            <w:tcW w:type="dxa" w:w="1080"/>
          </w:tcPr>
          <w:p>
            <w:r>
              <w:t>1.5</w:t>
            </w:r>
          </w:p>
        </w:tc>
        <w:tc>
          <w:tcPr>
            <w:tcW w:type="dxa" w:w="4320"/>
          </w:tcPr>
          <w:p>
            <w:r/>
          </w:p>
        </w:tc>
        <w:tc>
          <w:tcPr>
            <w:tcW w:type="dxa" w:w="4320"/>
          </w:tcPr>
          <w:p>
            <w:r/>
          </w:p>
        </w:tc>
      </w:tr>
      <w:tr>
        <w:tc>
          <w:tcPr>
            <w:tcW w:type="dxa" w:w="1440"/>
          </w:tcPr>
          <w:p>
            <w:r/>
          </w:p>
        </w:tc>
        <w:tc>
          <w:tcPr>
            <w:tcW w:type="dxa" w:w="3600"/>
          </w:tcPr>
          <w:p>
            <w:r>
              <w:t>Incident &amp; Problem Management</w:t>
            </w:r>
          </w:p>
        </w:tc>
        <w:tc>
          <w:tcPr>
            <w:tcW w:type="dxa" w:w="1080"/>
          </w:tcPr>
          <w:p>
            <w:r>
              <w:t>4</w:t>
            </w:r>
          </w:p>
        </w:tc>
        <w:tc>
          <w:tcPr>
            <w:tcW w:type="dxa" w:w="4320"/>
          </w:tcPr>
          <w:p>
            <w:r/>
          </w:p>
        </w:tc>
        <w:tc>
          <w:tcPr>
            <w:tcW w:type="dxa" w:w="4320"/>
          </w:tcPr>
          <w:p>
            <w:r/>
          </w:p>
        </w:tc>
      </w:tr>
      <w:tr>
        <w:tc>
          <w:tcPr>
            <w:tcW w:type="dxa" w:w="1440"/>
          </w:tcPr>
          <w:p>
            <w:r/>
          </w:p>
        </w:tc>
        <w:tc>
          <w:tcPr>
            <w:tcW w:type="dxa" w:w="3600"/>
          </w:tcPr>
          <w:p>
            <w:r>
              <w:t>Change &amp; Configuration Management</w:t>
            </w:r>
          </w:p>
        </w:tc>
        <w:tc>
          <w:tcPr>
            <w:tcW w:type="dxa" w:w="1080"/>
          </w:tcPr>
          <w:p>
            <w:r>
              <w:t>3.3</w:t>
            </w:r>
          </w:p>
        </w:tc>
        <w:tc>
          <w:tcPr>
            <w:tcW w:type="dxa" w:w="4320"/>
          </w:tcPr>
          <w:p>
            <w:r/>
          </w:p>
        </w:tc>
        <w:tc>
          <w:tcPr>
            <w:tcW w:type="dxa" w:w="4320"/>
          </w:tcPr>
          <w:p>
            <w:r/>
          </w:p>
        </w:tc>
      </w:tr>
      <w:tr>
        <w:tc>
          <w:tcPr>
            <w:tcW w:type="dxa" w:w="1440"/>
          </w:tcPr>
          <w:p>
            <w:r/>
          </w:p>
        </w:tc>
        <w:tc>
          <w:tcPr>
            <w:tcW w:type="dxa" w:w="3600"/>
          </w:tcPr>
          <w:p>
            <w:r>
              <w:t>Performance &amp; Operational Health</w:t>
            </w:r>
          </w:p>
        </w:tc>
        <w:tc>
          <w:tcPr>
            <w:tcW w:type="dxa" w:w="1080"/>
          </w:tcPr>
          <w:p>
            <w:r>
              <w:t>2</w:t>
            </w:r>
          </w:p>
        </w:tc>
        <w:tc>
          <w:tcPr>
            <w:tcW w:type="dxa" w:w="4320"/>
          </w:tcPr>
          <w:p>
            <w:r/>
          </w:p>
        </w:tc>
        <w:tc>
          <w:tcPr>
            <w:tcW w:type="dxa" w:w="4320"/>
          </w:tcPr>
          <w:p>
            <w:r/>
          </w:p>
        </w:tc>
      </w:tr>
      <w:tr>
        <w:tc>
          <w:tcPr>
            <w:tcW w:type="dxa" w:w="1440"/>
          </w:tcPr>
          <w:p>
            <w:r/>
          </w:p>
        </w:tc>
        <w:tc>
          <w:tcPr>
            <w:tcW w:type="dxa" w:w="3600"/>
          </w:tcPr>
          <w:p>
            <w:r>
              <w:t>Asset Management</w:t>
            </w:r>
          </w:p>
        </w:tc>
        <w:tc>
          <w:tcPr>
            <w:tcW w:type="dxa" w:w="1080"/>
          </w:tcPr>
          <w:p>
            <w:r>
              <w:t>2</w:t>
            </w:r>
          </w:p>
        </w:tc>
        <w:tc>
          <w:tcPr>
            <w:tcW w:type="dxa" w:w="4320"/>
          </w:tcPr>
          <w:p>
            <w:r/>
          </w:p>
        </w:tc>
        <w:tc>
          <w:tcPr>
            <w:tcW w:type="dxa" w:w="4320"/>
          </w:tcPr>
          <w:p>
            <w:r/>
          </w:p>
        </w:tc>
      </w:tr>
      <w:tr>
        <w:tc>
          <w:tcPr>
            <w:tcW w:type="dxa" w:w="1440"/>
          </w:tcPr>
          <w:p>
            <w:r>
              <w:t>Security</w:t>
            </w:r>
          </w:p>
        </w:tc>
        <w:tc>
          <w:tcPr>
            <w:tcW w:type="dxa" w:w="3600"/>
          </w:tcPr>
          <w:p>
            <w:r>
              <w:t>Security Strategy</w:t>
            </w:r>
          </w:p>
        </w:tc>
        <w:tc>
          <w:tcPr>
            <w:tcW w:type="dxa" w:w="1080"/>
          </w:tcPr>
          <w:p>
            <w:r>
              <w:t>3.5</w:t>
            </w:r>
          </w:p>
        </w:tc>
        <w:tc>
          <w:tcPr>
            <w:tcW w:type="dxa" w:w="4320"/>
          </w:tcPr>
          <w:p>
            <w:r/>
          </w:p>
        </w:tc>
        <w:tc>
          <w:tcPr>
            <w:tcW w:type="dxa" w:w="4320"/>
          </w:tcPr>
          <w:p>
            <w:r/>
          </w:p>
        </w:tc>
      </w:tr>
      <w:tr>
        <w:tc>
          <w:tcPr>
            <w:tcW w:type="dxa" w:w="1440"/>
          </w:tcPr>
          <w:p>
            <w:r/>
          </w:p>
        </w:tc>
        <w:tc>
          <w:tcPr>
            <w:tcW w:type="dxa" w:w="3600"/>
          </w:tcPr>
          <w:p>
            <w:r>
              <w:t>Security Reference Architecture</w:t>
            </w:r>
          </w:p>
        </w:tc>
        <w:tc>
          <w:tcPr>
            <w:tcW w:type="dxa" w:w="1080"/>
          </w:tcPr>
          <w:p>
            <w:r>
              <w:t>1</w:t>
            </w:r>
          </w:p>
        </w:tc>
        <w:tc>
          <w:tcPr>
            <w:tcW w:type="dxa" w:w="4320"/>
          </w:tcPr>
          <w:p>
            <w:r/>
          </w:p>
        </w:tc>
        <w:tc>
          <w:tcPr>
            <w:tcW w:type="dxa" w:w="4320"/>
          </w:tcPr>
          <w:p>
            <w:r/>
          </w:p>
        </w:tc>
      </w:tr>
      <w:tr>
        <w:tc>
          <w:tcPr>
            <w:tcW w:type="dxa" w:w="1440"/>
          </w:tcPr>
          <w:p>
            <w:r/>
          </w:p>
        </w:tc>
        <w:tc>
          <w:tcPr>
            <w:tcW w:type="dxa" w:w="3600"/>
          </w:tcPr>
          <w:p>
            <w:r>
              <w:t>Governance, Risk &amp; Compliance</w:t>
            </w:r>
          </w:p>
        </w:tc>
        <w:tc>
          <w:tcPr>
            <w:tcW w:type="dxa" w:w="1080"/>
          </w:tcPr>
          <w:p>
            <w:r>
              <w:t>1.6</w:t>
            </w:r>
          </w:p>
        </w:tc>
        <w:tc>
          <w:tcPr>
            <w:tcW w:type="dxa" w:w="4320"/>
          </w:tcPr>
          <w:p>
            <w:r/>
          </w:p>
        </w:tc>
        <w:tc>
          <w:tcPr>
            <w:tcW w:type="dxa" w:w="4320"/>
          </w:tcPr>
          <w:p>
            <w:r/>
          </w:p>
        </w:tc>
      </w:tr>
      <w:tr>
        <w:tc>
          <w:tcPr>
            <w:tcW w:type="dxa" w:w="1440"/>
          </w:tcPr>
          <w:p>
            <w:r/>
          </w:p>
        </w:tc>
        <w:tc>
          <w:tcPr>
            <w:tcW w:type="dxa" w:w="3600"/>
          </w:tcPr>
          <w:p>
            <w:r>
              <w:t>Lifecycle Security Capabilities</w:t>
            </w:r>
          </w:p>
        </w:tc>
        <w:tc>
          <w:tcPr>
            <w:tcW w:type="dxa" w:w="1080"/>
          </w:tcPr>
          <w:p>
            <w:r>
              <w:t>2.5</w:t>
            </w:r>
          </w:p>
        </w:tc>
        <w:tc>
          <w:tcPr>
            <w:tcW w:type="dxa" w:w="4320"/>
          </w:tcPr>
          <w:p>
            <w:r/>
          </w:p>
        </w:tc>
        <w:tc>
          <w:tcPr>
            <w:tcW w:type="dxa" w:w="4320"/>
          </w:tcPr>
          <w:p>
            <w:r/>
          </w:p>
        </w:tc>
      </w:tr>
      <w:tr>
        <w:tc>
          <w:tcPr>
            <w:tcW w:type="dxa" w:w="1440"/>
          </w:tcPr>
          <w:p>
            <w:r/>
          </w:p>
        </w:tc>
        <w:tc>
          <w:tcPr>
            <w:tcW w:type="dxa" w:w="3600"/>
          </w:tcPr>
          <w:p>
            <w:r>
              <w:t>DevSecOps Principles</w:t>
            </w:r>
          </w:p>
        </w:tc>
        <w:tc>
          <w:tcPr>
            <w:tcW w:type="dxa" w:w="1080"/>
          </w:tcPr>
          <w:p>
            <w:r>
              <w:t>3</w:t>
            </w:r>
          </w:p>
        </w:tc>
        <w:tc>
          <w:tcPr>
            <w:tcW w:type="dxa" w:w="4320"/>
          </w:tcPr>
          <w:p>
            <w:r/>
          </w:p>
        </w:tc>
        <w:tc>
          <w:tcPr>
            <w:tcW w:type="dxa" w:w="4320"/>
          </w:tcPr>
          <w:p>
            <w:r/>
          </w:p>
        </w:tc>
      </w:tr>
      <w:tr>
        <w:tc>
          <w:tcPr>
            <w:tcW w:type="dxa" w:w="1440"/>
          </w:tcPr>
          <w:p>
            <w:r/>
          </w:p>
        </w:tc>
        <w:tc>
          <w:tcPr>
            <w:tcW w:type="dxa" w:w="3600"/>
          </w:tcPr>
          <w:p>
            <w:r>
              <w:t>Security Operations Playbook</w:t>
            </w:r>
          </w:p>
        </w:tc>
        <w:tc>
          <w:tcPr>
            <w:tcW w:type="dxa" w:w="1080"/>
          </w:tcPr>
          <w:p>
            <w:r>
              <w:t>2</w:t>
            </w:r>
          </w:p>
        </w:tc>
        <w:tc>
          <w:tcPr>
            <w:tcW w:type="dxa" w:w="4320"/>
          </w:tcPr>
          <w:p>
            <w:r/>
          </w:p>
        </w:tc>
        <w:tc>
          <w:tcPr>
            <w:tcW w:type="dxa" w:w="4320"/>
          </w:tcPr>
          <w:p>
            <w:r/>
          </w:p>
        </w:tc>
      </w:tr>
      <w:tr>
        <w:tc>
          <w:tcPr>
            <w:tcW w:type="dxa" w:w="1440"/>
          </w:tcPr>
          <w:p>
            <w:r>
              <w:t>Optional - VMC</w:t>
            </w:r>
          </w:p>
        </w:tc>
        <w:tc>
          <w:tcPr>
            <w:tcW w:type="dxa" w:w="3600"/>
          </w:tcPr>
          <w:p>
            <w:r>
              <w:t>VMWare Cloud</w:t>
            </w:r>
          </w:p>
        </w:tc>
        <w:tc>
          <w:tcPr>
            <w:tcW w:type="dxa" w:w="1080"/>
          </w:tcPr>
          <w:p>
            <w:r/>
          </w:p>
        </w:tc>
        <w:tc>
          <w:tcPr>
            <w:tcW w:type="dxa" w:w="4320"/>
          </w:tcPr>
          <w:p>
            <w:r/>
          </w:p>
        </w:tc>
        <w:tc>
          <w:tcPr>
            <w:tcW w:type="dxa" w:w="4320"/>
          </w:tcPr>
          <w:p>
            <w:r/>
          </w:p>
        </w:tc>
      </w:tr>
      <w:tr>
        <w:tc>
          <w:tcPr>
            <w:tcW w:type="dxa" w:w="1440"/>
          </w:tcPr>
          <w:p>
            <w:r>
              <w:t>Optional - Storage</w:t>
            </w:r>
          </w:p>
        </w:tc>
        <w:tc>
          <w:tcPr>
            <w:tcW w:type="dxa" w:w="3600"/>
          </w:tcPr>
          <w:p>
            <w:r>
              <w:t>Storage</w:t>
            </w:r>
          </w:p>
        </w:tc>
        <w:tc>
          <w:tcPr>
            <w:tcW w:type="dxa" w:w="1080"/>
          </w:tcPr>
          <w:p>
            <w:r/>
          </w:p>
        </w:tc>
        <w:tc>
          <w:tcPr>
            <w:tcW w:type="dxa" w:w="4320"/>
          </w:tcPr>
          <w:p>
            <w:r/>
          </w:p>
        </w:tc>
        <w:tc>
          <w:tcPr>
            <w:tcW w:type="dxa" w:w="4320"/>
          </w:tcPr>
          <w:p>
            <w:r/>
          </w:p>
        </w:tc>
      </w:tr>
      <w:tr>
        <w:tc>
          <w:tcPr>
            <w:tcW w:type="dxa" w:w="1440"/>
          </w:tcPr>
          <w:p>
            <w:r>
              <w:t>Optional - Microsoft</w:t>
            </w:r>
          </w:p>
        </w:tc>
        <w:tc>
          <w:tcPr>
            <w:tcW w:type="dxa" w:w="3600"/>
          </w:tcPr>
          <w:p>
            <w:r>
              <w:t>Microsoft Overview</w:t>
            </w:r>
          </w:p>
        </w:tc>
        <w:tc>
          <w:tcPr>
            <w:tcW w:type="dxa" w:w="1080"/>
          </w:tcPr>
          <w:p>
            <w:r/>
          </w:p>
        </w:tc>
        <w:tc>
          <w:tcPr>
            <w:tcW w:type="dxa" w:w="4320"/>
          </w:tcPr>
          <w:p>
            <w:r/>
          </w:p>
        </w:tc>
        <w:tc>
          <w:tcPr>
            <w:tcW w:type="dxa" w:w="4320"/>
          </w:tcPr>
          <w:p>
            <w:r/>
          </w:p>
        </w:tc>
      </w:tr>
      <w:tr>
        <w:tc>
          <w:tcPr>
            <w:tcW w:type="dxa" w:w="1440"/>
          </w:tcPr>
          <w:p>
            <w:r/>
          </w:p>
        </w:tc>
        <w:tc>
          <w:tcPr>
            <w:tcW w:type="dxa" w:w="3600"/>
          </w:tcPr>
          <w:p>
            <w:r>
              <w:t>Microsoft Migration Estimate</w:t>
            </w:r>
          </w:p>
        </w:tc>
        <w:tc>
          <w:tcPr>
            <w:tcW w:type="dxa" w:w="1080"/>
          </w:tcPr>
          <w:p>
            <w:r/>
          </w:p>
        </w:tc>
        <w:tc>
          <w:tcPr>
            <w:tcW w:type="dxa" w:w="4320"/>
          </w:tcPr>
          <w:p>
            <w:r/>
          </w:p>
        </w:tc>
        <w:tc>
          <w:tcPr>
            <w:tcW w:type="dxa" w:w="4320"/>
          </w:tcPr>
          <w:p>
            <w:r/>
          </w:p>
        </w:tc>
      </w:tr>
      <w:tr>
        <w:tc>
          <w:tcPr>
            <w:tcW w:type="dxa" w:w="1440"/>
          </w:tcPr>
          <w:p>
            <w:r>
              <w:t>Optional - Mainframe</w:t>
            </w:r>
          </w:p>
        </w:tc>
        <w:tc>
          <w:tcPr>
            <w:tcW w:type="dxa" w:w="3600"/>
          </w:tcPr>
          <w:p>
            <w:r>
              <w:t>Mainframe Overview/Inventory (Required)</w:t>
            </w:r>
          </w:p>
        </w:tc>
        <w:tc>
          <w:tcPr>
            <w:tcW w:type="dxa" w:w="1080"/>
          </w:tcPr>
          <w:p>
            <w:r/>
          </w:p>
        </w:tc>
        <w:tc>
          <w:tcPr>
            <w:tcW w:type="dxa" w:w="4320"/>
          </w:tcPr>
          <w:p>
            <w:r/>
          </w:p>
        </w:tc>
        <w:tc>
          <w:tcPr>
            <w:tcW w:type="dxa" w:w="4320"/>
          </w:tcPr>
          <w:p>
            <w:r/>
          </w:p>
        </w:tc>
      </w:tr>
      <w:tr>
        <w:tc>
          <w:tcPr>
            <w:tcW w:type="dxa" w:w="1440"/>
          </w:tcPr>
          <w:p>
            <w:r/>
          </w:p>
        </w:tc>
        <w:tc>
          <w:tcPr>
            <w:tcW w:type="dxa" w:w="3600"/>
          </w:tcPr>
          <w:p>
            <w:r>
              <w:t>Mainframe ROM Sizing Estimate</w:t>
            </w:r>
          </w:p>
        </w:tc>
        <w:tc>
          <w:tcPr>
            <w:tcW w:type="dxa" w:w="1080"/>
          </w:tcPr>
          <w:p>
            <w:r/>
          </w:p>
        </w:tc>
        <w:tc>
          <w:tcPr>
            <w:tcW w:type="dxa" w:w="4320"/>
          </w:tcPr>
          <w:p>
            <w:r/>
          </w:p>
        </w:tc>
        <w:tc>
          <w:tcPr>
            <w:tcW w:type="dxa" w:w="4320"/>
          </w:tcPr>
          <w:p>
            <w:r/>
          </w:p>
        </w:tc>
      </w:tr>
      <w:tr>
        <w:tc>
          <w:tcPr>
            <w:tcW w:type="dxa" w:w="1440"/>
          </w:tcPr>
          <w:p>
            <w:r/>
          </w:p>
        </w:tc>
        <w:tc>
          <w:tcPr>
            <w:tcW w:type="dxa" w:w="3600"/>
          </w:tcPr>
          <w:p>
            <w:r>
              <w:t>Mainframe Pattern &amp; Tool Guidance</w:t>
            </w:r>
          </w:p>
        </w:tc>
        <w:tc>
          <w:tcPr>
            <w:tcW w:type="dxa" w:w="1080"/>
          </w:tcPr>
          <w:p>
            <w:r/>
          </w:p>
        </w:tc>
        <w:tc>
          <w:tcPr>
            <w:tcW w:type="dxa" w:w="4320"/>
          </w:tcPr>
          <w:p>
            <w:r/>
          </w:p>
        </w:tc>
        <w:tc>
          <w:tcPr>
            <w:tcW w:type="dxa" w:w="4320"/>
          </w:tcPr>
          <w:p>
            <w:r/>
          </w:p>
        </w:tc>
      </w:tr>
      <w:tr>
        <w:tc>
          <w:tcPr>
            <w:tcW w:type="dxa" w:w="1440"/>
          </w:tcPr>
          <w:p>
            <w:r/>
          </w:p>
        </w:tc>
        <w:tc>
          <w:tcPr>
            <w:tcW w:type="dxa" w:w="3600"/>
          </w:tcPr>
          <w:p>
            <w:r>
              <w:t>Mainframe Migration Estimate</w:t>
            </w:r>
          </w:p>
        </w:tc>
        <w:tc>
          <w:tcPr>
            <w:tcW w:type="dxa" w:w="1080"/>
          </w:tcPr>
          <w:p>
            <w:r/>
          </w:p>
        </w:tc>
        <w:tc>
          <w:tcPr>
            <w:tcW w:type="dxa" w:w="4320"/>
          </w:tcPr>
          <w:p>
            <w:r/>
          </w:p>
        </w:tc>
        <w:tc>
          <w:tcPr>
            <w:tcW w:type="dxa" w:w="4320"/>
          </w:tcPr>
          <w:p>
            <w:r/>
          </w:p>
        </w:tc>
      </w:tr>
      <w:tr>
        <w:tc>
          <w:tcPr>
            <w:tcW w:type="dxa" w:w="1440"/>
          </w:tcPr>
          <w:p>
            <w:r/>
          </w:p>
        </w:tc>
        <w:tc>
          <w:tcPr>
            <w:tcW w:type="dxa" w:w="3600"/>
          </w:tcPr>
          <w:p>
            <w:r>
              <w:t>Mainframe Natural (if applicable)</w:t>
            </w:r>
          </w:p>
        </w:tc>
        <w:tc>
          <w:tcPr>
            <w:tcW w:type="dxa" w:w="1080"/>
          </w:tcPr>
          <w:p>
            <w:r/>
          </w:p>
        </w:tc>
        <w:tc>
          <w:tcPr>
            <w:tcW w:type="dxa" w:w="4320"/>
          </w:tcPr>
          <w:p>
            <w:r/>
          </w:p>
        </w:tc>
        <w:tc>
          <w:tcPr>
            <w:tcW w:type="dxa" w:w="4320"/>
          </w:tcPr>
          <w:p>
            <w:r/>
          </w:p>
        </w:tc>
      </w:tr>
      <w:tr>
        <w:tc>
          <w:tcPr>
            <w:tcW w:type="dxa" w:w="1440"/>
          </w:tcPr>
          <w:p>
            <w:r/>
          </w:p>
        </w:tc>
        <w:tc>
          <w:tcPr>
            <w:tcW w:type="dxa" w:w="3600"/>
          </w:tcPr>
          <w:p>
            <w:r>
              <w:t>Mainframe Adabas (if applicable)</w:t>
            </w:r>
          </w:p>
        </w:tc>
        <w:tc>
          <w:tcPr>
            <w:tcW w:type="dxa" w:w="1080"/>
          </w:tcPr>
          <w:p>
            <w:r/>
          </w:p>
        </w:tc>
        <w:tc>
          <w:tcPr>
            <w:tcW w:type="dxa" w:w="4320"/>
          </w:tcPr>
          <w:p>
            <w:r/>
          </w:p>
        </w:tc>
        <w:tc>
          <w:tcPr>
            <w:tcW w:type="dxa" w:w="4320"/>
          </w:tcPr>
          <w:p>
            <w:r/>
          </w:p>
        </w:tc>
      </w:tr>
      <w:tr>
        <w:tc>
          <w:tcPr>
            <w:tcW w:type="dxa" w:w="1440"/>
          </w:tcPr>
          <w:p>
            <w:r/>
          </w:p>
        </w:tc>
        <w:tc>
          <w:tcPr>
            <w:tcW w:type="dxa" w:w="3600"/>
          </w:tcPr>
          <w:p>
            <w:r>
              <w:t>Mainframe COBOL,CICS (if applicable)</w:t>
            </w:r>
          </w:p>
        </w:tc>
        <w:tc>
          <w:tcPr>
            <w:tcW w:type="dxa" w:w="1080"/>
          </w:tcPr>
          <w:p>
            <w:r/>
          </w:p>
        </w:tc>
        <w:tc>
          <w:tcPr>
            <w:tcW w:type="dxa" w:w="4320"/>
          </w:tcPr>
          <w:p>
            <w:r/>
          </w:p>
        </w:tc>
        <w:tc>
          <w:tcPr>
            <w:tcW w:type="dxa" w:w="4320"/>
          </w:tcPr>
          <w:p>
            <w:r/>
          </w:p>
        </w:tc>
      </w:tr>
      <w:tr>
        <w:tc>
          <w:tcPr>
            <w:tcW w:type="dxa" w:w="1440"/>
          </w:tcPr>
          <w:p>
            <w:r/>
          </w:p>
        </w:tc>
        <w:tc>
          <w:tcPr>
            <w:tcW w:type="dxa" w:w="3600"/>
          </w:tcPr>
          <w:p>
            <w:r>
              <w:t>Mainframe Security Overview</w:t>
            </w:r>
          </w:p>
        </w:tc>
        <w:tc>
          <w:tcPr>
            <w:tcW w:type="dxa" w:w="1080"/>
          </w:tcPr>
          <w:p>
            <w:r/>
          </w:p>
        </w:tc>
        <w:tc>
          <w:tcPr>
            <w:tcW w:type="dxa" w:w="4320"/>
          </w:tcPr>
          <w:p>
            <w:r/>
          </w:p>
        </w:tc>
        <w:tc>
          <w:tcPr>
            <w:tcW w:type="dxa" w:w="4320"/>
          </w:tcPr>
          <w:p>
            <w:r/>
          </w:p>
        </w:tc>
      </w:tr>
      <w:tr>
        <w:tc>
          <w:tcPr>
            <w:tcW w:type="dxa" w:w="1440"/>
          </w:tcPr>
          <w:p>
            <w:r/>
          </w:p>
        </w:tc>
        <w:tc>
          <w:tcPr>
            <w:tcW w:type="dxa" w:w="3600"/>
          </w:tcPr>
          <w:p>
            <w:r>
              <w:t>Preferred Target Architecture</w:t>
            </w:r>
          </w:p>
        </w:tc>
        <w:tc>
          <w:tcPr>
            <w:tcW w:type="dxa" w:w="1080"/>
          </w:tcPr>
          <w:p>
            <w:r/>
          </w:p>
        </w:tc>
        <w:tc>
          <w:tcPr>
            <w:tcW w:type="dxa" w:w="4320"/>
          </w:tcPr>
          <w:p>
            <w:r/>
          </w:p>
        </w:tc>
        <w:tc>
          <w:tcPr>
            <w:tcW w:type="dxa" w:w="4320"/>
          </w:tcPr>
          <w:p>
            <w:r/>
          </w:p>
        </w:tc>
      </w:tr>
      <w:tr>
        <w:tc>
          <w:tcPr>
            <w:tcW w:type="dxa" w:w="1440"/>
          </w:tcPr>
          <w:p>
            <w:r/>
          </w:p>
        </w:tc>
        <w:tc>
          <w:tcPr>
            <w:tcW w:type="dxa" w:w="3600"/>
          </w:tcPr>
          <w:p>
            <w:r>
              <w:t>IMS (if applicable)</w:t>
            </w:r>
          </w:p>
        </w:tc>
        <w:tc>
          <w:tcPr>
            <w:tcW w:type="dxa" w:w="1080"/>
          </w:tcPr>
          <w:p>
            <w:r/>
          </w:p>
        </w:tc>
        <w:tc>
          <w:tcPr>
            <w:tcW w:type="dxa" w:w="4320"/>
          </w:tcPr>
          <w:p>
            <w:r/>
          </w:p>
        </w:tc>
        <w:tc>
          <w:tcPr>
            <w:tcW w:type="dxa" w:w="4320"/>
          </w:tcPr>
          <w:p>
            <w:r/>
          </w:p>
        </w:tc>
      </w:tr>
      <w:tr>
        <w:tc>
          <w:tcPr>
            <w:tcW w:type="dxa" w:w="1440"/>
          </w:tcPr>
          <w:p>
            <w:r>
              <w:t>Optional - AS/400</w:t>
            </w:r>
          </w:p>
        </w:tc>
        <w:tc>
          <w:tcPr>
            <w:tcW w:type="dxa" w:w="3600"/>
          </w:tcPr>
          <w:p>
            <w:r>
              <w:t>AS400 Overview/Inventory</w:t>
            </w:r>
          </w:p>
        </w:tc>
        <w:tc>
          <w:tcPr>
            <w:tcW w:type="dxa" w:w="1080"/>
          </w:tcPr>
          <w:p>
            <w:r/>
          </w:p>
        </w:tc>
        <w:tc>
          <w:tcPr>
            <w:tcW w:type="dxa" w:w="4320"/>
          </w:tcPr>
          <w:p>
            <w:r/>
          </w:p>
        </w:tc>
        <w:tc>
          <w:tcPr>
            <w:tcW w:type="dxa" w:w="4320"/>
          </w:tcPr>
          <w:p>
            <w:r/>
          </w:p>
        </w:tc>
      </w:tr>
      <w:tr>
        <w:tc>
          <w:tcPr>
            <w:tcW w:type="dxa" w:w="1440"/>
          </w:tcPr>
          <w:p>
            <w:r/>
          </w:p>
        </w:tc>
        <w:tc>
          <w:tcPr>
            <w:tcW w:type="dxa" w:w="3600"/>
          </w:tcPr>
          <w:p>
            <w:r>
              <w:t>Migration ROM sizing estimate</w:t>
            </w:r>
          </w:p>
        </w:tc>
        <w:tc>
          <w:tcPr>
            <w:tcW w:type="dxa" w:w="1080"/>
          </w:tcPr>
          <w:p>
            <w:r/>
          </w:p>
        </w:tc>
        <w:tc>
          <w:tcPr>
            <w:tcW w:type="dxa" w:w="4320"/>
          </w:tcPr>
          <w:p>
            <w:r/>
          </w:p>
        </w:tc>
        <w:tc>
          <w:tcPr>
            <w:tcW w:type="dxa" w:w="4320"/>
          </w:tcPr>
          <w:p>
            <w:r/>
          </w:p>
        </w:tc>
      </w:tr>
      <w:tr>
        <w:tc>
          <w:tcPr>
            <w:tcW w:type="dxa" w:w="1440"/>
          </w:tcPr>
          <w:p>
            <w:r/>
          </w:p>
        </w:tc>
        <w:tc>
          <w:tcPr>
            <w:tcW w:type="dxa" w:w="3600"/>
          </w:tcPr>
          <w:p>
            <w:r>
              <w:t>Migration Pattern &amp; Tool Guidance</w:t>
            </w:r>
          </w:p>
        </w:tc>
        <w:tc>
          <w:tcPr>
            <w:tcW w:type="dxa" w:w="1080"/>
          </w:tcPr>
          <w:p>
            <w:r/>
          </w:p>
        </w:tc>
        <w:tc>
          <w:tcPr>
            <w:tcW w:type="dxa" w:w="4320"/>
          </w:tcPr>
          <w:p>
            <w:r/>
          </w:p>
        </w:tc>
        <w:tc>
          <w:tcPr>
            <w:tcW w:type="dxa" w:w="4320"/>
          </w:tcPr>
          <w:p>
            <w:r/>
          </w:p>
        </w:tc>
      </w:tr>
      <w:tr>
        <w:tc>
          <w:tcPr>
            <w:tcW w:type="dxa" w:w="1440"/>
          </w:tcPr>
          <w:p>
            <w:r/>
          </w:p>
        </w:tc>
        <w:tc>
          <w:tcPr>
            <w:tcW w:type="dxa" w:w="3600"/>
          </w:tcPr>
          <w:p>
            <w:r>
              <w:t>Preferred Target Architecture</w:t>
            </w:r>
          </w:p>
        </w:tc>
        <w:tc>
          <w:tcPr>
            <w:tcW w:type="dxa" w:w="1080"/>
          </w:tcPr>
          <w:p>
            <w:r/>
          </w:p>
        </w:tc>
        <w:tc>
          <w:tcPr>
            <w:tcW w:type="dxa" w:w="4320"/>
          </w:tcPr>
          <w:p>
            <w:r/>
          </w:p>
        </w:tc>
        <w:tc>
          <w:tcPr>
            <w:tcW w:type="dxa" w:w="4320"/>
          </w:tcPr>
          <w:p>
            <w:r/>
          </w:p>
        </w:tc>
      </w:tr>
      <w:tr>
        <w:tc>
          <w:tcPr>
            <w:tcW w:type="dxa" w:w="1440"/>
          </w:tcPr>
          <w:p>
            <w:r/>
          </w:p>
        </w:tc>
        <w:tc>
          <w:tcPr>
            <w:tcW w:type="dxa" w:w="3600"/>
          </w:tcPr>
          <w:p>
            <w:r>
              <w:t>Workloads (optional)</w:t>
            </w:r>
          </w:p>
        </w:tc>
        <w:tc>
          <w:tcPr>
            <w:tcW w:type="dxa" w:w="1080"/>
          </w:tcPr>
          <w:p>
            <w:r/>
          </w:p>
        </w:tc>
        <w:tc>
          <w:tcPr>
            <w:tcW w:type="dxa" w:w="4320"/>
          </w:tcPr>
          <w:p>
            <w:r/>
          </w:p>
        </w:tc>
        <w:tc>
          <w:tcPr>
            <w:tcW w:type="dxa" w:w="4320"/>
          </w:tcPr>
          <w:p>
            <w:r/>
          </w:p>
        </w:tc>
      </w:tr>
      <w:tr>
        <w:tc>
          <w:tcPr>
            <w:tcW w:type="dxa" w:w="1440"/>
          </w:tcPr>
          <w:p>
            <w:r/>
          </w:p>
        </w:tc>
        <w:tc>
          <w:tcPr>
            <w:tcW w:type="dxa" w:w="3600"/>
          </w:tcPr>
          <w:p>
            <w:r>
              <w:t>Security Overview</w:t>
            </w:r>
          </w:p>
        </w:tc>
        <w:tc>
          <w:tcPr>
            <w:tcW w:type="dxa" w:w="1080"/>
          </w:tcPr>
          <w:p>
            <w:r/>
          </w:p>
        </w:tc>
        <w:tc>
          <w:tcPr>
            <w:tcW w:type="dxa" w:w="4320"/>
          </w:tcPr>
          <w:p>
            <w:r/>
          </w:p>
        </w:tc>
        <w:tc>
          <w:tcPr>
            <w:tcW w:type="dxa" w:w="4320"/>
          </w:tcPr>
          <w:p>
            <w:r/>
          </w:p>
        </w:tc>
      </w:tr>
      <w:tr>
        <w:tc>
          <w:tcPr>
            <w:tcW w:type="dxa" w:w="1440"/>
          </w:tcPr>
          <w:p>
            <w:r>
              <w:t>Optional - NetworkTrans</w:t>
            </w:r>
          </w:p>
        </w:tc>
        <w:tc>
          <w:tcPr>
            <w:tcW w:type="dxa" w:w="3600"/>
          </w:tcPr>
          <w:p>
            <w:r>
              <w:t>Connectivity to Datacenters</w:t>
            </w:r>
          </w:p>
        </w:tc>
        <w:tc>
          <w:tcPr>
            <w:tcW w:type="dxa" w:w="1080"/>
          </w:tcPr>
          <w:p>
            <w:r/>
          </w:p>
        </w:tc>
        <w:tc>
          <w:tcPr>
            <w:tcW w:type="dxa" w:w="4320"/>
          </w:tcPr>
          <w:p>
            <w:r/>
          </w:p>
        </w:tc>
        <w:tc>
          <w:tcPr>
            <w:tcW w:type="dxa" w:w="4320"/>
          </w:tcPr>
          <w:p>
            <w:r/>
          </w:p>
        </w:tc>
      </w:tr>
      <w:tr>
        <w:tc>
          <w:tcPr>
            <w:tcW w:type="dxa" w:w="1440"/>
          </w:tcPr>
          <w:p>
            <w:r/>
          </w:p>
        </w:tc>
        <w:tc>
          <w:tcPr>
            <w:tcW w:type="dxa" w:w="3600"/>
          </w:tcPr>
          <w:p>
            <w:r>
              <w:t>Connectivity within AWS</w:t>
            </w:r>
          </w:p>
        </w:tc>
        <w:tc>
          <w:tcPr>
            <w:tcW w:type="dxa" w:w="1080"/>
          </w:tcPr>
          <w:p>
            <w:r/>
          </w:p>
        </w:tc>
        <w:tc>
          <w:tcPr>
            <w:tcW w:type="dxa" w:w="4320"/>
          </w:tcPr>
          <w:p>
            <w:r/>
          </w:p>
        </w:tc>
        <w:tc>
          <w:tcPr>
            <w:tcW w:type="dxa" w:w="4320"/>
          </w:tcPr>
          <w:p>
            <w:r/>
          </w:p>
        </w:tc>
      </w:tr>
      <w:tr>
        <w:tc>
          <w:tcPr>
            <w:tcW w:type="dxa" w:w="1440"/>
          </w:tcPr>
          <w:p>
            <w:r/>
          </w:p>
        </w:tc>
        <w:tc>
          <w:tcPr>
            <w:tcW w:type="dxa" w:w="3600"/>
          </w:tcPr>
          <w:p>
            <w:r>
              <w:t>Connectivity to Branches</w:t>
            </w:r>
          </w:p>
        </w:tc>
        <w:tc>
          <w:tcPr>
            <w:tcW w:type="dxa" w:w="1080"/>
          </w:tcPr>
          <w:p>
            <w:r/>
          </w:p>
        </w:tc>
        <w:tc>
          <w:tcPr>
            <w:tcW w:type="dxa" w:w="4320"/>
          </w:tcPr>
          <w:p>
            <w:r/>
          </w:p>
        </w:tc>
        <w:tc>
          <w:tcPr>
            <w:tcW w:type="dxa" w:w="4320"/>
          </w:tcPr>
          <w:p>
            <w:r/>
          </w:p>
        </w:tc>
      </w:tr>
      <w:tr>
        <w:tc>
          <w:tcPr>
            <w:tcW w:type="dxa" w:w="1440"/>
          </w:tcPr>
          <w:p>
            <w:r/>
          </w:p>
        </w:tc>
        <w:tc>
          <w:tcPr>
            <w:tcW w:type="dxa" w:w="3600"/>
          </w:tcPr>
          <w:p>
            <w:r>
              <w:t>Connectivity to Internet</w:t>
            </w:r>
          </w:p>
        </w:tc>
        <w:tc>
          <w:tcPr>
            <w:tcW w:type="dxa" w:w="1080"/>
          </w:tcPr>
          <w:p>
            <w:r/>
          </w:p>
        </w:tc>
        <w:tc>
          <w:tcPr>
            <w:tcW w:type="dxa" w:w="4320"/>
          </w:tcPr>
          <w:p>
            <w:r/>
          </w:p>
        </w:tc>
        <w:tc>
          <w:tcPr>
            <w:tcW w:type="dxa" w:w="4320"/>
          </w:tcPr>
          <w:p>
            <w:r/>
          </w:p>
        </w:tc>
      </w:tr>
      <w:tr>
        <w:tc>
          <w:tcPr>
            <w:tcW w:type="dxa" w:w="1440"/>
          </w:tcPr>
          <w:p>
            <w:r/>
          </w:p>
        </w:tc>
        <w:tc>
          <w:tcPr>
            <w:tcW w:type="dxa" w:w="3600"/>
          </w:tcPr>
          <w:p>
            <w:r>
              <w:t>Network Security</w:t>
            </w:r>
          </w:p>
        </w:tc>
        <w:tc>
          <w:tcPr>
            <w:tcW w:type="dxa" w:w="1080"/>
          </w:tcPr>
          <w:p>
            <w:r/>
          </w:p>
        </w:tc>
        <w:tc>
          <w:tcPr>
            <w:tcW w:type="dxa" w:w="4320"/>
          </w:tcPr>
          <w:p>
            <w:r/>
          </w:p>
        </w:tc>
        <w:tc>
          <w:tcPr>
            <w:tcW w:type="dxa" w:w="4320"/>
          </w:tcPr>
          <w:p>
            <w:r/>
          </w:p>
        </w:tc>
      </w:tr>
      <w:tr>
        <w:tc>
          <w:tcPr>
            <w:tcW w:type="dxa" w:w="1440"/>
          </w:tcPr>
          <w:p>
            <w:r>
              <w:t>Optional - Database</w:t>
            </w:r>
          </w:p>
        </w:tc>
        <w:tc>
          <w:tcPr>
            <w:tcW w:type="dxa" w:w="3600"/>
          </w:tcPr>
          <w:p>
            <w:r>
              <w:t>Database Portfolio</w:t>
            </w:r>
          </w:p>
        </w:tc>
        <w:tc>
          <w:tcPr>
            <w:tcW w:type="dxa" w:w="1080"/>
          </w:tcPr>
          <w:p>
            <w:r/>
          </w:p>
        </w:tc>
        <w:tc>
          <w:tcPr>
            <w:tcW w:type="dxa" w:w="4320"/>
          </w:tcPr>
          <w:p>
            <w:r/>
          </w:p>
        </w:tc>
        <w:tc>
          <w:tcPr>
            <w:tcW w:type="dxa" w:w="4320"/>
          </w:tcPr>
          <w:p>
            <w:r/>
          </w:p>
        </w:tc>
      </w:tr>
      <w:tr>
        <w:tc>
          <w:tcPr>
            <w:tcW w:type="dxa" w:w="1440"/>
          </w:tcPr>
          <w:p>
            <w:r>
              <w:t>Optional - Outpost</w:t>
            </w:r>
          </w:p>
        </w:tc>
        <w:tc>
          <w:tcPr>
            <w:tcW w:type="dxa" w:w="3600"/>
          </w:tcPr>
          <w:p>
            <w:r>
              <w:t>Outpost</w:t>
            </w:r>
          </w:p>
        </w:tc>
        <w:tc>
          <w:tcPr>
            <w:tcW w:type="dxa" w:w="1080"/>
          </w:tcPr>
          <w:p>
            <w:r>
              <w:t>3.2</w:t>
            </w:r>
          </w:p>
        </w:tc>
        <w:tc>
          <w:tcPr>
            <w:tcW w:type="dxa" w:w="4320"/>
          </w:tcPr>
          <w:p>
            <w:r/>
          </w:p>
        </w:tc>
        <w:tc>
          <w:tcPr>
            <w:tcW w:type="dxa" w:w="4320"/>
          </w:tcPr>
          <w:p>
            <w:r/>
          </w:p>
        </w:tc>
      </w:tr>
      <w:tr>
        <w:tc>
          <w:tcPr>
            <w:tcW w:type="dxa" w:w="1440"/>
          </w:tcPr>
          <w:p>
            <w:r>
              <w:t>Optional - SAP</w:t>
            </w:r>
          </w:p>
        </w:tc>
        <w:tc>
          <w:tcPr>
            <w:tcW w:type="dxa" w:w="3600"/>
          </w:tcPr>
          <w:p>
            <w:r>
              <w:t>SAP</w:t>
            </w:r>
          </w:p>
        </w:tc>
        <w:tc>
          <w:tcPr>
            <w:tcW w:type="dxa" w:w="1080"/>
          </w:tcPr>
          <w:p>
            <w:r/>
          </w:p>
        </w:tc>
        <w:tc>
          <w:tcPr>
            <w:tcW w:type="dxa" w:w="4320"/>
          </w:tcPr>
          <w:p>
            <w:r/>
          </w:p>
        </w:tc>
        <w:tc>
          <w:tcPr>
            <w:tcW w:type="dxa" w:w="4320"/>
          </w:tcPr>
          <w:p>
            <w:r/>
          </w:p>
        </w:tc>
      </w:tr>
      <w:tr>
        <w:tc>
          <w:tcPr>
            <w:tcW w:type="dxa" w:w="1440"/>
          </w:tcPr>
          <w:p>
            <w:r>
              <w:t>Optional - App Modernization</w:t>
            </w:r>
          </w:p>
        </w:tc>
        <w:tc>
          <w:tcPr>
            <w:tcW w:type="dxa" w:w="3600"/>
          </w:tcPr>
          <w:p>
            <w:r>
              <w:t>App Modernization</w:t>
            </w:r>
          </w:p>
        </w:tc>
        <w:tc>
          <w:tcPr>
            <w:tcW w:type="dxa" w:w="1080"/>
          </w:tcPr>
          <w:p>
            <w:r/>
          </w:p>
        </w:tc>
        <w:tc>
          <w:tcPr>
            <w:tcW w:type="dxa" w:w="4320"/>
          </w:tcPr>
          <w:p>
            <w:r/>
          </w:p>
        </w:tc>
        <w:tc>
          <w:tcPr>
            <w:tcW w:type="dxa" w:w="4320"/>
          </w:tcPr>
          <w:p>
            <w:r/>
          </w:p>
        </w:tc>
      </w:tr>
    </w:tbl>
    <w:p w14:paraId="1C054121" w14:textId="1F7ECA97" w:rsidR="001D20DC" w:rsidRDefault="002D7797" w:rsidP="009A1CCA">
      <w:pPr>
        <w:pStyle w:val="BodyText"/>
        <w:jc w:val="center"/>
        <w:rPr>
          <w:sz w:val="20"/>
        </w:rPr>
      </w:pPr>
      <w:r>
        <w:rPr>
          <w:sz w:val="20"/>
        </w:rPr>
      </w:r>
    </w:p>
    <w:p w14:paraId="78D7E69E" w14:textId="77777777" w:rsidR="00757CBF" w:rsidRDefault="00757CBF" w:rsidP="00EB275A">
      <w:pPr>
        <w:pStyle w:val="Heading1"/>
        <w:ind w:left="0"/>
        <w:sectPr w:rsidR="00757CBF" w:rsidSect="005D0831">
          <w:type w:val="continuous"/>
          <w:pgSz w:w="15840" w:h="12240" w:orient="landscape"/>
          <w:pgMar w:top="0" w:right="380" w:bottom="100" w:left="560" w:header="0" w:footer="191" w:gutter="0"/>
          <w:cols w:space="720"/>
          <w:docGrid w:linePitch="299"/>
        </w:sectPr>
      </w:pPr>
    </w:p>
    <w:p w14:paraId="250F4CF3" w14:textId="77777777" w:rsidR="00EB275A" w:rsidRDefault="00EB275A" w:rsidP="00A93B8F">
      <w:pPr>
        <w:pStyle w:val="Heading1"/>
        <w:spacing w:before="0"/>
        <w:ind w:left="461"/>
        <w:sectPr w:rsidR="00EB275A" w:rsidSect="00A93B8F">
          <w:type w:val="continuous"/>
          <w:pgSz w:w="15840" w:h="12240" w:orient="landscape"/>
          <w:pgMar w:top="0" w:right="380" w:bottom="100" w:left="560" w:header="0" w:footer="191" w:gutter="0"/>
          <w:cols w:num="2" w:space="720"/>
          <w:docGrid w:linePitch="299"/>
        </w:sectPr>
      </w:pPr>
      <w:bookmarkStart w:id="20" w:name="_Toc112657529"/>
    </w:p>
    <w:p w14:paraId="44F26A56" w14:textId="74FC8AAC" w:rsidR="00D8094C" w:rsidRDefault="00A93B8F" w:rsidP="00A93B8F">
      <w:pPr>
        <w:pStyle w:val="Heading1"/>
        <w:spacing w:before="0"/>
        <w:ind w:left="461"/>
      </w:pPr>
      <w:bookmarkStart w:id="21" w:name="_Toc112729942"/>
      <w:r>
        <w:t>MRA2</w:t>
      </w:r>
      <w:bookmarkEnd w:id="21"/>
    </w:p>
    <w:p w14:paraId="52CB82E9" w14:textId="50EAD195" w:rsidR="00A93B8F" w:rsidRPr="00A93B8F" w:rsidRDefault="00A93B8F" w:rsidP="00A93B8F">
      <w:pPr>
        <w:pStyle w:val="Heading1"/>
        <w:jc w:val="center"/>
        <w:rPr>
          <w:color w:val="E17600"/>
        </w:rPr>
        <w:sectPr w:rsidR="00A93B8F" w:rsidRPr="00A93B8F" w:rsidSect="00684E3C">
          <w:pgSz w:w="15840" w:h="12240" w:orient="landscape"/>
          <w:pgMar w:top="432" w:right="374" w:bottom="101" w:left="562" w:header="0" w:footer="187" w:gutter="0"/>
          <w:cols w:num="2" w:space="720"/>
          <w:docGrid w:linePitch="299"/>
        </w:sectPr>
      </w:pPr>
      <w:bookmarkStart w:id="22" w:name="_Toc112729943"/>
      <w:r w:rsidRPr="00A93B8F">
        <w:rPr>
          <w:color w:val="E17600"/>
        </w:rPr>
        <w:t>Response</w:t>
      </w:r>
      <w:r w:rsidR="00EB275A">
        <w:rPr>
          <w:color w:val="E17600"/>
        </w:rPr>
        <w:t>s</w:t>
      </w:r>
      <w:bookmarkEnd w:id="22"/>
    </w:p>
    <w:p w14:paraId="614767BC" w14:textId="1C6A62A3" w:rsidR="00EB275A" w:rsidRDefault="00BE71E4" w:rsidP="00A93B8F">
      <w:pPr>
        <w:pStyle w:val="Heading1"/>
        <w:ind w:left="0"/>
      </w:pPr>
      <w:bookmarkStart w:id="23" w:name="_Toc112729944"/>
      <w:r>
        <w:rPr>
          <w:noProof/>
          <w:sz w:val="20"/>
        </w:rPr>
        <w:pict w14:anchorId="78E9BD45">
          <v:rect id="_x0000_i1026" alt="" style="width:745.2pt;height:.05pt;mso-width-percent:0;mso-height-percent:0;mso-width-percent:0;mso-height-percent:0" o:hralign="center" o:hrstd="t" o:hr="t" fillcolor="#a0a0a0" stroked="f"/>
        </w:pict>
      </w:r>
      <w:bookmarkEnd w:id="23"/>
    </w:p>
    <w:p/>
    <w:tbl>
      <w:tblPr>
        <w:tblStyle w:val="TableGrid"/>
        <w:tblW w:type="auto" w:w="0"/>
        <w:jc w:val="center"/>
        <w:tblLayout w:type="fixed"/>
        <w:tblLook w:firstColumn="1" w:firstRow="1" w:lastColumn="0" w:lastRow="0" w:noHBand="0" w:noVBand="1" w:val="04A0"/>
      </w:tblPr>
      <w:tblGrid>
        <w:gridCol w:w="2023"/>
        <w:gridCol w:w="2023"/>
        <w:gridCol w:w="2023"/>
        <w:gridCol w:w="2023"/>
        <w:gridCol w:w="2023"/>
        <w:gridCol w:w="2023"/>
      </w:tblGrid>
      <w:tr>
        <w:tc>
          <w:tcPr>
            <w:tcW w:type="dxa" w:w="1440"/>
          </w:tcPr>
          <w:p>
            <w:r>
              <w:t>Section</w:t>
            </w:r>
          </w:p>
        </w:tc>
        <w:tc>
          <w:tcPr>
            <w:tcW w:type="dxa" w:w="1440"/>
          </w:tcPr>
          <w:p>
            <w:r>
              <w:t>Category</w:t>
            </w:r>
          </w:p>
        </w:tc>
        <w:tc>
          <w:tcPr>
            <w:tcW w:type="dxa" w:w="720"/>
          </w:tcPr>
          <w:p>
            <w:r>
              <w:t>#</w:t>
            </w:r>
          </w:p>
        </w:tc>
        <w:tc>
          <w:tcPr>
            <w:tcW w:type="dxa" w:w="5760"/>
          </w:tcPr>
          <w:p>
            <w:r>
              <w:t>Question</w:t>
            </w:r>
          </w:p>
        </w:tc>
        <w:tc>
          <w:tcPr>
            <w:tcW w:type="dxa" w:w="1440"/>
          </w:tcPr>
          <w:p>
            <w:r>
              <w:t>Response</w:t>
            </w:r>
          </w:p>
        </w:tc>
        <w:tc>
          <w:tcPr>
            <w:tcW w:type="dxa" w:w="4320"/>
          </w:tcPr>
          <w:p>
            <w:r>
              <w:t>Comments</w:t>
            </w:r>
          </w:p>
        </w:tc>
      </w:tr>
      <w:tr>
        <w:tc>
          <w:tcPr>
            <w:tcW w:type="dxa" w:w="1440"/>
          </w:tcPr>
          <w:p>
            <w:r>
              <w:t>Scope</w:t>
            </w:r>
          </w:p>
        </w:tc>
        <w:tc>
          <w:tcPr>
            <w:tcW w:type="dxa" w:w="1440"/>
          </w:tcPr>
          <w:p>
            <w:r>
              <w:t>Goals</w:t>
            </w:r>
          </w:p>
        </w:tc>
        <w:tc>
          <w:tcPr>
            <w:tcW w:type="dxa" w:w="720"/>
          </w:tcPr>
          <w:p>
            <w:r>
              <w:t>1</w:t>
            </w:r>
          </w:p>
        </w:tc>
        <w:tc>
          <w:tcPr>
            <w:tcW w:type="dxa" w:w="5760"/>
          </w:tcPr>
          <w:p>
            <w:r>
              <w:t>Describe the scope for this MRA. What is being considered in scope and what is out of scope?</w:t>
            </w:r>
          </w:p>
        </w:tc>
        <w:tc>
          <w:tcPr>
            <w:tcW w:type="dxa" w:w="1440"/>
          </w:tcPr>
          <w:p>
            <w:r/>
          </w:p>
        </w:tc>
        <w:tc>
          <w:tcPr>
            <w:tcW w:type="dxa" w:w="4320"/>
          </w:tcPr>
          <w:p>
            <w:r>
              <w:t>O objetivo desse relatório é determinar o nível de compromisso e competência do cliente em ter uma jornada para a núvem AWS, formar um envolvimento mais profundo e criar uma estratégia de migração prática, identificar áreas em que o cliente já tem recursos sólidos e onde é necessário um desenvolvimento adicional para migrar em escala.</w:t>
            </w:r>
          </w:p>
        </w:tc>
      </w:tr>
      <w:tr>
        <w:tc>
          <w:tcPr>
            <w:tcW w:type="dxa" w:w="1440"/>
          </w:tcPr>
          <w:p>
            <w:r/>
          </w:p>
        </w:tc>
        <w:tc>
          <w:tcPr>
            <w:tcW w:type="dxa" w:w="1440"/>
          </w:tcPr>
          <w:p>
            <w:r>
              <w:t>Goals</w:t>
            </w:r>
          </w:p>
        </w:tc>
        <w:tc>
          <w:tcPr>
            <w:tcW w:type="dxa" w:w="720"/>
          </w:tcPr>
          <w:p>
            <w:r>
              <w:t>2</w:t>
            </w:r>
          </w:p>
        </w:tc>
        <w:tc>
          <w:tcPr>
            <w:tcW w:type="dxa" w:w="5760"/>
          </w:tcPr>
          <w:p>
            <w:r>
              <w:t>What are the organization's target outcomes (business and/or IT) that are in focus for this cloud initiative?  What are the primary drivers of these objectives?</w:t>
            </w:r>
          </w:p>
        </w:tc>
        <w:tc>
          <w:tcPr>
            <w:tcW w:type="dxa" w:w="1440"/>
          </w:tcPr>
          <w:p>
            <w:r/>
          </w:p>
        </w:tc>
        <w:tc>
          <w:tcPr>
            <w:tcW w:type="dxa" w:w="4320"/>
          </w:tcPr>
          <w:p>
            <w:r>
              <w:t xml:space="preserve">A ACME busca ganhar agilidade e mais inovação nos negócios enquanto melhora a governança e o gerenciamento de suas cargas de trabalho. </w:t>
              <w:br/>
              <w:t>Devido às pressões do mercado, eles estão tentando se reinventar e se concentrar em aprimorar a experiência do cliente por meio da expansão de seus produtos e serviços para atrair um público mais jovem.</w:t>
              <w:br/>
              <w:t xml:space="preserve">O escopo está focado no ambiente Windows/Linux, pois a ACME gostaria de reduzir a o seu Data Center em 80% nos próximos 2 anos. A ACME também busca ganhar agilidade e mais inovação nos negócios enquanto melhora a governança e o gerenciamento de suas cargas de trabalho. </w:t>
            </w:r>
          </w:p>
        </w:tc>
      </w:tr>
      <w:tr>
        <w:tc>
          <w:tcPr>
            <w:tcW w:type="dxa" w:w="1440"/>
          </w:tcPr>
          <w:p>
            <w:r/>
          </w:p>
        </w:tc>
        <w:tc>
          <w:tcPr>
            <w:tcW w:type="dxa" w:w="1440"/>
          </w:tcPr>
          <w:p>
            <w:r>
              <w:t>Technical</w:t>
            </w:r>
          </w:p>
        </w:tc>
        <w:tc>
          <w:tcPr>
            <w:tcW w:type="dxa" w:w="720"/>
          </w:tcPr>
          <w:p>
            <w:r>
              <w:t>3</w:t>
            </w:r>
          </w:p>
        </w:tc>
        <w:tc>
          <w:tcPr>
            <w:tcW w:type="dxa" w:w="5760"/>
          </w:tcPr>
          <w:p>
            <w:r>
              <w:t>How many servers and applications are in scope of this initiative?</w:t>
            </w:r>
          </w:p>
        </w:tc>
        <w:tc>
          <w:tcPr>
            <w:tcW w:type="dxa" w:w="1440"/>
          </w:tcPr>
          <w:p>
            <w:r/>
          </w:p>
        </w:tc>
        <w:tc>
          <w:tcPr>
            <w:tcW w:type="dxa" w:w="4320"/>
          </w:tcPr>
          <w:p>
            <w:r>
              <w:t>São 1552 servidores de desenvolvimento, teste e produção. Dentre os quais estão divididos entre servidores de aplicação, servidores de banco de dados, servidores de arquivos e máquinas de virtualização</w:t>
            </w:r>
          </w:p>
        </w:tc>
      </w:tr>
      <w:tr>
        <w:tc>
          <w:tcPr>
            <w:tcW w:type="dxa" w:w="1440"/>
          </w:tcPr>
          <w:p>
            <w:r/>
          </w:p>
        </w:tc>
        <w:tc>
          <w:tcPr>
            <w:tcW w:type="dxa" w:w="1440"/>
          </w:tcPr>
          <w:p>
            <w:r>
              <w:t>Technical</w:t>
            </w:r>
          </w:p>
        </w:tc>
        <w:tc>
          <w:tcPr>
            <w:tcW w:type="dxa" w:w="720"/>
          </w:tcPr>
          <w:p>
            <w:r>
              <w:t>4</w:t>
            </w:r>
          </w:p>
        </w:tc>
        <w:tc>
          <w:tcPr>
            <w:tcW w:type="dxa" w:w="5760"/>
          </w:tcPr>
          <w:p>
            <w:r>
              <w:t>Do you have workloads that require specific security architecture considerations (for example, PCI, SOC2, NIST, HITRUST, FedRAMP High, CJIS, ITAR, EAR, or others)?</w:t>
            </w:r>
          </w:p>
        </w:tc>
        <w:tc>
          <w:tcPr>
            <w:tcW w:type="dxa" w:w="1440"/>
          </w:tcPr>
          <w:p>
            <w:r/>
          </w:p>
        </w:tc>
        <w:tc>
          <w:tcPr>
            <w:tcW w:type="dxa" w:w="4320"/>
          </w:tcPr>
          <w:p>
            <w:r>
              <w:t>Sim. Devido à ACME ser uma instituição financeira, eles precisam cumprir vários regulamentos, desde PCI/DSS até PII regionais específicos.</w:t>
              <w:br/>
              <w:t>A ACME planeja utilizar a criptografia da camada de aplicativo sempre que possível e aproveitar o IPSEC e o MACSEC em todas as outras instâncias.</w:t>
            </w:r>
          </w:p>
        </w:tc>
      </w:tr>
      <w:tr>
        <w:tc>
          <w:tcPr>
            <w:tcW w:type="dxa" w:w="1440"/>
          </w:tcPr>
          <w:p>
            <w:r/>
          </w:p>
        </w:tc>
        <w:tc>
          <w:tcPr>
            <w:tcW w:type="dxa" w:w="1440"/>
          </w:tcPr>
          <w:p>
            <w:r>
              <w:t>Technical</w:t>
            </w:r>
          </w:p>
        </w:tc>
        <w:tc>
          <w:tcPr>
            <w:tcW w:type="dxa" w:w="720"/>
          </w:tcPr>
          <w:p>
            <w:r>
              <w:t>5</w:t>
            </w:r>
          </w:p>
        </w:tc>
        <w:tc>
          <w:tcPr>
            <w:tcW w:type="dxa" w:w="5760"/>
          </w:tcPr>
          <w:p>
            <w:r>
              <w:t>Are there application requirements (fault tolerance, performance, resiliency, DR,etc.) that require Multi-AZ or multi-Region architectures?</w:t>
            </w:r>
          </w:p>
        </w:tc>
        <w:tc>
          <w:tcPr>
            <w:tcW w:type="dxa" w:w="1440"/>
          </w:tcPr>
          <w:p>
            <w:r/>
          </w:p>
        </w:tc>
        <w:tc>
          <w:tcPr>
            <w:tcW w:type="dxa" w:w="4320"/>
          </w:tcPr>
          <w:p>
            <w:r>
              <w:t>Sim. Devido ao atual modelo descentralizado de operações de TI da ACME, cada equipe tem graus variados de arquiteturas documentadas e objetivos de tempo de recuperação (RTO) e objetivos de ponto de recuperação (RPOs) definidos.</w:t>
              <w:br/>
              <w:t>A ACME têm uma plataforma de negociação que requer baixa latência para os mercados locais que foram implantados em cada região.</w:t>
              <w:br/>
              <w:t>Por ser uma instituição financeira, tolerância a falhas, resiliência e recuperação são importantes.</w:t>
            </w:r>
          </w:p>
        </w:tc>
      </w:tr>
      <w:tr>
        <w:tc>
          <w:tcPr>
            <w:tcW w:type="dxa" w:w="1440"/>
          </w:tcPr>
          <w:p>
            <w:r/>
          </w:p>
        </w:tc>
        <w:tc>
          <w:tcPr>
            <w:tcW w:type="dxa" w:w="1440"/>
          </w:tcPr>
          <w:p>
            <w:r>
              <w:t>Technical</w:t>
            </w:r>
          </w:p>
        </w:tc>
        <w:tc>
          <w:tcPr>
            <w:tcW w:type="dxa" w:w="720"/>
          </w:tcPr>
          <w:p>
            <w:r>
              <w:t>6</w:t>
            </w:r>
          </w:p>
        </w:tc>
        <w:tc>
          <w:tcPr>
            <w:tcW w:type="dxa" w:w="5760"/>
          </w:tcPr>
          <w:p>
            <w:r>
              <w:t>What tools do you use for project management? Specifically, is Jira or Confluence in use, and which teams have been onboarded? Has the Draw.io plugin been activated?</w:t>
            </w:r>
          </w:p>
        </w:tc>
        <w:tc>
          <w:tcPr>
            <w:tcW w:type="dxa" w:w="1440"/>
          </w:tcPr>
          <w:p>
            <w:r/>
          </w:p>
        </w:tc>
        <w:tc>
          <w:tcPr>
            <w:tcW w:type="dxa" w:w="4320"/>
          </w:tcPr>
          <w:p>
            <w:r>
              <w:t>O escritório do PMO utiliza ferramentas centralizadas para acompanhar o progresso em todos os projetos. A equipe pratica metodologias ágeis em todos os projetos desde sua criação e a maioria tem certificado Agile Practitioner.</w:t>
            </w:r>
          </w:p>
        </w:tc>
      </w:tr>
      <w:tr>
        <w:tc>
          <w:tcPr>
            <w:tcW w:type="dxa" w:w="1440"/>
          </w:tcPr>
          <w:p>
            <w:r/>
          </w:p>
        </w:tc>
        <w:tc>
          <w:tcPr>
            <w:tcW w:type="dxa" w:w="1440"/>
          </w:tcPr>
          <w:p>
            <w:r>
              <w:t>Technical</w:t>
            </w:r>
          </w:p>
        </w:tc>
        <w:tc>
          <w:tcPr>
            <w:tcW w:type="dxa" w:w="720"/>
          </w:tcPr>
          <w:p>
            <w:r>
              <w:t>7</w:t>
            </w:r>
          </w:p>
        </w:tc>
        <w:tc>
          <w:tcPr>
            <w:tcW w:type="dxa" w:w="5760"/>
          </w:tcPr>
          <w:p>
            <w:r>
              <w:t>Are mainframe/AS400(IBM I) workloads in scope or potentially in scope? (Additional questions in Optional section)</w:t>
            </w:r>
          </w:p>
        </w:tc>
        <w:tc>
          <w:tcPr>
            <w:tcW w:type="dxa" w:w="1440"/>
          </w:tcPr>
          <w:p>
            <w:r>
              <w:t>No</w:t>
            </w:r>
          </w:p>
        </w:tc>
        <w:tc>
          <w:tcPr>
            <w:tcW w:type="dxa" w:w="4320"/>
          </w:tcPr>
          <w:p>
            <w:r/>
          </w:p>
        </w:tc>
      </w:tr>
      <w:tr>
        <w:tc>
          <w:tcPr>
            <w:tcW w:type="dxa" w:w="1440"/>
          </w:tcPr>
          <w:p>
            <w:r/>
          </w:p>
        </w:tc>
        <w:tc>
          <w:tcPr>
            <w:tcW w:type="dxa" w:w="1440"/>
          </w:tcPr>
          <w:p>
            <w:r>
              <w:t>Technical</w:t>
            </w:r>
          </w:p>
        </w:tc>
        <w:tc>
          <w:tcPr>
            <w:tcW w:type="dxa" w:w="720"/>
          </w:tcPr>
          <w:p>
            <w:r>
              <w:t>8</w:t>
            </w:r>
          </w:p>
        </w:tc>
        <w:tc>
          <w:tcPr>
            <w:tcW w:type="dxa" w:w="5760"/>
          </w:tcPr>
          <w:p>
            <w:r>
              <w:t>Are VMware Cloud workloads being considered as part of this migration? (Additional questions in Optional section)</w:t>
            </w:r>
          </w:p>
        </w:tc>
        <w:tc>
          <w:tcPr>
            <w:tcW w:type="dxa" w:w="1440"/>
          </w:tcPr>
          <w:p>
            <w:r>
              <w:t>No</w:t>
            </w:r>
          </w:p>
        </w:tc>
        <w:tc>
          <w:tcPr>
            <w:tcW w:type="dxa" w:w="4320"/>
          </w:tcPr>
          <w:p>
            <w:r/>
          </w:p>
        </w:tc>
      </w:tr>
      <w:tr>
        <w:tc>
          <w:tcPr>
            <w:tcW w:type="dxa" w:w="1440"/>
          </w:tcPr>
          <w:p>
            <w:r/>
          </w:p>
        </w:tc>
        <w:tc>
          <w:tcPr>
            <w:tcW w:type="dxa" w:w="1440"/>
          </w:tcPr>
          <w:p>
            <w:r>
              <w:t>Technical</w:t>
            </w:r>
          </w:p>
        </w:tc>
        <w:tc>
          <w:tcPr>
            <w:tcW w:type="dxa" w:w="720"/>
          </w:tcPr>
          <w:p>
            <w:r>
              <w:t>9</w:t>
            </w:r>
          </w:p>
        </w:tc>
        <w:tc>
          <w:tcPr>
            <w:tcW w:type="dxa" w:w="5760"/>
          </w:tcPr>
          <w:p>
            <w:r>
              <w:t>Is storage being considered as part of this migration? (Additional questions in Optional section)</w:t>
            </w:r>
          </w:p>
        </w:tc>
        <w:tc>
          <w:tcPr>
            <w:tcW w:type="dxa" w:w="1440"/>
          </w:tcPr>
          <w:p>
            <w:r>
              <w:t>Yes</w:t>
            </w:r>
          </w:p>
        </w:tc>
        <w:tc>
          <w:tcPr>
            <w:tcW w:type="dxa" w:w="4320"/>
          </w:tcPr>
          <w:p>
            <w:r>
              <w:t>Existem servidores de arquivos Windows e Linux</w:t>
            </w:r>
          </w:p>
        </w:tc>
      </w:tr>
      <w:tr>
        <w:tc>
          <w:tcPr>
            <w:tcW w:type="dxa" w:w="1440"/>
          </w:tcPr>
          <w:p>
            <w:r/>
          </w:p>
        </w:tc>
        <w:tc>
          <w:tcPr>
            <w:tcW w:type="dxa" w:w="1440"/>
          </w:tcPr>
          <w:p>
            <w:r>
              <w:t>Technical</w:t>
            </w:r>
          </w:p>
        </w:tc>
        <w:tc>
          <w:tcPr>
            <w:tcW w:type="dxa" w:w="720"/>
          </w:tcPr>
          <w:p>
            <w:r>
              <w:t>10</w:t>
            </w:r>
          </w:p>
        </w:tc>
        <w:tc>
          <w:tcPr>
            <w:tcW w:type="dxa" w:w="5760"/>
          </w:tcPr>
          <w:p>
            <w:r>
              <w:t>Are Microsoft workloads being considered as part of this migration? (Additional questions in Optional section)</w:t>
            </w:r>
          </w:p>
        </w:tc>
        <w:tc>
          <w:tcPr>
            <w:tcW w:type="dxa" w:w="1440"/>
          </w:tcPr>
          <w:p>
            <w:r>
              <w:t>Yes</w:t>
            </w:r>
          </w:p>
        </w:tc>
        <w:tc>
          <w:tcPr>
            <w:tcW w:type="dxa" w:w="4320"/>
          </w:tcPr>
          <w:p>
            <w:r>
              <w:t>Aproximadamente 60% dos servidores são Windows, sendo servidores de aplicação .NET, Banco de dados MS SQL Server e servidores de arquivo</w:t>
            </w:r>
          </w:p>
        </w:tc>
      </w:tr>
      <w:tr>
        <w:tc>
          <w:tcPr>
            <w:tcW w:type="dxa" w:w="1440"/>
          </w:tcPr>
          <w:p>
            <w:r/>
          </w:p>
        </w:tc>
        <w:tc>
          <w:tcPr>
            <w:tcW w:type="dxa" w:w="1440"/>
          </w:tcPr>
          <w:p>
            <w:r>
              <w:t>Technical</w:t>
            </w:r>
          </w:p>
        </w:tc>
        <w:tc>
          <w:tcPr>
            <w:tcW w:type="dxa" w:w="720"/>
          </w:tcPr>
          <w:p>
            <w:r>
              <w:t>11</w:t>
            </w:r>
          </w:p>
        </w:tc>
        <w:tc>
          <w:tcPr>
            <w:tcW w:type="dxa" w:w="5760"/>
          </w:tcPr>
          <w:p>
            <w:r>
              <w:t>Is network transformation being considered as part of this migration? (Additional questions in Optional section)</w:t>
            </w:r>
          </w:p>
        </w:tc>
        <w:tc>
          <w:tcPr>
            <w:tcW w:type="dxa" w:w="1440"/>
          </w:tcPr>
          <w:p>
            <w:r/>
          </w:p>
        </w:tc>
        <w:tc>
          <w:tcPr>
            <w:tcW w:type="dxa" w:w="4320"/>
          </w:tcPr>
          <w:p>
            <w:r/>
          </w:p>
        </w:tc>
      </w:tr>
      <w:tr>
        <w:tc>
          <w:tcPr>
            <w:tcW w:type="dxa" w:w="1440"/>
          </w:tcPr>
          <w:p>
            <w:r/>
          </w:p>
        </w:tc>
        <w:tc>
          <w:tcPr>
            <w:tcW w:type="dxa" w:w="1440"/>
          </w:tcPr>
          <w:p>
            <w:r>
              <w:t>Technical</w:t>
            </w:r>
          </w:p>
        </w:tc>
        <w:tc>
          <w:tcPr>
            <w:tcW w:type="dxa" w:w="720"/>
          </w:tcPr>
          <w:p>
            <w:r>
              <w:t>12</w:t>
            </w:r>
          </w:p>
        </w:tc>
        <w:tc>
          <w:tcPr>
            <w:tcW w:type="dxa" w:w="5760"/>
          </w:tcPr>
          <w:p>
            <w:r>
              <w:t>Are databases being considered as part of this migration? (Additional questions in Optional section)</w:t>
            </w:r>
          </w:p>
        </w:tc>
        <w:tc>
          <w:tcPr>
            <w:tcW w:type="dxa" w:w="1440"/>
          </w:tcPr>
          <w:p>
            <w:r/>
          </w:p>
        </w:tc>
        <w:tc>
          <w:tcPr>
            <w:tcW w:type="dxa" w:w="4320"/>
          </w:tcPr>
          <w:p>
            <w:r>
              <w:t>Sim. 42 servidores PostgresSQL (linux) e 34 servidores MSSQL Server (windows)</w:t>
            </w:r>
          </w:p>
        </w:tc>
      </w:tr>
      <w:tr>
        <w:tc>
          <w:tcPr>
            <w:tcW w:type="dxa" w:w="1440"/>
          </w:tcPr>
          <w:p>
            <w:r/>
          </w:p>
        </w:tc>
        <w:tc>
          <w:tcPr>
            <w:tcW w:type="dxa" w:w="1440"/>
          </w:tcPr>
          <w:p>
            <w:r>
              <w:t>Technical</w:t>
            </w:r>
          </w:p>
        </w:tc>
        <w:tc>
          <w:tcPr>
            <w:tcW w:type="dxa" w:w="720"/>
          </w:tcPr>
          <w:p>
            <w:r>
              <w:t>13</w:t>
            </w:r>
          </w:p>
        </w:tc>
        <w:tc>
          <w:tcPr>
            <w:tcW w:type="dxa" w:w="5760"/>
          </w:tcPr>
          <w:p>
            <w:r>
              <w:t>Are on-premise appliances considered in order to meet one of the following requirements : low latency, local processing needs for technical reasons such as data gravity, or data residency? (Additional questions in Optional section)</w:t>
            </w:r>
          </w:p>
        </w:tc>
        <w:tc>
          <w:tcPr>
            <w:tcW w:type="dxa" w:w="1440"/>
          </w:tcPr>
          <w:p>
            <w:r>
              <w:t>Yes</w:t>
            </w:r>
          </w:p>
        </w:tc>
        <w:tc>
          <w:tcPr>
            <w:tcW w:type="dxa" w:w="4320"/>
          </w:tcPr>
          <w:p>
            <w:r>
              <w:t xml:space="preserve">A ACME atualmente usa o dispositivo F5 BIG-IP no local para realizar o balanceamento de carga. </w:t>
              <w:br/>
              <w:t>Atualmente, eles estão utilizando Fortigate Firewalls.</w:t>
            </w:r>
          </w:p>
        </w:tc>
      </w:tr>
      <w:tr>
        <w:tc>
          <w:tcPr>
            <w:tcW w:type="dxa" w:w="1440"/>
          </w:tcPr>
          <w:p>
            <w:r/>
          </w:p>
        </w:tc>
        <w:tc>
          <w:tcPr>
            <w:tcW w:type="dxa" w:w="1440"/>
          </w:tcPr>
          <w:p>
            <w:r>
              <w:t>Technical</w:t>
            </w:r>
          </w:p>
        </w:tc>
        <w:tc>
          <w:tcPr>
            <w:tcW w:type="dxa" w:w="720"/>
          </w:tcPr>
          <w:p>
            <w:r>
              <w:t>14</w:t>
            </w:r>
          </w:p>
        </w:tc>
        <w:tc>
          <w:tcPr>
            <w:tcW w:type="dxa" w:w="5760"/>
          </w:tcPr>
          <w:p>
            <w:r>
              <w:t>Are SAP workloads being considered as part of this migration? (Additional questions in Optional Section)</w:t>
            </w:r>
          </w:p>
        </w:tc>
        <w:tc>
          <w:tcPr>
            <w:tcW w:type="dxa" w:w="1440"/>
          </w:tcPr>
          <w:p>
            <w:r>
              <w:t>No</w:t>
            </w:r>
          </w:p>
        </w:tc>
        <w:tc>
          <w:tcPr>
            <w:tcW w:type="dxa" w:w="4320"/>
          </w:tcPr>
          <w:p>
            <w:r/>
          </w:p>
        </w:tc>
      </w:tr>
      <w:tr>
        <w:tc>
          <w:tcPr>
            <w:tcW w:type="dxa" w:w="1440"/>
          </w:tcPr>
          <w:p>
            <w:r/>
          </w:p>
        </w:tc>
        <w:tc>
          <w:tcPr>
            <w:tcW w:type="dxa" w:w="1440"/>
          </w:tcPr>
          <w:p>
            <w:r>
              <w:t>Technical</w:t>
            </w:r>
          </w:p>
        </w:tc>
        <w:tc>
          <w:tcPr>
            <w:tcW w:type="dxa" w:w="720"/>
          </w:tcPr>
          <w:p>
            <w:r>
              <w:t>15</w:t>
            </w:r>
          </w:p>
        </w:tc>
        <w:tc>
          <w:tcPr>
            <w:tcW w:type="dxa" w:w="5760"/>
          </w:tcPr>
          <w:p>
            <w:r>
              <w:t>Are there applications that are part of this migration effort with legacy characteristics that may prevent you from fully leveraging cloud benefits post migration? (Additional questions in Optional Section)</w:t>
            </w:r>
          </w:p>
        </w:tc>
        <w:tc>
          <w:tcPr>
            <w:tcW w:type="dxa" w:w="1440"/>
          </w:tcPr>
          <w:p>
            <w:r>
              <w:t>No</w:t>
            </w:r>
          </w:p>
        </w:tc>
        <w:tc>
          <w:tcPr>
            <w:tcW w:type="dxa" w:w="4320"/>
          </w:tcPr>
          <w:p>
            <w:r/>
          </w:p>
        </w:tc>
      </w:tr>
      <w:tr>
        <w:tc>
          <w:tcPr>
            <w:tcW w:type="dxa" w:w="1440"/>
          </w:tcPr>
          <w:p>
            <w:r>
              <w:t>Activities</w:t>
            </w:r>
          </w:p>
        </w:tc>
        <w:tc>
          <w:tcPr>
            <w:tcW w:type="dxa" w:w="1440"/>
          </w:tcPr>
          <w:p>
            <w:r>
              <w:t>Activity 1</w:t>
            </w:r>
          </w:p>
        </w:tc>
        <w:tc>
          <w:tcPr>
            <w:tcW w:type="dxa" w:w="720"/>
          </w:tcPr>
          <w:p>
            <w:r>
              <w:t>16</w:t>
            </w:r>
          </w:p>
        </w:tc>
        <w:tc>
          <w:tcPr>
            <w:tcW w:type="dxa" w:w="5760"/>
          </w:tcPr>
          <w:p>
            <w:r>
              <w:t>Describe the current strategy, mandate for cloud, and level of commitment and communication (for example, is there a time-based specific value driver, pending datacenter closure, publicly communicated objective, sustainability target, or others?)</w:t>
            </w:r>
          </w:p>
        </w:tc>
        <w:tc>
          <w:tcPr>
            <w:tcW w:type="dxa" w:w="1440"/>
          </w:tcPr>
          <w:p>
            <w:r/>
          </w:p>
        </w:tc>
        <w:tc>
          <w:tcPr>
            <w:tcW w:type="dxa" w:w="4320"/>
          </w:tcPr>
          <w:p>
            <w:r>
              <w:t>A ACME gostaria de reduzir o uso do Data Center em 80% nos próximos 2 anos. Buscam ganhar agilidade e mais inovação nos negócios enquanto melhora a governança e o gerenciamento dos seus workloads.</w:t>
            </w:r>
          </w:p>
        </w:tc>
      </w:tr>
      <w:tr>
        <w:tc>
          <w:tcPr>
            <w:tcW w:type="dxa" w:w="1440"/>
          </w:tcPr>
          <w:p>
            <w:r/>
          </w:p>
        </w:tc>
        <w:tc>
          <w:tcPr>
            <w:tcW w:type="dxa" w:w="1440"/>
          </w:tcPr>
          <w:p>
            <w:r>
              <w:t>Activity 1</w:t>
            </w:r>
          </w:p>
        </w:tc>
        <w:tc>
          <w:tcPr>
            <w:tcW w:type="dxa" w:w="720"/>
          </w:tcPr>
          <w:p>
            <w:r>
              <w:t>17</w:t>
            </w:r>
          </w:p>
        </w:tc>
        <w:tc>
          <w:tcPr>
            <w:tcW w:type="dxa" w:w="5760"/>
          </w:tcPr>
          <w:p>
            <w:r>
              <w:t>What is the scope and intent of this initiative (for example, lines of business, regions, application types, and/or intent to learn, test, pilot, or accelerate at scale)?</w:t>
            </w:r>
          </w:p>
        </w:tc>
        <w:tc>
          <w:tcPr>
            <w:tcW w:type="dxa" w:w="1440"/>
          </w:tcPr>
          <w:p>
            <w:r/>
          </w:p>
        </w:tc>
        <w:tc>
          <w:tcPr>
            <w:tcW w:type="dxa" w:w="4320"/>
          </w:tcPr>
          <w:p>
            <w:r>
              <w:t xml:space="preserve">Atualmente, a ACME opera em 10 países, com foco na América do Norte e do Sul, Canadá, Austrália e alguns países da Europa. Eles têm Data Centers em cada um desses locais para cumprir os requisitos de Governança local. A nuvem da ACME se concentra apenas na América do Norte, e eles estão procurando expandir esses esforços o mais rápido possível. </w:t>
              <w:br/>
              <w:t>A visão de nuvem da ACME é ter a Governança de Infraestrutura de Nuvem e habilitação gerenciada pelo Centro de Excelência em Nuvem existente, as equipes terão a capacidade de gerenciar suas próprias contas dentro dos trilhos de proteção estabelecidos pelo CCOE.</w:t>
            </w:r>
          </w:p>
        </w:tc>
      </w:tr>
      <w:tr>
        <w:tc>
          <w:tcPr>
            <w:tcW w:type="dxa" w:w="1440"/>
          </w:tcPr>
          <w:p>
            <w:r/>
          </w:p>
        </w:tc>
        <w:tc>
          <w:tcPr>
            <w:tcW w:type="dxa" w:w="1440"/>
          </w:tcPr>
          <w:p>
            <w:r>
              <w:t>Activity 2</w:t>
            </w:r>
          </w:p>
        </w:tc>
        <w:tc>
          <w:tcPr>
            <w:tcW w:type="dxa" w:w="720"/>
          </w:tcPr>
          <w:p>
            <w:r>
              <w:t>18</w:t>
            </w:r>
          </w:p>
        </w:tc>
        <w:tc>
          <w:tcPr>
            <w:tcW w:type="dxa" w:w="5760"/>
          </w:tcPr>
          <w:p>
            <w:r>
              <w:t>Are there any friction points concerning enterprise, technology, applications, process, or people which may potentially stall this initiative?</w:t>
            </w:r>
          </w:p>
        </w:tc>
        <w:tc>
          <w:tcPr>
            <w:tcW w:type="dxa" w:w="1440"/>
          </w:tcPr>
          <w:p>
            <w:r/>
          </w:p>
        </w:tc>
        <w:tc>
          <w:tcPr>
            <w:tcW w:type="dxa" w:w="4320"/>
          </w:tcPr>
          <w:p>
            <w:r>
              <w:t>Como cada BU será responsável por analisar e priorizar os aplicativos que migram para a nuvem, e atualmente ainda não foi definido, isso pode paralisar ou atrasar a migração. Outro ponto é que, cada BU é responsável por sua estratégia e direcionamentos, então existem BUs com time terceirizado e outras BUs com times internos, isso irá gerar mais atenção na parte de comunicação.</w:t>
              <w:br/>
              <w:t>Outro ponto importante relacionado à comunicação interna é que embora a ACME tenha começado a comunicar seus planos de nuvem, a alta administração deixou isso para as equipes individuais e a mensagem tem sido inconsistente. Portanto, algumas equipes hesitam e não têm certeza do impacto da nuvem em seus aplicativos e no futuro dentro da ACME.</w:t>
            </w:r>
          </w:p>
        </w:tc>
      </w:tr>
      <w:tr>
        <w:tc>
          <w:tcPr>
            <w:tcW w:type="dxa" w:w="1440"/>
          </w:tcPr>
          <w:p>
            <w:r/>
          </w:p>
        </w:tc>
        <w:tc>
          <w:tcPr>
            <w:tcW w:type="dxa" w:w="1440"/>
          </w:tcPr>
          <w:p>
            <w:r>
              <w:t>Activity 2</w:t>
            </w:r>
          </w:p>
        </w:tc>
        <w:tc>
          <w:tcPr>
            <w:tcW w:type="dxa" w:w="720"/>
          </w:tcPr>
          <w:p>
            <w:r>
              <w:t>19</w:t>
            </w:r>
          </w:p>
        </w:tc>
        <w:tc>
          <w:tcPr>
            <w:tcW w:type="dxa" w:w="5760"/>
          </w:tcPr>
          <w:p>
            <w:r>
              <w:t>Are there aspects of your organization and culture which you think will help move this initiative forward?</w:t>
            </w:r>
          </w:p>
        </w:tc>
        <w:tc>
          <w:tcPr>
            <w:tcW w:type="dxa" w:w="1440"/>
          </w:tcPr>
          <w:p>
            <w:r/>
          </w:p>
        </w:tc>
        <w:tc>
          <w:tcPr>
            <w:tcW w:type="dxa" w:w="4320"/>
          </w:tcPr>
          <w:p>
            <w:r>
              <w:t>Sim. A ACME desenvolverá um processo formal para gerenciar as expectativas das pessoas para a mudança para a nuvem, bem como planejamento de carreira, treinamento e capacitação. A ACME quer criar uma cultura de inovação e atrair os melhores talentos para a organização que tenha experiência anterior em nuvem para reforçar suas equipes. Ao mesmo tempo, quer reter talentos com conhecimento institucional e planeja nivelá-los com o conhecimento de nuvem necessário com base em suas funções específicas</w:t>
            </w:r>
          </w:p>
        </w:tc>
      </w:tr>
      <w:tr>
        <w:tc>
          <w:tcPr>
            <w:tcW w:type="dxa" w:w="1440"/>
          </w:tcPr>
          <w:p>
            <w:r/>
          </w:p>
        </w:tc>
        <w:tc>
          <w:tcPr>
            <w:tcW w:type="dxa" w:w="1440"/>
          </w:tcPr>
          <w:p>
            <w:r>
              <w:t>Activity 3</w:t>
            </w:r>
          </w:p>
        </w:tc>
        <w:tc>
          <w:tcPr>
            <w:tcW w:type="dxa" w:w="720"/>
          </w:tcPr>
          <w:p>
            <w:r>
              <w:t>20</w:t>
            </w:r>
          </w:p>
        </w:tc>
        <w:tc>
          <w:tcPr>
            <w:tcW w:type="dxa" w:w="5760"/>
          </w:tcPr>
          <w:p>
            <w:r>
              <w:t>Do you have a defined target to shift the operating model for infrastructure, operating systems, or platforms in this move to cloud?</w:t>
            </w:r>
          </w:p>
        </w:tc>
        <w:tc>
          <w:tcPr>
            <w:tcW w:type="dxa" w:w="1440"/>
          </w:tcPr>
          <w:p>
            <w:r/>
          </w:p>
        </w:tc>
        <w:tc>
          <w:tcPr>
            <w:tcW w:type="dxa" w:w="4320"/>
          </w:tcPr>
          <w:p>
            <w:r>
              <w:t>Sim. O objetivo é redução de custos, reduzindo a utilização de Data Center local, escalabilidade, ganhar agilidade em inovação e governança dos workloads</w:t>
            </w:r>
          </w:p>
        </w:tc>
      </w:tr>
      <w:tr>
        <w:tc>
          <w:tcPr>
            <w:tcW w:type="dxa" w:w="1440"/>
          </w:tcPr>
          <w:p>
            <w:r/>
          </w:p>
        </w:tc>
        <w:tc>
          <w:tcPr>
            <w:tcW w:type="dxa" w:w="1440"/>
          </w:tcPr>
          <w:p>
            <w:r>
              <w:t>Activity 4</w:t>
            </w:r>
          </w:p>
        </w:tc>
        <w:tc>
          <w:tcPr>
            <w:tcW w:type="dxa" w:w="720"/>
          </w:tcPr>
          <w:p>
            <w:r>
              <w:t>21</w:t>
            </w:r>
          </w:p>
        </w:tc>
        <w:tc>
          <w:tcPr>
            <w:tcW w:type="dxa" w:w="5760"/>
          </w:tcPr>
          <w:p>
            <w:r>
              <w:t xml:space="preserve"> Who are the members of the current cloud team? What are their roles, responsibilities, and authorities? Does your cloud team have a strong mix of different perspectives?</w:t>
            </w:r>
          </w:p>
        </w:tc>
        <w:tc>
          <w:tcPr>
            <w:tcW w:type="dxa" w:w="1440"/>
          </w:tcPr>
          <w:p>
            <w:r/>
          </w:p>
        </w:tc>
        <w:tc>
          <w:tcPr>
            <w:tcW w:type="dxa" w:w="4320"/>
          </w:tcPr>
          <w:p>
            <w:r>
              <w:t>Existe o responsável pela mudança e o patrocinador executivo que é o CTO do Centro de Excelência em Nuvem.</w:t>
              <w:br/>
              <w:t>Equipes de testadores em cada projeto e suas funções garantem a padronização dos testes em todos os projetos</w:t>
              <w:br/>
              <w:t>Equipe de desenvolvimento, recebendo treinamentos, mas sem experiência anterior em migração de aplicativos</w:t>
              <w:br/>
              <w:t>Equipe de segurança, cujo papel é garantir que um padrão de segurança esteja em conformidade e seja documentado.</w:t>
            </w:r>
          </w:p>
        </w:tc>
      </w:tr>
      <w:tr>
        <w:tc>
          <w:tcPr>
            <w:tcW w:type="dxa" w:w="1440"/>
          </w:tcPr>
          <w:p>
            <w:r>
              <w:t>Business</w:t>
            </w:r>
          </w:p>
        </w:tc>
        <w:tc>
          <w:tcPr>
            <w:tcW w:type="dxa" w:w="1440"/>
          </w:tcPr>
          <w:p>
            <w:r>
              <w:t>IT Governance</w:t>
            </w:r>
          </w:p>
        </w:tc>
        <w:tc>
          <w:tcPr>
            <w:tcW w:type="dxa" w:w="720"/>
          </w:tcPr>
          <w:p>
            <w:r>
              <w:t>22</w:t>
            </w:r>
          </w:p>
        </w:tc>
        <w:tc>
          <w:tcPr>
            <w:tcW w:type="dxa" w:w="5760"/>
          </w:tcPr>
          <w:p>
            <w:r>
              <w:t>Is your IT organization run as a federation of groups or as a centralized organization? The more distributed it is, the more difficult migration coordination will be, assuming the scope spans these distributed groups.</w:t>
            </w:r>
          </w:p>
        </w:tc>
        <w:tc>
          <w:tcPr>
            <w:tcW w:type="dxa" w:w="1440"/>
          </w:tcPr>
          <w:p>
            <w:r>
              <w:t>4</w:t>
            </w:r>
          </w:p>
        </w:tc>
        <w:tc>
          <w:tcPr>
            <w:tcW w:type="dxa" w:w="4320"/>
          </w:tcPr>
          <w:p>
            <w:r>
              <w:t xml:space="preserve">A ACME possui uma equipe de TI centralizada responsável pela governança de toda a organização. Porém, cada unidade de negócios tem seu próprio CIO e CTO responsável pela estratégia, iniciativas de nuvem e direção para a unidade específica. Ou seja, a ACME vem trabalhando na centralização de algumas funções para utilizar de forma eficiente os recursos evitando tempo ocioso e implementando alguma padronização em termos de processos de DevOps, Arquitetura, Documentação e Segurança. No entanto, eles planejam permitir que as unidades de negócios continuem tomando decisões sobre como desejam operar o ambiente e só precisariam consumir as funções centralizadas estabelecidas para trabalho de projeto, revisão de arquitetura e segurança. </w:t>
            </w:r>
          </w:p>
        </w:tc>
      </w:tr>
      <w:tr>
        <w:tc>
          <w:tcPr>
            <w:tcW w:type="dxa" w:w="1440"/>
          </w:tcPr>
          <w:p>
            <w:r/>
          </w:p>
        </w:tc>
        <w:tc>
          <w:tcPr>
            <w:tcW w:type="dxa" w:w="1440"/>
          </w:tcPr>
          <w:p>
            <w:r>
              <w:t>IT Service Delivery Model</w:t>
            </w:r>
          </w:p>
        </w:tc>
        <w:tc>
          <w:tcPr>
            <w:tcW w:type="dxa" w:w="720"/>
          </w:tcPr>
          <w:p>
            <w:r>
              <w:t>23</w:t>
            </w:r>
          </w:p>
        </w:tc>
        <w:tc>
          <w:tcPr>
            <w:tcW w:type="dxa" w:w="5760"/>
          </w:tcPr>
          <w:p>
            <w:r>
              <w:t>Do you have one or more managed service providers who handle the workloads in scope for migration or modernization? What is their current role -- application operator and infrastructure operations? Is it clear what their roles will be post migration?  Is there a desire to alter the insourcing/outsourcing philosophy?</w:t>
            </w:r>
          </w:p>
        </w:tc>
        <w:tc>
          <w:tcPr>
            <w:tcW w:type="dxa" w:w="1440"/>
          </w:tcPr>
          <w:p>
            <w:r>
              <w:t>4</w:t>
            </w:r>
          </w:p>
        </w:tc>
        <w:tc>
          <w:tcPr>
            <w:tcW w:type="dxa" w:w="4320"/>
          </w:tcPr>
          <w:p>
            <w:r>
              <w:t>A BU de Seguros decidiu usar um modelo de terceirização. Eles terceirizaram todas as funções relacionadas a TI para um integrador de sistemas global. A seleção do Global Systems Integrator é decidida pela equipe central para garantir o melhor preço e consistência em toda a organização.</w:t>
            </w:r>
          </w:p>
        </w:tc>
      </w:tr>
      <w:tr>
        <w:tc>
          <w:tcPr>
            <w:tcW w:type="dxa" w:w="1440"/>
          </w:tcPr>
          <w:p>
            <w:r/>
          </w:p>
        </w:tc>
        <w:tc>
          <w:tcPr>
            <w:tcW w:type="dxa" w:w="1440"/>
          </w:tcPr>
          <w:p>
            <w:r>
              <w:t>Cloud Objectives</w:t>
            </w:r>
          </w:p>
        </w:tc>
        <w:tc>
          <w:tcPr>
            <w:tcW w:type="dxa" w:w="720"/>
          </w:tcPr>
          <w:p>
            <w:r>
              <w:t>24</w:t>
            </w:r>
          </w:p>
        </w:tc>
        <w:tc>
          <w:tcPr>
            <w:tcW w:type="dxa" w:w="5760"/>
          </w:tcPr>
          <w:p>
            <w:r>
              <w:t>Have you defined and committed specific workloads for the initiative? Is the scope documented and communicated to all stakeholders? Are there defined first-movers or pilot applications? Do the initial workloads help accelerate attainment of your sustainability objectives?</w:t>
            </w:r>
          </w:p>
        </w:tc>
        <w:tc>
          <w:tcPr>
            <w:tcW w:type="dxa" w:w="1440"/>
          </w:tcPr>
          <w:p>
            <w:r>
              <w:t>4</w:t>
            </w:r>
          </w:p>
        </w:tc>
        <w:tc>
          <w:tcPr>
            <w:tcW w:type="dxa" w:w="4320"/>
          </w:tcPr>
          <w:p>
            <w:r/>
          </w:p>
        </w:tc>
      </w:tr>
      <w:tr>
        <w:tc>
          <w:tcPr>
            <w:tcW w:type="dxa" w:w="1440"/>
          </w:tcPr>
          <w:p>
            <w:r/>
          </w:p>
        </w:tc>
        <w:tc>
          <w:tcPr>
            <w:tcW w:type="dxa" w:w="1440"/>
          </w:tcPr>
          <w:p>
            <w:r>
              <w:t>Value Management</w:t>
            </w:r>
          </w:p>
        </w:tc>
        <w:tc>
          <w:tcPr>
            <w:tcW w:type="dxa" w:w="720"/>
          </w:tcPr>
          <w:p>
            <w:r>
              <w:t>25</w:t>
            </w:r>
          </w:p>
        </w:tc>
        <w:tc>
          <w:tcPr>
            <w:tcW w:type="dxa" w:w="5760"/>
          </w:tcPr>
          <w:p>
            <w:r>
              <w:t>Do you have a business case that articulates the cloud program objectives around all areas of value, including sustainability improvements? Has the business case been communicated to all leadership stakeholders?</w:t>
            </w:r>
          </w:p>
        </w:tc>
        <w:tc>
          <w:tcPr>
            <w:tcW w:type="dxa" w:w="1440"/>
          </w:tcPr>
          <w:p>
            <w:r>
              <w:t>4</w:t>
            </w:r>
          </w:p>
        </w:tc>
        <w:tc>
          <w:tcPr>
            <w:tcW w:type="dxa" w:w="4320"/>
          </w:tcPr>
          <w:p>
            <w:r>
              <w:t>A ACME está em processo de conclusão de um caso de negócios para a mudança para a nuvem e concluiu 80% com ROI ainda a ser determinado.</w:t>
            </w:r>
          </w:p>
        </w:tc>
      </w:tr>
      <w:tr>
        <w:tc>
          <w:tcPr>
            <w:tcW w:type="dxa" w:w="1440"/>
          </w:tcPr>
          <w:p>
            <w:r/>
          </w:p>
        </w:tc>
        <w:tc>
          <w:tcPr>
            <w:tcW w:type="dxa" w:w="1440"/>
          </w:tcPr>
          <w:p>
            <w:r>
              <w:t>Value Management</w:t>
            </w:r>
          </w:p>
        </w:tc>
        <w:tc>
          <w:tcPr>
            <w:tcW w:type="dxa" w:w="720"/>
          </w:tcPr>
          <w:p>
            <w:r>
              <w:t>26</w:t>
            </w:r>
          </w:p>
        </w:tc>
        <w:tc>
          <w:tcPr>
            <w:tcW w:type="dxa" w:w="5760"/>
          </w:tcPr>
          <w:p>
            <w:r>
              <w:t>Do all your key stakeholders support the business case and the commitment to migration? Example stakeholders: CFO, COO, CISO, and so on.</w:t>
            </w:r>
          </w:p>
        </w:tc>
        <w:tc>
          <w:tcPr>
            <w:tcW w:type="dxa" w:w="1440"/>
          </w:tcPr>
          <w:p>
            <w:r>
              <w:t>4</w:t>
            </w:r>
          </w:p>
        </w:tc>
        <w:tc>
          <w:tcPr>
            <w:tcW w:type="dxa" w:w="4320"/>
          </w:tcPr>
          <w:p>
            <w:r>
              <w:t>Conselho de Administração e todas as Unidades de Negócios estão alinhadas à migração para a nuvem, mas aguardam o ROI de cada Unidade de Negócios para definir claramente seus orçamentos e expectativas de possíveis economias.</w:t>
            </w:r>
          </w:p>
        </w:tc>
      </w:tr>
      <w:tr>
        <w:tc>
          <w:tcPr>
            <w:tcW w:type="dxa" w:w="1440"/>
          </w:tcPr>
          <w:p>
            <w:r/>
          </w:p>
        </w:tc>
        <w:tc>
          <w:tcPr>
            <w:tcW w:type="dxa" w:w="1440"/>
          </w:tcPr>
          <w:p>
            <w:r>
              <w:t>Value Management</w:t>
            </w:r>
          </w:p>
        </w:tc>
        <w:tc>
          <w:tcPr>
            <w:tcW w:type="dxa" w:w="720"/>
          </w:tcPr>
          <w:p>
            <w:r>
              <w:t>27</w:t>
            </w:r>
          </w:p>
        </w:tc>
        <w:tc>
          <w:tcPr>
            <w:tcW w:type="dxa" w:w="5760"/>
          </w:tcPr>
          <w:p>
            <w:r>
              <w:t xml:space="preserve">Have you made a funding commitment for your resources and AWS resources to work on migration or modernization? Has the funding been reviewed by AWS or a partner? </w:t>
            </w:r>
          </w:p>
        </w:tc>
        <w:tc>
          <w:tcPr>
            <w:tcW w:type="dxa" w:w="1440"/>
          </w:tcPr>
          <w:p>
            <w:r>
              <w:t>3</w:t>
            </w:r>
          </w:p>
        </w:tc>
        <w:tc>
          <w:tcPr>
            <w:tcW w:type="dxa" w:w="4320"/>
          </w:tcPr>
          <w:p>
            <w:r>
              <w:t>A Diretoria se comprometeu a garantir que o financiamento necessário esteja disponível para projetos de nuvem e também pretende aumentá-lo com mecanismos de financiamento de fornecedores.</w:t>
            </w:r>
          </w:p>
        </w:tc>
      </w:tr>
      <w:tr>
        <w:tc>
          <w:tcPr>
            <w:tcW w:type="dxa" w:w="1440"/>
          </w:tcPr>
          <w:p>
            <w:r/>
          </w:p>
        </w:tc>
        <w:tc>
          <w:tcPr>
            <w:tcW w:type="dxa" w:w="1440"/>
          </w:tcPr>
          <w:p>
            <w:r>
              <w:t>IT Strategy</w:t>
            </w:r>
          </w:p>
        </w:tc>
        <w:tc>
          <w:tcPr>
            <w:tcW w:type="dxa" w:w="720"/>
          </w:tcPr>
          <w:p>
            <w:r>
              <w:t>28</w:t>
            </w:r>
          </w:p>
        </w:tc>
        <w:tc>
          <w:tcPr>
            <w:tcW w:type="dxa" w:w="5760"/>
          </w:tcPr>
          <w:p>
            <w:r>
              <w:t>Does your IT strategy explicitly state the cloud's role and how it is tied to your business objectives? Where do you want to invest in infrastructure innovation vs. application outcomes?</w:t>
            </w:r>
          </w:p>
        </w:tc>
        <w:tc>
          <w:tcPr>
            <w:tcW w:type="dxa" w:w="1440"/>
          </w:tcPr>
          <w:p>
            <w:r>
              <w:t>4</w:t>
            </w:r>
          </w:p>
        </w:tc>
        <w:tc>
          <w:tcPr>
            <w:tcW w:type="dxa" w:w="4320"/>
          </w:tcPr>
          <w:p>
            <w:r/>
          </w:p>
        </w:tc>
      </w:tr>
      <w:tr>
        <w:tc>
          <w:tcPr>
            <w:tcW w:type="dxa" w:w="1440"/>
          </w:tcPr>
          <w:p>
            <w:r/>
          </w:p>
        </w:tc>
        <w:tc>
          <w:tcPr>
            <w:tcW w:type="dxa" w:w="1440"/>
          </w:tcPr>
          <w:p>
            <w:r>
              <w:t>Cost Management</w:t>
            </w:r>
          </w:p>
        </w:tc>
        <w:tc>
          <w:tcPr>
            <w:tcW w:type="dxa" w:w="720"/>
          </w:tcPr>
          <w:p>
            <w:r>
              <w:t>29</w:t>
            </w:r>
          </w:p>
        </w:tc>
        <w:tc>
          <w:tcPr>
            <w:tcW w:type="dxa" w:w="5760"/>
          </w:tcPr>
          <w:p>
            <w:r>
              <w:t>How will you allocate and manage cloud costs? Will it be through centralized billing, or bill back or show back to application teams? What is your current practice for on-premises systems?</w:t>
            </w:r>
          </w:p>
        </w:tc>
        <w:tc>
          <w:tcPr>
            <w:tcW w:type="dxa" w:w="1440"/>
          </w:tcPr>
          <w:p>
            <w:r>
              <w:t>1</w:t>
            </w:r>
          </w:p>
        </w:tc>
        <w:tc>
          <w:tcPr>
            <w:tcW w:type="dxa" w:w="4320"/>
          </w:tcPr>
          <w:p>
            <w:r>
              <w:t>A ACME implementará uma metodologia de reembolso e cada equipe será responsável por seu próprio orçamento para os recursos consumidos na nuvem</w:t>
            </w:r>
          </w:p>
        </w:tc>
      </w:tr>
      <w:tr>
        <w:tc>
          <w:tcPr>
            <w:tcW w:type="dxa" w:w="1440"/>
          </w:tcPr>
          <w:p>
            <w:r/>
          </w:p>
        </w:tc>
        <w:tc>
          <w:tcPr>
            <w:tcW w:type="dxa" w:w="1440"/>
          </w:tcPr>
          <w:p>
            <w:r>
              <w:t>Cost Management</w:t>
            </w:r>
          </w:p>
        </w:tc>
        <w:tc>
          <w:tcPr>
            <w:tcW w:type="dxa" w:w="720"/>
          </w:tcPr>
          <w:p>
            <w:r>
              <w:t>30</w:t>
            </w:r>
          </w:p>
        </w:tc>
        <w:tc>
          <w:tcPr>
            <w:tcW w:type="dxa" w:w="5760"/>
          </w:tcPr>
          <w:p>
            <w:r>
              <w:t>Are your cost reporting requirements defined and documented? Do AWS run costs need to be ingested into your accounting and cost reporting systems? Are requirements for financial governance (allocation, chargeback, showback)  documented?</w:t>
            </w:r>
          </w:p>
        </w:tc>
        <w:tc>
          <w:tcPr>
            <w:tcW w:type="dxa" w:w="1440"/>
          </w:tcPr>
          <w:p>
            <w:r>
              <w:t>2</w:t>
            </w:r>
          </w:p>
        </w:tc>
        <w:tc>
          <w:tcPr>
            <w:tcW w:type="dxa" w:w="4320"/>
          </w:tcPr>
          <w:p>
            <w:r/>
          </w:p>
        </w:tc>
      </w:tr>
      <w:tr>
        <w:tc>
          <w:tcPr>
            <w:tcW w:type="dxa" w:w="1440"/>
          </w:tcPr>
          <w:p>
            <w:r/>
          </w:p>
        </w:tc>
        <w:tc>
          <w:tcPr>
            <w:tcW w:type="dxa" w:w="1440"/>
          </w:tcPr>
          <w:p>
            <w:r>
              <w:t>Cost Management</w:t>
            </w:r>
          </w:p>
        </w:tc>
        <w:tc>
          <w:tcPr>
            <w:tcW w:type="dxa" w:w="720"/>
          </w:tcPr>
          <w:p>
            <w:r>
              <w:t>31</w:t>
            </w:r>
          </w:p>
        </w:tc>
        <w:tc>
          <w:tcPr>
            <w:tcW w:type="dxa" w:w="5760"/>
          </w:tcPr>
          <w:p>
            <w:r>
              <w:t>How familiar are you with the controls that need to be in place with your local team to control and monitor your AWS spend? What is your local teams’ level of cloud finance and economics experience?</w:t>
            </w:r>
          </w:p>
        </w:tc>
        <w:tc>
          <w:tcPr>
            <w:tcW w:type="dxa" w:w="1440"/>
          </w:tcPr>
          <w:p>
            <w:r>
              <w:t>3</w:t>
            </w:r>
          </w:p>
        </w:tc>
        <w:tc>
          <w:tcPr>
            <w:tcW w:type="dxa" w:w="4320"/>
          </w:tcPr>
          <w:p>
            <w:r/>
          </w:p>
        </w:tc>
      </w:tr>
      <w:tr>
        <w:tc>
          <w:tcPr>
            <w:tcW w:type="dxa" w:w="1440"/>
          </w:tcPr>
          <w:p>
            <w:r/>
          </w:p>
        </w:tc>
        <w:tc>
          <w:tcPr>
            <w:tcW w:type="dxa" w:w="1440"/>
          </w:tcPr>
          <w:p>
            <w:r>
              <w:t>Cost Management</w:t>
            </w:r>
          </w:p>
        </w:tc>
        <w:tc>
          <w:tcPr>
            <w:tcW w:type="dxa" w:w="720"/>
          </w:tcPr>
          <w:p>
            <w:r>
              <w:t>32</w:t>
            </w:r>
          </w:p>
        </w:tc>
        <w:tc>
          <w:tcPr>
            <w:tcW w:type="dxa" w:w="5760"/>
          </w:tcPr>
          <w:p>
            <w:r>
              <w:t>Does your business case account for the facility closure(s) and asset liquidation anticipated with going off premises? Is there a plan and owner for this IT infrastructure disposal project?</w:t>
            </w:r>
          </w:p>
        </w:tc>
        <w:tc>
          <w:tcPr>
            <w:tcW w:type="dxa" w:w="1440"/>
          </w:tcPr>
          <w:p>
            <w:r>
              <w:t>3</w:t>
            </w:r>
          </w:p>
        </w:tc>
        <w:tc>
          <w:tcPr>
            <w:tcW w:type="dxa" w:w="4320"/>
          </w:tcPr>
          <w:p>
            <w:r/>
          </w:p>
        </w:tc>
      </w:tr>
      <w:tr>
        <w:tc>
          <w:tcPr>
            <w:tcW w:type="dxa" w:w="1440"/>
          </w:tcPr>
          <w:p>
            <w:r/>
          </w:p>
        </w:tc>
        <w:tc>
          <w:tcPr>
            <w:tcW w:type="dxa" w:w="1440"/>
          </w:tcPr>
          <w:p>
            <w:r>
              <w:t>Risk Management</w:t>
            </w:r>
          </w:p>
        </w:tc>
        <w:tc>
          <w:tcPr>
            <w:tcW w:type="dxa" w:w="720"/>
          </w:tcPr>
          <w:p>
            <w:r>
              <w:t>33</w:t>
            </w:r>
          </w:p>
        </w:tc>
        <w:tc>
          <w:tcPr>
            <w:tcW w:type="dxa" w:w="5760"/>
          </w:tcPr>
          <w:p>
            <w:r>
              <w:t>Security-sensitive customers often have a third-party risk assessment process to practice continuous due diligence on their information supply chain. Do you have third-party risk certifications? If so, has AWS been verified as a supplier?</w:t>
            </w:r>
          </w:p>
        </w:tc>
        <w:tc>
          <w:tcPr>
            <w:tcW w:type="dxa" w:w="1440"/>
          </w:tcPr>
          <w:p>
            <w:r>
              <w:t>2</w:t>
            </w:r>
          </w:p>
        </w:tc>
        <w:tc>
          <w:tcPr>
            <w:tcW w:type="dxa" w:w="4320"/>
          </w:tcPr>
          <w:p>
            <w:r>
              <w:t>A equipe de segurança central da ACME contratou um auditor terceirizado para avaliar o ambiente e fornecerá um relatório com recomendações iniciais nas próximas 3 semanas. O auditor avaliou apenas o acesso ao ambiente a partir da internet pública para garantir que a ACME não esteja expondo informações do cliente</w:t>
            </w:r>
          </w:p>
        </w:tc>
      </w:tr>
      <w:tr>
        <w:tc>
          <w:tcPr>
            <w:tcW w:type="dxa" w:w="1440"/>
          </w:tcPr>
          <w:p>
            <w:r/>
          </w:p>
        </w:tc>
        <w:tc>
          <w:tcPr>
            <w:tcW w:type="dxa" w:w="1440"/>
          </w:tcPr>
          <w:p>
            <w:r>
              <w:t>Portfolio Governance</w:t>
            </w:r>
          </w:p>
        </w:tc>
        <w:tc>
          <w:tcPr>
            <w:tcW w:type="dxa" w:w="720"/>
          </w:tcPr>
          <w:p>
            <w:r>
              <w:t>34</w:t>
            </w:r>
          </w:p>
        </w:tc>
        <w:tc>
          <w:tcPr>
            <w:tcW w:type="dxa" w:w="5760"/>
          </w:tcPr>
          <w:p>
            <w:r>
              <w:t>Have you identified the owners of workloads targeted for cloud migration or modernization, and are there clear lines of accountability and responsibility for those owners? Have those owners been bought in to the migration program?</w:t>
            </w:r>
          </w:p>
        </w:tc>
        <w:tc>
          <w:tcPr>
            <w:tcW w:type="dxa" w:w="1440"/>
          </w:tcPr>
          <w:p>
            <w:r>
              <w:t>1</w:t>
            </w:r>
          </w:p>
        </w:tc>
        <w:tc>
          <w:tcPr>
            <w:tcW w:type="dxa" w:w="4320"/>
          </w:tcPr>
          <w:p>
            <w:r/>
          </w:p>
        </w:tc>
      </w:tr>
      <w:tr>
        <w:tc>
          <w:tcPr>
            <w:tcW w:type="dxa" w:w="1440"/>
          </w:tcPr>
          <w:p>
            <w:r>
              <w:t>Platform</w:t>
            </w:r>
          </w:p>
        </w:tc>
        <w:tc>
          <w:tcPr>
            <w:tcW w:type="dxa" w:w="1440"/>
          </w:tcPr>
          <w:p>
            <w:r>
              <w:t>Conceptual Architecture</w:t>
            </w:r>
          </w:p>
        </w:tc>
        <w:tc>
          <w:tcPr>
            <w:tcW w:type="dxa" w:w="720"/>
          </w:tcPr>
          <w:p>
            <w:r>
              <w:t>35</w:t>
            </w:r>
          </w:p>
        </w:tc>
        <w:tc>
          <w:tcPr>
            <w:tcW w:type="dxa" w:w="5760"/>
          </w:tcPr>
          <w:p>
            <w:r>
              <w:t>Do you have standard architectures? Are they consistently applied to applications and services in your existing environments and AWS? Is there a defined role and individual responsible for enforcing these?</w:t>
            </w:r>
          </w:p>
        </w:tc>
        <w:tc>
          <w:tcPr>
            <w:tcW w:type="dxa" w:w="1440"/>
          </w:tcPr>
          <w:p>
            <w:r>
              <w:t>4</w:t>
            </w:r>
          </w:p>
        </w:tc>
        <w:tc>
          <w:tcPr>
            <w:tcW w:type="dxa" w:w="4320"/>
          </w:tcPr>
          <w:p>
            <w:r>
              <w:t xml:space="preserve">ACME estabeleceu um conselho de arquitetura de soluções centrais há um ano e, desde então, padronizou a documentação em um repositório central para todos os aplicativos implantados no ano passado. </w:t>
            </w:r>
          </w:p>
        </w:tc>
      </w:tr>
      <w:tr>
        <w:tc>
          <w:tcPr>
            <w:tcW w:type="dxa" w:w="1440"/>
          </w:tcPr>
          <w:p>
            <w:r/>
          </w:p>
        </w:tc>
        <w:tc>
          <w:tcPr>
            <w:tcW w:type="dxa" w:w="1440"/>
          </w:tcPr>
          <w:p>
            <w:r>
              <w:t>Logical Architecture</w:t>
            </w:r>
          </w:p>
        </w:tc>
        <w:tc>
          <w:tcPr>
            <w:tcW w:type="dxa" w:w="720"/>
          </w:tcPr>
          <w:p>
            <w:r>
              <w:t>36</w:t>
            </w:r>
          </w:p>
        </w:tc>
        <w:tc>
          <w:tcPr>
            <w:tcW w:type="dxa" w:w="5760"/>
          </w:tcPr>
          <w:p>
            <w:r>
              <w:t>Do you have documented data flow and integration points for applications in scope?  Does this documentation reflect performance, utilization, and dependencies in addition to data flow?</w:t>
            </w:r>
          </w:p>
        </w:tc>
        <w:tc>
          <w:tcPr>
            <w:tcW w:type="dxa" w:w="1440"/>
          </w:tcPr>
          <w:p>
            <w:r>
              <w:t>3</w:t>
            </w:r>
          </w:p>
        </w:tc>
        <w:tc>
          <w:tcPr>
            <w:tcW w:type="dxa" w:w="4320"/>
          </w:tcPr>
          <w:p>
            <w:r>
              <w:t>Cada equipe tem graus variados de arquiteturas documentadas e objetivos de tempo de recuperação (RTO) e objetivos de ponto de recuperação (RPOs) definidos, e as equipes foram encarregadas de atualizar sua documentação de aplicativos no repositório centralizado.</w:t>
            </w:r>
          </w:p>
        </w:tc>
      </w:tr>
      <w:tr>
        <w:tc>
          <w:tcPr>
            <w:tcW w:type="dxa" w:w="1440"/>
          </w:tcPr>
          <w:p>
            <w:r/>
          </w:p>
        </w:tc>
        <w:tc>
          <w:tcPr>
            <w:tcW w:type="dxa" w:w="1440"/>
          </w:tcPr>
          <w:p>
            <w:r>
              <w:t>Application Migration Patterns</w:t>
            </w:r>
          </w:p>
        </w:tc>
        <w:tc>
          <w:tcPr>
            <w:tcW w:type="dxa" w:w="720"/>
          </w:tcPr>
          <w:p>
            <w:r>
              <w:t>37</w:t>
            </w:r>
          </w:p>
        </w:tc>
        <w:tc>
          <w:tcPr>
            <w:tcW w:type="dxa" w:w="5760"/>
          </w:tcPr>
          <w:p>
            <w:r>
              <w:t>Do you have experience migrating or modernizing workloads in the  cloud? Have you leveraged automated migration tools such as CloudEndure?</w:t>
            </w:r>
          </w:p>
        </w:tc>
        <w:tc>
          <w:tcPr>
            <w:tcW w:type="dxa" w:w="1440"/>
          </w:tcPr>
          <w:p>
            <w:r>
              <w:t>1</w:t>
            </w:r>
          </w:p>
        </w:tc>
        <w:tc>
          <w:tcPr>
            <w:tcW w:type="dxa" w:w="4320"/>
          </w:tcPr>
          <w:p>
            <w:r>
              <w:t>A equipe técnica não tem experiência anterior em migração de aplicativos.</w:t>
            </w:r>
          </w:p>
        </w:tc>
      </w:tr>
      <w:tr>
        <w:tc>
          <w:tcPr>
            <w:tcW w:type="dxa" w:w="1440"/>
          </w:tcPr>
          <w:p>
            <w:r/>
          </w:p>
        </w:tc>
        <w:tc>
          <w:tcPr>
            <w:tcW w:type="dxa" w:w="1440"/>
          </w:tcPr>
          <w:p>
            <w:r>
              <w:t>Cloud Design Principles &amp; Patterns</w:t>
            </w:r>
          </w:p>
        </w:tc>
        <w:tc>
          <w:tcPr>
            <w:tcW w:type="dxa" w:w="720"/>
          </w:tcPr>
          <w:p>
            <w:r>
              <w:t>38</w:t>
            </w:r>
          </w:p>
        </w:tc>
        <w:tc>
          <w:tcPr>
            <w:tcW w:type="dxa" w:w="5760"/>
          </w:tcPr>
          <w:p>
            <w:r>
              <w:t>Have you invested in any cloud-native architectures or DevOps practices? Are those responsible for running the services involved in building the service?</w:t>
            </w:r>
          </w:p>
        </w:tc>
        <w:tc>
          <w:tcPr>
            <w:tcW w:type="dxa" w:w="1440"/>
          </w:tcPr>
          <w:p>
            <w:r>
              <w:t>3</w:t>
            </w:r>
          </w:p>
        </w:tc>
        <w:tc>
          <w:tcPr>
            <w:tcW w:type="dxa" w:w="4320"/>
          </w:tcPr>
          <w:p>
            <w:r/>
          </w:p>
        </w:tc>
      </w:tr>
      <w:tr>
        <w:tc>
          <w:tcPr>
            <w:tcW w:type="dxa" w:w="1440"/>
          </w:tcPr>
          <w:p>
            <w:r/>
          </w:p>
        </w:tc>
        <w:tc>
          <w:tcPr>
            <w:tcW w:type="dxa" w:w="1440"/>
          </w:tcPr>
          <w:p>
            <w:r>
              <w:t>Implementation Architecture</w:t>
            </w:r>
          </w:p>
        </w:tc>
        <w:tc>
          <w:tcPr>
            <w:tcW w:type="dxa" w:w="720"/>
          </w:tcPr>
          <w:p>
            <w:r>
              <w:t>39</w:t>
            </w:r>
          </w:p>
        </w:tc>
        <w:tc>
          <w:tcPr>
            <w:tcW w:type="dxa" w:w="5760"/>
          </w:tcPr>
          <w:p>
            <w:r>
              <w:t>How closely do your current AWS accounts and foundational architecture follow AWS best practices around security, account management/governance, and operations, and align with workloads in scope of this initiative and future growth? Do you use standardized templates for infrastructure services, and manage infrastructure as code with full lifecycle management?</w:t>
            </w:r>
          </w:p>
        </w:tc>
        <w:tc>
          <w:tcPr>
            <w:tcW w:type="dxa" w:w="1440"/>
          </w:tcPr>
          <w:p>
            <w:r>
              <w:t>4</w:t>
            </w:r>
          </w:p>
        </w:tc>
        <w:tc>
          <w:tcPr>
            <w:tcW w:type="dxa" w:w="4320"/>
          </w:tcPr>
          <w:p>
            <w:r>
              <w:t>A ACME criou uma Landing Zone rudimentar na AWS e automatizou a solicitação e o provisionamento de contas da AWS para equipes, as soluções usam o AWS Organizations e as políticas de controle de segurança (SCP) para gerenciar algumas configurações básicas nas contas da equipe. O ambiente Landing Zone é integrado ao AD local por meio de uma instância hospedada na nuvem. A ACME requer alguma assistência para refinar o processo e recomendações sobre outras práticas recomendadas, pois não têm certeza de que protegeram totalmente o ambiente.</w:t>
            </w:r>
          </w:p>
        </w:tc>
      </w:tr>
      <w:tr>
        <w:tc>
          <w:tcPr>
            <w:tcW w:type="dxa" w:w="1440"/>
          </w:tcPr>
          <w:p>
            <w:r>
              <w:t>People</w:t>
            </w:r>
          </w:p>
        </w:tc>
        <w:tc>
          <w:tcPr>
            <w:tcW w:type="dxa" w:w="1440"/>
          </w:tcPr>
          <w:p>
            <w:r>
              <w:t>Organizational Structure</w:t>
            </w:r>
          </w:p>
        </w:tc>
        <w:tc>
          <w:tcPr>
            <w:tcW w:type="dxa" w:w="720"/>
          </w:tcPr>
          <w:p>
            <w:r>
              <w:t>40</w:t>
            </w:r>
          </w:p>
        </w:tc>
        <w:tc>
          <w:tcPr>
            <w:tcW w:type="dxa" w:w="5760"/>
          </w:tcPr>
          <w:p>
            <w:r>
              <w:t>Has a dedicated cloud team been formed with formalized role definitions and strong support and governance from the CIO? Is your cloud team inclusive of the various business and IT views of the company (such as regional representation, line-of-business representation, and so on)?</w:t>
            </w:r>
          </w:p>
        </w:tc>
        <w:tc>
          <w:tcPr>
            <w:tcW w:type="dxa" w:w="1440"/>
          </w:tcPr>
          <w:p>
            <w:r>
              <w:t>3</w:t>
            </w:r>
          </w:p>
        </w:tc>
        <w:tc>
          <w:tcPr>
            <w:tcW w:type="dxa" w:w="4320"/>
          </w:tcPr>
          <w:p>
            <w:r/>
          </w:p>
        </w:tc>
      </w:tr>
      <w:tr>
        <w:tc>
          <w:tcPr>
            <w:tcW w:type="dxa" w:w="1440"/>
          </w:tcPr>
          <w:p>
            <w:r/>
          </w:p>
        </w:tc>
        <w:tc>
          <w:tcPr>
            <w:tcW w:type="dxa" w:w="1440"/>
          </w:tcPr>
          <w:p>
            <w:r>
              <w:t>Roles &amp; Job Descriptions</w:t>
            </w:r>
          </w:p>
        </w:tc>
        <w:tc>
          <w:tcPr>
            <w:tcW w:type="dxa" w:w="720"/>
          </w:tcPr>
          <w:p>
            <w:r>
              <w:t>41</w:t>
            </w:r>
          </w:p>
        </w:tc>
        <w:tc>
          <w:tcPr>
            <w:tcW w:type="dxa" w:w="5760"/>
          </w:tcPr>
          <w:p>
            <w:r>
              <w:t>Have the roles and responsibilities of operations or other non-CoE teams been clarified or redefined in the cloud context?</w:t>
            </w:r>
          </w:p>
        </w:tc>
        <w:tc>
          <w:tcPr>
            <w:tcW w:type="dxa" w:w="1440"/>
          </w:tcPr>
          <w:p>
            <w:r>
              <w:t>4</w:t>
            </w:r>
          </w:p>
        </w:tc>
        <w:tc>
          <w:tcPr>
            <w:tcW w:type="dxa" w:w="4320"/>
          </w:tcPr>
          <w:p>
            <w:r/>
          </w:p>
        </w:tc>
      </w:tr>
      <w:tr>
        <w:tc>
          <w:tcPr>
            <w:tcW w:type="dxa" w:w="1440"/>
          </w:tcPr>
          <w:p>
            <w:r/>
          </w:p>
        </w:tc>
        <w:tc>
          <w:tcPr>
            <w:tcW w:type="dxa" w:w="1440"/>
          </w:tcPr>
          <w:p>
            <w:r>
              <w:t>Manage Staffing</w:t>
            </w:r>
          </w:p>
        </w:tc>
        <w:tc>
          <w:tcPr>
            <w:tcW w:type="dxa" w:w="720"/>
          </w:tcPr>
          <w:p>
            <w:r>
              <w:t>42</w:t>
            </w:r>
          </w:p>
        </w:tc>
        <w:tc>
          <w:tcPr>
            <w:tcW w:type="dxa" w:w="5760"/>
          </w:tcPr>
          <w:p>
            <w:r>
              <w:t>Have you assigned a single-threaded senior leader (direct report to CIO or SVP) to oversee the cloud initiative or program? Have you engaged continuous improvement experts to assist with the change?</w:t>
            </w:r>
          </w:p>
        </w:tc>
        <w:tc>
          <w:tcPr>
            <w:tcW w:type="dxa" w:w="1440"/>
          </w:tcPr>
          <w:p>
            <w:r>
              <w:t>4</w:t>
            </w:r>
          </w:p>
        </w:tc>
        <w:tc>
          <w:tcPr>
            <w:tcW w:type="dxa" w:w="4320"/>
          </w:tcPr>
          <w:p>
            <w:r>
              <w:t>Atualmente o programa pertence ao Cloud CCOE que possui seu próprio CTO responsável pela mudança e o patrocinador executivo.</w:t>
            </w:r>
          </w:p>
        </w:tc>
      </w:tr>
      <w:tr>
        <w:tc>
          <w:tcPr>
            <w:tcW w:type="dxa" w:w="1440"/>
          </w:tcPr>
          <w:p>
            <w:r/>
          </w:p>
        </w:tc>
        <w:tc>
          <w:tcPr>
            <w:tcW w:type="dxa" w:w="1440"/>
          </w:tcPr>
          <w:p>
            <w:r>
              <w:t>Organizational Change Management</w:t>
            </w:r>
          </w:p>
        </w:tc>
        <w:tc>
          <w:tcPr>
            <w:tcW w:type="dxa" w:w="720"/>
          </w:tcPr>
          <w:p>
            <w:r>
              <w:t>43</w:t>
            </w:r>
          </w:p>
        </w:tc>
        <w:tc>
          <w:tcPr>
            <w:tcW w:type="dxa" w:w="5760"/>
          </w:tcPr>
          <w:p>
            <w:r>
              <w:t>Have you communicated the migration/modernization goals and the corresponding benefits, priorities, and timeline to the entire organization? Have you defined performance goals for leaders who are involved in the cloud transformation? Have you cascaded these performance goals to the managers of your organization?</w:t>
            </w:r>
          </w:p>
        </w:tc>
        <w:tc>
          <w:tcPr>
            <w:tcW w:type="dxa" w:w="1440"/>
          </w:tcPr>
          <w:p>
            <w:r>
              <w:t>4</w:t>
            </w:r>
          </w:p>
        </w:tc>
        <w:tc>
          <w:tcPr>
            <w:tcW w:type="dxa" w:w="4320"/>
          </w:tcPr>
          <w:p>
            <w:r>
              <w:t>Embora tenham começado a comunicar seus planos de nuvem, a alta administração deixou isso para as equipes individuais e a mensagem tem sido inconsistente. Portanto, algumas equipes hesitam e não têm certeza do impacto da nuvem em seus aplicativos e no futuro dentro da ACME</w:t>
            </w:r>
          </w:p>
        </w:tc>
      </w:tr>
      <w:tr>
        <w:tc>
          <w:tcPr>
            <w:tcW w:type="dxa" w:w="1440"/>
          </w:tcPr>
          <w:p>
            <w:r/>
          </w:p>
        </w:tc>
        <w:tc>
          <w:tcPr>
            <w:tcW w:type="dxa" w:w="1440"/>
          </w:tcPr>
          <w:p>
            <w:r>
              <w:t>Organizational Change Management</w:t>
            </w:r>
          </w:p>
        </w:tc>
        <w:tc>
          <w:tcPr>
            <w:tcW w:type="dxa" w:w="720"/>
          </w:tcPr>
          <w:p>
            <w:r>
              <w:t>44</w:t>
            </w:r>
          </w:p>
        </w:tc>
        <w:tc>
          <w:tcPr>
            <w:tcW w:type="dxa" w:w="5760"/>
          </w:tcPr>
          <w:p>
            <w:r>
              <w:t>Have you identified the cloud skills and competencies to enable resources in your organization?  Has a training plan been established and rolled out?</w:t>
            </w:r>
          </w:p>
        </w:tc>
        <w:tc>
          <w:tcPr>
            <w:tcW w:type="dxa" w:w="1440"/>
          </w:tcPr>
          <w:p>
            <w:r>
              <w:t>5</w:t>
            </w:r>
          </w:p>
        </w:tc>
        <w:tc>
          <w:tcPr>
            <w:tcW w:type="dxa" w:w="4320"/>
          </w:tcPr>
          <w:p>
            <w:r/>
          </w:p>
        </w:tc>
      </w:tr>
      <w:tr>
        <w:tc>
          <w:tcPr>
            <w:tcW w:type="dxa" w:w="1440"/>
          </w:tcPr>
          <w:p>
            <w:r>
              <w:t>Governance</w:t>
            </w:r>
          </w:p>
        </w:tc>
        <w:tc>
          <w:tcPr>
            <w:tcW w:type="dxa" w:w="1440"/>
          </w:tcPr>
          <w:p>
            <w:r>
              <w:t>Portfolio Management</w:t>
            </w:r>
          </w:p>
        </w:tc>
        <w:tc>
          <w:tcPr>
            <w:tcW w:type="dxa" w:w="720"/>
          </w:tcPr>
          <w:p>
            <w:r>
              <w:t>45</w:t>
            </w:r>
          </w:p>
        </w:tc>
        <w:tc>
          <w:tcPr>
            <w:tcW w:type="dxa" w:w="5760"/>
          </w:tcPr>
          <w:p>
            <w:r>
              <w:t>Do you have an up-to-date and reliable application inventory with accurate metadata on the applications? Where is this information stored and how is it maintained?</w:t>
            </w:r>
          </w:p>
        </w:tc>
        <w:tc>
          <w:tcPr>
            <w:tcW w:type="dxa" w:w="1440"/>
          </w:tcPr>
          <w:p>
            <w:r>
              <w:t>2</w:t>
            </w:r>
          </w:p>
        </w:tc>
        <w:tc>
          <w:tcPr>
            <w:tcW w:type="dxa" w:w="4320"/>
          </w:tcPr>
          <w:p>
            <w:r>
              <w:t>Devido ao atual modelo descentralizado de operações de TI da ACME, cada equipe tem graus variados de arquiteturas documentadas e objetivos de tempo de recuperação (RTO) e objetivos de ponto de recuperação (RPOs) definidos, e as equipes foram encarregadas de atualizar sua documentação de aplicativos no repositório centralizado.</w:t>
            </w:r>
          </w:p>
        </w:tc>
      </w:tr>
      <w:tr>
        <w:tc>
          <w:tcPr>
            <w:tcW w:type="dxa" w:w="1440"/>
          </w:tcPr>
          <w:p>
            <w:r/>
          </w:p>
        </w:tc>
        <w:tc>
          <w:tcPr>
            <w:tcW w:type="dxa" w:w="1440"/>
          </w:tcPr>
          <w:p>
            <w:r>
              <w:t>Portfolio Management</w:t>
            </w:r>
          </w:p>
        </w:tc>
        <w:tc>
          <w:tcPr>
            <w:tcW w:type="dxa" w:w="720"/>
          </w:tcPr>
          <w:p>
            <w:r>
              <w:t>46</w:t>
            </w:r>
          </w:p>
        </w:tc>
        <w:tc>
          <w:tcPr>
            <w:tcW w:type="dxa" w:w="5760"/>
          </w:tcPr>
          <w:p>
            <w:r>
              <w:t>In order to produce accurate estimates of migration costs, it is important to have good baseline data: Do you have a complete and accurate accounting and configuration data set? Do you have the ability to report and track on all resources deployed in the cloud?</w:t>
            </w:r>
          </w:p>
        </w:tc>
        <w:tc>
          <w:tcPr>
            <w:tcW w:type="dxa" w:w="1440"/>
          </w:tcPr>
          <w:p>
            <w:r>
              <w:t>2</w:t>
            </w:r>
          </w:p>
        </w:tc>
        <w:tc>
          <w:tcPr>
            <w:tcW w:type="dxa" w:w="4320"/>
          </w:tcPr>
          <w:p>
            <w:r/>
          </w:p>
        </w:tc>
      </w:tr>
      <w:tr>
        <w:tc>
          <w:tcPr>
            <w:tcW w:type="dxa" w:w="1440"/>
          </w:tcPr>
          <w:p>
            <w:r/>
          </w:p>
        </w:tc>
        <w:tc>
          <w:tcPr>
            <w:tcW w:type="dxa" w:w="1440"/>
          </w:tcPr>
          <w:p>
            <w:r>
              <w:t>Portfolio Management</w:t>
            </w:r>
          </w:p>
        </w:tc>
        <w:tc>
          <w:tcPr>
            <w:tcW w:type="dxa" w:w="720"/>
          </w:tcPr>
          <w:p>
            <w:r>
              <w:t>47</w:t>
            </w:r>
          </w:p>
        </w:tc>
        <w:tc>
          <w:tcPr>
            <w:tcW w:type="dxa" w:w="5760"/>
          </w:tcPr>
          <w:p>
            <w:r>
              <w:t>Do you have a DB migration and modernization strategy that accounts for your existing vendor relationships and licensing agreements? Is your IT spend for DB activities well understood and in line with expectations?</w:t>
            </w:r>
          </w:p>
        </w:tc>
        <w:tc>
          <w:tcPr>
            <w:tcW w:type="dxa" w:w="1440"/>
          </w:tcPr>
          <w:p>
            <w:r>
              <w:t>1</w:t>
            </w:r>
          </w:p>
        </w:tc>
        <w:tc>
          <w:tcPr>
            <w:tcW w:type="dxa" w:w="4320"/>
          </w:tcPr>
          <w:p>
            <w:r/>
          </w:p>
        </w:tc>
      </w:tr>
      <w:tr>
        <w:tc>
          <w:tcPr>
            <w:tcW w:type="dxa" w:w="1440"/>
          </w:tcPr>
          <w:p>
            <w:r/>
          </w:p>
        </w:tc>
        <w:tc>
          <w:tcPr>
            <w:tcW w:type="dxa" w:w="1440"/>
          </w:tcPr>
          <w:p>
            <w:r>
              <w:t>Portfolio Management</w:t>
            </w:r>
          </w:p>
        </w:tc>
        <w:tc>
          <w:tcPr>
            <w:tcW w:type="dxa" w:w="720"/>
          </w:tcPr>
          <w:p>
            <w:r>
              <w:t>48</w:t>
            </w:r>
          </w:p>
        </w:tc>
        <w:tc>
          <w:tcPr>
            <w:tcW w:type="dxa" w:w="5760"/>
          </w:tcPr>
          <w:p>
            <w:r>
              <w:t>Do you have an application migration and modernization strategy that accounts for the rearchitecting of monolithic, legacy, or self-managed applications? Is there a re-architecture strategy in place to leverage modern cloud native paradigms such as server-less to improve agility / lower costs? Are there any significant/foundational tech decisions/changes that are currently under consideration?</w:t>
            </w:r>
          </w:p>
        </w:tc>
        <w:tc>
          <w:tcPr>
            <w:tcW w:type="dxa" w:w="1440"/>
          </w:tcPr>
          <w:p>
            <w:r>
              <w:t>1</w:t>
            </w:r>
          </w:p>
        </w:tc>
        <w:tc>
          <w:tcPr>
            <w:tcW w:type="dxa" w:w="4320"/>
          </w:tcPr>
          <w:p>
            <w:r/>
          </w:p>
        </w:tc>
      </w:tr>
      <w:tr>
        <w:tc>
          <w:tcPr>
            <w:tcW w:type="dxa" w:w="1440"/>
          </w:tcPr>
          <w:p>
            <w:r/>
          </w:p>
        </w:tc>
        <w:tc>
          <w:tcPr>
            <w:tcW w:type="dxa" w:w="1440"/>
          </w:tcPr>
          <w:p>
            <w:r>
              <w:t>Service Delivery Management</w:t>
            </w:r>
          </w:p>
        </w:tc>
        <w:tc>
          <w:tcPr>
            <w:tcW w:type="dxa" w:w="720"/>
          </w:tcPr>
          <w:p>
            <w:r>
              <w:t>49</w:t>
            </w:r>
          </w:p>
        </w:tc>
        <w:tc>
          <w:tcPr>
            <w:tcW w:type="dxa" w:w="5760"/>
          </w:tcPr>
          <w:p>
            <w:r>
              <w:t>Do your infrastructure, applications and services have well-defined SLAs and OLAs? Have you examined support options and selected an AWS or third-party support option that considers your tolerance for downtime and vendor responsiveness?</w:t>
            </w:r>
          </w:p>
        </w:tc>
        <w:tc>
          <w:tcPr>
            <w:tcW w:type="dxa" w:w="1440"/>
          </w:tcPr>
          <w:p>
            <w:r>
              <w:t>4</w:t>
            </w:r>
          </w:p>
        </w:tc>
        <w:tc>
          <w:tcPr>
            <w:tcW w:type="dxa" w:w="4320"/>
          </w:tcPr>
          <w:p>
            <w:r/>
          </w:p>
        </w:tc>
      </w:tr>
      <w:tr>
        <w:tc>
          <w:tcPr>
            <w:tcW w:type="dxa" w:w="1440"/>
          </w:tcPr>
          <w:p>
            <w:r/>
          </w:p>
        </w:tc>
        <w:tc>
          <w:tcPr>
            <w:tcW w:type="dxa" w:w="1440"/>
          </w:tcPr>
          <w:p>
            <w:r>
              <w:t>Program &amp; Project Management</w:t>
            </w:r>
          </w:p>
        </w:tc>
        <w:tc>
          <w:tcPr>
            <w:tcW w:type="dxa" w:w="720"/>
          </w:tcPr>
          <w:p>
            <w:r>
              <w:t>50</w:t>
            </w:r>
          </w:p>
        </w:tc>
        <w:tc>
          <w:tcPr>
            <w:tcW w:type="dxa" w:w="5760"/>
          </w:tcPr>
          <w:p>
            <w:r>
              <w:t>Do you have mature and disciplined project and program management capabilities? What type of project management methodologies do you use (for example, agile, scrum, waterfall)?</w:t>
            </w:r>
          </w:p>
        </w:tc>
        <w:tc>
          <w:tcPr>
            <w:tcW w:type="dxa" w:w="1440"/>
          </w:tcPr>
          <w:p>
            <w:r>
              <w:t>4</w:t>
            </w:r>
          </w:p>
        </w:tc>
        <w:tc>
          <w:tcPr>
            <w:tcW w:type="dxa" w:w="4320"/>
          </w:tcPr>
          <w:p>
            <w:r>
              <w:t>A ACME possui um escritório de gerenciamento de projetos (PMO) bem estabelecido com processos e procedimentos estabelecidos. A equipe pratica metodologias ágeis em todos os projetos desde sua criação e a maioria é certificado de Agile Practitioner. Projetos que exigem qualquer desenvolvimento utilizam o escritório do PMO para todos os projetos de entrega e cada equipe de entrega tem um standup diário e um scrum master atribuído. O escritório do PMO utiliza ferramentas centralizadas para acompanhar o progresso em todos os projetos.</w:t>
            </w:r>
          </w:p>
        </w:tc>
      </w:tr>
      <w:tr>
        <w:tc>
          <w:tcPr>
            <w:tcW w:type="dxa" w:w="1440"/>
          </w:tcPr>
          <w:p>
            <w:r/>
          </w:p>
        </w:tc>
        <w:tc>
          <w:tcPr>
            <w:tcW w:type="dxa" w:w="1440"/>
          </w:tcPr>
          <w:p>
            <w:r>
              <w:t>Program &amp; Project Management</w:t>
            </w:r>
          </w:p>
        </w:tc>
        <w:tc>
          <w:tcPr>
            <w:tcW w:type="dxa" w:w="720"/>
          </w:tcPr>
          <w:p>
            <w:r>
              <w:t>51</w:t>
            </w:r>
          </w:p>
        </w:tc>
        <w:tc>
          <w:tcPr>
            <w:tcW w:type="dxa" w:w="5760"/>
          </w:tcPr>
          <w:p>
            <w:r>
              <w:t>Have you determined the migration or modernization delivery partner and approach?</w:t>
            </w:r>
          </w:p>
        </w:tc>
        <w:tc>
          <w:tcPr>
            <w:tcW w:type="dxa" w:w="1440"/>
          </w:tcPr>
          <w:p>
            <w:r>
              <w:t>2</w:t>
            </w:r>
          </w:p>
        </w:tc>
        <w:tc>
          <w:tcPr>
            <w:tcW w:type="dxa" w:w="4320"/>
          </w:tcPr>
          <w:p>
            <w:r/>
          </w:p>
        </w:tc>
      </w:tr>
      <w:tr>
        <w:tc>
          <w:tcPr>
            <w:tcW w:type="dxa" w:w="1440"/>
          </w:tcPr>
          <w:p>
            <w:r/>
          </w:p>
        </w:tc>
        <w:tc>
          <w:tcPr>
            <w:tcW w:type="dxa" w:w="1440"/>
          </w:tcPr>
          <w:p>
            <w:r>
              <w:t>Program &amp; Project Management</w:t>
            </w:r>
          </w:p>
        </w:tc>
        <w:tc>
          <w:tcPr>
            <w:tcW w:type="dxa" w:w="720"/>
          </w:tcPr>
          <w:p>
            <w:r>
              <w:t>52</w:t>
            </w:r>
          </w:p>
        </w:tc>
        <w:tc>
          <w:tcPr>
            <w:tcW w:type="dxa" w:w="5760"/>
          </w:tcPr>
          <w:p>
            <w:r>
              <w:t>Do you have a detailed cloud migration or modernization plan? Has it been communicated to the impacted workload owners?</w:t>
            </w:r>
          </w:p>
        </w:tc>
        <w:tc>
          <w:tcPr>
            <w:tcW w:type="dxa" w:w="1440"/>
          </w:tcPr>
          <w:p>
            <w:r>
              <w:t>3</w:t>
            </w:r>
          </w:p>
        </w:tc>
        <w:tc>
          <w:tcPr>
            <w:tcW w:type="dxa" w:w="4320"/>
          </w:tcPr>
          <w:p>
            <w:r/>
          </w:p>
        </w:tc>
      </w:tr>
      <w:tr>
        <w:tc>
          <w:tcPr>
            <w:tcW w:type="dxa" w:w="1440"/>
          </w:tcPr>
          <w:p>
            <w:r/>
          </w:p>
        </w:tc>
        <w:tc>
          <w:tcPr>
            <w:tcW w:type="dxa" w:w="1440"/>
          </w:tcPr>
          <w:p>
            <w:r>
              <w:t>Continuous Integration &amp; Continuous Delivery</w:t>
            </w:r>
          </w:p>
        </w:tc>
        <w:tc>
          <w:tcPr>
            <w:tcW w:type="dxa" w:w="720"/>
          </w:tcPr>
          <w:p>
            <w:r>
              <w:t>53</w:t>
            </w:r>
          </w:p>
        </w:tc>
        <w:tc>
          <w:tcPr>
            <w:tcW w:type="dxa" w:w="5760"/>
          </w:tcPr>
          <w:p>
            <w:r>
              <w:t>Do you apply CI/CD or application lifecycle management (ALM) practices across the application portfolio? Do you have DevOps capabilities and automated deployment and/or automated builds? How are these releases integrated with your change management process?</w:t>
            </w:r>
          </w:p>
        </w:tc>
        <w:tc>
          <w:tcPr>
            <w:tcW w:type="dxa" w:w="1440"/>
          </w:tcPr>
          <w:p>
            <w:r>
              <w:t>4</w:t>
            </w:r>
          </w:p>
        </w:tc>
        <w:tc>
          <w:tcPr>
            <w:tcW w:type="dxa" w:w="4320"/>
          </w:tcPr>
          <w:p>
            <w:r/>
          </w:p>
        </w:tc>
      </w:tr>
      <w:tr>
        <w:tc>
          <w:tcPr>
            <w:tcW w:type="dxa" w:w="1440"/>
          </w:tcPr>
          <w:p>
            <w:r/>
          </w:p>
        </w:tc>
        <w:tc>
          <w:tcPr>
            <w:tcW w:type="dxa" w:w="1440"/>
          </w:tcPr>
          <w:p>
            <w:r>
              <w:t>Process Automation</w:t>
            </w:r>
          </w:p>
        </w:tc>
        <w:tc>
          <w:tcPr>
            <w:tcW w:type="dxa" w:w="720"/>
          </w:tcPr>
          <w:p>
            <w:r>
              <w:t>54</w:t>
            </w:r>
          </w:p>
        </w:tc>
        <w:tc>
          <w:tcPr>
            <w:tcW w:type="dxa" w:w="5760"/>
          </w:tcPr>
          <w:p>
            <w:r>
              <w:t>Do you leverage code to instantiate standard architectures? Do you have a service catalog that allows users to see and request service offerings? Is your infrastructure managed through coding or scripting frameworks? Are your configuration management systems updated as changes occur in the environment?</w:t>
            </w:r>
          </w:p>
        </w:tc>
        <w:tc>
          <w:tcPr>
            <w:tcW w:type="dxa" w:w="1440"/>
          </w:tcPr>
          <w:p>
            <w:r>
              <w:t>4</w:t>
            </w:r>
          </w:p>
        </w:tc>
        <w:tc>
          <w:tcPr>
            <w:tcW w:type="dxa" w:w="4320"/>
          </w:tcPr>
          <w:p>
            <w:r>
              <w:t xml:space="preserve">A ACME tem usado o Terraform nos últimos anos para implantar infraestrutura no local e em seu ambiente da AWS. Eles criaram uma Landing Zone rudimentar na AWS e automatizaram a solicitação e o provisionamento de contas da AWS para equipes, as soluções usam o AWS Organizations e as políticas de controle de segurança (SCP) para gerenciar algumas configurações básicas nas contas da equipe. </w:t>
            </w:r>
          </w:p>
        </w:tc>
      </w:tr>
      <w:tr>
        <w:tc>
          <w:tcPr>
            <w:tcW w:type="dxa" w:w="1440"/>
          </w:tcPr>
          <w:p>
            <w:r/>
          </w:p>
        </w:tc>
        <w:tc>
          <w:tcPr>
            <w:tcW w:type="dxa" w:w="1440"/>
          </w:tcPr>
          <w:p>
            <w:r>
              <w:t>Quality Management</w:t>
            </w:r>
          </w:p>
        </w:tc>
        <w:tc>
          <w:tcPr>
            <w:tcW w:type="dxa" w:w="720"/>
          </w:tcPr>
          <w:p>
            <w:r>
              <w:t>55</w:t>
            </w:r>
          </w:p>
        </w:tc>
        <w:tc>
          <w:tcPr>
            <w:tcW w:type="dxa" w:w="5760"/>
          </w:tcPr>
          <w:p>
            <w:r>
              <w:t>Do you have automated unit or product testing across key applications or critical functionality?</w:t>
            </w:r>
          </w:p>
        </w:tc>
        <w:tc>
          <w:tcPr>
            <w:tcW w:type="dxa" w:w="1440"/>
          </w:tcPr>
          <w:p>
            <w:r>
              <w:t>1</w:t>
            </w:r>
          </w:p>
        </w:tc>
        <w:tc>
          <w:tcPr>
            <w:tcW w:type="dxa" w:w="4320"/>
          </w:tcPr>
          <w:p>
            <w:r/>
          </w:p>
        </w:tc>
      </w:tr>
      <w:tr>
        <w:tc>
          <w:tcPr>
            <w:tcW w:type="dxa" w:w="1440"/>
          </w:tcPr>
          <w:p>
            <w:r>
              <w:t>Operations</w:t>
            </w:r>
          </w:p>
        </w:tc>
        <w:tc>
          <w:tcPr>
            <w:tcW w:type="dxa" w:w="1440"/>
          </w:tcPr>
          <w:p>
            <w:r>
              <w:t>Cloud Service Management</w:t>
            </w:r>
          </w:p>
        </w:tc>
        <w:tc>
          <w:tcPr>
            <w:tcW w:type="dxa" w:w="720"/>
          </w:tcPr>
          <w:p>
            <w:r>
              <w:t>56</w:t>
            </w:r>
          </w:p>
        </w:tc>
        <w:tc>
          <w:tcPr>
            <w:tcW w:type="dxa" w:w="5760"/>
          </w:tcPr>
          <w:p>
            <w:r>
              <w:t>Do you have well-documented operational processes and runbooks? Have your operational processes and runbooks been tailored to AWS?</w:t>
            </w:r>
          </w:p>
        </w:tc>
        <w:tc>
          <w:tcPr>
            <w:tcW w:type="dxa" w:w="1440"/>
          </w:tcPr>
          <w:p>
            <w:r>
              <w:t>1</w:t>
            </w:r>
          </w:p>
        </w:tc>
        <w:tc>
          <w:tcPr>
            <w:tcW w:type="dxa" w:w="4320"/>
          </w:tcPr>
          <w:p>
            <w:r/>
          </w:p>
        </w:tc>
      </w:tr>
      <w:tr>
        <w:tc>
          <w:tcPr>
            <w:tcW w:type="dxa" w:w="1440"/>
          </w:tcPr>
          <w:p>
            <w:r/>
          </w:p>
        </w:tc>
        <w:tc>
          <w:tcPr>
            <w:tcW w:type="dxa" w:w="1440"/>
          </w:tcPr>
          <w:p>
            <w:r>
              <w:t>Cloud Service Management</w:t>
            </w:r>
          </w:p>
        </w:tc>
        <w:tc>
          <w:tcPr>
            <w:tcW w:type="dxa" w:w="720"/>
          </w:tcPr>
          <w:p>
            <w:r>
              <w:t>57</w:t>
            </w:r>
          </w:p>
        </w:tc>
        <w:tc>
          <w:tcPr>
            <w:tcW w:type="dxa" w:w="5760"/>
          </w:tcPr>
          <w:p>
            <w:r>
              <w:t>Do you test your operational capabilities at a regular cadence to ensure that people, processes, and tools are being tailored to AWS (chaos testing)?</w:t>
            </w:r>
          </w:p>
        </w:tc>
        <w:tc>
          <w:tcPr>
            <w:tcW w:type="dxa" w:w="1440"/>
          </w:tcPr>
          <w:p>
            <w:r>
              <w:t>2</w:t>
            </w:r>
          </w:p>
        </w:tc>
        <w:tc>
          <w:tcPr>
            <w:tcW w:type="dxa" w:w="4320"/>
          </w:tcPr>
          <w:p>
            <w:r/>
          </w:p>
        </w:tc>
      </w:tr>
      <w:tr>
        <w:tc>
          <w:tcPr>
            <w:tcW w:type="dxa" w:w="1440"/>
          </w:tcPr>
          <w:p>
            <w:r/>
          </w:p>
        </w:tc>
        <w:tc>
          <w:tcPr>
            <w:tcW w:type="dxa" w:w="1440"/>
          </w:tcPr>
          <w:p>
            <w:r>
              <w:t>Business Continuity Planning</w:t>
            </w:r>
          </w:p>
        </w:tc>
        <w:tc>
          <w:tcPr>
            <w:tcW w:type="dxa" w:w="720"/>
          </w:tcPr>
          <w:p>
            <w:r>
              <w:t>58</w:t>
            </w:r>
          </w:p>
        </w:tc>
        <w:tc>
          <w:tcPr>
            <w:tcW w:type="dxa" w:w="5760"/>
          </w:tcPr>
          <w:p>
            <w:r>
              <w:t>Has your business continuity plan been adjusted or enhanced to account for cloud capabilities?</w:t>
            </w:r>
          </w:p>
        </w:tc>
        <w:tc>
          <w:tcPr>
            <w:tcW w:type="dxa" w:w="1440"/>
          </w:tcPr>
          <w:p>
            <w:r>
              <w:t>2</w:t>
            </w:r>
          </w:p>
        </w:tc>
        <w:tc>
          <w:tcPr>
            <w:tcW w:type="dxa" w:w="4320"/>
          </w:tcPr>
          <w:p>
            <w:r>
              <w:t>A ACME começou a avaliar como garantir RPO e RTO na nuvem aproveitando os novos recursos de nuvem e planejam implementar infraestrutura avançada para DR na nuvem. Os fornecedores de suporte de terceiros e as BUs definiram e documentaram SLAs e OLAs e devem permanecer os mesmos no ambiente de nuvem.</w:t>
            </w:r>
          </w:p>
        </w:tc>
      </w:tr>
      <w:tr>
        <w:tc>
          <w:tcPr>
            <w:tcW w:type="dxa" w:w="1440"/>
          </w:tcPr>
          <w:p>
            <w:r/>
          </w:p>
        </w:tc>
        <w:tc>
          <w:tcPr>
            <w:tcW w:type="dxa" w:w="1440"/>
          </w:tcPr>
          <w:p>
            <w:r>
              <w:t>Business Continuity Planning</w:t>
            </w:r>
          </w:p>
        </w:tc>
        <w:tc>
          <w:tcPr>
            <w:tcW w:type="dxa" w:w="720"/>
          </w:tcPr>
          <w:p>
            <w:r>
              <w:t>59</w:t>
            </w:r>
          </w:p>
        </w:tc>
        <w:tc>
          <w:tcPr>
            <w:tcW w:type="dxa" w:w="5760"/>
          </w:tcPr>
          <w:p>
            <w:r>
              <w:t>Have your backup processes been tailored to take advantage of AWS storage services (such as Amazon S3)?</w:t>
            </w:r>
          </w:p>
        </w:tc>
        <w:tc>
          <w:tcPr>
            <w:tcW w:type="dxa" w:w="1440"/>
          </w:tcPr>
          <w:p>
            <w:r>
              <w:t>1</w:t>
            </w:r>
          </w:p>
        </w:tc>
        <w:tc>
          <w:tcPr>
            <w:tcW w:type="dxa" w:w="4320"/>
          </w:tcPr>
          <w:p>
            <w:r/>
          </w:p>
        </w:tc>
      </w:tr>
      <w:tr>
        <w:tc>
          <w:tcPr>
            <w:tcW w:type="dxa" w:w="1440"/>
          </w:tcPr>
          <w:p>
            <w:r/>
          </w:p>
        </w:tc>
        <w:tc>
          <w:tcPr>
            <w:tcW w:type="dxa" w:w="1440"/>
          </w:tcPr>
          <w:p>
            <w:r>
              <w:t>Incident &amp; Problem Management</w:t>
            </w:r>
          </w:p>
        </w:tc>
        <w:tc>
          <w:tcPr>
            <w:tcW w:type="dxa" w:w="720"/>
          </w:tcPr>
          <w:p>
            <w:r>
              <w:t>60</w:t>
            </w:r>
          </w:p>
        </w:tc>
        <w:tc>
          <w:tcPr>
            <w:tcW w:type="dxa" w:w="5760"/>
          </w:tcPr>
          <w:p>
            <w:r>
              <w:t>Have your incident and problem management processes been adjusted for infrastructure and services running in the cloud?</w:t>
            </w:r>
          </w:p>
        </w:tc>
        <w:tc>
          <w:tcPr>
            <w:tcW w:type="dxa" w:w="1440"/>
          </w:tcPr>
          <w:p>
            <w:r>
              <w:t>4</w:t>
            </w:r>
          </w:p>
        </w:tc>
        <w:tc>
          <w:tcPr>
            <w:tcW w:type="dxa" w:w="4320"/>
          </w:tcPr>
          <w:p>
            <w:r>
              <w:t>A ACME utiliza o Service Now para todas as solicitações de serviço e ainda precisa implementar a integração com o ambiente da AWS. Toda nova infraestrutura e solicitação de projeto são rastreadas pelo sistema e a integração para novas contas na AWS foi estabelecida. A integração adicional será construída assim que os scripts do Terraform forem validados e a Segurança tiver assinado os scripts. Eles também rastreiam patches e falhas automatizados por meio do ServiceNow e analisam o uso dos serviços da AWS para executar patches na nuvem e torná-los parte do script de provisionamento de contas.</w:t>
            </w:r>
          </w:p>
        </w:tc>
      </w:tr>
      <w:tr>
        <w:tc>
          <w:tcPr>
            <w:tcW w:type="dxa" w:w="1440"/>
          </w:tcPr>
          <w:p>
            <w:r/>
          </w:p>
        </w:tc>
        <w:tc>
          <w:tcPr>
            <w:tcW w:type="dxa" w:w="1440"/>
          </w:tcPr>
          <w:p>
            <w:r>
              <w:t>Change &amp; Configuration Management</w:t>
            </w:r>
          </w:p>
        </w:tc>
        <w:tc>
          <w:tcPr>
            <w:tcW w:type="dxa" w:w="720"/>
          </w:tcPr>
          <w:p>
            <w:r>
              <w:t>61</w:t>
            </w:r>
          </w:p>
        </w:tc>
        <w:tc>
          <w:tcPr>
            <w:tcW w:type="dxa" w:w="5760"/>
          </w:tcPr>
          <w:p>
            <w:r>
              <w:t>Have your change and configuration management processes been adjusted for cloud infrastructure and applications (for example, usage of Amazon Machine Images (AMIs) and golden AMIs)?</w:t>
            </w:r>
          </w:p>
        </w:tc>
        <w:tc>
          <w:tcPr>
            <w:tcW w:type="dxa" w:w="1440"/>
          </w:tcPr>
          <w:p>
            <w:r>
              <w:t>1</w:t>
            </w:r>
          </w:p>
        </w:tc>
        <w:tc>
          <w:tcPr>
            <w:tcW w:type="dxa" w:w="4320"/>
          </w:tcPr>
          <w:p>
            <w:r/>
          </w:p>
        </w:tc>
      </w:tr>
      <w:tr>
        <w:tc>
          <w:tcPr>
            <w:tcW w:type="dxa" w:w="1440"/>
          </w:tcPr>
          <w:p>
            <w:r/>
          </w:p>
        </w:tc>
        <w:tc>
          <w:tcPr>
            <w:tcW w:type="dxa" w:w="1440"/>
          </w:tcPr>
          <w:p>
            <w:r>
              <w:t>Change &amp; Configuration Management</w:t>
            </w:r>
          </w:p>
        </w:tc>
        <w:tc>
          <w:tcPr>
            <w:tcW w:type="dxa" w:w="720"/>
          </w:tcPr>
          <w:p>
            <w:r>
              <w:t>62</w:t>
            </w:r>
          </w:p>
        </w:tc>
        <w:tc>
          <w:tcPr>
            <w:tcW w:type="dxa" w:w="5760"/>
          </w:tcPr>
          <w:p>
            <w:r>
              <w:t>Do you have a code deployment policy tailored to AWS application stacks (for example, a CI/CD pipeline tailored to AWS)?</w:t>
            </w:r>
          </w:p>
        </w:tc>
        <w:tc>
          <w:tcPr>
            <w:tcW w:type="dxa" w:w="1440"/>
          </w:tcPr>
          <w:p>
            <w:r>
              <w:t>5</w:t>
            </w:r>
          </w:p>
        </w:tc>
        <w:tc>
          <w:tcPr>
            <w:tcW w:type="dxa" w:w="4320"/>
          </w:tcPr>
          <w:p>
            <w:r>
              <w:t xml:space="preserve">Desde o início da adoção da AWS, a ACME usa AWS CodePipeline, CodeBuild, CodeDeploy e Bitbucket para hospedar e gerenciar implantações de código. Cada equipe de desenvolvimento é responsável por seu próprio pipeline e deve utilizar a infraestrutura como código sempre que possível. </w:t>
            </w:r>
          </w:p>
        </w:tc>
      </w:tr>
      <w:tr>
        <w:tc>
          <w:tcPr>
            <w:tcW w:type="dxa" w:w="1440"/>
          </w:tcPr>
          <w:p>
            <w:r/>
          </w:p>
        </w:tc>
        <w:tc>
          <w:tcPr>
            <w:tcW w:type="dxa" w:w="1440"/>
          </w:tcPr>
          <w:p>
            <w:r>
              <w:t>Change &amp; Configuration Management</w:t>
            </w:r>
          </w:p>
        </w:tc>
        <w:tc>
          <w:tcPr>
            <w:tcW w:type="dxa" w:w="720"/>
          </w:tcPr>
          <w:p>
            <w:r>
              <w:t>63</w:t>
            </w:r>
          </w:p>
        </w:tc>
        <w:tc>
          <w:tcPr>
            <w:tcW w:type="dxa" w:w="5760"/>
          </w:tcPr>
          <w:p>
            <w:r>
              <w:t>Do you currently have automated patching capabilities? Do you have a patching approach tailored to managing instances in AWS?</w:t>
            </w:r>
          </w:p>
        </w:tc>
        <w:tc>
          <w:tcPr>
            <w:tcW w:type="dxa" w:w="1440"/>
          </w:tcPr>
          <w:p>
            <w:r>
              <w:t>4</w:t>
            </w:r>
          </w:p>
        </w:tc>
        <w:tc>
          <w:tcPr>
            <w:tcW w:type="dxa" w:w="4320"/>
          </w:tcPr>
          <w:p>
            <w:r>
              <w:t>A ACME rastreia patches e falhas por meio do ServiceNow e analisam o uso dos serviços da AWS para executar patches na nuvem e torná-los parte do script de provisionamento de contas.</w:t>
            </w:r>
          </w:p>
        </w:tc>
      </w:tr>
      <w:tr>
        <w:tc>
          <w:tcPr>
            <w:tcW w:type="dxa" w:w="1440"/>
          </w:tcPr>
          <w:p>
            <w:r/>
          </w:p>
        </w:tc>
        <w:tc>
          <w:tcPr>
            <w:tcW w:type="dxa" w:w="1440"/>
          </w:tcPr>
          <w:p>
            <w:r>
              <w:t>Performance &amp; Operational Health</w:t>
            </w:r>
          </w:p>
        </w:tc>
        <w:tc>
          <w:tcPr>
            <w:tcW w:type="dxa" w:w="720"/>
          </w:tcPr>
          <w:p>
            <w:r>
              <w:t>64</w:t>
            </w:r>
          </w:p>
        </w:tc>
        <w:tc>
          <w:tcPr>
            <w:tcW w:type="dxa" w:w="5760"/>
          </w:tcPr>
          <w:p>
            <w:r>
              <w:t>Do your performance and operational health dashboards include cloud-based infrastructure and applications? Which tools or capabilities exist for logging, aggregating logs, and log analysis?  Which tools are used for monitoring and performance management? Do you utilize any synthetic transactions and monitoring capabilities?</w:t>
            </w:r>
          </w:p>
        </w:tc>
        <w:tc>
          <w:tcPr>
            <w:tcW w:type="dxa" w:w="1440"/>
          </w:tcPr>
          <w:p>
            <w:r>
              <w:t>2</w:t>
            </w:r>
          </w:p>
        </w:tc>
        <w:tc>
          <w:tcPr>
            <w:tcW w:type="dxa" w:w="4320"/>
          </w:tcPr>
          <w:p>
            <w:r>
              <w:t>A ACME está atualmente usando o monitoramento centralizado fornecido pelo Splunk.</w:t>
            </w:r>
          </w:p>
        </w:tc>
      </w:tr>
      <w:tr>
        <w:tc>
          <w:tcPr>
            <w:tcW w:type="dxa" w:w="1440"/>
          </w:tcPr>
          <w:p>
            <w:r/>
          </w:p>
        </w:tc>
        <w:tc>
          <w:tcPr>
            <w:tcW w:type="dxa" w:w="1440"/>
          </w:tcPr>
          <w:p>
            <w:r>
              <w:t>Asset Management</w:t>
            </w:r>
          </w:p>
        </w:tc>
        <w:tc>
          <w:tcPr>
            <w:tcW w:type="dxa" w:w="720"/>
          </w:tcPr>
          <w:p>
            <w:r>
              <w:t>65</w:t>
            </w:r>
          </w:p>
        </w:tc>
        <w:tc>
          <w:tcPr>
            <w:tcW w:type="dxa" w:w="5760"/>
          </w:tcPr>
          <w:p>
            <w:r>
              <w:t>If you use an IT Service Management tool such as ServiceNow, do you have an integration strategy defined with AWS services?</w:t>
            </w:r>
          </w:p>
        </w:tc>
        <w:tc>
          <w:tcPr>
            <w:tcW w:type="dxa" w:w="1440"/>
          </w:tcPr>
          <w:p>
            <w:r>
              <w:t>3</w:t>
            </w:r>
          </w:p>
        </w:tc>
        <w:tc>
          <w:tcPr>
            <w:tcW w:type="dxa" w:w="4320"/>
          </w:tcPr>
          <w:p>
            <w:r/>
          </w:p>
        </w:tc>
      </w:tr>
      <w:tr>
        <w:tc>
          <w:tcPr>
            <w:tcW w:type="dxa" w:w="1440"/>
          </w:tcPr>
          <w:p>
            <w:r/>
          </w:p>
        </w:tc>
        <w:tc>
          <w:tcPr>
            <w:tcW w:type="dxa" w:w="1440"/>
          </w:tcPr>
          <w:p>
            <w:r>
              <w:t>Asset Management</w:t>
            </w:r>
          </w:p>
        </w:tc>
        <w:tc>
          <w:tcPr>
            <w:tcW w:type="dxa" w:w="720"/>
          </w:tcPr>
          <w:p>
            <w:r>
              <w:t>66</w:t>
            </w:r>
          </w:p>
        </w:tc>
        <w:tc>
          <w:tcPr>
            <w:tcW w:type="dxa" w:w="5760"/>
          </w:tcPr>
          <w:p>
            <w:r>
              <w:t>Do you have a tagging strategy (allocating the cost for each line of business) defined and enforced for AWS resources? Do you understand how it helps control and monitor AWS spend?</w:t>
            </w:r>
          </w:p>
        </w:tc>
        <w:tc>
          <w:tcPr>
            <w:tcW w:type="dxa" w:w="1440"/>
          </w:tcPr>
          <w:p>
            <w:r>
              <w:t>1</w:t>
            </w:r>
          </w:p>
        </w:tc>
        <w:tc>
          <w:tcPr>
            <w:tcW w:type="dxa" w:w="4320"/>
          </w:tcPr>
          <w:p>
            <w:r/>
          </w:p>
        </w:tc>
      </w:tr>
      <w:tr>
        <w:tc>
          <w:tcPr>
            <w:tcW w:type="dxa" w:w="1440"/>
          </w:tcPr>
          <w:p>
            <w:r>
              <w:t>Security</w:t>
            </w:r>
          </w:p>
        </w:tc>
        <w:tc>
          <w:tcPr>
            <w:tcW w:type="dxa" w:w="1440"/>
          </w:tcPr>
          <w:p>
            <w:r>
              <w:t>Security Strategy</w:t>
            </w:r>
          </w:p>
        </w:tc>
        <w:tc>
          <w:tcPr>
            <w:tcW w:type="dxa" w:w="720"/>
          </w:tcPr>
          <w:p>
            <w:r>
              <w:t>67</w:t>
            </w:r>
          </w:p>
        </w:tc>
        <w:tc>
          <w:tcPr>
            <w:tcW w:type="dxa" w:w="5760"/>
          </w:tcPr>
          <w:p>
            <w:r>
              <w:t>Have your security policies been updated to accommodate the usage of AWS, and are they aligned to the operating model?</w:t>
            </w:r>
          </w:p>
        </w:tc>
        <w:tc>
          <w:tcPr>
            <w:tcW w:type="dxa" w:w="1440"/>
          </w:tcPr>
          <w:p>
            <w:r>
              <w:t>3</w:t>
            </w:r>
          </w:p>
        </w:tc>
        <w:tc>
          <w:tcPr>
            <w:tcW w:type="dxa" w:w="4320"/>
          </w:tcPr>
          <w:p>
            <w:r>
              <w:t>A equipe de segurança da ACME pediu para se envolver em qualquer projeto de nuvem futuro para garantir que um padrão de segurança, ainda a ser documentado, esteja em conformidade e foi encarregado de supervisionar todas as discussões. O CISO da ACME leva em consideração que a abordagem de nuvem muda a maneira como a segurança é tratada e está aberta a sugestões, bem como a alterações de políticas e procedimentos para aproveitar ao máximo todos os recursos da nuvem. O CISO da ACME afirmou que a nuvem deve permitir um melhor gerenciamento da postura de segurança e procurar aprimorar suas ferramentas e processos atuais e avaliará todas as sugestões por meio do conselho de segurança e governança utilizando os processos existentes.</w:t>
            </w:r>
          </w:p>
        </w:tc>
      </w:tr>
      <w:tr>
        <w:tc>
          <w:tcPr>
            <w:tcW w:type="dxa" w:w="1440"/>
          </w:tcPr>
          <w:p>
            <w:r/>
          </w:p>
        </w:tc>
        <w:tc>
          <w:tcPr>
            <w:tcW w:type="dxa" w:w="1440"/>
          </w:tcPr>
          <w:p>
            <w:r>
              <w:t>Security Strategy</w:t>
            </w:r>
          </w:p>
        </w:tc>
        <w:tc>
          <w:tcPr>
            <w:tcW w:type="dxa" w:w="720"/>
          </w:tcPr>
          <w:p>
            <w:r>
              <w:t>68</w:t>
            </w:r>
          </w:p>
        </w:tc>
        <w:tc>
          <w:tcPr>
            <w:tcW w:type="dxa" w:w="5760"/>
          </w:tcPr>
          <w:p>
            <w:r>
              <w:t>Has your security leadership (CISO or equivalent) signed off on AWS adoption, and have they provided input to migration/modernization discussions?</w:t>
            </w:r>
          </w:p>
        </w:tc>
        <w:tc>
          <w:tcPr>
            <w:tcW w:type="dxa" w:w="1440"/>
          </w:tcPr>
          <w:p>
            <w:r>
              <w:t>5</w:t>
            </w:r>
          </w:p>
        </w:tc>
        <w:tc>
          <w:tcPr>
            <w:tcW w:type="dxa" w:w="4320"/>
          </w:tcPr>
          <w:p>
            <w:r>
              <w:t>O CISO da ACME afirmou que a nuvem deve permitir um melhor gerenciamento da postura de segurança e procurar aprimorar suas ferramentas e processos atuais e avaliará todas as sugestões por meio do conselho de segurança e governança utilizando os processos existentes.</w:t>
            </w:r>
          </w:p>
        </w:tc>
      </w:tr>
      <w:tr>
        <w:tc>
          <w:tcPr>
            <w:tcW w:type="dxa" w:w="1440"/>
          </w:tcPr>
          <w:p>
            <w:r/>
          </w:p>
        </w:tc>
        <w:tc>
          <w:tcPr>
            <w:tcW w:type="dxa" w:w="1440"/>
          </w:tcPr>
          <w:p>
            <w:r>
              <w:t>Security Strategy</w:t>
            </w:r>
          </w:p>
        </w:tc>
        <w:tc>
          <w:tcPr>
            <w:tcW w:type="dxa" w:w="720"/>
          </w:tcPr>
          <w:p>
            <w:r>
              <w:t>69</w:t>
            </w:r>
          </w:p>
        </w:tc>
        <w:tc>
          <w:tcPr>
            <w:tcW w:type="dxa" w:w="5760"/>
          </w:tcPr>
          <w:p>
            <w:r>
              <w:t>Do you have clearly defined security, risk, and compliance (SRC) governance guiding principles to oversee the implementation of the cloud strategy?</w:t>
            </w:r>
          </w:p>
        </w:tc>
        <w:tc>
          <w:tcPr>
            <w:tcW w:type="dxa" w:w="1440"/>
          </w:tcPr>
          <w:p>
            <w:r>
              <w:t>3</w:t>
            </w:r>
          </w:p>
        </w:tc>
        <w:tc>
          <w:tcPr>
            <w:tcW w:type="dxa" w:w="4320"/>
          </w:tcPr>
          <w:p>
            <w:r/>
          </w:p>
        </w:tc>
      </w:tr>
      <w:tr>
        <w:tc>
          <w:tcPr>
            <w:tcW w:type="dxa" w:w="1440"/>
          </w:tcPr>
          <w:p>
            <w:r/>
          </w:p>
        </w:tc>
        <w:tc>
          <w:tcPr>
            <w:tcW w:type="dxa" w:w="1440"/>
          </w:tcPr>
          <w:p>
            <w:r>
              <w:t>Security Strategy</w:t>
            </w:r>
          </w:p>
        </w:tc>
        <w:tc>
          <w:tcPr>
            <w:tcW w:type="dxa" w:w="720"/>
          </w:tcPr>
          <w:p>
            <w:r>
              <w:t>70</w:t>
            </w:r>
          </w:p>
        </w:tc>
        <w:tc>
          <w:tcPr>
            <w:tcW w:type="dxa" w:w="5760"/>
          </w:tcPr>
          <w:p>
            <w:r>
              <w:t>Has your infrastructure security approach been modified for AWS? This includes creating custom templates to configure AWS services to meet requirements, implementing security architecture patterns and security operations plays as code, crafting custom security solutions from AWS services, using patch management strategies like blue/green deployments, reducing the exposed attack surface, and validating the efficacy of deployments.</w:t>
            </w:r>
          </w:p>
        </w:tc>
        <w:tc>
          <w:tcPr>
            <w:tcW w:type="dxa" w:w="1440"/>
          </w:tcPr>
          <w:p>
            <w:r>
              <w:t>3</w:t>
            </w:r>
          </w:p>
        </w:tc>
        <w:tc>
          <w:tcPr>
            <w:tcW w:type="dxa" w:w="4320"/>
          </w:tcPr>
          <w:p>
            <w:r>
              <w:t>A equipe de segurança central da ACME contratou um auditor terceirizado para avaliar o ambiente e fornecerá um relatório com recomendações iniciais nas próximas 3 semanas. O auditor avaliou apenas o acesso ao ambiente a partir da internet pública para garantir que a ACME não esteja expondo informações do cliente. A ACME está aberta a sugestões sobre como proteger e monitorar ainda mais o ambiente de nuvem.</w:t>
            </w:r>
          </w:p>
        </w:tc>
      </w:tr>
      <w:tr>
        <w:tc>
          <w:tcPr>
            <w:tcW w:type="dxa" w:w="1440"/>
          </w:tcPr>
          <w:p>
            <w:r/>
          </w:p>
        </w:tc>
        <w:tc>
          <w:tcPr>
            <w:tcW w:type="dxa" w:w="1440"/>
          </w:tcPr>
          <w:p>
            <w:r>
              <w:t>Security Reference Architecture</w:t>
            </w:r>
          </w:p>
        </w:tc>
        <w:tc>
          <w:tcPr>
            <w:tcW w:type="dxa" w:w="720"/>
          </w:tcPr>
          <w:p>
            <w:r>
              <w:t>71</w:t>
            </w:r>
          </w:p>
        </w:tc>
        <w:tc>
          <w:tcPr>
            <w:tcW w:type="dxa" w:w="5760"/>
          </w:tcPr>
          <w:p>
            <w:r>
              <w:t>Have your identity and access management approach and integration been completed with AWS accounts? This would include entitlement mapping/grants/audit, secret material management, enforcing separation of duties and least privilege access, just-in-time privilege management, and reducing reliance on long-term credentials.</w:t>
            </w:r>
          </w:p>
        </w:tc>
        <w:tc>
          <w:tcPr>
            <w:tcW w:type="dxa" w:w="1440"/>
          </w:tcPr>
          <w:p>
            <w:r>
              <w:t>1</w:t>
            </w:r>
          </w:p>
        </w:tc>
        <w:tc>
          <w:tcPr>
            <w:tcW w:type="dxa" w:w="4320"/>
          </w:tcPr>
          <w:p>
            <w:r/>
          </w:p>
        </w:tc>
      </w:tr>
      <w:tr>
        <w:tc>
          <w:tcPr>
            <w:tcW w:type="dxa" w:w="1440"/>
          </w:tcPr>
          <w:p>
            <w:r/>
          </w:p>
        </w:tc>
        <w:tc>
          <w:tcPr>
            <w:tcW w:type="dxa" w:w="1440"/>
          </w:tcPr>
          <w:p>
            <w:r>
              <w:t>Governance, Risk &amp; Compliance</w:t>
            </w:r>
          </w:p>
        </w:tc>
        <w:tc>
          <w:tcPr>
            <w:tcW w:type="dxa" w:w="720"/>
          </w:tcPr>
          <w:p>
            <w:r>
              <w:t>72</w:t>
            </w:r>
          </w:p>
        </w:tc>
        <w:tc>
          <w:tcPr>
            <w:tcW w:type="dxa" w:w="5760"/>
          </w:tcPr>
          <w:p>
            <w:r>
              <w:t>Control framework mapping (assurance framework and security requirements) helps you gain a better understanding of security capabilities provided by AWS. Do you understand AWS control framework mapping and the shared responsibility model?</w:t>
            </w:r>
          </w:p>
        </w:tc>
        <w:tc>
          <w:tcPr>
            <w:tcW w:type="dxa" w:w="1440"/>
          </w:tcPr>
          <w:p>
            <w:r>
              <w:t>2</w:t>
            </w:r>
          </w:p>
        </w:tc>
        <w:tc>
          <w:tcPr>
            <w:tcW w:type="dxa" w:w="4320"/>
          </w:tcPr>
          <w:p>
            <w:r/>
          </w:p>
        </w:tc>
      </w:tr>
      <w:tr>
        <w:tc>
          <w:tcPr>
            <w:tcW w:type="dxa" w:w="1440"/>
          </w:tcPr>
          <w:p>
            <w:r/>
          </w:p>
        </w:tc>
        <w:tc>
          <w:tcPr>
            <w:tcW w:type="dxa" w:w="1440"/>
          </w:tcPr>
          <w:p>
            <w:r>
              <w:t>Governance, Risk &amp; Compliance</w:t>
            </w:r>
          </w:p>
        </w:tc>
        <w:tc>
          <w:tcPr>
            <w:tcW w:type="dxa" w:w="720"/>
          </w:tcPr>
          <w:p>
            <w:r>
              <w:t>73</w:t>
            </w:r>
          </w:p>
        </w:tc>
        <w:tc>
          <w:tcPr>
            <w:tcW w:type="dxa" w:w="5760"/>
          </w:tcPr>
          <w:p>
            <w:r>
              <w:t>Do you have a risk framework such as the NIST CSF or ISO 31000:2018 that you are applying to your cloud adoption (processes associated with Security Steering Committee, IT Governance Board, etc.)? Are there any gaps in oversight?</w:t>
            </w:r>
          </w:p>
        </w:tc>
        <w:tc>
          <w:tcPr>
            <w:tcW w:type="dxa" w:w="1440"/>
          </w:tcPr>
          <w:p>
            <w:r>
              <w:t>2</w:t>
            </w:r>
          </w:p>
        </w:tc>
        <w:tc>
          <w:tcPr>
            <w:tcW w:type="dxa" w:w="4320"/>
          </w:tcPr>
          <w:p>
            <w:r/>
          </w:p>
        </w:tc>
      </w:tr>
      <w:tr>
        <w:tc>
          <w:tcPr>
            <w:tcW w:type="dxa" w:w="1440"/>
          </w:tcPr>
          <w:p>
            <w:r/>
          </w:p>
        </w:tc>
        <w:tc>
          <w:tcPr>
            <w:tcW w:type="dxa" w:w="1440"/>
          </w:tcPr>
          <w:p>
            <w:r>
              <w:t>Governance, Risk &amp; Compliance</w:t>
            </w:r>
          </w:p>
        </w:tc>
        <w:tc>
          <w:tcPr>
            <w:tcW w:type="dxa" w:w="720"/>
          </w:tcPr>
          <w:p>
            <w:r>
              <w:t>74</w:t>
            </w:r>
          </w:p>
        </w:tc>
        <w:tc>
          <w:tcPr>
            <w:tcW w:type="dxa" w:w="5760"/>
          </w:tcPr>
          <w:p>
            <w:r>
              <w:t>Is the organization's business environment well understood, prioritized, and incorporating security risk to critical functions and dependencies for delivery of services?</w:t>
            </w:r>
          </w:p>
        </w:tc>
        <w:tc>
          <w:tcPr>
            <w:tcW w:type="dxa" w:w="1440"/>
          </w:tcPr>
          <w:p>
            <w:r>
              <w:t>1</w:t>
            </w:r>
          </w:p>
        </w:tc>
        <w:tc>
          <w:tcPr>
            <w:tcW w:type="dxa" w:w="4320"/>
          </w:tcPr>
          <w:p>
            <w:r/>
          </w:p>
        </w:tc>
      </w:tr>
      <w:tr>
        <w:tc>
          <w:tcPr>
            <w:tcW w:type="dxa" w:w="1440"/>
          </w:tcPr>
          <w:p>
            <w:r/>
          </w:p>
        </w:tc>
        <w:tc>
          <w:tcPr>
            <w:tcW w:type="dxa" w:w="1440"/>
          </w:tcPr>
          <w:p>
            <w:r>
              <w:t>Governance, Risk &amp; Compliance</w:t>
            </w:r>
          </w:p>
        </w:tc>
        <w:tc>
          <w:tcPr>
            <w:tcW w:type="dxa" w:w="720"/>
          </w:tcPr>
          <w:p>
            <w:r>
              <w:t>75</w:t>
            </w:r>
          </w:p>
        </w:tc>
        <w:tc>
          <w:tcPr>
            <w:tcW w:type="dxa" w:w="5760"/>
          </w:tcPr>
          <w:p>
            <w:r>
              <w:t>Are you able to adjust the SRC risk appetite and SRC risk tolerance levels for your cloud initiative(s) to meet your business goals? Can you share the methodology for adjusting risk tolerance?</w:t>
            </w:r>
          </w:p>
        </w:tc>
        <w:tc>
          <w:tcPr>
            <w:tcW w:type="dxa" w:w="1440"/>
          </w:tcPr>
          <w:p>
            <w:r>
              <w:t>1</w:t>
            </w:r>
          </w:p>
        </w:tc>
        <w:tc>
          <w:tcPr>
            <w:tcW w:type="dxa" w:w="4320"/>
          </w:tcPr>
          <w:p>
            <w:r/>
          </w:p>
        </w:tc>
      </w:tr>
      <w:tr>
        <w:tc>
          <w:tcPr>
            <w:tcW w:type="dxa" w:w="1440"/>
          </w:tcPr>
          <w:p>
            <w:r/>
          </w:p>
        </w:tc>
        <w:tc>
          <w:tcPr>
            <w:tcW w:type="dxa" w:w="1440"/>
          </w:tcPr>
          <w:p>
            <w:r>
              <w:t>Governance, Risk &amp; Compliance</w:t>
            </w:r>
          </w:p>
        </w:tc>
        <w:tc>
          <w:tcPr>
            <w:tcW w:type="dxa" w:w="720"/>
          </w:tcPr>
          <w:p>
            <w:r>
              <w:t>76</w:t>
            </w:r>
          </w:p>
        </w:tc>
        <w:tc>
          <w:tcPr>
            <w:tcW w:type="dxa" w:w="5760"/>
          </w:tcPr>
          <w:p>
            <w:r>
              <w:t>Do you currently leverage a framework/methodology to evaluate criteria such as policy, regulation, and performance to make decisions?</w:t>
            </w:r>
          </w:p>
        </w:tc>
        <w:tc>
          <w:tcPr>
            <w:tcW w:type="dxa" w:w="1440"/>
          </w:tcPr>
          <w:p>
            <w:r>
              <w:t>2</w:t>
            </w:r>
          </w:p>
        </w:tc>
        <w:tc>
          <w:tcPr>
            <w:tcW w:type="dxa" w:w="4320"/>
          </w:tcPr>
          <w:p>
            <w:r/>
          </w:p>
        </w:tc>
      </w:tr>
      <w:tr>
        <w:tc>
          <w:tcPr>
            <w:tcW w:type="dxa" w:w="1440"/>
          </w:tcPr>
          <w:p>
            <w:r/>
          </w:p>
        </w:tc>
        <w:tc>
          <w:tcPr>
            <w:tcW w:type="dxa" w:w="1440"/>
          </w:tcPr>
          <w:p>
            <w:r>
              <w:t>Lifecycle Security Capabilities</w:t>
            </w:r>
          </w:p>
        </w:tc>
        <w:tc>
          <w:tcPr>
            <w:tcW w:type="dxa" w:w="720"/>
          </w:tcPr>
          <w:p>
            <w:r>
              <w:t>77</w:t>
            </w:r>
          </w:p>
        </w:tc>
        <w:tc>
          <w:tcPr>
            <w:tcW w:type="dxa" w:w="5760"/>
          </w:tcPr>
          <w:p>
            <w:r>
              <w:t>How do you currently control ingress/egress from your corporate network, and do you use any network appliances?</w:t>
            </w:r>
          </w:p>
        </w:tc>
        <w:tc>
          <w:tcPr>
            <w:tcW w:type="dxa" w:w="1440"/>
          </w:tcPr>
          <w:p>
            <w:r>
              <w:t>1</w:t>
            </w:r>
          </w:p>
        </w:tc>
        <w:tc>
          <w:tcPr>
            <w:tcW w:type="dxa" w:w="4320"/>
          </w:tcPr>
          <w:p>
            <w:r>
              <w:t xml:space="preserve">Atualmente, a ACME está utilizando Fortigate Firewalls no local e, por segurança, desejam criar um ponto central de entrada e saída para todos os serviços em nuvem para inspeção de segurança central. </w:t>
            </w:r>
          </w:p>
        </w:tc>
      </w:tr>
      <w:tr>
        <w:tc>
          <w:tcPr>
            <w:tcW w:type="dxa" w:w="1440"/>
          </w:tcPr>
          <w:p>
            <w:r/>
          </w:p>
        </w:tc>
        <w:tc>
          <w:tcPr>
            <w:tcW w:type="dxa" w:w="1440"/>
          </w:tcPr>
          <w:p>
            <w:r>
              <w:t>Lifecycle Security Capabilities</w:t>
            </w:r>
          </w:p>
        </w:tc>
        <w:tc>
          <w:tcPr>
            <w:tcW w:type="dxa" w:w="720"/>
          </w:tcPr>
          <w:p>
            <w:r>
              <w:t>78</w:t>
            </w:r>
          </w:p>
        </w:tc>
        <w:tc>
          <w:tcPr>
            <w:tcW w:type="dxa" w:w="5760"/>
          </w:tcPr>
          <w:p>
            <w:r>
              <w:t>Have you determined how to leverage the encryption in transit and encryption at rest capabilities of  AWS? Will AES-256 satisfy your encryption at rest requirements?</w:t>
            </w:r>
          </w:p>
        </w:tc>
        <w:tc>
          <w:tcPr>
            <w:tcW w:type="dxa" w:w="1440"/>
          </w:tcPr>
          <w:p>
            <w:r>
              <w:t>4</w:t>
            </w:r>
          </w:p>
        </w:tc>
        <w:tc>
          <w:tcPr>
            <w:tcW w:type="dxa" w:w="4320"/>
          </w:tcPr>
          <w:p>
            <w:r>
              <w:t>A equipe de segurança também adotou uma estratégia de criptografar tudo implantado na nuvem e isso também se estende à camada de rede. A ACME planeja utilizar a criptografia da camada de aplicativo sempre que possível e aproveitar o IPSEC e o MACSEC em todas as outras instâncias.</w:t>
            </w:r>
          </w:p>
        </w:tc>
      </w:tr>
      <w:tr>
        <w:tc>
          <w:tcPr>
            <w:tcW w:type="dxa" w:w="1440"/>
          </w:tcPr>
          <w:p>
            <w:r/>
          </w:p>
        </w:tc>
        <w:tc>
          <w:tcPr>
            <w:tcW w:type="dxa" w:w="1440"/>
          </w:tcPr>
          <w:p>
            <w:r>
              <w:t>DevSecOps Principles</w:t>
            </w:r>
          </w:p>
        </w:tc>
        <w:tc>
          <w:tcPr>
            <w:tcW w:type="dxa" w:w="720"/>
          </w:tcPr>
          <w:p>
            <w:r>
              <w:t>79</w:t>
            </w:r>
          </w:p>
        </w:tc>
        <w:tc>
          <w:tcPr>
            <w:tcW w:type="dxa" w:w="5760"/>
          </w:tcPr>
          <w:p>
            <w:r>
              <w:t>Are your security capabilities automatically implemented through automation and DevOps capabilities?</w:t>
            </w:r>
          </w:p>
        </w:tc>
        <w:tc>
          <w:tcPr>
            <w:tcW w:type="dxa" w:w="1440"/>
          </w:tcPr>
          <w:p>
            <w:r>
              <w:t>3</w:t>
            </w:r>
          </w:p>
        </w:tc>
        <w:tc>
          <w:tcPr>
            <w:tcW w:type="dxa" w:w="4320"/>
          </w:tcPr>
          <w:p>
            <w:r>
              <w:t>A ACME vem trabalhando na centralização de algumas funções para utilizar de forma eficiente os recursos, evitando tempo ocioso e implementando alguma padronização em termos de processos de DevOps, Arquitetura, Documentação e Segurança</w:t>
            </w:r>
          </w:p>
        </w:tc>
      </w:tr>
      <w:tr>
        <w:tc>
          <w:tcPr>
            <w:tcW w:type="dxa" w:w="1440"/>
          </w:tcPr>
          <w:p>
            <w:r/>
          </w:p>
        </w:tc>
        <w:tc>
          <w:tcPr>
            <w:tcW w:type="dxa" w:w="1440"/>
          </w:tcPr>
          <w:p>
            <w:r>
              <w:t>Security Operations Playbook</w:t>
            </w:r>
          </w:p>
        </w:tc>
        <w:tc>
          <w:tcPr>
            <w:tcW w:type="dxa" w:w="720"/>
          </w:tcPr>
          <w:p>
            <w:r>
              <w:t>80</w:t>
            </w:r>
          </w:p>
        </w:tc>
        <w:tc>
          <w:tcPr>
            <w:tcW w:type="dxa" w:w="5760"/>
          </w:tcPr>
          <w:p>
            <w:r>
              <w:t>Are your cloud security operations and processes tested?</w:t>
            </w:r>
          </w:p>
        </w:tc>
        <w:tc>
          <w:tcPr>
            <w:tcW w:type="dxa" w:w="1440"/>
          </w:tcPr>
          <w:p>
            <w:r>
              <w:t>2</w:t>
            </w:r>
          </w:p>
        </w:tc>
        <w:tc>
          <w:tcPr>
            <w:tcW w:type="dxa" w:w="4320"/>
          </w:tcPr>
          <w:p>
            <w:r/>
          </w:p>
        </w:tc>
      </w:tr>
      <w:tr>
        <w:tc>
          <w:tcPr>
            <w:tcW w:type="dxa" w:w="1440"/>
          </w:tcPr>
          <w:p>
            <w:r>
              <w:t>Optional - VMC</w:t>
            </w:r>
          </w:p>
        </w:tc>
        <w:tc>
          <w:tcPr>
            <w:tcW w:type="dxa" w:w="1440"/>
          </w:tcPr>
          <w:p>
            <w:r>
              <w:t>VMWare Cloud</w:t>
            </w:r>
          </w:p>
        </w:tc>
        <w:tc>
          <w:tcPr>
            <w:tcW w:type="dxa" w:w="720"/>
          </w:tcPr>
          <w:p>
            <w:r>
              <w:t>81</w:t>
            </w:r>
          </w:p>
        </w:tc>
        <w:tc>
          <w:tcPr>
            <w:tcW w:type="dxa" w:w="5760"/>
          </w:tcPr>
          <w:p>
            <w:r>
              <w:t>Are you currently a “VMware Shop” or using vSphere for virtualization?</w:t>
            </w:r>
          </w:p>
        </w:tc>
        <w:tc>
          <w:tcPr>
            <w:tcW w:type="dxa" w:w="1440"/>
          </w:tcPr>
          <w:p>
            <w:r/>
          </w:p>
        </w:tc>
        <w:tc>
          <w:tcPr>
            <w:tcW w:type="dxa" w:w="4320"/>
          </w:tcPr>
          <w:p>
            <w:r/>
          </w:p>
        </w:tc>
      </w:tr>
      <w:tr>
        <w:tc>
          <w:tcPr>
            <w:tcW w:type="dxa" w:w="1440"/>
          </w:tcPr>
          <w:p>
            <w:r/>
          </w:p>
        </w:tc>
        <w:tc>
          <w:tcPr>
            <w:tcW w:type="dxa" w:w="1440"/>
          </w:tcPr>
          <w:p>
            <w:r>
              <w:t>VMWare Cloud</w:t>
            </w:r>
          </w:p>
        </w:tc>
        <w:tc>
          <w:tcPr>
            <w:tcW w:type="dxa" w:w="720"/>
          </w:tcPr>
          <w:p>
            <w:r>
              <w:t>82</w:t>
            </w:r>
          </w:p>
        </w:tc>
        <w:tc>
          <w:tcPr>
            <w:tcW w:type="dxa" w:w="5760"/>
          </w:tcPr>
          <w:p>
            <w:r>
              <w:t>Is accelerating the planning, migration, or time-to-value of your cloud journey essential to your success to meet critical migration deadlines?</w:t>
            </w:r>
          </w:p>
        </w:tc>
        <w:tc>
          <w:tcPr>
            <w:tcW w:type="dxa" w:w="1440"/>
          </w:tcPr>
          <w:p>
            <w:r/>
          </w:p>
        </w:tc>
        <w:tc>
          <w:tcPr>
            <w:tcW w:type="dxa" w:w="4320"/>
          </w:tcPr>
          <w:p>
            <w:r/>
          </w:p>
        </w:tc>
      </w:tr>
      <w:tr>
        <w:tc>
          <w:tcPr>
            <w:tcW w:type="dxa" w:w="1440"/>
          </w:tcPr>
          <w:p>
            <w:r/>
          </w:p>
        </w:tc>
        <w:tc>
          <w:tcPr>
            <w:tcW w:type="dxa" w:w="1440"/>
          </w:tcPr>
          <w:p>
            <w:r>
              <w:t>VMWare Cloud</w:t>
            </w:r>
          </w:p>
        </w:tc>
        <w:tc>
          <w:tcPr>
            <w:tcW w:type="dxa" w:w="720"/>
          </w:tcPr>
          <w:p>
            <w:r>
              <w:t>83</w:t>
            </w:r>
          </w:p>
        </w:tc>
        <w:tc>
          <w:tcPr>
            <w:tcW w:type="dxa" w:w="5760"/>
          </w:tcPr>
          <w:p>
            <w:r>
              <w:t>With your transition to the cloud, is it important to maintain skillsets and operations in an effort to manage risk, lower costs, and reduce disruption?</w:t>
            </w:r>
          </w:p>
        </w:tc>
        <w:tc>
          <w:tcPr>
            <w:tcW w:type="dxa" w:w="1440"/>
          </w:tcPr>
          <w:p>
            <w:r/>
          </w:p>
        </w:tc>
        <w:tc>
          <w:tcPr>
            <w:tcW w:type="dxa" w:w="4320"/>
          </w:tcPr>
          <w:p>
            <w:r/>
          </w:p>
        </w:tc>
      </w:tr>
      <w:tr>
        <w:tc>
          <w:tcPr>
            <w:tcW w:type="dxa" w:w="1440"/>
          </w:tcPr>
          <w:p>
            <w:r/>
          </w:p>
        </w:tc>
        <w:tc>
          <w:tcPr>
            <w:tcW w:type="dxa" w:w="1440"/>
          </w:tcPr>
          <w:p>
            <w:r>
              <w:t>VMWare Cloud</w:t>
            </w:r>
          </w:p>
        </w:tc>
        <w:tc>
          <w:tcPr>
            <w:tcW w:type="dxa" w:w="720"/>
          </w:tcPr>
          <w:p>
            <w:r>
              <w:t>84</w:t>
            </w:r>
          </w:p>
        </w:tc>
        <w:tc>
          <w:tcPr>
            <w:tcW w:type="dxa" w:w="5760"/>
          </w:tcPr>
          <w:p>
            <w:r>
              <w:t>Does your cloud migration include Independent Software Vendor (ISV) solutions that are supported on vSphere, but not EC2?</w:t>
            </w:r>
          </w:p>
        </w:tc>
        <w:tc>
          <w:tcPr>
            <w:tcW w:type="dxa" w:w="1440"/>
          </w:tcPr>
          <w:p>
            <w:r/>
          </w:p>
        </w:tc>
        <w:tc>
          <w:tcPr>
            <w:tcW w:type="dxa" w:w="4320"/>
          </w:tcPr>
          <w:p>
            <w:r/>
          </w:p>
        </w:tc>
      </w:tr>
      <w:tr>
        <w:tc>
          <w:tcPr>
            <w:tcW w:type="dxa" w:w="1440"/>
          </w:tcPr>
          <w:p>
            <w:r/>
          </w:p>
        </w:tc>
        <w:tc>
          <w:tcPr>
            <w:tcW w:type="dxa" w:w="1440"/>
          </w:tcPr>
          <w:p>
            <w:r>
              <w:t>VMWare Cloud</w:t>
            </w:r>
          </w:p>
        </w:tc>
        <w:tc>
          <w:tcPr>
            <w:tcW w:type="dxa" w:w="720"/>
          </w:tcPr>
          <w:p>
            <w:r>
              <w:t>85</w:t>
            </w:r>
          </w:p>
        </w:tc>
        <w:tc>
          <w:tcPr>
            <w:tcW w:type="dxa" w:w="5760"/>
          </w:tcPr>
          <w:p>
            <w:r>
              <w:t>Does your cloud migration include workloads that require GxP, PCI, HIPAA, GDPR, FedRAMP, or other certifications? Would it be beneficial to avoid the time and cost of re-certification/validation?</w:t>
            </w:r>
          </w:p>
        </w:tc>
        <w:tc>
          <w:tcPr>
            <w:tcW w:type="dxa" w:w="1440"/>
          </w:tcPr>
          <w:p>
            <w:r/>
          </w:p>
        </w:tc>
        <w:tc>
          <w:tcPr>
            <w:tcW w:type="dxa" w:w="4320"/>
          </w:tcPr>
          <w:p>
            <w:r/>
          </w:p>
        </w:tc>
      </w:tr>
      <w:tr>
        <w:tc>
          <w:tcPr>
            <w:tcW w:type="dxa" w:w="1440"/>
          </w:tcPr>
          <w:p>
            <w:r/>
          </w:p>
        </w:tc>
        <w:tc>
          <w:tcPr>
            <w:tcW w:type="dxa" w:w="1440"/>
          </w:tcPr>
          <w:p>
            <w:r>
              <w:t>VMWare Cloud</w:t>
            </w:r>
          </w:p>
        </w:tc>
        <w:tc>
          <w:tcPr>
            <w:tcW w:type="dxa" w:w="720"/>
          </w:tcPr>
          <w:p>
            <w:r>
              <w:t>86</w:t>
            </w:r>
          </w:p>
        </w:tc>
        <w:tc>
          <w:tcPr>
            <w:tcW w:type="dxa" w:w="5760"/>
          </w:tcPr>
          <w:p>
            <w:r>
              <w:t>Are you currently using any vRealize Suite products for your current operations?</w:t>
            </w:r>
          </w:p>
        </w:tc>
        <w:tc>
          <w:tcPr>
            <w:tcW w:type="dxa" w:w="1440"/>
          </w:tcPr>
          <w:p>
            <w:r/>
          </w:p>
        </w:tc>
        <w:tc>
          <w:tcPr>
            <w:tcW w:type="dxa" w:w="4320"/>
          </w:tcPr>
          <w:p>
            <w:r/>
          </w:p>
        </w:tc>
      </w:tr>
      <w:tr>
        <w:tc>
          <w:tcPr>
            <w:tcW w:type="dxa" w:w="1440"/>
          </w:tcPr>
          <w:p>
            <w:r/>
          </w:p>
        </w:tc>
        <w:tc>
          <w:tcPr>
            <w:tcW w:type="dxa" w:w="1440"/>
          </w:tcPr>
          <w:p>
            <w:r>
              <w:t>VMWare Cloud</w:t>
            </w:r>
          </w:p>
        </w:tc>
        <w:tc>
          <w:tcPr>
            <w:tcW w:type="dxa" w:w="720"/>
          </w:tcPr>
          <w:p>
            <w:r>
              <w:t>87</w:t>
            </w:r>
          </w:p>
        </w:tc>
        <w:tc>
          <w:tcPr>
            <w:tcW w:type="dxa" w:w="5760"/>
          </w:tcPr>
          <w:p>
            <w:r>
              <w:t>Are you using any other VMware Product Tools to compliment or enhance your current vSphere implementation?</w:t>
            </w:r>
          </w:p>
        </w:tc>
        <w:tc>
          <w:tcPr>
            <w:tcW w:type="dxa" w:w="1440"/>
          </w:tcPr>
          <w:p>
            <w:r/>
          </w:p>
        </w:tc>
        <w:tc>
          <w:tcPr>
            <w:tcW w:type="dxa" w:w="4320"/>
          </w:tcPr>
          <w:p>
            <w:r/>
          </w:p>
        </w:tc>
      </w:tr>
      <w:tr>
        <w:tc>
          <w:tcPr>
            <w:tcW w:type="dxa" w:w="1440"/>
          </w:tcPr>
          <w:p>
            <w:r>
              <w:t>Optional - Storage</w:t>
            </w:r>
          </w:p>
        </w:tc>
        <w:tc>
          <w:tcPr>
            <w:tcW w:type="dxa" w:w="1440"/>
          </w:tcPr>
          <w:p>
            <w:r>
              <w:t>Storage</w:t>
            </w:r>
          </w:p>
        </w:tc>
        <w:tc>
          <w:tcPr>
            <w:tcW w:type="dxa" w:w="720"/>
          </w:tcPr>
          <w:p>
            <w:r>
              <w:t>88</w:t>
            </w:r>
          </w:p>
        </w:tc>
        <w:tc>
          <w:tcPr>
            <w:tcW w:type="dxa" w:w="5760"/>
          </w:tcPr>
          <w:p>
            <w:r>
              <w:t>What on-premises storage workloads you are considering for AWS migration?</w:t>
            </w:r>
          </w:p>
        </w:tc>
        <w:tc>
          <w:tcPr>
            <w:tcW w:type="dxa" w:w="1440"/>
          </w:tcPr>
          <w:p>
            <w:r/>
          </w:p>
        </w:tc>
        <w:tc>
          <w:tcPr>
            <w:tcW w:type="dxa" w:w="4320"/>
          </w:tcPr>
          <w:p>
            <w:r/>
          </w:p>
        </w:tc>
      </w:tr>
      <w:tr>
        <w:tc>
          <w:tcPr>
            <w:tcW w:type="dxa" w:w="1440"/>
          </w:tcPr>
          <w:p>
            <w:r/>
          </w:p>
        </w:tc>
        <w:tc>
          <w:tcPr>
            <w:tcW w:type="dxa" w:w="1440"/>
          </w:tcPr>
          <w:p>
            <w:r>
              <w:t>Storage</w:t>
            </w:r>
          </w:p>
        </w:tc>
        <w:tc>
          <w:tcPr>
            <w:tcW w:type="dxa" w:w="720"/>
          </w:tcPr>
          <w:p>
            <w:r>
              <w:t>89</w:t>
            </w:r>
          </w:p>
        </w:tc>
        <w:tc>
          <w:tcPr>
            <w:tcW w:type="dxa" w:w="5760"/>
          </w:tcPr>
          <w:p>
            <w:r>
              <w:t>What is the total capacity of storage workloads for migration to AWS (TB)?</w:t>
            </w:r>
          </w:p>
        </w:tc>
        <w:tc>
          <w:tcPr>
            <w:tcW w:type="dxa" w:w="1440"/>
          </w:tcPr>
          <w:p>
            <w:r/>
          </w:p>
        </w:tc>
        <w:tc>
          <w:tcPr>
            <w:tcW w:type="dxa" w:w="4320"/>
          </w:tcPr>
          <w:p>
            <w:r>
              <w:t>3</w:t>
            </w:r>
          </w:p>
        </w:tc>
      </w:tr>
      <w:tr>
        <w:tc>
          <w:tcPr>
            <w:tcW w:type="dxa" w:w="1440"/>
          </w:tcPr>
          <w:p>
            <w:r/>
          </w:p>
        </w:tc>
        <w:tc>
          <w:tcPr>
            <w:tcW w:type="dxa" w:w="1440"/>
          </w:tcPr>
          <w:p>
            <w:r>
              <w:t>Storage</w:t>
            </w:r>
          </w:p>
        </w:tc>
        <w:tc>
          <w:tcPr>
            <w:tcW w:type="dxa" w:w="720"/>
          </w:tcPr>
          <w:p>
            <w:r>
              <w:t>90</w:t>
            </w:r>
          </w:p>
        </w:tc>
        <w:tc>
          <w:tcPr>
            <w:tcW w:type="dxa" w:w="5760"/>
          </w:tcPr>
          <w:p>
            <w:r>
              <w:t>What on-premises Applications are accessing the above storage workloads?</w:t>
            </w:r>
          </w:p>
        </w:tc>
        <w:tc>
          <w:tcPr>
            <w:tcW w:type="dxa" w:w="1440"/>
          </w:tcPr>
          <w:p>
            <w:r/>
          </w:p>
        </w:tc>
        <w:tc>
          <w:tcPr>
            <w:tcW w:type="dxa" w:w="4320"/>
          </w:tcPr>
          <w:p>
            <w:r>
              <w:t>Sem informação</w:t>
            </w:r>
          </w:p>
        </w:tc>
      </w:tr>
      <w:tr>
        <w:tc>
          <w:tcPr>
            <w:tcW w:type="dxa" w:w="1440"/>
          </w:tcPr>
          <w:p>
            <w:r/>
          </w:p>
        </w:tc>
        <w:tc>
          <w:tcPr>
            <w:tcW w:type="dxa" w:w="1440"/>
          </w:tcPr>
          <w:p>
            <w:r>
              <w:t>Storage</w:t>
            </w:r>
          </w:p>
        </w:tc>
        <w:tc>
          <w:tcPr>
            <w:tcW w:type="dxa" w:w="720"/>
          </w:tcPr>
          <w:p>
            <w:r>
              <w:t>91</w:t>
            </w:r>
          </w:p>
        </w:tc>
        <w:tc>
          <w:tcPr>
            <w:tcW w:type="dxa" w:w="5760"/>
          </w:tcPr>
          <w:p>
            <w:r>
              <w:t>Are there any regulatory, organizational data storage compliance considerations after migration to AWS?</w:t>
            </w:r>
          </w:p>
        </w:tc>
        <w:tc>
          <w:tcPr>
            <w:tcW w:type="dxa" w:w="1440"/>
          </w:tcPr>
          <w:p>
            <w:r/>
          </w:p>
        </w:tc>
        <w:tc>
          <w:tcPr>
            <w:tcW w:type="dxa" w:w="4320"/>
          </w:tcPr>
          <w:p>
            <w:r>
              <w:t>Sem informação</w:t>
            </w:r>
          </w:p>
        </w:tc>
      </w:tr>
      <w:tr>
        <w:tc>
          <w:tcPr>
            <w:tcW w:type="dxa" w:w="1440"/>
          </w:tcPr>
          <w:p>
            <w:r/>
          </w:p>
        </w:tc>
        <w:tc>
          <w:tcPr>
            <w:tcW w:type="dxa" w:w="1440"/>
          </w:tcPr>
          <w:p>
            <w:r>
              <w:t>Storage</w:t>
            </w:r>
          </w:p>
        </w:tc>
        <w:tc>
          <w:tcPr>
            <w:tcW w:type="dxa" w:w="720"/>
          </w:tcPr>
          <w:p>
            <w:r>
              <w:t>92</w:t>
            </w:r>
          </w:p>
        </w:tc>
        <w:tc>
          <w:tcPr>
            <w:tcW w:type="dxa" w:w="5760"/>
          </w:tcPr>
          <w:p>
            <w:r>
              <w:t>What infrastructure is used for Backups?</w:t>
            </w:r>
          </w:p>
        </w:tc>
        <w:tc>
          <w:tcPr>
            <w:tcW w:type="dxa" w:w="1440"/>
          </w:tcPr>
          <w:p>
            <w:r/>
          </w:p>
        </w:tc>
        <w:tc>
          <w:tcPr>
            <w:tcW w:type="dxa" w:w="4320"/>
          </w:tcPr>
          <w:p>
            <w:r>
              <w:t>Sem informação</w:t>
            </w:r>
          </w:p>
        </w:tc>
      </w:tr>
      <w:tr>
        <w:tc>
          <w:tcPr>
            <w:tcW w:type="dxa" w:w="1440"/>
          </w:tcPr>
          <w:p>
            <w:r/>
          </w:p>
        </w:tc>
        <w:tc>
          <w:tcPr>
            <w:tcW w:type="dxa" w:w="1440"/>
          </w:tcPr>
          <w:p>
            <w:r>
              <w:t>Storage</w:t>
            </w:r>
          </w:p>
        </w:tc>
        <w:tc>
          <w:tcPr>
            <w:tcW w:type="dxa" w:w="720"/>
          </w:tcPr>
          <w:p>
            <w:r>
              <w:t>93</w:t>
            </w:r>
          </w:p>
        </w:tc>
        <w:tc>
          <w:tcPr>
            <w:tcW w:type="dxa" w:w="5760"/>
          </w:tcPr>
          <w:p>
            <w:r>
              <w:t>Do you have storage based DR/Replication setup?</w:t>
            </w:r>
          </w:p>
        </w:tc>
        <w:tc>
          <w:tcPr>
            <w:tcW w:type="dxa" w:w="1440"/>
          </w:tcPr>
          <w:p>
            <w:r/>
          </w:p>
        </w:tc>
        <w:tc>
          <w:tcPr>
            <w:tcW w:type="dxa" w:w="4320"/>
          </w:tcPr>
          <w:p>
            <w:r>
              <w:t>Sem informação</w:t>
            </w:r>
          </w:p>
        </w:tc>
      </w:tr>
      <w:tr>
        <w:tc>
          <w:tcPr>
            <w:tcW w:type="dxa" w:w="1440"/>
          </w:tcPr>
          <w:p>
            <w:r>
              <w:t>Optional - Microsoft</w:t>
            </w:r>
          </w:p>
        </w:tc>
        <w:tc>
          <w:tcPr>
            <w:tcW w:type="dxa" w:w="1440"/>
          </w:tcPr>
          <w:p>
            <w:r>
              <w:t>Microsoft Overview</w:t>
            </w:r>
          </w:p>
        </w:tc>
        <w:tc>
          <w:tcPr>
            <w:tcW w:type="dxa" w:w="720"/>
          </w:tcPr>
          <w:p>
            <w:r>
              <w:t>94</w:t>
            </w:r>
          </w:p>
        </w:tc>
        <w:tc>
          <w:tcPr>
            <w:tcW w:type="dxa" w:w="5760"/>
          </w:tcPr>
          <w:p>
            <w:r>
              <w:t>What are the business functions and domains supported by the Microsoft Workload(s)?</w:t>
            </w:r>
          </w:p>
        </w:tc>
        <w:tc>
          <w:tcPr>
            <w:tcW w:type="dxa" w:w="1440"/>
          </w:tcPr>
          <w:p>
            <w:r/>
          </w:p>
        </w:tc>
        <w:tc>
          <w:tcPr>
            <w:tcW w:type="dxa" w:w="4320"/>
          </w:tcPr>
          <w:p>
            <w:r>
              <w:t>Servidores de aplicações, file servers e bancos de dados</w:t>
            </w:r>
          </w:p>
        </w:tc>
      </w:tr>
      <w:tr>
        <w:tc>
          <w:tcPr>
            <w:tcW w:type="dxa" w:w="1440"/>
          </w:tcPr>
          <w:p>
            <w:r/>
          </w:p>
        </w:tc>
        <w:tc>
          <w:tcPr>
            <w:tcW w:type="dxa" w:w="1440"/>
          </w:tcPr>
          <w:p>
            <w:r>
              <w:t>Microsoft Overview</w:t>
            </w:r>
          </w:p>
        </w:tc>
        <w:tc>
          <w:tcPr>
            <w:tcW w:type="dxa" w:w="720"/>
          </w:tcPr>
          <w:p>
            <w:r>
              <w:t>95</w:t>
            </w:r>
          </w:p>
        </w:tc>
        <w:tc>
          <w:tcPr>
            <w:tcW w:type="dxa" w:w="5760"/>
          </w:tcPr>
          <w:p>
            <w:r>
              <w:t>What are the customer's key pain points or modernization drivers for their Microsoft Workloads? (Example: Cost, Agility)?</w:t>
            </w:r>
          </w:p>
        </w:tc>
        <w:tc>
          <w:tcPr>
            <w:tcW w:type="dxa" w:w="1440"/>
          </w:tcPr>
          <w:p>
            <w:r/>
          </w:p>
        </w:tc>
        <w:tc>
          <w:tcPr>
            <w:tcW w:type="dxa" w:w="4320"/>
          </w:tcPr>
          <w:p>
            <w:r/>
          </w:p>
        </w:tc>
      </w:tr>
      <w:tr>
        <w:tc>
          <w:tcPr>
            <w:tcW w:type="dxa" w:w="1440"/>
          </w:tcPr>
          <w:p>
            <w:r/>
          </w:p>
        </w:tc>
        <w:tc>
          <w:tcPr>
            <w:tcW w:type="dxa" w:w="1440"/>
          </w:tcPr>
          <w:p>
            <w:r>
              <w:t>Microsoft Overview</w:t>
            </w:r>
          </w:p>
        </w:tc>
        <w:tc>
          <w:tcPr>
            <w:tcW w:type="dxa" w:w="720"/>
          </w:tcPr>
          <w:p>
            <w:r>
              <w:t>96</w:t>
            </w:r>
          </w:p>
        </w:tc>
        <w:tc>
          <w:tcPr>
            <w:tcW w:type="dxa" w:w="5760"/>
          </w:tcPr>
          <w:p>
            <w:r>
              <w:t>Who is operating or managing the customer's Windows-environment and licensing? (Example: in-house, specific GSI)?</w:t>
            </w:r>
          </w:p>
        </w:tc>
        <w:tc>
          <w:tcPr>
            <w:tcW w:type="dxa" w:w="1440"/>
          </w:tcPr>
          <w:p>
            <w:r/>
          </w:p>
        </w:tc>
        <w:tc>
          <w:tcPr>
            <w:tcW w:type="dxa" w:w="4320"/>
          </w:tcPr>
          <w:p>
            <w:r>
              <w:t>Sem informação</w:t>
            </w:r>
          </w:p>
        </w:tc>
      </w:tr>
      <w:tr>
        <w:tc>
          <w:tcPr>
            <w:tcW w:type="dxa" w:w="1440"/>
          </w:tcPr>
          <w:p>
            <w:r/>
          </w:p>
        </w:tc>
        <w:tc>
          <w:tcPr>
            <w:tcW w:type="dxa" w:w="1440"/>
          </w:tcPr>
          <w:p>
            <w:r>
              <w:t>Microsoft Overview</w:t>
            </w:r>
          </w:p>
        </w:tc>
        <w:tc>
          <w:tcPr>
            <w:tcW w:type="dxa" w:w="720"/>
          </w:tcPr>
          <w:p>
            <w:r>
              <w:t>97</w:t>
            </w:r>
          </w:p>
        </w:tc>
        <w:tc>
          <w:tcPr>
            <w:tcW w:type="dxa" w:w="5760"/>
          </w:tcPr>
          <w:p>
            <w:r>
              <w:t>How many of the servers are running on legacy Windows operating systems (2008 &amp; older)?</w:t>
            </w:r>
          </w:p>
        </w:tc>
        <w:tc>
          <w:tcPr>
            <w:tcW w:type="dxa" w:w="1440"/>
          </w:tcPr>
          <w:p>
            <w:r/>
          </w:p>
        </w:tc>
        <w:tc>
          <w:tcPr>
            <w:tcW w:type="dxa" w:w="4320"/>
          </w:tcPr>
          <w:p>
            <w:r>
              <w:t>Sem informação</w:t>
            </w:r>
          </w:p>
        </w:tc>
      </w:tr>
      <w:tr>
        <w:tc>
          <w:tcPr>
            <w:tcW w:type="dxa" w:w="1440"/>
          </w:tcPr>
          <w:p>
            <w:r/>
          </w:p>
        </w:tc>
        <w:tc>
          <w:tcPr>
            <w:tcW w:type="dxa" w:w="1440"/>
          </w:tcPr>
          <w:p>
            <w:r>
              <w:t>Microsoft Overview</w:t>
            </w:r>
          </w:p>
        </w:tc>
        <w:tc>
          <w:tcPr>
            <w:tcW w:type="dxa" w:w="720"/>
          </w:tcPr>
          <w:p>
            <w:r>
              <w:t>98</w:t>
            </w:r>
          </w:p>
        </w:tc>
        <w:tc>
          <w:tcPr>
            <w:tcW w:type="dxa" w:w="5760"/>
          </w:tcPr>
          <w:p>
            <w:r>
              <w:t>Does the customer have a clear understanding of their resource (CPU, memory, IOPS, throughput) utilization?</w:t>
            </w:r>
          </w:p>
        </w:tc>
        <w:tc>
          <w:tcPr>
            <w:tcW w:type="dxa" w:w="1440"/>
          </w:tcPr>
          <w:p>
            <w:r/>
          </w:p>
        </w:tc>
        <w:tc>
          <w:tcPr>
            <w:tcW w:type="dxa" w:w="4320"/>
          </w:tcPr>
          <w:p>
            <w:r>
              <w:t>Não. Temos apenas informações de CPU e memória dos servidores.</w:t>
            </w:r>
          </w:p>
        </w:tc>
      </w:tr>
      <w:tr>
        <w:tc>
          <w:tcPr>
            <w:tcW w:type="dxa" w:w="1440"/>
          </w:tcPr>
          <w:p>
            <w:r/>
          </w:p>
        </w:tc>
        <w:tc>
          <w:tcPr>
            <w:tcW w:type="dxa" w:w="1440"/>
          </w:tcPr>
          <w:p>
            <w:r>
              <w:t>Microsoft Overview</w:t>
            </w:r>
          </w:p>
        </w:tc>
        <w:tc>
          <w:tcPr>
            <w:tcW w:type="dxa" w:w="720"/>
          </w:tcPr>
          <w:p>
            <w:r>
              <w:t>99</w:t>
            </w:r>
          </w:p>
        </w:tc>
        <w:tc>
          <w:tcPr>
            <w:tcW w:type="dxa" w:w="5760"/>
          </w:tcPr>
          <w:p>
            <w:r>
              <w:t>How is the customer virtualized on premises today, VMware/Hyper-V/Bare metal?</w:t>
            </w:r>
          </w:p>
        </w:tc>
        <w:tc>
          <w:tcPr>
            <w:tcW w:type="dxa" w:w="1440"/>
          </w:tcPr>
          <w:p>
            <w:r/>
          </w:p>
        </w:tc>
        <w:tc>
          <w:tcPr>
            <w:tcW w:type="dxa" w:w="4320"/>
          </w:tcPr>
          <w:p>
            <w:r>
              <w:t>Sim</w:t>
            </w:r>
          </w:p>
        </w:tc>
      </w:tr>
      <w:tr>
        <w:tc>
          <w:tcPr>
            <w:tcW w:type="dxa" w:w="1440"/>
          </w:tcPr>
          <w:p>
            <w:r/>
          </w:p>
        </w:tc>
        <w:tc>
          <w:tcPr>
            <w:tcW w:type="dxa" w:w="1440"/>
          </w:tcPr>
          <w:p>
            <w:r>
              <w:t>Microsoft Overview</w:t>
            </w:r>
          </w:p>
        </w:tc>
        <w:tc>
          <w:tcPr>
            <w:tcW w:type="dxa" w:w="720"/>
          </w:tcPr>
          <w:p>
            <w:r>
              <w:t>100</w:t>
            </w:r>
          </w:p>
        </w:tc>
        <w:tc>
          <w:tcPr>
            <w:tcW w:type="dxa" w:w="5760"/>
          </w:tcPr>
          <w:p>
            <w:r>
              <w:t>Does the customer have a clear mapping of application dependencies?</w:t>
            </w:r>
          </w:p>
        </w:tc>
        <w:tc>
          <w:tcPr>
            <w:tcW w:type="dxa" w:w="1440"/>
          </w:tcPr>
          <w:p>
            <w:r/>
          </w:p>
        </w:tc>
        <w:tc>
          <w:tcPr>
            <w:tcW w:type="dxa" w:w="4320"/>
          </w:tcPr>
          <w:p>
            <w:r>
              <w:t>Não</w:t>
            </w:r>
          </w:p>
        </w:tc>
      </w:tr>
      <w:tr>
        <w:tc>
          <w:tcPr>
            <w:tcW w:type="dxa" w:w="1440"/>
          </w:tcPr>
          <w:p>
            <w:r/>
          </w:p>
        </w:tc>
        <w:tc>
          <w:tcPr>
            <w:tcW w:type="dxa" w:w="1440"/>
          </w:tcPr>
          <w:p>
            <w:r>
              <w:t>Microsoft Overview</w:t>
            </w:r>
          </w:p>
        </w:tc>
        <w:tc>
          <w:tcPr>
            <w:tcW w:type="dxa" w:w="720"/>
          </w:tcPr>
          <w:p>
            <w:r>
              <w:t>101</w:t>
            </w:r>
          </w:p>
        </w:tc>
        <w:tc>
          <w:tcPr>
            <w:tcW w:type="dxa" w:w="5760"/>
          </w:tcPr>
          <w:p>
            <w:r>
              <w:t>What is the main development language for applications? C#? .NET (Core or Framework)?</w:t>
            </w:r>
          </w:p>
        </w:tc>
        <w:tc>
          <w:tcPr>
            <w:tcW w:type="dxa" w:w="1440"/>
          </w:tcPr>
          <w:p>
            <w:r/>
          </w:p>
        </w:tc>
        <w:tc>
          <w:tcPr>
            <w:tcW w:type="dxa" w:w="4320"/>
          </w:tcPr>
          <w:p>
            <w:r>
              <w:t>658 servidores de aplicação rodando .NET</w:t>
              <w:br/>
              <w:t>645 servidores de aplicação rodando JAVA</w:t>
            </w:r>
          </w:p>
        </w:tc>
      </w:tr>
      <w:tr>
        <w:tc>
          <w:tcPr>
            <w:tcW w:type="dxa" w:w="1440"/>
          </w:tcPr>
          <w:p>
            <w:r/>
          </w:p>
        </w:tc>
        <w:tc>
          <w:tcPr>
            <w:tcW w:type="dxa" w:w="1440"/>
          </w:tcPr>
          <w:p>
            <w:r>
              <w:t>Microsoft Overview</w:t>
            </w:r>
          </w:p>
        </w:tc>
        <w:tc>
          <w:tcPr>
            <w:tcW w:type="dxa" w:w="720"/>
          </w:tcPr>
          <w:p>
            <w:r>
              <w:t>102</w:t>
            </w:r>
          </w:p>
        </w:tc>
        <w:tc>
          <w:tcPr>
            <w:tcW w:type="dxa" w:w="5760"/>
          </w:tcPr>
          <w:p>
            <w:r>
              <w:t>What are the main version(s) of SQL Server the customer is using in production? Main versions of SQL Server for dev/test environments?</w:t>
            </w:r>
          </w:p>
        </w:tc>
        <w:tc>
          <w:tcPr>
            <w:tcW w:type="dxa" w:w="1440"/>
          </w:tcPr>
          <w:p>
            <w:r/>
          </w:p>
        </w:tc>
        <w:tc>
          <w:tcPr>
            <w:tcW w:type="dxa" w:w="4320"/>
          </w:tcPr>
          <w:p>
            <w:r>
              <w:t>Sem informação</w:t>
            </w:r>
          </w:p>
        </w:tc>
      </w:tr>
      <w:tr>
        <w:tc>
          <w:tcPr>
            <w:tcW w:type="dxa" w:w="1440"/>
          </w:tcPr>
          <w:p>
            <w:r/>
          </w:p>
        </w:tc>
        <w:tc>
          <w:tcPr>
            <w:tcW w:type="dxa" w:w="1440"/>
          </w:tcPr>
          <w:p>
            <w:r>
              <w:t>Microsoft Overview</w:t>
            </w:r>
          </w:p>
        </w:tc>
        <w:tc>
          <w:tcPr>
            <w:tcW w:type="dxa" w:w="720"/>
          </w:tcPr>
          <w:p>
            <w:r>
              <w:t>103</w:t>
            </w:r>
          </w:p>
        </w:tc>
        <w:tc>
          <w:tcPr>
            <w:tcW w:type="dxa" w:w="5760"/>
          </w:tcPr>
          <w:p>
            <w:r>
              <w:t>Does the customer want to deploy a new AWS-based Active Directory environment, or extend their existing on-premises AD to AWS?</w:t>
            </w:r>
          </w:p>
        </w:tc>
        <w:tc>
          <w:tcPr>
            <w:tcW w:type="dxa" w:w="1440"/>
          </w:tcPr>
          <w:p>
            <w:r/>
          </w:p>
        </w:tc>
        <w:tc>
          <w:tcPr>
            <w:tcW w:type="dxa" w:w="4320"/>
          </w:tcPr>
          <w:p>
            <w:r>
              <w:t>Estender o AD local</w:t>
            </w:r>
          </w:p>
        </w:tc>
      </w:tr>
      <w:tr>
        <w:tc>
          <w:tcPr>
            <w:tcW w:type="dxa" w:w="1440"/>
          </w:tcPr>
          <w:p>
            <w:r/>
          </w:p>
        </w:tc>
        <w:tc>
          <w:tcPr>
            <w:tcW w:type="dxa" w:w="1440"/>
          </w:tcPr>
          <w:p>
            <w:r>
              <w:t>Microsoft Migration Estimate</w:t>
            </w:r>
          </w:p>
        </w:tc>
        <w:tc>
          <w:tcPr>
            <w:tcW w:type="dxa" w:w="720"/>
          </w:tcPr>
          <w:p>
            <w:r>
              <w:t>104</w:t>
            </w:r>
          </w:p>
        </w:tc>
        <w:tc>
          <w:tcPr>
            <w:tcW w:type="dxa" w:w="5760"/>
          </w:tcPr>
          <w:p>
            <w:r>
              <w:t>Has the customer leveraged the Optimization and Licensing Assessment (OLA) program?</w:t>
            </w:r>
          </w:p>
        </w:tc>
        <w:tc>
          <w:tcPr>
            <w:tcW w:type="dxa" w:w="1440"/>
          </w:tcPr>
          <w:p>
            <w:r/>
          </w:p>
        </w:tc>
        <w:tc>
          <w:tcPr>
            <w:tcW w:type="dxa" w:w="4320"/>
          </w:tcPr>
          <w:p>
            <w:r>
              <w:t>Sem informação</w:t>
            </w:r>
          </w:p>
        </w:tc>
      </w:tr>
      <w:tr>
        <w:tc>
          <w:tcPr>
            <w:tcW w:type="dxa" w:w="1440"/>
          </w:tcPr>
          <w:p>
            <w:r/>
          </w:p>
        </w:tc>
        <w:tc>
          <w:tcPr>
            <w:tcW w:type="dxa" w:w="1440"/>
          </w:tcPr>
          <w:p>
            <w:r>
              <w:t>Microsoft Migration Estimate</w:t>
            </w:r>
          </w:p>
        </w:tc>
        <w:tc>
          <w:tcPr>
            <w:tcW w:type="dxa" w:w="720"/>
          </w:tcPr>
          <w:p>
            <w:r>
              <w:t>105</w:t>
            </w:r>
          </w:p>
        </w:tc>
        <w:tc>
          <w:tcPr>
            <w:tcW w:type="dxa" w:w="5760"/>
          </w:tcPr>
          <w:p>
            <w:r>
              <w:t>How many Windows servers are in scope of migration?</w:t>
            </w:r>
          </w:p>
        </w:tc>
        <w:tc>
          <w:tcPr>
            <w:tcW w:type="dxa" w:w="1440"/>
          </w:tcPr>
          <w:p>
            <w:r/>
          </w:p>
        </w:tc>
        <w:tc>
          <w:tcPr>
            <w:tcW w:type="dxa" w:w="4320"/>
          </w:tcPr>
          <w:p>
            <w:r>
              <w:t>876</w:t>
            </w:r>
          </w:p>
        </w:tc>
      </w:tr>
      <w:tr>
        <w:tc>
          <w:tcPr>
            <w:tcW w:type="dxa" w:w="1440"/>
          </w:tcPr>
          <w:p>
            <w:r/>
          </w:p>
        </w:tc>
        <w:tc>
          <w:tcPr>
            <w:tcW w:type="dxa" w:w="1440"/>
          </w:tcPr>
          <w:p>
            <w:r>
              <w:t>Microsoft Migration Estimate</w:t>
            </w:r>
          </w:p>
        </w:tc>
        <w:tc>
          <w:tcPr>
            <w:tcW w:type="dxa" w:w="720"/>
          </w:tcPr>
          <w:p>
            <w:r>
              <w:t>106</w:t>
            </w:r>
          </w:p>
        </w:tc>
        <w:tc>
          <w:tcPr>
            <w:tcW w:type="dxa" w:w="5760"/>
          </w:tcPr>
          <w:p>
            <w:r>
              <w:t>How many Windows servers are production vs. dev/test?</w:t>
            </w:r>
          </w:p>
        </w:tc>
        <w:tc>
          <w:tcPr>
            <w:tcW w:type="dxa" w:w="1440"/>
          </w:tcPr>
          <w:p>
            <w:r/>
          </w:p>
        </w:tc>
        <w:tc>
          <w:tcPr>
            <w:tcW w:type="dxa" w:w="4320"/>
          </w:tcPr>
          <w:p>
            <w:r>
              <w:t>DEV: 152</w:t>
              <w:br/>
              <w:t>Test/QA: 157</w:t>
              <w:br/>
              <w:t>PROD: 567</w:t>
            </w:r>
          </w:p>
        </w:tc>
      </w:tr>
      <w:tr>
        <w:tc>
          <w:tcPr>
            <w:tcW w:type="dxa" w:w="1440"/>
          </w:tcPr>
          <w:p>
            <w:r/>
          </w:p>
        </w:tc>
        <w:tc>
          <w:tcPr>
            <w:tcW w:type="dxa" w:w="1440"/>
          </w:tcPr>
          <w:p>
            <w:r>
              <w:t>Microsoft Migration Estimate</w:t>
            </w:r>
          </w:p>
        </w:tc>
        <w:tc>
          <w:tcPr>
            <w:tcW w:type="dxa" w:w="720"/>
          </w:tcPr>
          <w:p>
            <w:r>
              <w:t>107</w:t>
            </w:r>
          </w:p>
        </w:tc>
        <w:tc>
          <w:tcPr>
            <w:tcW w:type="dxa" w:w="5760"/>
          </w:tcPr>
          <w:p>
            <w:r>
              <w:t>Does the scope of migration include SQL Server? If yes, how many databases?</w:t>
            </w:r>
          </w:p>
        </w:tc>
        <w:tc>
          <w:tcPr>
            <w:tcW w:type="dxa" w:w="1440"/>
          </w:tcPr>
          <w:p>
            <w:r/>
          </w:p>
        </w:tc>
        <w:tc>
          <w:tcPr>
            <w:tcW w:type="dxa" w:w="4320"/>
          </w:tcPr>
          <w:p>
            <w:r>
              <w:t>Sim. 74 Servidores. Quantidade de bancos de dados desconhecida</w:t>
            </w:r>
          </w:p>
        </w:tc>
      </w:tr>
      <w:tr>
        <w:tc>
          <w:tcPr>
            <w:tcW w:type="dxa" w:w="1440"/>
          </w:tcPr>
          <w:p>
            <w:r/>
          </w:p>
        </w:tc>
        <w:tc>
          <w:tcPr>
            <w:tcW w:type="dxa" w:w="1440"/>
          </w:tcPr>
          <w:p>
            <w:r>
              <w:t>Microsoft Migration Estimate</w:t>
            </w:r>
          </w:p>
        </w:tc>
        <w:tc>
          <w:tcPr>
            <w:tcW w:type="dxa" w:w="720"/>
          </w:tcPr>
          <w:p>
            <w:r>
              <w:t>108</w:t>
            </w:r>
          </w:p>
        </w:tc>
        <w:tc>
          <w:tcPr>
            <w:tcW w:type="dxa" w:w="5760"/>
          </w:tcPr>
          <w:p>
            <w:r>
              <w:t>Does the customer want to bring their own Windows Server licenses (BYOL) to Dedicated Hosts or leverage license-included options on shared tenancy EC2?</w:t>
            </w:r>
          </w:p>
        </w:tc>
        <w:tc>
          <w:tcPr>
            <w:tcW w:type="dxa" w:w="1440"/>
          </w:tcPr>
          <w:p>
            <w:r/>
          </w:p>
        </w:tc>
        <w:tc>
          <w:tcPr>
            <w:tcW w:type="dxa" w:w="4320"/>
          </w:tcPr>
          <w:p>
            <w:r>
              <w:t>No</w:t>
            </w:r>
          </w:p>
        </w:tc>
      </w:tr>
      <w:tr>
        <w:tc>
          <w:tcPr>
            <w:tcW w:type="dxa" w:w="1440"/>
          </w:tcPr>
          <w:p>
            <w:r/>
          </w:p>
        </w:tc>
        <w:tc>
          <w:tcPr>
            <w:tcW w:type="dxa" w:w="1440"/>
          </w:tcPr>
          <w:p>
            <w:r>
              <w:t>Microsoft Migration Estimate</w:t>
            </w:r>
          </w:p>
        </w:tc>
        <w:tc>
          <w:tcPr>
            <w:tcW w:type="dxa" w:w="720"/>
          </w:tcPr>
          <w:p>
            <w:r>
              <w:t>109</w:t>
            </w:r>
          </w:p>
        </w:tc>
        <w:tc>
          <w:tcPr>
            <w:tcW w:type="dxa" w:w="5760"/>
          </w:tcPr>
          <w:p>
            <w:r>
              <w:t>Does the customer want to bring their own SQL Server licenses (BYOL) to Amazon EC2 or consider license included options on Amazon EC2 or Amazon RDS?</w:t>
            </w:r>
          </w:p>
        </w:tc>
        <w:tc>
          <w:tcPr>
            <w:tcW w:type="dxa" w:w="1440"/>
          </w:tcPr>
          <w:p>
            <w:r/>
          </w:p>
        </w:tc>
        <w:tc>
          <w:tcPr>
            <w:tcW w:type="dxa" w:w="4320"/>
          </w:tcPr>
          <w:p>
            <w:r>
              <w:t>No</w:t>
            </w:r>
          </w:p>
        </w:tc>
      </w:tr>
      <w:tr>
        <w:tc>
          <w:tcPr>
            <w:tcW w:type="dxa" w:w="1440"/>
          </w:tcPr>
          <w:p>
            <w:r/>
          </w:p>
        </w:tc>
        <w:tc>
          <w:tcPr>
            <w:tcW w:type="dxa" w:w="1440"/>
          </w:tcPr>
          <w:p>
            <w:r>
              <w:t>Microsoft Migration Estimate</w:t>
            </w:r>
          </w:p>
        </w:tc>
        <w:tc>
          <w:tcPr>
            <w:tcW w:type="dxa" w:w="720"/>
          </w:tcPr>
          <w:p>
            <w:r>
              <w:t>110</w:t>
            </w:r>
          </w:p>
        </w:tc>
        <w:tc>
          <w:tcPr>
            <w:tcW w:type="dxa" w:w="5760"/>
          </w:tcPr>
          <w:p>
            <w:r>
              <w:t>If customer is considering BYOL for SQL Server, do they have active Software Assurance (SA) on those SQL Server licenses?</w:t>
            </w:r>
          </w:p>
        </w:tc>
        <w:tc>
          <w:tcPr>
            <w:tcW w:type="dxa" w:w="1440"/>
          </w:tcPr>
          <w:p>
            <w:r/>
          </w:p>
        </w:tc>
        <w:tc>
          <w:tcPr>
            <w:tcW w:type="dxa" w:w="4320"/>
          </w:tcPr>
          <w:p>
            <w:r/>
          </w:p>
        </w:tc>
      </w:tr>
      <w:tr>
        <w:tc>
          <w:tcPr>
            <w:tcW w:type="dxa" w:w="1440"/>
          </w:tcPr>
          <w:p>
            <w:r/>
          </w:p>
        </w:tc>
        <w:tc>
          <w:tcPr>
            <w:tcW w:type="dxa" w:w="1440"/>
          </w:tcPr>
          <w:p>
            <w:r>
              <w:t>Microsoft Migration Estimate</w:t>
            </w:r>
          </w:p>
        </w:tc>
        <w:tc>
          <w:tcPr>
            <w:tcW w:type="dxa" w:w="720"/>
          </w:tcPr>
          <w:p>
            <w:r>
              <w:t>111</w:t>
            </w:r>
          </w:p>
        </w:tc>
        <w:tc>
          <w:tcPr>
            <w:tcW w:type="dxa" w:w="5760"/>
          </w:tcPr>
          <w:p>
            <w:r>
              <w:t>What is the average CPU/RAM per VM?</w:t>
            </w:r>
          </w:p>
        </w:tc>
        <w:tc>
          <w:tcPr>
            <w:tcW w:type="dxa" w:w="1440"/>
          </w:tcPr>
          <w:p>
            <w:r/>
          </w:p>
        </w:tc>
        <w:tc>
          <w:tcPr>
            <w:tcW w:type="dxa" w:w="4320"/>
          </w:tcPr>
          <w:p>
            <w:r/>
          </w:p>
        </w:tc>
      </w:tr>
      <w:tr>
        <w:tc>
          <w:tcPr>
            <w:tcW w:type="dxa" w:w="1440"/>
          </w:tcPr>
          <w:p>
            <w:r/>
          </w:p>
        </w:tc>
        <w:tc>
          <w:tcPr>
            <w:tcW w:type="dxa" w:w="1440"/>
          </w:tcPr>
          <w:p>
            <w:r>
              <w:t>Microsoft Migration Estimate</w:t>
            </w:r>
          </w:p>
        </w:tc>
        <w:tc>
          <w:tcPr>
            <w:tcW w:type="dxa" w:w="720"/>
          </w:tcPr>
          <w:p>
            <w:r>
              <w:t>112</w:t>
            </w:r>
          </w:p>
        </w:tc>
        <w:tc>
          <w:tcPr>
            <w:tcW w:type="dxa" w:w="5760"/>
          </w:tcPr>
          <w:p>
            <w:r>
              <w:t>What is the storage allocated for the scope of migration? How much is used vs free?</w:t>
            </w:r>
          </w:p>
        </w:tc>
        <w:tc>
          <w:tcPr>
            <w:tcW w:type="dxa" w:w="1440"/>
          </w:tcPr>
          <w:p>
            <w:r/>
          </w:p>
        </w:tc>
        <w:tc>
          <w:tcPr>
            <w:tcW w:type="dxa" w:w="4320"/>
          </w:tcPr>
          <w:p>
            <w:r>
              <w:t>345TB</w:t>
            </w:r>
          </w:p>
        </w:tc>
      </w:tr>
      <w:tr>
        <w:tc>
          <w:tcPr>
            <w:tcW w:type="dxa" w:w="1440"/>
          </w:tcPr>
          <w:p>
            <w:r>
              <w:t>Optional - Mainframe</w:t>
            </w:r>
          </w:p>
        </w:tc>
        <w:tc>
          <w:tcPr>
            <w:tcW w:type="dxa" w:w="1440"/>
          </w:tcPr>
          <w:p>
            <w:r>
              <w:t>Mainframe Overview/Inventory (Required)</w:t>
            </w:r>
          </w:p>
        </w:tc>
        <w:tc>
          <w:tcPr>
            <w:tcW w:type="dxa" w:w="720"/>
          </w:tcPr>
          <w:p>
            <w:r>
              <w:t>113</w:t>
            </w:r>
          </w:p>
        </w:tc>
        <w:tc>
          <w:tcPr>
            <w:tcW w:type="dxa" w:w="5760"/>
          </w:tcPr>
          <w:p>
            <w:r>
              <w:t>What are the business functions and domains supported by the mainframe?</w:t>
            </w:r>
          </w:p>
        </w:tc>
        <w:tc>
          <w:tcPr>
            <w:tcW w:type="dxa" w:w="1440"/>
          </w:tcPr>
          <w:p>
            <w:r/>
          </w:p>
        </w:tc>
        <w:tc>
          <w:tcPr>
            <w:tcW w:type="dxa" w:w="4320"/>
          </w:tcPr>
          <w:p>
            <w:r/>
          </w:p>
        </w:tc>
      </w:tr>
      <w:tr>
        <w:tc>
          <w:tcPr>
            <w:tcW w:type="dxa" w:w="1440"/>
          </w:tcPr>
          <w:p>
            <w:r/>
          </w:p>
        </w:tc>
        <w:tc>
          <w:tcPr>
            <w:tcW w:type="dxa" w:w="1440"/>
          </w:tcPr>
          <w:p>
            <w:r>
              <w:t>Mainframe Overview/Inventory (Required)</w:t>
            </w:r>
          </w:p>
        </w:tc>
        <w:tc>
          <w:tcPr>
            <w:tcW w:type="dxa" w:w="720"/>
          </w:tcPr>
          <w:p>
            <w:r>
              <w:t>114</w:t>
            </w:r>
          </w:p>
        </w:tc>
        <w:tc>
          <w:tcPr>
            <w:tcW w:type="dxa" w:w="5760"/>
          </w:tcPr>
          <w:p>
            <w:r>
              <w:t>What are the customer mainframe key pain points or modernization drivers? (Example: Cost, Agility)?</w:t>
            </w:r>
          </w:p>
        </w:tc>
        <w:tc>
          <w:tcPr>
            <w:tcW w:type="dxa" w:w="1440"/>
          </w:tcPr>
          <w:p>
            <w:r/>
          </w:p>
        </w:tc>
        <w:tc>
          <w:tcPr>
            <w:tcW w:type="dxa" w:w="4320"/>
          </w:tcPr>
          <w:p>
            <w:r/>
          </w:p>
        </w:tc>
      </w:tr>
      <w:tr>
        <w:tc>
          <w:tcPr>
            <w:tcW w:type="dxa" w:w="1440"/>
          </w:tcPr>
          <w:p>
            <w:r/>
          </w:p>
        </w:tc>
        <w:tc>
          <w:tcPr>
            <w:tcW w:type="dxa" w:w="1440"/>
          </w:tcPr>
          <w:p>
            <w:r>
              <w:t>Mainframe Overview/Inventory (Required)</w:t>
            </w:r>
          </w:p>
        </w:tc>
        <w:tc>
          <w:tcPr>
            <w:tcW w:type="dxa" w:w="720"/>
          </w:tcPr>
          <w:p>
            <w:r>
              <w:t>115</w:t>
            </w:r>
          </w:p>
        </w:tc>
        <w:tc>
          <w:tcPr>
            <w:tcW w:type="dxa" w:w="5760"/>
          </w:tcPr>
          <w:p>
            <w:r>
              <w:t>Do you have a compelling event or a target date or deadline for the mainframe modernization?</w:t>
            </w:r>
          </w:p>
        </w:tc>
        <w:tc>
          <w:tcPr>
            <w:tcW w:type="dxa" w:w="1440"/>
          </w:tcPr>
          <w:p>
            <w:r/>
          </w:p>
        </w:tc>
        <w:tc>
          <w:tcPr>
            <w:tcW w:type="dxa" w:w="4320"/>
          </w:tcPr>
          <w:p>
            <w:r/>
          </w:p>
        </w:tc>
      </w:tr>
      <w:tr>
        <w:tc>
          <w:tcPr>
            <w:tcW w:type="dxa" w:w="1440"/>
          </w:tcPr>
          <w:p>
            <w:r/>
          </w:p>
        </w:tc>
        <w:tc>
          <w:tcPr>
            <w:tcW w:type="dxa" w:w="1440"/>
          </w:tcPr>
          <w:p>
            <w:r>
              <w:t>Mainframe Overview/Inventory (Required)</w:t>
            </w:r>
          </w:p>
        </w:tc>
        <w:tc>
          <w:tcPr>
            <w:tcW w:type="dxa" w:w="720"/>
          </w:tcPr>
          <w:p>
            <w:r>
              <w:t>116</w:t>
            </w:r>
          </w:p>
        </w:tc>
        <w:tc>
          <w:tcPr>
            <w:tcW w:type="dxa" w:w="5760"/>
          </w:tcPr>
          <w:p>
            <w:r>
              <w:t>If any, what is the mainframe contract renewal scheduled date?</w:t>
            </w:r>
          </w:p>
        </w:tc>
        <w:tc>
          <w:tcPr>
            <w:tcW w:type="dxa" w:w="1440"/>
          </w:tcPr>
          <w:p>
            <w:r/>
          </w:p>
        </w:tc>
        <w:tc>
          <w:tcPr>
            <w:tcW w:type="dxa" w:w="4320"/>
          </w:tcPr>
          <w:p>
            <w:r/>
          </w:p>
        </w:tc>
      </w:tr>
      <w:tr>
        <w:tc>
          <w:tcPr>
            <w:tcW w:type="dxa" w:w="1440"/>
          </w:tcPr>
          <w:p>
            <w:r/>
          </w:p>
        </w:tc>
        <w:tc>
          <w:tcPr>
            <w:tcW w:type="dxa" w:w="1440"/>
          </w:tcPr>
          <w:p>
            <w:r>
              <w:t>Mainframe Overview/Inventory (Required)</w:t>
            </w:r>
          </w:p>
        </w:tc>
        <w:tc>
          <w:tcPr>
            <w:tcW w:type="dxa" w:w="720"/>
          </w:tcPr>
          <w:p>
            <w:r>
              <w:t>117</w:t>
            </w:r>
          </w:p>
        </w:tc>
        <w:tc>
          <w:tcPr>
            <w:tcW w:type="dxa" w:w="5760"/>
          </w:tcPr>
          <w:p>
            <w:r>
              <w:t>What is the overall mainframe annual cost (excluding personnel cost)?</w:t>
            </w:r>
          </w:p>
        </w:tc>
        <w:tc>
          <w:tcPr>
            <w:tcW w:type="dxa" w:w="1440"/>
          </w:tcPr>
          <w:p>
            <w:r/>
          </w:p>
        </w:tc>
        <w:tc>
          <w:tcPr>
            <w:tcW w:type="dxa" w:w="4320"/>
          </w:tcPr>
          <w:p>
            <w:r/>
          </w:p>
        </w:tc>
      </w:tr>
      <w:tr>
        <w:tc>
          <w:tcPr>
            <w:tcW w:type="dxa" w:w="1440"/>
          </w:tcPr>
          <w:p>
            <w:r/>
          </w:p>
        </w:tc>
        <w:tc>
          <w:tcPr>
            <w:tcW w:type="dxa" w:w="1440"/>
          </w:tcPr>
          <w:p>
            <w:r>
              <w:t>Mainframe Overview/Inventory (Required)</w:t>
            </w:r>
          </w:p>
        </w:tc>
        <w:tc>
          <w:tcPr>
            <w:tcW w:type="dxa" w:w="720"/>
          </w:tcPr>
          <w:p>
            <w:r>
              <w:t>118</w:t>
            </w:r>
          </w:p>
        </w:tc>
        <w:tc>
          <w:tcPr>
            <w:tcW w:type="dxa" w:w="5760"/>
          </w:tcPr>
          <w:p>
            <w:r>
              <w:t>Who is operating or managing the customer mainframe (Example: in-house, specific GSI)?</w:t>
            </w:r>
          </w:p>
        </w:tc>
        <w:tc>
          <w:tcPr>
            <w:tcW w:type="dxa" w:w="1440"/>
          </w:tcPr>
          <w:p>
            <w:r/>
          </w:p>
        </w:tc>
        <w:tc>
          <w:tcPr>
            <w:tcW w:type="dxa" w:w="4320"/>
          </w:tcPr>
          <w:p>
            <w:r/>
          </w:p>
        </w:tc>
      </w:tr>
      <w:tr>
        <w:tc>
          <w:tcPr>
            <w:tcW w:type="dxa" w:w="1440"/>
          </w:tcPr>
          <w:p>
            <w:r/>
          </w:p>
        </w:tc>
        <w:tc>
          <w:tcPr>
            <w:tcW w:type="dxa" w:w="1440"/>
          </w:tcPr>
          <w:p>
            <w:r>
              <w:t>Mainframe Overview/Inventory (Required)</w:t>
            </w:r>
          </w:p>
        </w:tc>
        <w:tc>
          <w:tcPr>
            <w:tcW w:type="dxa" w:w="720"/>
          </w:tcPr>
          <w:p>
            <w:r>
              <w:t>119</w:t>
            </w:r>
          </w:p>
        </w:tc>
        <w:tc>
          <w:tcPr>
            <w:tcW w:type="dxa" w:w="5760"/>
          </w:tcPr>
          <w:p>
            <w:r>
              <w:t>Who is maintaining and developing the mainframe applications (Example: in-house , specific GSI)? And what is the size of the team? For example, number of Full Time Equivalent (FTE) developers?</w:t>
            </w:r>
          </w:p>
        </w:tc>
        <w:tc>
          <w:tcPr>
            <w:tcW w:type="dxa" w:w="1440"/>
          </w:tcPr>
          <w:p>
            <w:r/>
          </w:p>
        </w:tc>
        <w:tc>
          <w:tcPr>
            <w:tcW w:type="dxa" w:w="4320"/>
          </w:tcPr>
          <w:p>
            <w:r/>
          </w:p>
        </w:tc>
      </w:tr>
      <w:tr>
        <w:tc>
          <w:tcPr>
            <w:tcW w:type="dxa" w:w="1440"/>
          </w:tcPr>
          <w:p>
            <w:r/>
          </w:p>
        </w:tc>
        <w:tc>
          <w:tcPr>
            <w:tcW w:type="dxa" w:w="1440"/>
          </w:tcPr>
          <w:p>
            <w:r>
              <w:t>Mainframe Overview/Inventory (Required)</w:t>
            </w:r>
          </w:p>
        </w:tc>
        <w:tc>
          <w:tcPr>
            <w:tcW w:type="dxa" w:w="720"/>
          </w:tcPr>
          <w:p>
            <w:r>
              <w:t>120</w:t>
            </w:r>
          </w:p>
        </w:tc>
        <w:tc>
          <w:tcPr>
            <w:tcW w:type="dxa" w:w="5760"/>
          </w:tcPr>
          <w:p>
            <w:r>
              <w:t>How many physical mainframe's machines are there, and what are their model number(s) and geographical location (including manufacturer)?</w:t>
            </w:r>
          </w:p>
        </w:tc>
        <w:tc>
          <w:tcPr>
            <w:tcW w:type="dxa" w:w="1440"/>
          </w:tcPr>
          <w:p>
            <w:r/>
          </w:p>
        </w:tc>
        <w:tc>
          <w:tcPr>
            <w:tcW w:type="dxa" w:w="4320"/>
          </w:tcPr>
          <w:p>
            <w:r/>
          </w:p>
        </w:tc>
      </w:tr>
      <w:tr>
        <w:tc>
          <w:tcPr>
            <w:tcW w:type="dxa" w:w="1440"/>
          </w:tcPr>
          <w:p>
            <w:r/>
          </w:p>
        </w:tc>
        <w:tc>
          <w:tcPr>
            <w:tcW w:type="dxa" w:w="1440"/>
          </w:tcPr>
          <w:p>
            <w:r>
              <w:t>Mainframe Overview/Inventory (Required)</w:t>
            </w:r>
          </w:p>
        </w:tc>
        <w:tc>
          <w:tcPr>
            <w:tcW w:type="dxa" w:w="720"/>
          </w:tcPr>
          <w:p>
            <w:r>
              <w:t>121</w:t>
            </w:r>
          </w:p>
        </w:tc>
        <w:tc>
          <w:tcPr>
            <w:tcW w:type="dxa" w:w="5760"/>
          </w:tcPr>
          <w:p>
            <w:r>
              <w:t>What is the mainframe operating system (Example: IBM z/OS)?</w:t>
            </w:r>
          </w:p>
        </w:tc>
        <w:tc>
          <w:tcPr>
            <w:tcW w:type="dxa" w:w="1440"/>
          </w:tcPr>
          <w:p>
            <w:r/>
          </w:p>
        </w:tc>
        <w:tc>
          <w:tcPr>
            <w:tcW w:type="dxa" w:w="4320"/>
          </w:tcPr>
          <w:p>
            <w:r/>
          </w:p>
        </w:tc>
      </w:tr>
      <w:tr>
        <w:tc>
          <w:tcPr>
            <w:tcW w:type="dxa" w:w="1440"/>
          </w:tcPr>
          <w:p>
            <w:r/>
          </w:p>
        </w:tc>
        <w:tc>
          <w:tcPr>
            <w:tcW w:type="dxa" w:w="1440"/>
          </w:tcPr>
          <w:p>
            <w:r>
              <w:t>Mainframe Overview/Inventory (Required)</w:t>
            </w:r>
          </w:p>
        </w:tc>
        <w:tc>
          <w:tcPr>
            <w:tcW w:type="dxa" w:w="720"/>
          </w:tcPr>
          <w:p>
            <w:r>
              <w:t>122</w:t>
            </w:r>
          </w:p>
        </w:tc>
        <w:tc>
          <w:tcPr>
            <w:tcW w:type="dxa" w:w="5760"/>
          </w:tcPr>
          <w:p>
            <w:r>
              <w:t>What are the mainframe transaction managers, data stores, and middleware used (Example: CICS, VSAM, DB2, MQ)?</w:t>
            </w:r>
          </w:p>
        </w:tc>
        <w:tc>
          <w:tcPr>
            <w:tcW w:type="dxa" w:w="1440"/>
          </w:tcPr>
          <w:p>
            <w:r/>
          </w:p>
        </w:tc>
        <w:tc>
          <w:tcPr>
            <w:tcW w:type="dxa" w:w="4320"/>
          </w:tcPr>
          <w:p>
            <w:r/>
          </w:p>
        </w:tc>
      </w:tr>
      <w:tr>
        <w:tc>
          <w:tcPr>
            <w:tcW w:type="dxa" w:w="1440"/>
          </w:tcPr>
          <w:p>
            <w:r/>
          </w:p>
        </w:tc>
        <w:tc>
          <w:tcPr>
            <w:tcW w:type="dxa" w:w="1440"/>
          </w:tcPr>
          <w:p>
            <w:r>
              <w:t>Mainframe Overview/Inventory (Required)</w:t>
            </w:r>
          </w:p>
        </w:tc>
        <w:tc>
          <w:tcPr>
            <w:tcW w:type="dxa" w:w="720"/>
          </w:tcPr>
          <w:p>
            <w:r>
              <w:t>123</w:t>
            </w:r>
          </w:p>
        </w:tc>
        <w:tc>
          <w:tcPr>
            <w:tcW w:type="dxa" w:w="5760"/>
          </w:tcPr>
          <w:p>
            <w:r>
              <w:t>How many MIPS is the mainframe installed for?</w:t>
            </w:r>
          </w:p>
        </w:tc>
        <w:tc>
          <w:tcPr>
            <w:tcW w:type="dxa" w:w="1440"/>
          </w:tcPr>
          <w:p>
            <w:r/>
          </w:p>
        </w:tc>
        <w:tc>
          <w:tcPr>
            <w:tcW w:type="dxa" w:w="4320"/>
          </w:tcPr>
          <w:p>
            <w:r/>
          </w:p>
        </w:tc>
      </w:tr>
      <w:tr>
        <w:tc>
          <w:tcPr>
            <w:tcW w:type="dxa" w:w="1440"/>
          </w:tcPr>
          <w:p>
            <w:r/>
          </w:p>
        </w:tc>
        <w:tc>
          <w:tcPr>
            <w:tcW w:type="dxa" w:w="1440"/>
          </w:tcPr>
          <w:p>
            <w:r>
              <w:t>Mainframe Overview/Inventory (Required)</w:t>
            </w:r>
          </w:p>
        </w:tc>
        <w:tc>
          <w:tcPr>
            <w:tcW w:type="dxa" w:w="720"/>
          </w:tcPr>
          <w:p>
            <w:r>
              <w:t>124</w:t>
            </w:r>
          </w:p>
        </w:tc>
        <w:tc>
          <w:tcPr>
            <w:tcW w:type="dxa" w:w="5760"/>
          </w:tcPr>
          <w:p>
            <w:r>
              <w:t>What are the average consumed MIPS per application?</w:t>
            </w:r>
          </w:p>
        </w:tc>
        <w:tc>
          <w:tcPr>
            <w:tcW w:type="dxa" w:w="1440"/>
          </w:tcPr>
          <w:p>
            <w:r/>
          </w:p>
        </w:tc>
        <w:tc>
          <w:tcPr>
            <w:tcW w:type="dxa" w:w="4320"/>
          </w:tcPr>
          <w:p>
            <w:r/>
          </w:p>
        </w:tc>
      </w:tr>
      <w:tr>
        <w:tc>
          <w:tcPr>
            <w:tcW w:type="dxa" w:w="1440"/>
          </w:tcPr>
          <w:p>
            <w:r/>
          </w:p>
        </w:tc>
        <w:tc>
          <w:tcPr>
            <w:tcW w:type="dxa" w:w="1440"/>
          </w:tcPr>
          <w:p>
            <w:r>
              <w:t>Mainframe Overview/Inventory (Required)</w:t>
            </w:r>
          </w:p>
        </w:tc>
        <w:tc>
          <w:tcPr>
            <w:tcW w:type="dxa" w:w="720"/>
          </w:tcPr>
          <w:p>
            <w:r>
              <w:t>125</w:t>
            </w:r>
          </w:p>
        </w:tc>
        <w:tc>
          <w:tcPr>
            <w:tcW w:type="dxa" w:w="5760"/>
          </w:tcPr>
          <w:p>
            <w:r>
              <w:t>What are the programming languages used in the environment (Example: COBOL)?</w:t>
            </w:r>
          </w:p>
        </w:tc>
        <w:tc>
          <w:tcPr>
            <w:tcW w:type="dxa" w:w="1440"/>
          </w:tcPr>
          <w:p>
            <w:r/>
          </w:p>
        </w:tc>
        <w:tc>
          <w:tcPr>
            <w:tcW w:type="dxa" w:w="4320"/>
          </w:tcPr>
          <w:p>
            <w:r/>
          </w:p>
        </w:tc>
      </w:tr>
      <w:tr>
        <w:tc>
          <w:tcPr>
            <w:tcW w:type="dxa" w:w="1440"/>
          </w:tcPr>
          <w:p>
            <w:r/>
          </w:p>
        </w:tc>
        <w:tc>
          <w:tcPr>
            <w:tcW w:type="dxa" w:w="1440"/>
          </w:tcPr>
          <w:p>
            <w:r>
              <w:t>Mainframe Overview/Inventory (Required)</w:t>
            </w:r>
          </w:p>
        </w:tc>
        <w:tc>
          <w:tcPr>
            <w:tcW w:type="dxa" w:w="720"/>
          </w:tcPr>
          <w:p>
            <w:r>
              <w:t>126</w:t>
            </w:r>
          </w:p>
        </w:tc>
        <w:tc>
          <w:tcPr>
            <w:tcW w:type="dxa" w:w="5760"/>
          </w:tcPr>
          <w:p>
            <w:r>
              <w:t>How many lines of code does the mainframe workload have in total &amp; breakup between the programming language (Example: COBOL 4 MLOC, REXX 0.5MLOC)?</w:t>
            </w:r>
          </w:p>
        </w:tc>
        <w:tc>
          <w:tcPr>
            <w:tcW w:type="dxa" w:w="1440"/>
          </w:tcPr>
          <w:p>
            <w:r/>
          </w:p>
        </w:tc>
        <w:tc>
          <w:tcPr>
            <w:tcW w:type="dxa" w:w="4320"/>
          </w:tcPr>
          <w:p>
            <w:r/>
          </w:p>
        </w:tc>
      </w:tr>
      <w:tr>
        <w:tc>
          <w:tcPr>
            <w:tcW w:type="dxa" w:w="1440"/>
          </w:tcPr>
          <w:p>
            <w:r/>
          </w:p>
        </w:tc>
        <w:tc>
          <w:tcPr>
            <w:tcW w:type="dxa" w:w="1440"/>
          </w:tcPr>
          <w:p>
            <w:r>
              <w:t>Mainframe Overview/Inventory (Required)</w:t>
            </w:r>
          </w:p>
        </w:tc>
        <w:tc>
          <w:tcPr>
            <w:tcW w:type="dxa" w:w="720"/>
          </w:tcPr>
          <w:p>
            <w:r>
              <w:t>127</w:t>
            </w:r>
          </w:p>
        </w:tc>
        <w:tc>
          <w:tcPr>
            <w:tcW w:type="dxa" w:w="5760"/>
          </w:tcPr>
          <w:p>
            <w:r>
              <w:t>What are the mainframe third-party software or software packages required by the mainframe workload (if any)?</w:t>
            </w:r>
          </w:p>
        </w:tc>
        <w:tc>
          <w:tcPr>
            <w:tcW w:type="dxa" w:w="1440"/>
          </w:tcPr>
          <w:p>
            <w:r/>
          </w:p>
        </w:tc>
        <w:tc>
          <w:tcPr>
            <w:tcW w:type="dxa" w:w="4320"/>
          </w:tcPr>
          <w:p>
            <w:r/>
          </w:p>
        </w:tc>
      </w:tr>
      <w:tr>
        <w:tc>
          <w:tcPr>
            <w:tcW w:type="dxa" w:w="1440"/>
          </w:tcPr>
          <w:p>
            <w:r/>
          </w:p>
        </w:tc>
        <w:tc>
          <w:tcPr>
            <w:tcW w:type="dxa" w:w="1440"/>
          </w:tcPr>
          <w:p>
            <w:r>
              <w:t>Mainframe Overview/Inventory (Required)</w:t>
            </w:r>
          </w:p>
        </w:tc>
        <w:tc>
          <w:tcPr>
            <w:tcW w:type="dxa" w:w="720"/>
          </w:tcPr>
          <w:p>
            <w:r>
              <w:t>128</w:t>
            </w:r>
          </w:p>
        </w:tc>
        <w:tc>
          <w:tcPr>
            <w:tcW w:type="dxa" w:w="5760"/>
          </w:tcPr>
          <w:p>
            <w:r>
              <w:t>How much disk space is used by the workload business data (Example: 1.5 TB)?</w:t>
            </w:r>
          </w:p>
        </w:tc>
        <w:tc>
          <w:tcPr>
            <w:tcW w:type="dxa" w:w="1440"/>
          </w:tcPr>
          <w:p>
            <w:r/>
          </w:p>
        </w:tc>
        <w:tc>
          <w:tcPr>
            <w:tcW w:type="dxa" w:w="4320"/>
          </w:tcPr>
          <w:p>
            <w:r/>
          </w:p>
        </w:tc>
      </w:tr>
      <w:tr>
        <w:tc>
          <w:tcPr>
            <w:tcW w:type="dxa" w:w="1440"/>
          </w:tcPr>
          <w:p>
            <w:r/>
          </w:p>
        </w:tc>
        <w:tc>
          <w:tcPr>
            <w:tcW w:type="dxa" w:w="1440"/>
          </w:tcPr>
          <w:p>
            <w:r>
              <w:t>Mainframe Overview/Inventory (Required)</w:t>
            </w:r>
          </w:p>
        </w:tc>
        <w:tc>
          <w:tcPr>
            <w:tcW w:type="dxa" w:w="720"/>
          </w:tcPr>
          <w:p>
            <w:r>
              <w:t>129</w:t>
            </w:r>
          </w:p>
        </w:tc>
        <w:tc>
          <w:tcPr>
            <w:tcW w:type="dxa" w:w="5760"/>
          </w:tcPr>
          <w:p>
            <w:r>
              <w:t>What TN3270 software do you currently use?</w:t>
            </w:r>
          </w:p>
        </w:tc>
        <w:tc>
          <w:tcPr>
            <w:tcW w:type="dxa" w:w="1440"/>
          </w:tcPr>
          <w:p>
            <w:r/>
          </w:p>
        </w:tc>
        <w:tc>
          <w:tcPr>
            <w:tcW w:type="dxa" w:w="4320"/>
          </w:tcPr>
          <w:p>
            <w:r/>
          </w:p>
        </w:tc>
      </w:tr>
      <w:tr>
        <w:tc>
          <w:tcPr>
            <w:tcW w:type="dxa" w:w="1440"/>
          </w:tcPr>
          <w:p>
            <w:r/>
          </w:p>
        </w:tc>
        <w:tc>
          <w:tcPr>
            <w:tcW w:type="dxa" w:w="1440"/>
          </w:tcPr>
          <w:p>
            <w:r>
              <w:t>Mainframe ROM Sizing Estimate</w:t>
            </w:r>
          </w:p>
        </w:tc>
        <w:tc>
          <w:tcPr>
            <w:tcW w:type="dxa" w:w="720"/>
          </w:tcPr>
          <w:p>
            <w:r>
              <w:t>130</w:t>
            </w:r>
          </w:p>
        </w:tc>
        <w:tc>
          <w:tcPr>
            <w:tcW w:type="dxa" w:w="5760"/>
          </w:tcPr>
          <w:p>
            <w:r>
              <w:t>What are the specific names of all the environments in scope for migration (Prod, Test, Dev…)?</w:t>
            </w:r>
          </w:p>
        </w:tc>
        <w:tc>
          <w:tcPr>
            <w:tcW w:type="dxa" w:w="1440"/>
          </w:tcPr>
          <w:p>
            <w:r/>
          </w:p>
        </w:tc>
        <w:tc>
          <w:tcPr>
            <w:tcW w:type="dxa" w:w="4320"/>
          </w:tcPr>
          <w:p>
            <w:r/>
          </w:p>
        </w:tc>
      </w:tr>
      <w:tr>
        <w:tc>
          <w:tcPr>
            <w:tcW w:type="dxa" w:w="1440"/>
          </w:tcPr>
          <w:p>
            <w:r/>
          </w:p>
        </w:tc>
        <w:tc>
          <w:tcPr>
            <w:tcW w:type="dxa" w:w="1440"/>
          </w:tcPr>
          <w:p>
            <w:r>
              <w:t>Mainframe ROM Sizing Estimate</w:t>
            </w:r>
          </w:p>
        </w:tc>
        <w:tc>
          <w:tcPr>
            <w:tcW w:type="dxa" w:w="720"/>
          </w:tcPr>
          <w:p>
            <w:r>
              <w:t>131</w:t>
            </w:r>
          </w:p>
        </w:tc>
        <w:tc>
          <w:tcPr>
            <w:tcW w:type="dxa" w:w="5760"/>
          </w:tcPr>
          <w:p>
            <w:r>
              <w:t>What is the overall MIPS consumption breakdown between Batch vs. Online vs. Database (For example, Batch: 40%, Online: 35%, Database: 25%)? MIPS should include GCP + zAAP + zIIP MIPS altogether.</w:t>
            </w:r>
          </w:p>
        </w:tc>
        <w:tc>
          <w:tcPr>
            <w:tcW w:type="dxa" w:w="1440"/>
          </w:tcPr>
          <w:p>
            <w:r/>
          </w:p>
        </w:tc>
        <w:tc>
          <w:tcPr>
            <w:tcW w:type="dxa" w:w="4320"/>
          </w:tcPr>
          <w:p>
            <w:r/>
          </w:p>
        </w:tc>
      </w:tr>
      <w:tr>
        <w:tc>
          <w:tcPr>
            <w:tcW w:type="dxa" w:w="1440"/>
          </w:tcPr>
          <w:p>
            <w:r/>
          </w:p>
        </w:tc>
        <w:tc>
          <w:tcPr>
            <w:tcW w:type="dxa" w:w="1440"/>
          </w:tcPr>
          <w:p>
            <w:r>
              <w:t>Mainframe ROM Sizing Estimate</w:t>
            </w:r>
          </w:p>
        </w:tc>
        <w:tc>
          <w:tcPr>
            <w:tcW w:type="dxa" w:w="720"/>
          </w:tcPr>
          <w:p>
            <w:r>
              <w:t>132</w:t>
            </w:r>
          </w:p>
        </w:tc>
        <w:tc>
          <w:tcPr>
            <w:tcW w:type="dxa" w:w="5760"/>
          </w:tcPr>
          <w:p>
            <w:r>
              <w:t>Is the MIPS value provided (above) measured at capacity or an average?</w:t>
            </w:r>
          </w:p>
        </w:tc>
        <w:tc>
          <w:tcPr>
            <w:tcW w:type="dxa" w:w="1440"/>
          </w:tcPr>
          <w:p>
            <w:r/>
          </w:p>
        </w:tc>
        <w:tc>
          <w:tcPr>
            <w:tcW w:type="dxa" w:w="4320"/>
          </w:tcPr>
          <w:p>
            <w:r/>
          </w:p>
        </w:tc>
      </w:tr>
      <w:tr>
        <w:tc>
          <w:tcPr>
            <w:tcW w:type="dxa" w:w="1440"/>
          </w:tcPr>
          <w:p>
            <w:r/>
          </w:p>
        </w:tc>
        <w:tc>
          <w:tcPr>
            <w:tcW w:type="dxa" w:w="1440"/>
          </w:tcPr>
          <w:p>
            <w:r>
              <w:t>Mainframe ROM Sizing Estimate</w:t>
            </w:r>
          </w:p>
        </w:tc>
        <w:tc>
          <w:tcPr>
            <w:tcW w:type="dxa" w:w="720"/>
          </w:tcPr>
          <w:p>
            <w:r>
              <w:t>133</w:t>
            </w:r>
          </w:p>
        </w:tc>
        <w:tc>
          <w:tcPr>
            <w:tcW w:type="dxa" w:w="5760"/>
          </w:tcPr>
          <w:p>
            <w:r>
              <w:t>What is the monthly average MIPS usage for the Online transactions within the OLTP (OnLine Transaction Processing) (If available, provide MIPS distribution between programs vs. database)?</w:t>
            </w:r>
          </w:p>
        </w:tc>
        <w:tc>
          <w:tcPr>
            <w:tcW w:type="dxa" w:w="1440"/>
          </w:tcPr>
          <w:p>
            <w:r/>
          </w:p>
        </w:tc>
        <w:tc>
          <w:tcPr>
            <w:tcW w:type="dxa" w:w="4320"/>
          </w:tcPr>
          <w:p>
            <w:r/>
          </w:p>
        </w:tc>
      </w:tr>
      <w:tr>
        <w:tc>
          <w:tcPr>
            <w:tcW w:type="dxa" w:w="1440"/>
          </w:tcPr>
          <w:p>
            <w:r/>
          </w:p>
        </w:tc>
        <w:tc>
          <w:tcPr>
            <w:tcW w:type="dxa" w:w="1440"/>
          </w:tcPr>
          <w:p>
            <w:r>
              <w:t>Mainframe ROM Sizing Estimate</w:t>
            </w:r>
          </w:p>
        </w:tc>
        <w:tc>
          <w:tcPr>
            <w:tcW w:type="dxa" w:w="720"/>
          </w:tcPr>
          <w:p>
            <w:r>
              <w:t>134</w:t>
            </w:r>
          </w:p>
        </w:tc>
        <w:tc>
          <w:tcPr>
            <w:tcW w:type="dxa" w:w="5760"/>
          </w:tcPr>
          <w:p>
            <w:r>
              <w:t>What is the monthly average MIPS usage for the Batch programs (If available, provide MIPS distribution between programs vs. database)?</w:t>
            </w:r>
          </w:p>
        </w:tc>
        <w:tc>
          <w:tcPr>
            <w:tcW w:type="dxa" w:w="1440"/>
          </w:tcPr>
          <w:p>
            <w:r/>
          </w:p>
        </w:tc>
        <w:tc>
          <w:tcPr>
            <w:tcW w:type="dxa" w:w="4320"/>
          </w:tcPr>
          <w:p>
            <w:r/>
          </w:p>
        </w:tc>
      </w:tr>
      <w:tr>
        <w:tc>
          <w:tcPr>
            <w:tcW w:type="dxa" w:w="1440"/>
          </w:tcPr>
          <w:p>
            <w:r/>
          </w:p>
        </w:tc>
        <w:tc>
          <w:tcPr>
            <w:tcW w:type="dxa" w:w="1440"/>
          </w:tcPr>
          <w:p>
            <w:r>
              <w:t>Mainframe ROM Sizing Estimate</w:t>
            </w:r>
          </w:p>
        </w:tc>
        <w:tc>
          <w:tcPr>
            <w:tcW w:type="dxa" w:w="720"/>
          </w:tcPr>
          <w:p>
            <w:r>
              <w:t>135</w:t>
            </w:r>
          </w:p>
        </w:tc>
        <w:tc>
          <w:tcPr>
            <w:tcW w:type="dxa" w:w="5760"/>
          </w:tcPr>
          <w:p>
            <w:r>
              <w:t>What is the monthly average MIPS usage for the Database subsystems (Database STC consumption)?</w:t>
            </w:r>
          </w:p>
        </w:tc>
        <w:tc>
          <w:tcPr>
            <w:tcW w:type="dxa" w:w="1440"/>
          </w:tcPr>
          <w:p>
            <w:r/>
          </w:p>
        </w:tc>
        <w:tc>
          <w:tcPr>
            <w:tcW w:type="dxa" w:w="4320"/>
          </w:tcPr>
          <w:p>
            <w:r/>
          </w:p>
        </w:tc>
      </w:tr>
      <w:tr>
        <w:tc>
          <w:tcPr>
            <w:tcW w:type="dxa" w:w="1440"/>
          </w:tcPr>
          <w:p>
            <w:r/>
          </w:p>
        </w:tc>
        <w:tc>
          <w:tcPr>
            <w:tcW w:type="dxa" w:w="1440"/>
          </w:tcPr>
          <w:p>
            <w:r>
              <w:t>Mainframe ROM Sizing Estimate</w:t>
            </w:r>
          </w:p>
        </w:tc>
        <w:tc>
          <w:tcPr>
            <w:tcW w:type="dxa" w:w="720"/>
          </w:tcPr>
          <w:p>
            <w:r>
              <w:t>136</w:t>
            </w:r>
          </w:p>
        </w:tc>
        <w:tc>
          <w:tcPr>
            <w:tcW w:type="dxa" w:w="5760"/>
          </w:tcPr>
          <w:p>
            <w:r>
              <w:t>How many separate application environment are there (For example number of CICS regions hosting distinct applications)?</w:t>
            </w:r>
          </w:p>
        </w:tc>
        <w:tc>
          <w:tcPr>
            <w:tcW w:type="dxa" w:w="1440"/>
          </w:tcPr>
          <w:p>
            <w:r/>
          </w:p>
        </w:tc>
        <w:tc>
          <w:tcPr>
            <w:tcW w:type="dxa" w:w="4320"/>
          </w:tcPr>
          <w:p>
            <w:r/>
          </w:p>
        </w:tc>
      </w:tr>
      <w:tr>
        <w:tc>
          <w:tcPr>
            <w:tcW w:type="dxa" w:w="1440"/>
          </w:tcPr>
          <w:p>
            <w:r/>
          </w:p>
        </w:tc>
        <w:tc>
          <w:tcPr>
            <w:tcW w:type="dxa" w:w="1440"/>
          </w:tcPr>
          <w:p>
            <w:r>
              <w:t>Mainframe ROM Sizing Estimate</w:t>
            </w:r>
          </w:p>
        </w:tc>
        <w:tc>
          <w:tcPr>
            <w:tcW w:type="dxa" w:w="720"/>
          </w:tcPr>
          <w:p>
            <w:r>
              <w:t>137</w:t>
            </w:r>
          </w:p>
        </w:tc>
        <w:tc>
          <w:tcPr>
            <w:tcW w:type="dxa" w:w="5760"/>
          </w:tcPr>
          <w:p>
            <w:r>
              <w:t>How many separate database environments are there (For example number of DB2 subsystems hosting distinct databases)?</w:t>
            </w:r>
          </w:p>
        </w:tc>
        <w:tc>
          <w:tcPr>
            <w:tcW w:type="dxa" w:w="1440"/>
          </w:tcPr>
          <w:p>
            <w:r/>
          </w:p>
        </w:tc>
        <w:tc>
          <w:tcPr>
            <w:tcW w:type="dxa" w:w="4320"/>
          </w:tcPr>
          <w:p>
            <w:r/>
          </w:p>
        </w:tc>
      </w:tr>
      <w:tr>
        <w:tc>
          <w:tcPr>
            <w:tcW w:type="dxa" w:w="1440"/>
          </w:tcPr>
          <w:p>
            <w:r/>
          </w:p>
        </w:tc>
        <w:tc>
          <w:tcPr>
            <w:tcW w:type="dxa" w:w="1440"/>
          </w:tcPr>
          <w:p>
            <w:r>
              <w:t>Mainframe ROM Sizing Estimate</w:t>
            </w:r>
          </w:p>
        </w:tc>
        <w:tc>
          <w:tcPr>
            <w:tcW w:type="dxa" w:w="720"/>
          </w:tcPr>
          <w:p>
            <w:r>
              <w:t>138</w:t>
            </w:r>
          </w:p>
        </w:tc>
        <w:tc>
          <w:tcPr>
            <w:tcW w:type="dxa" w:w="5760"/>
          </w:tcPr>
          <w:p>
            <w:r>
              <w:t>What are the average number of hours per day this environment must be up and running (versus can be shut down)?</w:t>
            </w:r>
          </w:p>
        </w:tc>
        <w:tc>
          <w:tcPr>
            <w:tcW w:type="dxa" w:w="1440"/>
          </w:tcPr>
          <w:p>
            <w:r/>
          </w:p>
        </w:tc>
        <w:tc>
          <w:tcPr>
            <w:tcW w:type="dxa" w:w="4320"/>
          </w:tcPr>
          <w:p>
            <w:r/>
          </w:p>
        </w:tc>
      </w:tr>
      <w:tr>
        <w:tc>
          <w:tcPr>
            <w:tcW w:type="dxa" w:w="1440"/>
          </w:tcPr>
          <w:p>
            <w:r/>
          </w:p>
        </w:tc>
        <w:tc>
          <w:tcPr>
            <w:tcW w:type="dxa" w:w="1440"/>
          </w:tcPr>
          <w:p>
            <w:r>
              <w:t>Mainframe ROM Sizing Estimate</w:t>
            </w:r>
          </w:p>
        </w:tc>
        <w:tc>
          <w:tcPr>
            <w:tcW w:type="dxa" w:w="720"/>
          </w:tcPr>
          <w:p>
            <w:r>
              <w:t>139</w:t>
            </w:r>
          </w:p>
        </w:tc>
        <w:tc>
          <w:tcPr>
            <w:tcW w:type="dxa" w:w="5760"/>
          </w:tcPr>
          <w:p>
            <w:r>
              <w:t>What is the disk uncompressed hot storage used for the databases and business data files (GB)?</w:t>
            </w:r>
          </w:p>
        </w:tc>
        <w:tc>
          <w:tcPr>
            <w:tcW w:type="dxa" w:w="1440"/>
          </w:tcPr>
          <w:p>
            <w:r/>
          </w:p>
        </w:tc>
        <w:tc>
          <w:tcPr>
            <w:tcW w:type="dxa" w:w="4320"/>
          </w:tcPr>
          <w:p>
            <w:r/>
          </w:p>
        </w:tc>
      </w:tr>
      <w:tr>
        <w:tc>
          <w:tcPr>
            <w:tcW w:type="dxa" w:w="1440"/>
          </w:tcPr>
          <w:p>
            <w:r/>
          </w:p>
        </w:tc>
        <w:tc>
          <w:tcPr>
            <w:tcW w:type="dxa" w:w="1440"/>
          </w:tcPr>
          <w:p>
            <w:r>
              <w:t>Mainframe ROM Sizing Estimate</w:t>
            </w:r>
          </w:p>
        </w:tc>
        <w:tc>
          <w:tcPr>
            <w:tcW w:type="dxa" w:w="720"/>
          </w:tcPr>
          <w:p>
            <w:r>
              <w:t>140</w:t>
            </w:r>
          </w:p>
        </w:tc>
        <w:tc>
          <w:tcPr>
            <w:tcW w:type="dxa" w:w="5760"/>
          </w:tcPr>
          <w:p>
            <w:r>
              <w:t>What is the disk uncompressed cold storage used for configuration, logs, dumps, unloads, etc (GB)?</w:t>
            </w:r>
          </w:p>
        </w:tc>
        <w:tc>
          <w:tcPr>
            <w:tcW w:type="dxa" w:w="1440"/>
          </w:tcPr>
          <w:p>
            <w:r/>
          </w:p>
        </w:tc>
        <w:tc>
          <w:tcPr>
            <w:tcW w:type="dxa" w:w="4320"/>
          </w:tcPr>
          <w:p>
            <w:r/>
          </w:p>
        </w:tc>
      </w:tr>
      <w:tr>
        <w:tc>
          <w:tcPr>
            <w:tcW w:type="dxa" w:w="1440"/>
          </w:tcPr>
          <w:p>
            <w:r/>
          </w:p>
        </w:tc>
        <w:tc>
          <w:tcPr>
            <w:tcW w:type="dxa" w:w="1440"/>
          </w:tcPr>
          <w:p>
            <w:r>
              <w:t>Mainframe ROM Sizing Estimate</w:t>
            </w:r>
          </w:p>
        </w:tc>
        <w:tc>
          <w:tcPr>
            <w:tcW w:type="dxa" w:w="720"/>
          </w:tcPr>
          <w:p>
            <w:r>
              <w:t>141</w:t>
            </w:r>
          </w:p>
        </w:tc>
        <w:tc>
          <w:tcPr>
            <w:tcW w:type="dxa" w:w="5760"/>
          </w:tcPr>
          <w:p>
            <w:r>
              <w:t>What is the disk total I/O rate per month?</w:t>
            </w:r>
          </w:p>
        </w:tc>
        <w:tc>
          <w:tcPr>
            <w:tcW w:type="dxa" w:w="1440"/>
          </w:tcPr>
          <w:p>
            <w:r/>
          </w:p>
        </w:tc>
        <w:tc>
          <w:tcPr>
            <w:tcW w:type="dxa" w:w="4320"/>
          </w:tcPr>
          <w:p>
            <w:r/>
          </w:p>
        </w:tc>
      </w:tr>
      <w:tr>
        <w:tc>
          <w:tcPr>
            <w:tcW w:type="dxa" w:w="1440"/>
          </w:tcPr>
          <w:p>
            <w:r/>
          </w:p>
        </w:tc>
        <w:tc>
          <w:tcPr>
            <w:tcW w:type="dxa" w:w="1440"/>
          </w:tcPr>
          <w:p>
            <w:r>
              <w:t>Mainframe ROM Sizing Estimate</w:t>
            </w:r>
          </w:p>
        </w:tc>
        <w:tc>
          <w:tcPr>
            <w:tcW w:type="dxa" w:w="720"/>
          </w:tcPr>
          <w:p>
            <w:r>
              <w:t>142</w:t>
            </w:r>
          </w:p>
        </w:tc>
        <w:tc>
          <w:tcPr>
            <w:tcW w:type="dxa" w:w="5760"/>
          </w:tcPr>
          <w:p>
            <w:r>
              <w:t>What is the tape total uncompressed storage used (TB), breakdown by HSM (Hierarchical Storage Management) migrate / SMS (Storage Management Subsystem) and backup (For example, 10TB HSM migrate/SMS, 20TB backup)?</w:t>
            </w:r>
          </w:p>
        </w:tc>
        <w:tc>
          <w:tcPr>
            <w:tcW w:type="dxa" w:w="1440"/>
          </w:tcPr>
          <w:p>
            <w:r/>
          </w:p>
        </w:tc>
        <w:tc>
          <w:tcPr>
            <w:tcW w:type="dxa" w:w="4320"/>
          </w:tcPr>
          <w:p>
            <w:r/>
          </w:p>
        </w:tc>
      </w:tr>
      <w:tr>
        <w:tc>
          <w:tcPr>
            <w:tcW w:type="dxa" w:w="1440"/>
          </w:tcPr>
          <w:p>
            <w:r/>
          </w:p>
        </w:tc>
        <w:tc>
          <w:tcPr>
            <w:tcW w:type="dxa" w:w="1440"/>
          </w:tcPr>
          <w:p>
            <w:r>
              <w:t>Mainframe ROM Sizing Estimate</w:t>
            </w:r>
          </w:p>
        </w:tc>
        <w:tc>
          <w:tcPr>
            <w:tcW w:type="dxa" w:w="720"/>
          </w:tcPr>
          <w:p>
            <w:r>
              <w:t>143</w:t>
            </w:r>
          </w:p>
        </w:tc>
        <w:tc>
          <w:tcPr>
            <w:tcW w:type="dxa" w:w="5760"/>
          </w:tcPr>
          <w:p>
            <w:r>
              <w:t>What is the tape uncompressed storage retrieval per month (TB), breakdown by HSM migrate/SMS and backup (For example, 10TB HSM migrate/SMS, 2TB backup)?</w:t>
            </w:r>
          </w:p>
        </w:tc>
        <w:tc>
          <w:tcPr>
            <w:tcW w:type="dxa" w:w="1440"/>
          </w:tcPr>
          <w:p>
            <w:r/>
          </w:p>
        </w:tc>
        <w:tc>
          <w:tcPr>
            <w:tcW w:type="dxa" w:w="4320"/>
          </w:tcPr>
          <w:p>
            <w:r/>
          </w:p>
        </w:tc>
      </w:tr>
      <w:tr>
        <w:tc>
          <w:tcPr>
            <w:tcW w:type="dxa" w:w="1440"/>
          </w:tcPr>
          <w:p>
            <w:r/>
          </w:p>
        </w:tc>
        <w:tc>
          <w:tcPr>
            <w:tcW w:type="dxa" w:w="1440"/>
          </w:tcPr>
          <w:p>
            <w:r>
              <w:t>Mainframe ROM Sizing Estimate</w:t>
            </w:r>
          </w:p>
        </w:tc>
        <w:tc>
          <w:tcPr>
            <w:tcW w:type="dxa" w:w="720"/>
          </w:tcPr>
          <w:p>
            <w:r>
              <w:t>144</w:t>
            </w:r>
          </w:p>
        </w:tc>
        <w:tc>
          <w:tcPr>
            <w:tcW w:type="dxa" w:w="5760"/>
          </w:tcPr>
          <w:p>
            <w:r>
              <w:t>How much data is transferred out of the mainframe per month (GB; Amount of data transferred out of the legacy environment back to distributed systems. Any data; any file; any transaction; any report; any response. Everything altogether)?</w:t>
            </w:r>
          </w:p>
        </w:tc>
        <w:tc>
          <w:tcPr>
            <w:tcW w:type="dxa" w:w="1440"/>
          </w:tcPr>
          <w:p>
            <w:r/>
          </w:p>
        </w:tc>
        <w:tc>
          <w:tcPr>
            <w:tcW w:type="dxa" w:w="4320"/>
          </w:tcPr>
          <w:p>
            <w:r/>
          </w:p>
        </w:tc>
      </w:tr>
      <w:tr>
        <w:tc>
          <w:tcPr>
            <w:tcW w:type="dxa" w:w="1440"/>
          </w:tcPr>
          <w:p>
            <w:r/>
          </w:p>
        </w:tc>
        <w:tc>
          <w:tcPr>
            <w:tcW w:type="dxa" w:w="1440"/>
          </w:tcPr>
          <w:p>
            <w:r>
              <w:t>Mainframe ROM Sizing Estimate</w:t>
            </w:r>
          </w:p>
        </w:tc>
        <w:tc>
          <w:tcPr>
            <w:tcW w:type="dxa" w:w="720"/>
          </w:tcPr>
          <w:p>
            <w:r>
              <w:t>145</w:t>
            </w:r>
          </w:p>
        </w:tc>
        <w:tc>
          <w:tcPr>
            <w:tcW w:type="dxa" w:w="5760"/>
          </w:tcPr>
          <w:p>
            <w:r>
              <w:t>What is the projected MIPS growth over the next 3 years (organic growth)?</w:t>
            </w:r>
          </w:p>
        </w:tc>
        <w:tc>
          <w:tcPr>
            <w:tcW w:type="dxa" w:w="1440"/>
          </w:tcPr>
          <w:p>
            <w:r/>
          </w:p>
        </w:tc>
        <w:tc>
          <w:tcPr>
            <w:tcW w:type="dxa" w:w="4320"/>
          </w:tcPr>
          <w:p>
            <w:r/>
          </w:p>
        </w:tc>
      </w:tr>
      <w:tr>
        <w:tc>
          <w:tcPr>
            <w:tcW w:type="dxa" w:w="1440"/>
          </w:tcPr>
          <w:p>
            <w:r/>
          </w:p>
        </w:tc>
        <w:tc>
          <w:tcPr>
            <w:tcW w:type="dxa" w:w="1440"/>
          </w:tcPr>
          <w:p>
            <w:r>
              <w:t>Mainframe ROM Sizing Estimate</w:t>
            </w:r>
          </w:p>
        </w:tc>
        <w:tc>
          <w:tcPr>
            <w:tcW w:type="dxa" w:w="720"/>
          </w:tcPr>
          <w:p>
            <w:r>
              <w:t>146</w:t>
            </w:r>
          </w:p>
        </w:tc>
        <w:tc>
          <w:tcPr>
            <w:tcW w:type="dxa" w:w="5760"/>
          </w:tcPr>
          <w:p>
            <w:r>
              <w:t>If SCRT is being used by the customer for an IBM mainframe, Sub-Capacity Reporting Tool (SCRT) report for the last 3 months?</w:t>
            </w:r>
          </w:p>
        </w:tc>
        <w:tc>
          <w:tcPr>
            <w:tcW w:type="dxa" w:w="1440"/>
          </w:tcPr>
          <w:p>
            <w:r/>
          </w:p>
        </w:tc>
        <w:tc>
          <w:tcPr>
            <w:tcW w:type="dxa" w:w="4320"/>
          </w:tcPr>
          <w:p>
            <w:r/>
          </w:p>
        </w:tc>
      </w:tr>
      <w:tr>
        <w:tc>
          <w:tcPr>
            <w:tcW w:type="dxa" w:w="1440"/>
          </w:tcPr>
          <w:p>
            <w:r/>
          </w:p>
        </w:tc>
        <w:tc>
          <w:tcPr>
            <w:tcW w:type="dxa" w:w="1440"/>
          </w:tcPr>
          <w:p>
            <w:r>
              <w:t>Mainframe ROM Sizing Estimate</w:t>
            </w:r>
          </w:p>
        </w:tc>
        <w:tc>
          <w:tcPr>
            <w:tcW w:type="dxa" w:w="720"/>
          </w:tcPr>
          <w:p>
            <w:r>
              <w:t>147</w:t>
            </w:r>
          </w:p>
        </w:tc>
        <w:tc>
          <w:tcPr>
            <w:tcW w:type="dxa" w:w="5760"/>
          </w:tcPr>
          <w:p>
            <w:r>
              <w:t>How much percentage of the compute, storage, database, and networking should be considered for the Dev evironment?</w:t>
            </w:r>
          </w:p>
        </w:tc>
        <w:tc>
          <w:tcPr>
            <w:tcW w:type="dxa" w:w="1440"/>
          </w:tcPr>
          <w:p>
            <w:r/>
          </w:p>
        </w:tc>
        <w:tc>
          <w:tcPr>
            <w:tcW w:type="dxa" w:w="4320"/>
          </w:tcPr>
          <w:p>
            <w:r/>
          </w:p>
        </w:tc>
      </w:tr>
      <w:tr>
        <w:tc>
          <w:tcPr>
            <w:tcW w:type="dxa" w:w="1440"/>
          </w:tcPr>
          <w:p>
            <w:r/>
          </w:p>
        </w:tc>
        <w:tc>
          <w:tcPr>
            <w:tcW w:type="dxa" w:w="1440"/>
          </w:tcPr>
          <w:p>
            <w:r>
              <w:t>Mainframe ROM Sizing Estimate</w:t>
            </w:r>
          </w:p>
        </w:tc>
        <w:tc>
          <w:tcPr>
            <w:tcW w:type="dxa" w:w="720"/>
          </w:tcPr>
          <w:p>
            <w:r>
              <w:t>148</w:t>
            </w:r>
          </w:p>
        </w:tc>
        <w:tc>
          <w:tcPr>
            <w:tcW w:type="dxa" w:w="5760"/>
          </w:tcPr>
          <w:p>
            <w:r>
              <w:t>How much percentage of the compute, storage, database, and networking should be considered for the Test environment?</w:t>
            </w:r>
          </w:p>
        </w:tc>
        <w:tc>
          <w:tcPr>
            <w:tcW w:type="dxa" w:w="1440"/>
          </w:tcPr>
          <w:p>
            <w:r/>
          </w:p>
        </w:tc>
        <w:tc>
          <w:tcPr>
            <w:tcW w:type="dxa" w:w="4320"/>
          </w:tcPr>
          <w:p>
            <w:r/>
          </w:p>
        </w:tc>
      </w:tr>
      <w:tr>
        <w:tc>
          <w:tcPr>
            <w:tcW w:type="dxa" w:w="1440"/>
          </w:tcPr>
          <w:p>
            <w:r/>
          </w:p>
        </w:tc>
        <w:tc>
          <w:tcPr>
            <w:tcW w:type="dxa" w:w="1440"/>
          </w:tcPr>
          <w:p>
            <w:r>
              <w:t>Mainframe Pattern &amp; Tool Guidance</w:t>
            </w:r>
          </w:p>
        </w:tc>
        <w:tc>
          <w:tcPr>
            <w:tcW w:type="dxa" w:w="720"/>
          </w:tcPr>
          <w:p>
            <w:r>
              <w:t>149</w:t>
            </w:r>
          </w:p>
        </w:tc>
        <w:tc>
          <w:tcPr>
            <w:tcW w:type="dxa" w:w="5760"/>
          </w:tcPr>
          <w:p>
            <w:r>
              <w:t>Describe the short-term and long-term business goals or benefits expected from modernization, along with any desired timeline?</w:t>
            </w:r>
          </w:p>
        </w:tc>
        <w:tc>
          <w:tcPr>
            <w:tcW w:type="dxa" w:w="1440"/>
          </w:tcPr>
          <w:p>
            <w:r/>
          </w:p>
        </w:tc>
        <w:tc>
          <w:tcPr>
            <w:tcW w:type="dxa" w:w="4320"/>
          </w:tcPr>
          <w:p>
            <w:r/>
          </w:p>
        </w:tc>
      </w:tr>
      <w:tr>
        <w:tc>
          <w:tcPr>
            <w:tcW w:type="dxa" w:w="1440"/>
          </w:tcPr>
          <w:p>
            <w:r/>
          </w:p>
        </w:tc>
        <w:tc>
          <w:tcPr>
            <w:tcW w:type="dxa" w:w="1440"/>
          </w:tcPr>
          <w:p>
            <w:r>
              <w:t>Mainframe Pattern &amp; Tool Guidance</w:t>
            </w:r>
          </w:p>
        </w:tc>
        <w:tc>
          <w:tcPr>
            <w:tcW w:type="dxa" w:w="720"/>
          </w:tcPr>
          <w:p>
            <w:r>
              <w:t>150</w:t>
            </w:r>
          </w:p>
        </w:tc>
        <w:tc>
          <w:tcPr>
            <w:tcW w:type="dxa" w:w="5760"/>
          </w:tcPr>
          <w:p>
            <w:r>
              <w:t>Describe the short-term and long-term IT goals or benefits expected from modernization, along with any desired timeline?</w:t>
            </w:r>
          </w:p>
        </w:tc>
        <w:tc>
          <w:tcPr>
            <w:tcW w:type="dxa" w:w="1440"/>
          </w:tcPr>
          <w:p>
            <w:r/>
          </w:p>
        </w:tc>
        <w:tc>
          <w:tcPr>
            <w:tcW w:type="dxa" w:w="4320"/>
          </w:tcPr>
          <w:p>
            <w:r/>
          </w:p>
        </w:tc>
      </w:tr>
      <w:tr>
        <w:tc>
          <w:tcPr>
            <w:tcW w:type="dxa" w:w="1440"/>
          </w:tcPr>
          <w:p>
            <w:r/>
          </w:p>
        </w:tc>
        <w:tc>
          <w:tcPr>
            <w:tcW w:type="dxa" w:w="1440"/>
          </w:tcPr>
          <w:p>
            <w:r>
              <w:t>Mainframe Pattern &amp; Tool Guidance</w:t>
            </w:r>
          </w:p>
        </w:tc>
        <w:tc>
          <w:tcPr>
            <w:tcW w:type="dxa" w:w="720"/>
          </w:tcPr>
          <w:p>
            <w:r>
              <w:t>151</w:t>
            </w:r>
          </w:p>
        </w:tc>
        <w:tc>
          <w:tcPr>
            <w:tcW w:type="dxa" w:w="5760"/>
          </w:tcPr>
          <w:p>
            <w:r>
              <w:t>Describe workload description and scope?</w:t>
            </w:r>
          </w:p>
        </w:tc>
        <w:tc>
          <w:tcPr>
            <w:tcW w:type="dxa" w:w="1440"/>
          </w:tcPr>
          <w:p>
            <w:r/>
          </w:p>
        </w:tc>
        <w:tc>
          <w:tcPr>
            <w:tcW w:type="dxa" w:w="4320"/>
          </w:tcPr>
          <w:p>
            <w:r/>
          </w:p>
        </w:tc>
      </w:tr>
      <w:tr>
        <w:tc>
          <w:tcPr>
            <w:tcW w:type="dxa" w:w="1440"/>
          </w:tcPr>
          <w:p>
            <w:r/>
          </w:p>
        </w:tc>
        <w:tc>
          <w:tcPr>
            <w:tcW w:type="dxa" w:w="1440"/>
          </w:tcPr>
          <w:p>
            <w:r>
              <w:t>Mainframe Pattern &amp; Tool Guidance</w:t>
            </w:r>
          </w:p>
        </w:tc>
        <w:tc>
          <w:tcPr>
            <w:tcW w:type="dxa" w:w="720"/>
          </w:tcPr>
          <w:p>
            <w:r>
              <w:t>152</w:t>
            </w:r>
          </w:p>
        </w:tc>
        <w:tc>
          <w:tcPr>
            <w:tcW w:type="dxa" w:w="5760"/>
          </w:tcPr>
          <w:p>
            <w:r>
              <w:t>Describe the current workload pain-points, challenges, risks or business drivers for modernizing it?</w:t>
            </w:r>
          </w:p>
        </w:tc>
        <w:tc>
          <w:tcPr>
            <w:tcW w:type="dxa" w:w="1440"/>
          </w:tcPr>
          <w:p>
            <w:r/>
          </w:p>
        </w:tc>
        <w:tc>
          <w:tcPr>
            <w:tcW w:type="dxa" w:w="4320"/>
          </w:tcPr>
          <w:p>
            <w:r/>
          </w:p>
        </w:tc>
      </w:tr>
      <w:tr>
        <w:tc>
          <w:tcPr>
            <w:tcW w:type="dxa" w:w="1440"/>
          </w:tcPr>
          <w:p>
            <w:r/>
          </w:p>
        </w:tc>
        <w:tc>
          <w:tcPr>
            <w:tcW w:type="dxa" w:w="1440"/>
          </w:tcPr>
          <w:p>
            <w:r>
              <w:t>Mainframe Pattern &amp; Tool Guidance</w:t>
            </w:r>
          </w:p>
        </w:tc>
        <w:tc>
          <w:tcPr>
            <w:tcW w:type="dxa" w:w="720"/>
          </w:tcPr>
          <w:p>
            <w:r>
              <w:t>153</w:t>
            </w:r>
          </w:p>
        </w:tc>
        <w:tc>
          <w:tcPr>
            <w:tcW w:type="dxa" w:w="5760"/>
          </w:tcPr>
          <w:p>
            <w:r>
              <w:t>Describe if you own and have access to the source code for all languages of the workload?</w:t>
            </w:r>
          </w:p>
        </w:tc>
        <w:tc>
          <w:tcPr>
            <w:tcW w:type="dxa" w:w="1440"/>
          </w:tcPr>
          <w:p>
            <w:r/>
          </w:p>
        </w:tc>
        <w:tc>
          <w:tcPr>
            <w:tcW w:type="dxa" w:w="4320"/>
          </w:tcPr>
          <w:p>
            <w:r/>
          </w:p>
        </w:tc>
      </w:tr>
      <w:tr>
        <w:tc>
          <w:tcPr>
            <w:tcW w:type="dxa" w:w="1440"/>
          </w:tcPr>
          <w:p>
            <w:r/>
          </w:p>
        </w:tc>
        <w:tc>
          <w:tcPr>
            <w:tcW w:type="dxa" w:w="1440"/>
          </w:tcPr>
          <w:p>
            <w:r>
              <w:t>Mainframe Pattern &amp; Tool Guidance</w:t>
            </w:r>
          </w:p>
        </w:tc>
        <w:tc>
          <w:tcPr>
            <w:tcW w:type="dxa" w:w="720"/>
          </w:tcPr>
          <w:p>
            <w:r>
              <w:t>154</w:t>
            </w:r>
          </w:p>
        </w:tc>
        <w:tc>
          <w:tcPr>
            <w:tcW w:type="dxa" w:w="5760"/>
          </w:tcPr>
          <w:p>
            <w:r>
              <w:t>Describe if there are test cases, scripts, tools and plans available for the uses-cases of the workload?</w:t>
            </w:r>
          </w:p>
        </w:tc>
        <w:tc>
          <w:tcPr>
            <w:tcW w:type="dxa" w:w="1440"/>
          </w:tcPr>
          <w:p>
            <w:r/>
          </w:p>
        </w:tc>
        <w:tc>
          <w:tcPr>
            <w:tcW w:type="dxa" w:w="4320"/>
          </w:tcPr>
          <w:p>
            <w:r/>
          </w:p>
        </w:tc>
      </w:tr>
      <w:tr>
        <w:tc>
          <w:tcPr>
            <w:tcW w:type="dxa" w:w="1440"/>
          </w:tcPr>
          <w:p>
            <w:r/>
          </w:p>
        </w:tc>
        <w:tc>
          <w:tcPr>
            <w:tcW w:type="dxa" w:w="1440"/>
          </w:tcPr>
          <w:p>
            <w:r>
              <w:t>Mainframe Pattern &amp; Tool Guidance</w:t>
            </w:r>
          </w:p>
        </w:tc>
        <w:tc>
          <w:tcPr>
            <w:tcW w:type="dxa" w:w="720"/>
          </w:tcPr>
          <w:p>
            <w:r>
              <w:t>155</w:t>
            </w:r>
          </w:p>
        </w:tc>
        <w:tc>
          <w:tcPr>
            <w:tcW w:type="dxa" w:w="5760"/>
          </w:tcPr>
          <w:p>
            <w:r>
              <w:t>Please provide link(s) to current state architecture diagrams.</w:t>
            </w:r>
          </w:p>
        </w:tc>
        <w:tc>
          <w:tcPr>
            <w:tcW w:type="dxa" w:w="1440"/>
          </w:tcPr>
          <w:p>
            <w:r/>
          </w:p>
        </w:tc>
        <w:tc>
          <w:tcPr>
            <w:tcW w:type="dxa" w:w="4320"/>
          </w:tcPr>
          <w:p>
            <w:r/>
          </w:p>
        </w:tc>
      </w:tr>
      <w:tr>
        <w:tc>
          <w:tcPr>
            <w:tcW w:type="dxa" w:w="1440"/>
          </w:tcPr>
          <w:p>
            <w:r/>
          </w:p>
        </w:tc>
        <w:tc>
          <w:tcPr>
            <w:tcW w:type="dxa" w:w="1440"/>
          </w:tcPr>
          <w:p>
            <w:r>
              <w:t>Mainframe Pattern &amp; Tool Guidance</w:t>
            </w:r>
          </w:p>
        </w:tc>
        <w:tc>
          <w:tcPr>
            <w:tcW w:type="dxa" w:w="720"/>
          </w:tcPr>
          <w:p>
            <w:r>
              <w:t>156</w:t>
            </w:r>
          </w:p>
        </w:tc>
        <w:tc>
          <w:tcPr>
            <w:tcW w:type="dxa" w:w="5760"/>
          </w:tcPr>
          <w:p>
            <w:r>
              <w:t>List all components involved in executing the workload potentially including relevant application names, program names, language used, middleware, subsystem names, etc.?</w:t>
            </w:r>
          </w:p>
        </w:tc>
        <w:tc>
          <w:tcPr>
            <w:tcW w:type="dxa" w:w="1440"/>
          </w:tcPr>
          <w:p>
            <w:r/>
          </w:p>
        </w:tc>
        <w:tc>
          <w:tcPr>
            <w:tcW w:type="dxa" w:w="4320"/>
          </w:tcPr>
          <w:p>
            <w:r/>
          </w:p>
        </w:tc>
      </w:tr>
      <w:tr>
        <w:tc>
          <w:tcPr>
            <w:tcW w:type="dxa" w:w="1440"/>
          </w:tcPr>
          <w:p>
            <w:r/>
          </w:p>
        </w:tc>
        <w:tc>
          <w:tcPr>
            <w:tcW w:type="dxa" w:w="1440"/>
          </w:tcPr>
          <w:p>
            <w:r>
              <w:t>Mainframe Pattern &amp; Tool Guidance</w:t>
            </w:r>
          </w:p>
        </w:tc>
        <w:tc>
          <w:tcPr>
            <w:tcW w:type="dxa" w:w="720"/>
          </w:tcPr>
          <w:p>
            <w:r>
              <w:t>157</w:t>
            </w:r>
          </w:p>
        </w:tc>
        <w:tc>
          <w:tcPr>
            <w:tcW w:type="dxa" w:w="5760"/>
          </w:tcPr>
          <w:p>
            <w:r>
              <w:t>List all users or client servers requiring access to the workload?</w:t>
            </w:r>
          </w:p>
        </w:tc>
        <w:tc>
          <w:tcPr>
            <w:tcW w:type="dxa" w:w="1440"/>
          </w:tcPr>
          <w:p>
            <w:r/>
          </w:p>
        </w:tc>
        <w:tc>
          <w:tcPr>
            <w:tcW w:type="dxa" w:w="4320"/>
          </w:tcPr>
          <w:p>
            <w:r/>
          </w:p>
        </w:tc>
      </w:tr>
      <w:tr>
        <w:tc>
          <w:tcPr>
            <w:tcW w:type="dxa" w:w="1440"/>
          </w:tcPr>
          <w:p>
            <w:r/>
          </w:p>
        </w:tc>
        <w:tc>
          <w:tcPr>
            <w:tcW w:type="dxa" w:w="1440"/>
          </w:tcPr>
          <w:p>
            <w:r>
              <w:t>Mainframe Pattern &amp; Tool Guidance</w:t>
            </w:r>
          </w:p>
        </w:tc>
        <w:tc>
          <w:tcPr>
            <w:tcW w:type="dxa" w:w="720"/>
          </w:tcPr>
          <w:p>
            <w:r>
              <w:t>158</w:t>
            </w:r>
          </w:p>
        </w:tc>
        <w:tc>
          <w:tcPr>
            <w:tcW w:type="dxa" w:w="5760"/>
          </w:tcPr>
          <w:p>
            <w:r>
              <w:t>List the utilities, job scheduler and dependencies used by batch jobs and programs?</w:t>
            </w:r>
          </w:p>
        </w:tc>
        <w:tc>
          <w:tcPr>
            <w:tcW w:type="dxa" w:w="1440"/>
          </w:tcPr>
          <w:p>
            <w:r/>
          </w:p>
        </w:tc>
        <w:tc>
          <w:tcPr>
            <w:tcW w:type="dxa" w:w="4320"/>
          </w:tcPr>
          <w:p>
            <w:r/>
          </w:p>
        </w:tc>
      </w:tr>
      <w:tr>
        <w:tc>
          <w:tcPr>
            <w:tcW w:type="dxa" w:w="1440"/>
          </w:tcPr>
          <w:p>
            <w:r/>
          </w:p>
        </w:tc>
        <w:tc>
          <w:tcPr>
            <w:tcW w:type="dxa" w:w="1440"/>
          </w:tcPr>
          <w:p>
            <w:r>
              <w:t>Mainframe Pattern &amp; Tool Guidance</w:t>
            </w:r>
          </w:p>
        </w:tc>
        <w:tc>
          <w:tcPr>
            <w:tcW w:type="dxa" w:w="720"/>
          </w:tcPr>
          <w:p>
            <w:r>
              <w:t>159</w:t>
            </w:r>
          </w:p>
        </w:tc>
        <w:tc>
          <w:tcPr>
            <w:tcW w:type="dxa" w:w="5760"/>
          </w:tcPr>
          <w:p>
            <w:r>
              <w:t>List key performance metrics for the workload such as number of concurrent users, peak transactions per second, average response time?</w:t>
            </w:r>
          </w:p>
        </w:tc>
        <w:tc>
          <w:tcPr>
            <w:tcW w:type="dxa" w:w="1440"/>
          </w:tcPr>
          <w:p>
            <w:r/>
          </w:p>
        </w:tc>
        <w:tc>
          <w:tcPr>
            <w:tcW w:type="dxa" w:w="4320"/>
          </w:tcPr>
          <w:p>
            <w:r/>
          </w:p>
        </w:tc>
      </w:tr>
      <w:tr>
        <w:tc>
          <w:tcPr>
            <w:tcW w:type="dxa" w:w="1440"/>
          </w:tcPr>
          <w:p>
            <w:r/>
          </w:p>
        </w:tc>
        <w:tc>
          <w:tcPr>
            <w:tcW w:type="dxa" w:w="1440"/>
          </w:tcPr>
          <w:p>
            <w:r>
              <w:t>Mainframe Pattern &amp; Tool Guidance</w:t>
            </w:r>
          </w:p>
        </w:tc>
        <w:tc>
          <w:tcPr>
            <w:tcW w:type="dxa" w:w="720"/>
          </w:tcPr>
          <w:p>
            <w:r>
              <w:t>160</w:t>
            </w:r>
          </w:p>
        </w:tc>
        <w:tc>
          <w:tcPr>
            <w:tcW w:type="dxa" w:w="5760"/>
          </w:tcPr>
          <w:p>
            <w:r>
              <w:t>List communication flows involved in executing the workload describing protocols, interfaces, origins and destinations, and including communication with users/clients, with external systems, and with dependencies?</w:t>
            </w:r>
          </w:p>
        </w:tc>
        <w:tc>
          <w:tcPr>
            <w:tcW w:type="dxa" w:w="1440"/>
          </w:tcPr>
          <w:p>
            <w:r/>
          </w:p>
        </w:tc>
        <w:tc>
          <w:tcPr>
            <w:tcW w:type="dxa" w:w="4320"/>
          </w:tcPr>
          <w:p>
            <w:r/>
          </w:p>
        </w:tc>
      </w:tr>
      <w:tr>
        <w:tc>
          <w:tcPr>
            <w:tcW w:type="dxa" w:w="1440"/>
          </w:tcPr>
          <w:p>
            <w:r/>
          </w:p>
        </w:tc>
        <w:tc>
          <w:tcPr>
            <w:tcW w:type="dxa" w:w="1440"/>
          </w:tcPr>
          <w:p>
            <w:r>
              <w:t>Mainframe Pattern &amp; Tool Guidance</w:t>
            </w:r>
          </w:p>
        </w:tc>
        <w:tc>
          <w:tcPr>
            <w:tcW w:type="dxa" w:w="720"/>
          </w:tcPr>
          <w:p>
            <w:r>
              <w:t>161</w:t>
            </w:r>
          </w:p>
        </w:tc>
        <w:tc>
          <w:tcPr>
            <w:tcW w:type="dxa" w:w="5760"/>
          </w:tcPr>
          <w:p>
            <w:r>
              <w:t>What mainframe printing facilities are utilized? (e.g., standard mainframe batch, online terminal printers, 3P output management tools, etc.)?</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162</w:t>
            </w:r>
          </w:p>
        </w:tc>
        <w:tc>
          <w:tcPr>
            <w:tcW w:type="dxa" w:w="5760"/>
          </w:tcPr>
          <w:p>
            <w:r>
              <w:t>Provide additional details about the programs: (Fill in Mainframe Natural or Mainframe COBOL,CICS Tabs if applicable;)</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163</w:t>
            </w:r>
          </w:p>
        </w:tc>
        <w:tc>
          <w:tcPr>
            <w:tcW w:type="dxa" w:w="5760"/>
          </w:tcPr>
          <w:p>
            <w:r>
              <w:t>What are the databases used in the environment (e.g: DB2, IMS DB, VSAM, etc..)?</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164</w:t>
            </w:r>
          </w:p>
        </w:tc>
        <w:tc>
          <w:tcPr>
            <w:tcW w:type="dxa" w:w="5760"/>
          </w:tcPr>
          <w:p>
            <w:r>
              <w:t>Provide additional details about the database environments: (Fill in Mainframe Adabas Tab if applicable;)</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165</w:t>
            </w:r>
          </w:p>
        </w:tc>
        <w:tc>
          <w:tcPr>
            <w:tcW w:type="dxa" w:w="5760"/>
          </w:tcPr>
          <w:p>
            <w:r>
              <w:t>Provide details of usage of Assembler/REXX/CLIST</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166</w:t>
            </w:r>
          </w:p>
        </w:tc>
        <w:tc>
          <w:tcPr>
            <w:tcW w:type="dxa" w:w="5760"/>
          </w:tcPr>
          <w:p>
            <w:r>
              <w:t>Approximately, how many VSAM (Virtual Storage Access Method) single/multi view files exists?</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167</w:t>
            </w:r>
          </w:p>
        </w:tc>
        <w:tc>
          <w:tcPr>
            <w:tcW w:type="dxa" w:w="5760"/>
          </w:tcPr>
          <w:p>
            <w:r>
              <w:t>Number of Base GDGs</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168</w:t>
            </w:r>
          </w:p>
        </w:tc>
        <w:tc>
          <w:tcPr>
            <w:tcW w:type="dxa" w:w="5760"/>
          </w:tcPr>
          <w:p>
            <w:r>
              <w:t>Number of Sequential files</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169</w:t>
            </w:r>
          </w:p>
        </w:tc>
        <w:tc>
          <w:tcPr>
            <w:tcW w:type="dxa" w:w="5760"/>
          </w:tcPr>
          <w:p>
            <w:r>
              <w:t>What are the third party applications where customer does not have full access to the source code?</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170</w:t>
            </w:r>
          </w:p>
        </w:tc>
        <w:tc>
          <w:tcPr>
            <w:tcW w:type="dxa" w:w="5760"/>
          </w:tcPr>
          <w:p>
            <w:r>
              <w:t>What are the total number of test cases?</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171</w:t>
            </w:r>
          </w:p>
        </w:tc>
        <w:tc>
          <w:tcPr>
            <w:tcW w:type="dxa" w:w="5760"/>
          </w:tcPr>
          <w:p>
            <w:r>
              <w:t>What is the current mainframe annual cost (hardware, software, personnel, connectivity, occupancy, DR, unallocated)?</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172</w:t>
            </w:r>
          </w:p>
        </w:tc>
        <w:tc>
          <w:tcPr>
            <w:tcW w:type="dxa" w:w="5760"/>
          </w:tcPr>
          <w:p>
            <w:r>
              <w:t>Please provide any prior/ongoing mainframe modernization analysis or related documentation.</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173</w:t>
            </w:r>
          </w:p>
        </w:tc>
        <w:tc>
          <w:tcPr>
            <w:tcW w:type="dxa" w:w="5760"/>
          </w:tcPr>
          <w:p>
            <w:r>
              <w:t>Please provide details to the current and planned mainframe change portfolio.</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174</w:t>
            </w:r>
          </w:p>
        </w:tc>
        <w:tc>
          <w:tcPr>
            <w:tcW w:type="dxa" w:w="5760"/>
          </w:tcPr>
          <w:p>
            <w:r>
              <w:t>Please provide link(s) / documentation for each application on the mainframe.</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175</w:t>
            </w:r>
          </w:p>
        </w:tc>
        <w:tc>
          <w:tcPr>
            <w:tcW w:type="dxa" w:w="5760"/>
          </w:tcPr>
          <w:p>
            <w:r>
              <w:t>Are SMEs available for the mainframe? Do you have enough talent to support the legacy skillset?</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176</w:t>
            </w:r>
          </w:p>
        </w:tc>
        <w:tc>
          <w:tcPr>
            <w:tcW w:type="dxa" w:w="5760"/>
          </w:tcPr>
          <w:p>
            <w:r>
              <w:t>Appx. how many applications are running on the mainframe?</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177</w:t>
            </w:r>
          </w:p>
        </w:tc>
        <w:tc>
          <w:tcPr>
            <w:tcW w:type="dxa" w:w="5760"/>
          </w:tcPr>
          <w:p>
            <w:r>
              <w:t>What is the source code management tool (version control tool) in use?</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178</w:t>
            </w:r>
          </w:p>
        </w:tc>
        <w:tc>
          <w:tcPr>
            <w:tcW w:type="dxa" w:w="5760"/>
          </w:tcPr>
          <w:p>
            <w:r>
              <w:t>Are any of these domains/functions (listed above) considered not business/technology strategic?</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179</w:t>
            </w:r>
          </w:p>
        </w:tc>
        <w:tc>
          <w:tcPr>
            <w:tcW w:type="dxa" w:w="5760"/>
          </w:tcPr>
          <w:p>
            <w:r>
              <w:t>What is the number of sysplexes?</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180</w:t>
            </w:r>
          </w:p>
        </w:tc>
        <w:tc>
          <w:tcPr>
            <w:tcW w:type="dxa" w:w="5760"/>
          </w:tcPr>
          <w:p>
            <w:r>
              <w:t>What is the number of LPARs?</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181</w:t>
            </w:r>
          </w:p>
        </w:tc>
        <w:tc>
          <w:tcPr>
            <w:tcW w:type="dxa" w:w="5760"/>
          </w:tcPr>
          <w:p>
            <w:r>
              <w:t>What is the number of CICS/IMS regions?</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182</w:t>
            </w:r>
          </w:p>
        </w:tc>
        <w:tc>
          <w:tcPr>
            <w:tcW w:type="dxa" w:w="5760"/>
          </w:tcPr>
          <w:p>
            <w:r>
              <w:t>What is the number of listed subsystems?</w:t>
            </w:r>
          </w:p>
        </w:tc>
        <w:tc>
          <w:tcPr>
            <w:tcW w:type="dxa" w:w="1440"/>
          </w:tcPr>
          <w:p>
            <w:r/>
          </w:p>
        </w:tc>
        <w:tc>
          <w:tcPr>
            <w:tcW w:type="dxa" w:w="4320"/>
          </w:tcPr>
          <w:p>
            <w:r/>
          </w:p>
        </w:tc>
      </w:tr>
      <w:tr>
        <w:tc>
          <w:tcPr>
            <w:tcW w:type="dxa" w:w="1440"/>
          </w:tcPr>
          <w:p>
            <w:r/>
          </w:p>
        </w:tc>
        <w:tc>
          <w:tcPr>
            <w:tcW w:type="dxa" w:w="1440"/>
          </w:tcPr>
          <w:p>
            <w:r>
              <w:t>Mainframe Migration Estimate</w:t>
            </w:r>
          </w:p>
        </w:tc>
        <w:tc>
          <w:tcPr>
            <w:tcW w:type="dxa" w:w="720"/>
          </w:tcPr>
          <w:p>
            <w:r>
              <w:t>183</w:t>
            </w:r>
          </w:p>
        </w:tc>
        <w:tc>
          <w:tcPr>
            <w:tcW w:type="dxa" w:w="5760"/>
          </w:tcPr>
          <w:p>
            <w:r>
              <w:t>Is there any company “freeze” period(s) defined for your current production implementation process? If Yes, Please describe , What is the typical ‘code freeze’ period?</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184</w:t>
            </w:r>
          </w:p>
        </w:tc>
        <w:tc>
          <w:tcPr>
            <w:tcW w:type="dxa" w:w="5760"/>
          </w:tcPr>
          <w:p>
            <w:r>
              <w:t>Version of Natural used</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185</w:t>
            </w:r>
          </w:p>
        </w:tc>
        <w:tc>
          <w:tcPr>
            <w:tcW w:type="dxa" w:w="5760"/>
          </w:tcPr>
          <w:p>
            <w:r>
              <w:t>Mode Used (Structured / Report)</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186</w:t>
            </w:r>
          </w:p>
        </w:tc>
        <w:tc>
          <w:tcPr>
            <w:tcW w:type="dxa" w:w="5760"/>
          </w:tcPr>
          <w:p>
            <w:r>
              <w:t>% of system that is Reporting Mode? Structured Mode?</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187</w:t>
            </w:r>
          </w:p>
        </w:tc>
        <w:tc>
          <w:tcPr>
            <w:tcW w:type="dxa" w:w="5760"/>
          </w:tcPr>
          <w:p>
            <w:r>
              <w:t>Do you use NATURAL Security</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188</w:t>
            </w:r>
          </w:p>
        </w:tc>
        <w:tc>
          <w:tcPr>
            <w:tcW w:type="dxa" w:w="5760"/>
          </w:tcPr>
          <w:p>
            <w:r>
              <w:t>Number of Natural Maps</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189</w:t>
            </w:r>
          </w:p>
        </w:tc>
        <w:tc>
          <w:tcPr>
            <w:tcW w:type="dxa" w:w="5760"/>
          </w:tcPr>
          <w:p>
            <w:r>
              <w:t>Number of Natural Online Programs</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190</w:t>
            </w:r>
          </w:p>
        </w:tc>
        <w:tc>
          <w:tcPr>
            <w:tcW w:type="dxa" w:w="5760"/>
          </w:tcPr>
          <w:p>
            <w:r>
              <w:t>Number of Natural Batch Programs</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191</w:t>
            </w:r>
          </w:p>
        </w:tc>
        <w:tc>
          <w:tcPr>
            <w:tcW w:type="dxa" w:w="5760"/>
          </w:tcPr>
          <w:p>
            <w:r>
              <w:t>Number of Natural Online Subprograms</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192</w:t>
            </w:r>
          </w:p>
        </w:tc>
        <w:tc>
          <w:tcPr>
            <w:tcW w:type="dxa" w:w="5760"/>
          </w:tcPr>
          <w:p>
            <w:r>
              <w:t>Number of Natural Batch Subprograms</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193</w:t>
            </w:r>
          </w:p>
        </w:tc>
        <w:tc>
          <w:tcPr>
            <w:tcW w:type="dxa" w:w="5760"/>
          </w:tcPr>
          <w:p>
            <w:r>
              <w:t>Number of Natural Subroutines</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194</w:t>
            </w:r>
          </w:p>
        </w:tc>
        <w:tc>
          <w:tcPr>
            <w:tcW w:type="dxa" w:w="5760"/>
          </w:tcPr>
          <w:p>
            <w:r>
              <w:t>Number of Natural Help Routines</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195</w:t>
            </w:r>
          </w:p>
        </w:tc>
        <w:tc>
          <w:tcPr>
            <w:tcW w:type="dxa" w:w="5760"/>
          </w:tcPr>
          <w:p>
            <w:r>
              <w:t>Number of Global Data Areas</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196</w:t>
            </w:r>
          </w:p>
        </w:tc>
        <w:tc>
          <w:tcPr>
            <w:tcW w:type="dxa" w:w="5760"/>
          </w:tcPr>
          <w:p>
            <w:r>
              <w:t>Number of Parameter Data Areas</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197</w:t>
            </w:r>
          </w:p>
        </w:tc>
        <w:tc>
          <w:tcPr>
            <w:tcW w:type="dxa" w:w="5760"/>
          </w:tcPr>
          <w:p>
            <w:r>
              <w:t>Number of Local Data Areas</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198</w:t>
            </w:r>
          </w:p>
        </w:tc>
        <w:tc>
          <w:tcPr>
            <w:tcW w:type="dxa" w:w="5760"/>
          </w:tcPr>
          <w:p>
            <w:r>
              <w:t>Number of Copycodes</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199</w:t>
            </w:r>
          </w:p>
        </w:tc>
        <w:tc>
          <w:tcPr>
            <w:tcW w:type="dxa" w:w="5760"/>
          </w:tcPr>
          <w:p>
            <w:r>
              <w:t>Number of NATURAL JCL streams</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200</w:t>
            </w:r>
          </w:p>
        </w:tc>
        <w:tc>
          <w:tcPr>
            <w:tcW w:type="dxa" w:w="5760"/>
          </w:tcPr>
          <w:p>
            <w:r>
              <w:t>Number of programs to generate source dynamically for things like running queries, generating JCL, etc. and what do they do?</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201</w:t>
            </w:r>
          </w:p>
        </w:tc>
        <w:tc>
          <w:tcPr>
            <w:tcW w:type="dxa" w:w="5760"/>
          </w:tcPr>
          <w:p>
            <w:r>
              <w:t>Number of External Interfaces (to non-NATURAL objects)</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202</w:t>
            </w:r>
          </w:p>
        </w:tc>
        <w:tc>
          <w:tcPr>
            <w:tcW w:type="dxa" w:w="5760"/>
          </w:tcPr>
          <w:p>
            <w:r>
              <w:t>% of Maps having internal edits, either direct or PREDICT based</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203</w:t>
            </w:r>
          </w:p>
        </w:tc>
        <w:tc>
          <w:tcPr>
            <w:tcW w:type="dxa" w:w="5760"/>
          </w:tcPr>
          <w:p>
            <w:r>
              <w:t>Do you use NATURAL CONSTRUCT? If yes, % of programs/subprograms that are NATURAL CONSTRUCT generated</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204</w:t>
            </w:r>
          </w:p>
        </w:tc>
        <w:tc>
          <w:tcPr>
            <w:tcW w:type="dxa" w:w="5760"/>
          </w:tcPr>
          <w:p>
            <w:r>
              <w:t>Split up of LOC per component in workload:</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205</w:t>
            </w:r>
          </w:p>
        </w:tc>
        <w:tc>
          <w:tcPr>
            <w:tcW w:type="dxa" w:w="5760"/>
          </w:tcPr>
          <w:p>
            <w:r>
              <w:t>What is the source code management tool for Natural code? (for example, Endevor, ChangeMan)</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206</w:t>
            </w:r>
          </w:p>
        </w:tc>
        <w:tc>
          <w:tcPr>
            <w:tcW w:type="dxa" w:w="5760"/>
          </w:tcPr>
          <w:p>
            <w:r>
              <w:t>Number of Source code libraries - Choose the option provided</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207</w:t>
            </w:r>
          </w:p>
        </w:tc>
        <w:tc>
          <w:tcPr>
            <w:tcW w:type="dxa" w:w="5760"/>
          </w:tcPr>
          <w:p>
            <w:r>
              <w:t>Number of Screens Test Cases</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208</w:t>
            </w:r>
          </w:p>
        </w:tc>
        <w:tc>
          <w:tcPr>
            <w:tcW w:type="dxa" w:w="5760"/>
          </w:tcPr>
          <w:p>
            <w:r>
              <w:t>Number of Batches Test Cases</w:t>
            </w:r>
          </w:p>
        </w:tc>
        <w:tc>
          <w:tcPr>
            <w:tcW w:type="dxa" w:w="1440"/>
          </w:tcPr>
          <w:p>
            <w:r/>
          </w:p>
        </w:tc>
        <w:tc>
          <w:tcPr>
            <w:tcW w:type="dxa" w:w="4320"/>
          </w:tcPr>
          <w:p>
            <w:r/>
          </w:p>
        </w:tc>
      </w:tr>
      <w:tr>
        <w:tc>
          <w:tcPr>
            <w:tcW w:type="dxa" w:w="1440"/>
          </w:tcPr>
          <w:p>
            <w:r/>
          </w:p>
        </w:tc>
        <w:tc>
          <w:tcPr>
            <w:tcW w:type="dxa" w:w="1440"/>
          </w:tcPr>
          <w:p>
            <w:r>
              <w:t>Mainframe Natural (if applicable)</w:t>
            </w:r>
          </w:p>
        </w:tc>
        <w:tc>
          <w:tcPr>
            <w:tcW w:type="dxa" w:w="720"/>
          </w:tcPr>
          <w:p>
            <w:r>
              <w:t>209</w:t>
            </w:r>
          </w:p>
        </w:tc>
        <w:tc>
          <w:tcPr>
            <w:tcW w:type="dxa" w:w="5760"/>
          </w:tcPr>
          <w:p>
            <w:r>
              <w:t>Number of Transactions (online and services) Test Cases</w:t>
            </w:r>
          </w:p>
        </w:tc>
        <w:tc>
          <w:tcPr>
            <w:tcW w:type="dxa" w:w="1440"/>
          </w:tcPr>
          <w:p>
            <w:r/>
          </w:p>
        </w:tc>
        <w:tc>
          <w:tcPr>
            <w:tcW w:type="dxa" w:w="4320"/>
          </w:tcPr>
          <w:p>
            <w:r/>
          </w:p>
        </w:tc>
      </w:tr>
      <w:tr>
        <w:tc>
          <w:tcPr>
            <w:tcW w:type="dxa" w:w="1440"/>
          </w:tcPr>
          <w:p>
            <w:r/>
          </w:p>
        </w:tc>
        <w:tc>
          <w:tcPr>
            <w:tcW w:type="dxa" w:w="1440"/>
          </w:tcPr>
          <w:p>
            <w:r>
              <w:t>Mainframe Adabas (if applicable)</w:t>
            </w:r>
          </w:p>
        </w:tc>
        <w:tc>
          <w:tcPr>
            <w:tcW w:type="dxa" w:w="720"/>
          </w:tcPr>
          <w:p>
            <w:r>
              <w:t>210</w:t>
            </w:r>
          </w:p>
        </w:tc>
        <w:tc>
          <w:tcPr>
            <w:tcW w:type="dxa" w:w="5760"/>
          </w:tcPr>
          <w:p>
            <w:r>
              <w:t>Installed version of ADABAS</w:t>
            </w:r>
          </w:p>
        </w:tc>
        <w:tc>
          <w:tcPr>
            <w:tcW w:type="dxa" w:w="1440"/>
          </w:tcPr>
          <w:p>
            <w:r/>
          </w:p>
        </w:tc>
        <w:tc>
          <w:tcPr>
            <w:tcW w:type="dxa" w:w="4320"/>
          </w:tcPr>
          <w:p>
            <w:r/>
          </w:p>
        </w:tc>
      </w:tr>
      <w:tr>
        <w:tc>
          <w:tcPr>
            <w:tcW w:type="dxa" w:w="1440"/>
          </w:tcPr>
          <w:p>
            <w:r/>
          </w:p>
        </w:tc>
        <w:tc>
          <w:tcPr>
            <w:tcW w:type="dxa" w:w="1440"/>
          </w:tcPr>
          <w:p>
            <w:r>
              <w:t>Mainframe Adabas (if applicable)</w:t>
            </w:r>
          </w:p>
        </w:tc>
        <w:tc>
          <w:tcPr>
            <w:tcW w:type="dxa" w:w="720"/>
          </w:tcPr>
          <w:p>
            <w:r>
              <w:t>211</w:t>
            </w:r>
          </w:p>
        </w:tc>
        <w:tc>
          <w:tcPr>
            <w:tcW w:type="dxa" w:w="5760"/>
          </w:tcPr>
          <w:p>
            <w:r>
              <w:t>Number of Adabas Databases</w:t>
            </w:r>
          </w:p>
        </w:tc>
        <w:tc>
          <w:tcPr>
            <w:tcW w:type="dxa" w:w="1440"/>
          </w:tcPr>
          <w:p>
            <w:r/>
          </w:p>
        </w:tc>
        <w:tc>
          <w:tcPr>
            <w:tcW w:type="dxa" w:w="4320"/>
          </w:tcPr>
          <w:p>
            <w:r/>
          </w:p>
        </w:tc>
      </w:tr>
      <w:tr>
        <w:tc>
          <w:tcPr>
            <w:tcW w:type="dxa" w:w="1440"/>
          </w:tcPr>
          <w:p>
            <w:r/>
          </w:p>
        </w:tc>
        <w:tc>
          <w:tcPr>
            <w:tcW w:type="dxa" w:w="1440"/>
          </w:tcPr>
          <w:p>
            <w:r>
              <w:t>Mainframe Adabas (if applicable)</w:t>
            </w:r>
          </w:p>
        </w:tc>
        <w:tc>
          <w:tcPr>
            <w:tcW w:type="dxa" w:w="720"/>
          </w:tcPr>
          <w:p>
            <w:r>
              <w:t>212</w:t>
            </w:r>
          </w:p>
        </w:tc>
        <w:tc>
          <w:tcPr>
            <w:tcW w:type="dxa" w:w="5760"/>
          </w:tcPr>
          <w:p>
            <w:r>
              <w:t>Number of Adabas FDTs (Field Definition Tables)</w:t>
            </w:r>
          </w:p>
        </w:tc>
        <w:tc>
          <w:tcPr>
            <w:tcW w:type="dxa" w:w="1440"/>
          </w:tcPr>
          <w:p>
            <w:r/>
          </w:p>
        </w:tc>
        <w:tc>
          <w:tcPr>
            <w:tcW w:type="dxa" w:w="4320"/>
          </w:tcPr>
          <w:p>
            <w:r/>
          </w:p>
        </w:tc>
      </w:tr>
      <w:tr>
        <w:tc>
          <w:tcPr>
            <w:tcW w:type="dxa" w:w="1440"/>
          </w:tcPr>
          <w:p>
            <w:r/>
          </w:p>
        </w:tc>
        <w:tc>
          <w:tcPr>
            <w:tcW w:type="dxa" w:w="1440"/>
          </w:tcPr>
          <w:p>
            <w:r>
              <w:t>Mainframe Adabas (if applicable)</w:t>
            </w:r>
          </w:p>
        </w:tc>
        <w:tc>
          <w:tcPr>
            <w:tcW w:type="dxa" w:w="720"/>
          </w:tcPr>
          <w:p>
            <w:r>
              <w:t>213</w:t>
            </w:r>
          </w:p>
        </w:tc>
        <w:tc>
          <w:tcPr>
            <w:tcW w:type="dxa" w:w="5760"/>
          </w:tcPr>
          <w:p>
            <w:r>
              <w:t>Number of views of Adabas files</w:t>
            </w:r>
          </w:p>
        </w:tc>
        <w:tc>
          <w:tcPr>
            <w:tcW w:type="dxa" w:w="1440"/>
          </w:tcPr>
          <w:p>
            <w:r/>
          </w:p>
        </w:tc>
        <w:tc>
          <w:tcPr>
            <w:tcW w:type="dxa" w:w="4320"/>
          </w:tcPr>
          <w:p>
            <w:r/>
          </w:p>
        </w:tc>
      </w:tr>
      <w:tr>
        <w:tc>
          <w:tcPr>
            <w:tcW w:type="dxa" w:w="1440"/>
          </w:tcPr>
          <w:p>
            <w:r/>
          </w:p>
        </w:tc>
        <w:tc>
          <w:tcPr>
            <w:tcW w:type="dxa" w:w="1440"/>
          </w:tcPr>
          <w:p>
            <w:r>
              <w:t>Mainframe Adabas (if applicable)</w:t>
            </w:r>
          </w:p>
        </w:tc>
        <w:tc>
          <w:tcPr>
            <w:tcW w:type="dxa" w:w="720"/>
          </w:tcPr>
          <w:p>
            <w:r>
              <w:t>214</w:t>
            </w:r>
          </w:p>
        </w:tc>
        <w:tc>
          <w:tcPr>
            <w:tcW w:type="dxa" w:w="5760"/>
          </w:tcPr>
          <w:p>
            <w:r>
              <w:t>Number of elements (rows and columns for each table)</w:t>
            </w:r>
          </w:p>
        </w:tc>
        <w:tc>
          <w:tcPr>
            <w:tcW w:type="dxa" w:w="1440"/>
          </w:tcPr>
          <w:p>
            <w:r/>
          </w:p>
        </w:tc>
        <w:tc>
          <w:tcPr>
            <w:tcW w:type="dxa" w:w="4320"/>
          </w:tcPr>
          <w:p>
            <w:r/>
          </w:p>
        </w:tc>
      </w:tr>
      <w:tr>
        <w:tc>
          <w:tcPr>
            <w:tcW w:type="dxa" w:w="1440"/>
          </w:tcPr>
          <w:p>
            <w:r/>
          </w:p>
        </w:tc>
        <w:tc>
          <w:tcPr>
            <w:tcW w:type="dxa" w:w="1440"/>
          </w:tcPr>
          <w:p>
            <w:r>
              <w:t>Mainframe Adabas (if applicable)</w:t>
            </w:r>
          </w:p>
        </w:tc>
        <w:tc>
          <w:tcPr>
            <w:tcW w:type="dxa" w:w="720"/>
          </w:tcPr>
          <w:p>
            <w:r>
              <w:t>215</w:t>
            </w:r>
          </w:p>
        </w:tc>
        <w:tc>
          <w:tcPr>
            <w:tcW w:type="dxa" w:w="5760"/>
          </w:tcPr>
          <w:p>
            <w:r>
              <w:t>Do you use ADABAS file security (ADASCR), that is, ADABAS passwords? If yes, please describe extent and usage (e.g., Security-by-Value, Read-only, Update).</w:t>
            </w:r>
          </w:p>
        </w:tc>
        <w:tc>
          <w:tcPr>
            <w:tcW w:type="dxa" w:w="1440"/>
          </w:tcPr>
          <w:p>
            <w:r/>
          </w:p>
        </w:tc>
        <w:tc>
          <w:tcPr>
            <w:tcW w:type="dxa" w:w="4320"/>
          </w:tcPr>
          <w:p>
            <w:r/>
          </w:p>
        </w:tc>
      </w:tr>
      <w:tr>
        <w:tc>
          <w:tcPr>
            <w:tcW w:type="dxa" w:w="1440"/>
          </w:tcPr>
          <w:p>
            <w:r/>
          </w:p>
        </w:tc>
        <w:tc>
          <w:tcPr>
            <w:tcW w:type="dxa" w:w="1440"/>
          </w:tcPr>
          <w:p>
            <w:r>
              <w:t>Mainframe Adabas (if applicable)</w:t>
            </w:r>
          </w:p>
        </w:tc>
        <w:tc>
          <w:tcPr>
            <w:tcW w:type="dxa" w:w="720"/>
          </w:tcPr>
          <w:p>
            <w:r>
              <w:t>216</w:t>
            </w:r>
          </w:p>
        </w:tc>
        <w:tc>
          <w:tcPr>
            <w:tcW w:type="dxa" w:w="5760"/>
          </w:tcPr>
          <w:p>
            <w:r>
              <w:t>Number of non-ADABAS DDMs for each file type (e.g., NATURAL/VSAM, NATURAL DB/2, NATURAL DL/1)</w:t>
            </w:r>
          </w:p>
        </w:tc>
        <w:tc>
          <w:tcPr>
            <w:tcW w:type="dxa" w:w="1440"/>
          </w:tcPr>
          <w:p>
            <w:r/>
          </w:p>
        </w:tc>
        <w:tc>
          <w:tcPr>
            <w:tcW w:type="dxa" w:w="4320"/>
          </w:tcPr>
          <w:p>
            <w:r/>
          </w:p>
        </w:tc>
      </w:tr>
      <w:tr>
        <w:tc>
          <w:tcPr>
            <w:tcW w:type="dxa" w:w="1440"/>
          </w:tcPr>
          <w:p>
            <w:r/>
          </w:p>
        </w:tc>
        <w:tc>
          <w:tcPr>
            <w:tcW w:type="dxa" w:w="1440"/>
          </w:tcPr>
          <w:p>
            <w:r>
              <w:t>Mainframe COBOL,CICS (if applicable)</w:t>
            </w:r>
          </w:p>
        </w:tc>
        <w:tc>
          <w:tcPr>
            <w:tcW w:type="dxa" w:w="720"/>
          </w:tcPr>
          <w:p>
            <w:r>
              <w:t>217</w:t>
            </w:r>
          </w:p>
        </w:tc>
        <w:tc>
          <w:tcPr>
            <w:tcW w:type="dxa" w:w="5760"/>
          </w:tcPr>
          <w:p>
            <w:r>
              <w:t>Number of CICS screens</w:t>
            </w:r>
          </w:p>
        </w:tc>
        <w:tc>
          <w:tcPr>
            <w:tcW w:type="dxa" w:w="1440"/>
          </w:tcPr>
          <w:p>
            <w:r/>
          </w:p>
        </w:tc>
        <w:tc>
          <w:tcPr>
            <w:tcW w:type="dxa" w:w="4320"/>
          </w:tcPr>
          <w:p>
            <w:r/>
          </w:p>
        </w:tc>
      </w:tr>
      <w:tr>
        <w:tc>
          <w:tcPr>
            <w:tcW w:type="dxa" w:w="1440"/>
          </w:tcPr>
          <w:p>
            <w:r/>
          </w:p>
        </w:tc>
        <w:tc>
          <w:tcPr>
            <w:tcW w:type="dxa" w:w="1440"/>
          </w:tcPr>
          <w:p>
            <w:r>
              <w:t>Mainframe COBOL,CICS (if applicable)</w:t>
            </w:r>
          </w:p>
        </w:tc>
        <w:tc>
          <w:tcPr>
            <w:tcW w:type="dxa" w:w="720"/>
          </w:tcPr>
          <w:p>
            <w:r>
              <w:t>218</w:t>
            </w:r>
          </w:p>
        </w:tc>
        <w:tc>
          <w:tcPr>
            <w:tcW w:type="dxa" w:w="5760"/>
          </w:tcPr>
          <w:p>
            <w:r>
              <w:t>Number of COBOL Copybooks</w:t>
            </w:r>
          </w:p>
        </w:tc>
        <w:tc>
          <w:tcPr>
            <w:tcW w:type="dxa" w:w="1440"/>
          </w:tcPr>
          <w:p>
            <w:r/>
          </w:p>
        </w:tc>
        <w:tc>
          <w:tcPr>
            <w:tcW w:type="dxa" w:w="4320"/>
          </w:tcPr>
          <w:p>
            <w:r/>
          </w:p>
        </w:tc>
      </w:tr>
      <w:tr>
        <w:tc>
          <w:tcPr>
            <w:tcW w:type="dxa" w:w="1440"/>
          </w:tcPr>
          <w:p>
            <w:r/>
          </w:p>
        </w:tc>
        <w:tc>
          <w:tcPr>
            <w:tcW w:type="dxa" w:w="1440"/>
          </w:tcPr>
          <w:p>
            <w:r>
              <w:t>Mainframe COBOL,CICS (if applicable)</w:t>
            </w:r>
          </w:p>
        </w:tc>
        <w:tc>
          <w:tcPr>
            <w:tcW w:type="dxa" w:w="720"/>
          </w:tcPr>
          <w:p>
            <w:r>
              <w:t>219</w:t>
            </w:r>
          </w:p>
        </w:tc>
        <w:tc>
          <w:tcPr>
            <w:tcW w:type="dxa" w:w="5760"/>
          </w:tcPr>
          <w:p>
            <w:r>
              <w:t>Number of CICS COBOL Programs</w:t>
            </w:r>
          </w:p>
        </w:tc>
        <w:tc>
          <w:tcPr>
            <w:tcW w:type="dxa" w:w="1440"/>
          </w:tcPr>
          <w:p>
            <w:r/>
          </w:p>
        </w:tc>
        <w:tc>
          <w:tcPr>
            <w:tcW w:type="dxa" w:w="4320"/>
          </w:tcPr>
          <w:p>
            <w:r/>
          </w:p>
        </w:tc>
      </w:tr>
      <w:tr>
        <w:tc>
          <w:tcPr>
            <w:tcW w:type="dxa" w:w="1440"/>
          </w:tcPr>
          <w:p>
            <w:r/>
          </w:p>
        </w:tc>
        <w:tc>
          <w:tcPr>
            <w:tcW w:type="dxa" w:w="1440"/>
          </w:tcPr>
          <w:p>
            <w:r>
              <w:t>Mainframe COBOL,CICS (if applicable)</w:t>
            </w:r>
          </w:p>
        </w:tc>
        <w:tc>
          <w:tcPr>
            <w:tcW w:type="dxa" w:w="720"/>
          </w:tcPr>
          <w:p>
            <w:r>
              <w:t>220</w:t>
            </w:r>
          </w:p>
        </w:tc>
        <w:tc>
          <w:tcPr>
            <w:tcW w:type="dxa" w:w="5760"/>
          </w:tcPr>
          <w:p>
            <w:r>
              <w:t>Number of Batch COBOL Programs</w:t>
            </w:r>
          </w:p>
        </w:tc>
        <w:tc>
          <w:tcPr>
            <w:tcW w:type="dxa" w:w="1440"/>
          </w:tcPr>
          <w:p>
            <w:r/>
          </w:p>
        </w:tc>
        <w:tc>
          <w:tcPr>
            <w:tcW w:type="dxa" w:w="4320"/>
          </w:tcPr>
          <w:p>
            <w:r/>
          </w:p>
        </w:tc>
      </w:tr>
      <w:tr>
        <w:tc>
          <w:tcPr>
            <w:tcW w:type="dxa" w:w="1440"/>
          </w:tcPr>
          <w:p>
            <w:r/>
          </w:p>
        </w:tc>
        <w:tc>
          <w:tcPr>
            <w:tcW w:type="dxa" w:w="1440"/>
          </w:tcPr>
          <w:p>
            <w:r>
              <w:t>Mainframe COBOL,CICS (if applicable)</w:t>
            </w:r>
          </w:p>
        </w:tc>
        <w:tc>
          <w:tcPr>
            <w:tcW w:type="dxa" w:w="720"/>
          </w:tcPr>
          <w:p>
            <w:r>
              <w:t>221</w:t>
            </w:r>
          </w:p>
        </w:tc>
        <w:tc>
          <w:tcPr>
            <w:tcW w:type="dxa" w:w="5760"/>
          </w:tcPr>
          <w:p>
            <w:r>
              <w:t>Number of Other COBOL Programs</w:t>
            </w:r>
          </w:p>
        </w:tc>
        <w:tc>
          <w:tcPr>
            <w:tcW w:type="dxa" w:w="1440"/>
          </w:tcPr>
          <w:p>
            <w:r/>
          </w:p>
        </w:tc>
        <w:tc>
          <w:tcPr>
            <w:tcW w:type="dxa" w:w="4320"/>
          </w:tcPr>
          <w:p>
            <w:r/>
          </w:p>
        </w:tc>
      </w:tr>
      <w:tr>
        <w:tc>
          <w:tcPr>
            <w:tcW w:type="dxa" w:w="1440"/>
          </w:tcPr>
          <w:p>
            <w:r/>
          </w:p>
        </w:tc>
        <w:tc>
          <w:tcPr>
            <w:tcW w:type="dxa" w:w="1440"/>
          </w:tcPr>
          <w:p>
            <w:r>
              <w:t>Mainframe COBOL,CICS (if applicable)</w:t>
            </w:r>
          </w:p>
        </w:tc>
        <w:tc>
          <w:tcPr>
            <w:tcW w:type="dxa" w:w="720"/>
          </w:tcPr>
          <w:p>
            <w:r>
              <w:t>222</w:t>
            </w:r>
          </w:p>
        </w:tc>
        <w:tc>
          <w:tcPr>
            <w:tcW w:type="dxa" w:w="5760"/>
          </w:tcPr>
          <w:p>
            <w:r>
              <w:t>Number of BMS Maps</w:t>
            </w:r>
          </w:p>
        </w:tc>
        <w:tc>
          <w:tcPr>
            <w:tcW w:type="dxa" w:w="1440"/>
          </w:tcPr>
          <w:p>
            <w:r/>
          </w:p>
        </w:tc>
        <w:tc>
          <w:tcPr>
            <w:tcW w:type="dxa" w:w="4320"/>
          </w:tcPr>
          <w:p>
            <w:r/>
          </w:p>
        </w:tc>
      </w:tr>
      <w:tr>
        <w:tc>
          <w:tcPr>
            <w:tcW w:type="dxa" w:w="1440"/>
          </w:tcPr>
          <w:p>
            <w:r/>
          </w:p>
        </w:tc>
        <w:tc>
          <w:tcPr>
            <w:tcW w:type="dxa" w:w="1440"/>
          </w:tcPr>
          <w:p>
            <w:r>
              <w:t>Mainframe COBOL,CICS (if applicable)</w:t>
            </w:r>
          </w:p>
        </w:tc>
        <w:tc>
          <w:tcPr>
            <w:tcW w:type="dxa" w:w="720"/>
          </w:tcPr>
          <w:p>
            <w:r>
              <w:t>223</w:t>
            </w:r>
          </w:p>
        </w:tc>
        <w:tc>
          <w:tcPr>
            <w:tcW w:type="dxa" w:w="5760"/>
          </w:tcPr>
          <w:p>
            <w:r>
              <w:t>Number of JCL Jobs</w:t>
            </w:r>
          </w:p>
        </w:tc>
        <w:tc>
          <w:tcPr>
            <w:tcW w:type="dxa" w:w="1440"/>
          </w:tcPr>
          <w:p>
            <w:r/>
          </w:p>
        </w:tc>
        <w:tc>
          <w:tcPr>
            <w:tcW w:type="dxa" w:w="4320"/>
          </w:tcPr>
          <w:p>
            <w:r/>
          </w:p>
        </w:tc>
      </w:tr>
      <w:tr>
        <w:tc>
          <w:tcPr>
            <w:tcW w:type="dxa" w:w="1440"/>
          </w:tcPr>
          <w:p>
            <w:r/>
          </w:p>
        </w:tc>
        <w:tc>
          <w:tcPr>
            <w:tcW w:type="dxa" w:w="1440"/>
          </w:tcPr>
          <w:p>
            <w:r>
              <w:t>Mainframe COBOL,CICS (if applicable)</w:t>
            </w:r>
          </w:p>
        </w:tc>
        <w:tc>
          <w:tcPr>
            <w:tcW w:type="dxa" w:w="720"/>
          </w:tcPr>
          <w:p>
            <w:r>
              <w:t>224</w:t>
            </w:r>
          </w:p>
        </w:tc>
        <w:tc>
          <w:tcPr>
            <w:tcW w:type="dxa" w:w="5760"/>
          </w:tcPr>
          <w:p>
            <w:r>
              <w:t>Number of JCL Procs</w:t>
            </w:r>
          </w:p>
        </w:tc>
        <w:tc>
          <w:tcPr>
            <w:tcW w:type="dxa" w:w="1440"/>
          </w:tcPr>
          <w:p>
            <w:r/>
          </w:p>
        </w:tc>
        <w:tc>
          <w:tcPr>
            <w:tcW w:type="dxa" w:w="4320"/>
          </w:tcPr>
          <w:p>
            <w:r/>
          </w:p>
        </w:tc>
      </w:tr>
      <w:tr>
        <w:tc>
          <w:tcPr>
            <w:tcW w:type="dxa" w:w="1440"/>
          </w:tcPr>
          <w:p>
            <w:r/>
          </w:p>
        </w:tc>
        <w:tc>
          <w:tcPr>
            <w:tcW w:type="dxa" w:w="1440"/>
          </w:tcPr>
          <w:p>
            <w:r>
              <w:t>Mainframe COBOL,CICS (if applicable)</w:t>
            </w:r>
          </w:p>
        </w:tc>
        <w:tc>
          <w:tcPr>
            <w:tcW w:type="dxa" w:w="720"/>
          </w:tcPr>
          <w:p>
            <w:r>
              <w:t>225</w:t>
            </w:r>
          </w:p>
        </w:tc>
        <w:tc>
          <w:tcPr>
            <w:tcW w:type="dxa" w:w="5760"/>
          </w:tcPr>
          <w:p>
            <w:r>
              <w:t>Split up of LOC per component in workload</w:t>
            </w:r>
          </w:p>
        </w:tc>
        <w:tc>
          <w:tcPr>
            <w:tcW w:type="dxa" w:w="1440"/>
          </w:tcPr>
          <w:p>
            <w:r/>
          </w:p>
        </w:tc>
        <w:tc>
          <w:tcPr>
            <w:tcW w:type="dxa" w:w="4320"/>
          </w:tcPr>
          <w:p>
            <w:r/>
          </w:p>
        </w:tc>
      </w:tr>
      <w:tr>
        <w:tc>
          <w:tcPr>
            <w:tcW w:type="dxa" w:w="1440"/>
          </w:tcPr>
          <w:p>
            <w:r/>
          </w:p>
        </w:tc>
        <w:tc>
          <w:tcPr>
            <w:tcW w:type="dxa" w:w="1440"/>
          </w:tcPr>
          <w:p>
            <w:r>
              <w:t>Mainframe COBOL,CICS (if applicable)</w:t>
            </w:r>
          </w:p>
        </w:tc>
        <w:tc>
          <w:tcPr>
            <w:tcW w:type="dxa" w:w="720"/>
          </w:tcPr>
          <w:p>
            <w:r>
              <w:t>226</w:t>
            </w:r>
          </w:p>
        </w:tc>
        <w:tc>
          <w:tcPr>
            <w:tcW w:type="dxa" w:w="5760"/>
          </w:tcPr>
          <w:p>
            <w:r>
              <w:t>Does the Cobol Code LOC include both programs and copybooks?</w:t>
            </w:r>
          </w:p>
        </w:tc>
        <w:tc>
          <w:tcPr>
            <w:tcW w:type="dxa" w:w="1440"/>
          </w:tcPr>
          <w:p>
            <w:r/>
          </w:p>
        </w:tc>
        <w:tc>
          <w:tcPr>
            <w:tcW w:type="dxa" w:w="4320"/>
          </w:tcPr>
          <w:p>
            <w:r/>
          </w:p>
        </w:tc>
      </w:tr>
      <w:tr>
        <w:tc>
          <w:tcPr>
            <w:tcW w:type="dxa" w:w="1440"/>
          </w:tcPr>
          <w:p>
            <w:r/>
          </w:p>
        </w:tc>
        <w:tc>
          <w:tcPr>
            <w:tcW w:type="dxa" w:w="1440"/>
          </w:tcPr>
          <w:p>
            <w:r>
              <w:t>Mainframe COBOL,CICS (if applicable)</w:t>
            </w:r>
          </w:p>
        </w:tc>
        <w:tc>
          <w:tcPr>
            <w:tcW w:type="dxa" w:w="720"/>
          </w:tcPr>
          <w:p>
            <w:r>
              <w:t>227</w:t>
            </w:r>
          </w:p>
        </w:tc>
        <w:tc>
          <w:tcPr>
            <w:tcW w:type="dxa" w:w="5760"/>
          </w:tcPr>
          <w:p>
            <w:r>
              <w:t>What is the source code management tool for mainframe code? (for example, Endevor, ChangeMan)</w:t>
            </w:r>
          </w:p>
        </w:tc>
        <w:tc>
          <w:tcPr>
            <w:tcW w:type="dxa" w:w="1440"/>
          </w:tcPr>
          <w:p>
            <w:r/>
          </w:p>
        </w:tc>
        <w:tc>
          <w:tcPr>
            <w:tcW w:type="dxa" w:w="4320"/>
          </w:tcPr>
          <w:p>
            <w:r/>
          </w:p>
        </w:tc>
      </w:tr>
      <w:tr>
        <w:tc>
          <w:tcPr>
            <w:tcW w:type="dxa" w:w="1440"/>
          </w:tcPr>
          <w:p>
            <w:r/>
          </w:p>
        </w:tc>
        <w:tc>
          <w:tcPr>
            <w:tcW w:type="dxa" w:w="1440"/>
          </w:tcPr>
          <w:p>
            <w:r>
              <w:t>Mainframe COBOL,CICS (if applicable)</w:t>
            </w:r>
          </w:p>
        </w:tc>
        <w:tc>
          <w:tcPr>
            <w:tcW w:type="dxa" w:w="720"/>
          </w:tcPr>
          <w:p>
            <w:r>
              <w:t>228</w:t>
            </w:r>
          </w:p>
        </w:tc>
        <w:tc>
          <w:tcPr>
            <w:tcW w:type="dxa" w:w="5760"/>
          </w:tcPr>
          <w:p>
            <w:r>
              <w:t>Number of Source code libraries - Choose the option provided</w:t>
            </w:r>
          </w:p>
        </w:tc>
        <w:tc>
          <w:tcPr>
            <w:tcW w:type="dxa" w:w="1440"/>
          </w:tcPr>
          <w:p>
            <w:r/>
          </w:p>
        </w:tc>
        <w:tc>
          <w:tcPr>
            <w:tcW w:type="dxa" w:w="4320"/>
          </w:tcPr>
          <w:p>
            <w:r/>
          </w:p>
        </w:tc>
      </w:tr>
      <w:tr>
        <w:tc>
          <w:tcPr>
            <w:tcW w:type="dxa" w:w="1440"/>
          </w:tcPr>
          <w:p>
            <w:r/>
          </w:p>
        </w:tc>
        <w:tc>
          <w:tcPr>
            <w:tcW w:type="dxa" w:w="1440"/>
          </w:tcPr>
          <w:p>
            <w:r>
              <w:t>Mainframe COBOL,CICS (if applicable)</w:t>
            </w:r>
          </w:p>
        </w:tc>
        <w:tc>
          <w:tcPr>
            <w:tcW w:type="dxa" w:w="720"/>
          </w:tcPr>
          <w:p>
            <w:r>
              <w:t>229</w:t>
            </w:r>
          </w:p>
        </w:tc>
        <w:tc>
          <w:tcPr>
            <w:tcW w:type="dxa" w:w="5760"/>
          </w:tcPr>
          <w:p>
            <w:r>
              <w:t>Number of Screens Test Cases</w:t>
            </w:r>
          </w:p>
        </w:tc>
        <w:tc>
          <w:tcPr>
            <w:tcW w:type="dxa" w:w="1440"/>
          </w:tcPr>
          <w:p>
            <w:r/>
          </w:p>
        </w:tc>
        <w:tc>
          <w:tcPr>
            <w:tcW w:type="dxa" w:w="4320"/>
          </w:tcPr>
          <w:p>
            <w:r/>
          </w:p>
        </w:tc>
      </w:tr>
      <w:tr>
        <w:tc>
          <w:tcPr>
            <w:tcW w:type="dxa" w:w="1440"/>
          </w:tcPr>
          <w:p>
            <w:r/>
          </w:p>
        </w:tc>
        <w:tc>
          <w:tcPr>
            <w:tcW w:type="dxa" w:w="1440"/>
          </w:tcPr>
          <w:p>
            <w:r>
              <w:t>Mainframe COBOL,CICS (if applicable)</w:t>
            </w:r>
          </w:p>
        </w:tc>
        <w:tc>
          <w:tcPr>
            <w:tcW w:type="dxa" w:w="720"/>
          </w:tcPr>
          <w:p>
            <w:r>
              <w:t>230</w:t>
            </w:r>
          </w:p>
        </w:tc>
        <w:tc>
          <w:tcPr>
            <w:tcW w:type="dxa" w:w="5760"/>
          </w:tcPr>
          <w:p>
            <w:r>
              <w:t>Number of Batches Test Cases</w:t>
            </w:r>
          </w:p>
        </w:tc>
        <w:tc>
          <w:tcPr>
            <w:tcW w:type="dxa" w:w="1440"/>
          </w:tcPr>
          <w:p>
            <w:r/>
          </w:p>
        </w:tc>
        <w:tc>
          <w:tcPr>
            <w:tcW w:type="dxa" w:w="4320"/>
          </w:tcPr>
          <w:p>
            <w:r/>
          </w:p>
        </w:tc>
      </w:tr>
      <w:tr>
        <w:tc>
          <w:tcPr>
            <w:tcW w:type="dxa" w:w="1440"/>
          </w:tcPr>
          <w:p>
            <w:r/>
          </w:p>
        </w:tc>
        <w:tc>
          <w:tcPr>
            <w:tcW w:type="dxa" w:w="1440"/>
          </w:tcPr>
          <w:p>
            <w:r>
              <w:t>Mainframe COBOL,CICS (if applicable)</w:t>
            </w:r>
          </w:p>
        </w:tc>
        <w:tc>
          <w:tcPr>
            <w:tcW w:type="dxa" w:w="720"/>
          </w:tcPr>
          <w:p>
            <w:r>
              <w:t>231</w:t>
            </w:r>
          </w:p>
        </w:tc>
        <w:tc>
          <w:tcPr>
            <w:tcW w:type="dxa" w:w="5760"/>
          </w:tcPr>
          <w:p>
            <w:r>
              <w:t>Number of Transactions (online and services) Test Cases</w:t>
            </w:r>
          </w:p>
        </w:tc>
        <w:tc>
          <w:tcPr>
            <w:tcW w:type="dxa" w:w="1440"/>
          </w:tcPr>
          <w:p>
            <w:r/>
          </w:p>
        </w:tc>
        <w:tc>
          <w:tcPr>
            <w:tcW w:type="dxa" w:w="4320"/>
          </w:tcPr>
          <w:p>
            <w:r/>
          </w:p>
        </w:tc>
      </w:tr>
      <w:tr>
        <w:tc>
          <w:tcPr>
            <w:tcW w:type="dxa" w:w="1440"/>
          </w:tcPr>
          <w:p>
            <w:r/>
          </w:p>
        </w:tc>
        <w:tc>
          <w:tcPr>
            <w:tcW w:type="dxa" w:w="1440"/>
          </w:tcPr>
          <w:p>
            <w:r>
              <w:t>Mainframe COBOL,CICS (if applicable)</w:t>
            </w:r>
          </w:p>
        </w:tc>
        <w:tc>
          <w:tcPr>
            <w:tcW w:type="dxa" w:w="720"/>
          </w:tcPr>
          <w:p>
            <w:r>
              <w:t>232</w:t>
            </w:r>
          </w:p>
        </w:tc>
        <w:tc>
          <w:tcPr>
            <w:tcW w:type="dxa" w:w="5760"/>
          </w:tcPr>
          <w:p>
            <w:r>
              <w:t>If Stored Procedure used , please provide 1) Type ( SQL, COBOL) 2) Line of Codes by Type 3) Invoked from Distributed( Java) or from COBOL? 4) Count of Nested Stored Procedure( if Any)?</w:t>
            </w:r>
          </w:p>
        </w:tc>
        <w:tc>
          <w:tcPr>
            <w:tcW w:type="dxa" w:w="1440"/>
          </w:tcPr>
          <w:p>
            <w:r/>
          </w:p>
        </w:tc>
        <w:tc>
          <w:tcPr>
            <w:tcW w:type="dxa" w:w="4320"/>
          </w:tcPr>
          <w:p>
            <w:r/>
          </w:p>
        </w:tc>
      </w:tr>
      <w:tr>
        <w:tc>
          <w:tcPr>
            <w:tcW w:type="dxa" w:w="1440"/>
          </w:tcPr>
          <w:p>
            <w:r/>
          </w:p>
        </w:tc>
        <w:tc>
          <w:tcPr>
            <w:tcW w:type="dxa" w:w="1440"/>
          </w:tcPr>
          <w:p>
            <w:r>
              <w:t>Mainframe COBOL,CICS (if applicable)</w:t>
            </w:r>
          </w:p>
        </w:tc>
        <w:tc>
          <w:tcPr>
            <w:tcW w:type="dxa" w:w="720"/>
          </w:tcPr>
          <w:p>
            <w:r>
              <w:t>233</w:t>
            </w:r>
          </w:p>
        </w:tc>
        <w:tc>
          <w:tcPr>
            <w:tcW w:type="dxa" w:w="5760"/>
          </w:tcPr>
          <w:p>
            <w:r>
              <w:t>Does the application require Double Byte Character Set?</w:t>
            </w:r>
          </w:p>
        </w:tc>
        <w:tc>
          <w:tcPr>
            <w:tcW w:type="dxa" w:w="1440"/>
          </w:tcPr>
          <w:p>
            <w:r/>
          </w:p>
        </w:tc>
        <w:tc>
          <w:tcPr>
            <w:tcW w:type="dxa" w:w="4320"/>
          </w:tcPr>
          <w:p>
            <w:r/>
          </w:p>
        </w:tc>
      </w:tr>
      <w:tr>
        <w:tc>
          <w:tcPr>
            <w:tcW w:type="dxa" w:w="1440"/>
          </w:tcPr>
          <w:p>
            <w:r/>
          </w:p>
        </w:tc>
        <w:tc>
          <w:tcPr>
            <w:tcW w:type="dxa" w:w="1440"/>
          </w:tcPr>
          <w:p>
            <w:r>
              <w:t>Mainframe Security Overview</w:t>
            </w:r>
          </w:p>
        </w:tc>
        <w:tc>
          <w:tcPr>
            <w:tcW w:type="dxa" w:w="720"/>
          </w:tcPr>
          <w:p>
            <w:r>
              <w:t>234</w:t>
            </w:r>
          </w:p>
        </w:tc>
        <w:tc>
          <w:tcPr>
            <w:tcW w:type="dxa" w:w="5760"/>
          </w:tcPr>
          <w:p>
            <w:r>
              <w:t>What mainframe security system is used, or is mainframe security implemented within the applications?</w:t>
            </w:r>
          </w:p>
        </w:tc>
        <w:tc>
          <w:tcPr>
            <w:tcW w:type="dxa" w:w="1440"/>
          </w:tcPr>
          <w:p>
            <w:r/>
          </w:p>
        </w:tc>
        <w:tc>
          <w:tcPr>
            <w:tcW w:type="dxa" w:w="4320"/>
          </w:tcPr>
          <w:p>
            <w:r/>
          </w:p>
        </w:tc>
      </w:tr>
      <w:tr>
        <w:tc>
          <w:tcPr>
            <w:tcW w:type="dxa" w:w="1440"/>
          </w:tcPr>
          <w:p>
            <w:r/>
          </w:p>
        </w:tc>
        <w:tc>
          <w:tcPr>
            <w:tcW w:type="dxa" w:w="1440"/>
          </w:tcPr>
          <w:p>
            <w:r>
              <w:t>Mainframe Security Overview</w:t>
            </w:r>
          </w:p>
        </w:tc>
        <w:tc>
          <w:tcPr>
            <w:tcW w:type="dxa" w:w="720"/>
          </w:tcPr>
          <w:p>
            <w:r>
              <w:t>235</w:t>
            </w:r>
          </w:p>
        </w:tc>
        <w:tc>
          <w:tcPr>
            <w:tcW w:type="dxa" w:w="5760"/>
          </w:tcPr>
          <w:p>
            <w:r>
              <w:t>Are there any special audit, security, compliance or environmental requirements?</w:t>
            </w:r>
          </w:p>
        </w:tc>
        <w:tc>
          <w:tcPr>
            <w:tcW w:type="dxa" w:w="1440"/>
          </w:tcPr>
          <w:p>
            <w:r/>
          </w:p>
        </w:tc>
        <w:tc>
          <w:tcPr>
            <w:tcW w:type="dxa" w:w="4320"/>
          </w:tcPr>
          <w:p>
            <w:r/>
          </w:p>
        </w:tc>
      </w:tr>
      <w:tr>
        <w:tc>
          <w:tcPr>
            <w:tcW w:type="dxa" w:w="1440"/>
          </w:tcPr>
          <w:p>
            <w:r/>
          </w:p>
        </w:tc>
        <w:tc>
          <w:tcPr>
            <w:tcW w:type="dxa" w:w="1440"/>
          </w:tcPr>
          <w:p>
            <w:r>
              <w:t>Mainframe Security Overview</w:t>
            </w:r>
          </w:p>
        </w:tc>
        <w:tc>
          <w:tcPr>
            <w:tcW w:type="dxa" w:w="720"/>
          </w:tcPr>
          <w:p>
            <w:r>
              <w:t>236</w:t>
            </w:r>
          </w:p>
        </w:tc>
        <w:tc>
          <w:tcPr>
            <w:tcW w:type="dxa" w:w="5760"/>
          </w:tcPr>
          <w:p>
            <w:r>
              <w:t>What is the approximate number of Users, Groups, and Resource?</w:t>
            </w:r>
          </w:p>
        </w:tc>
        <w:tc>
          <w:tcPr>
            <w:tcW w:type="dxa" w:w="1440"/>
          </w:tcPr>
          <w:p>
            <w:r/>
          </w:p>
        </w:tc>
        <w:tc>
          <w:tcPr>
            <w:tcW w:type="dxa" w:w="4320"/>
          </w:tcPr>
          <w:p>
            <w:r/>
          </w:p>
        </w:tc>
      </w:tr>
      <w:tr>
        <w:tc>
          <w:tcPr>
            <w:tcW w:type="dxa" w:w="1440"/>
          </w:tcPr>
          <w:p>
            <w:r/>
          </w:p>
        </w:tc>
        <w:tc>
          <w:tcPr>
            <w:tcW w:type="dxa" w:w="1440"/>
          </w:tcPr>
          <w:p>
            <w:r>
              <w:t>Mainframe Security Overview</w:t>
            </w:r>
          </w:p>
        </w:tc>
        <w:tc>
          <w:tcPr>
            <w:tcW w:type="dxa" w:w="720"/>
          </w:tcPr>
          <w:p>
            <w:r>
              <w:t>237</w:t>
            </w:r>
          </w:p>
        </w:tc>
        <w:tc>
          <w:tcPr>
            <w:tcW w:type="dxa" w:w="5760"/>
          </w:tcPr>
          <w:p>
            <w:r>
              <w:t>Is the access to the system controlled by advanced authentication/authorization?</w:t>
            </w:r>
          </w:p>
        </w:tc>
        <w:tc>
          <w:tcPr>
            <w:tcW w:type="dxa" w:w="1440"/>
          </w:tcPr>
          <w:p>
            <w:r/>
          </w:p>
        </w:tc>
        <w:tc>
          <w:tcPr>
            <w:tcW w:type="dxa" w:w="4320"/>
          </w:tcPr>
          <w:p>
            <w:r/>
          </w:p>
        </w:tc>
      </w:tr>
      <w:tr>
        <w:tc>
          <w:tcPr>
            <w:tcW w:type="dxa" w:w="1440"/>
          </w:tcPr>
          <w:p>
            <w:r/>
          </w:p>
        </w:tc>
        <w:tc>
          <w:tcPr>
            <w:tcW w:type="dxa" w:w="1440"/>
          </w:tcPr>
          <w:p>
            <w:r>
              <w:t>Mainframe Security Overview</w:t>
            </w:r>
          </w:p>
        </w:tc>
        <w:tc>
          <w:tcPr>
            <w:tcW w:type="dxa" w:w="720"/>
          </w:tcPr>
          <w:p>
            <w:r>
              <w:t>238</w:t>
            </w:r>
          </w:p>
        </w:tc>
        <w:tc>
          <w:tcPr>
            <w:tcW w:type="dxa" w:w="5760"/>
          </w:tcPr>
          <w:p>
            <w:r>
              <w:t>do you currently post mainframe security events to a Security Incident and Event Management (SIEM) system for security and compliance monitoring purposes? If so, what is used? Will this be a requirement for the cloud application(rehosted/refactored/rewritten)?</w:t>
            </w:r>
          </w:p>
        </w:tc>
        <w:tc>
          <w:tcPr>
            <w:tcW w:type="dxa" w:w="1440"/>
          </w:tcPr>
          <w:p>
            <w:r/>
          </w:p>
        </w:tc>
        <w:tc>
          <w:tcPr>
            <w:tcW w:type="dxa" w:w="4320"/>
          </w:tcPr>
          <w:p>
            <w:r/>
          </w:p>
        </w:tc>
      </w:tr>
      <w:tr>
        <w:tc>
          <w:tcPr>
            <w:tcW w:type="dxa" w:w="1440"/>
          </w:tcPr>
          <w:p>
            <w:r/>
          </w:p>
        </w:tc>
        <w:tc>
          <w:tcPr>
            <w:tcW w:type="dxa" w:w="1440"/>
          </w:tcPr>
          <w:p>
            <w:r>
              <w:t>Mainframe Security Overview</w:t>
            </w:r>
          </w:p>
        </w:tc>
        <w:tc>
          <w:tcPr>
            <w:tcW w:type="dxa" w:w="720"/>
          </w:tcPr>
          <w:p>
            <w:r>
              <w:t>239</w:t>
            </w:r>
          </w:p>
        </w:tc>
        <w:tc>
          <w:tcPr>
            <w:tcW w:type="dxa" w:w="5760"/>
          </w:tcPr>
          <w:p>
            <w:r>
              <w:t>Are mainframe applications checked for vulnerabilities before they are deployed into production?</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240</w:t>
            </w:r>
          </w:p>
        </w:tc>
        <w:tc>
          <w:tcPr>
            <w:tcW w:type="dxa" w:w="5760"/>
          </w:tcPr>
          <w:p>
            <w:r>
              <w:t>What is the preferred target platform operating system(s)?</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241</w:t>
            </w:r>
          </w:p>
        </w:tc>
        <w:tc>
          <w:tcPr>
            <w:tcW w:type="dxa" w:w="5760"/>
          </w:tcPr>
          <w:p>
            <w:r>
              <w:t>What is the preference for the target user interface screens?</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242</w:t>
            </w:r>
          </w:p>
        </w:tc>
        <w:tc>
          <w:tcPr>
            <w:tcW w:type="dxa" w:w="5760"/>
          </w:tcPr>
          <w:p>
            <w:r>
              <w:t>What is the preference for target state compute resources?</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243</w:t>
            </w:r>
          </w:p>
        </w:tc>
        <w:tc>
          <w:tcPr>
            <w:tcW w:type="dxa" w:w="5760"/>
          </w:tcPr>
          <w:p>
            <w:r>
              <w:t>What are the preferred target state middleware, application, and data integration patterns?</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244</w:t>
            </w:r>
          </w:p>
        </w:tc>
        <w:tc>
          <w:tcPr>
            <w:tcW w:type="dxa" w:w="5760"/>
          </w:tcPr>
          <w:p>
            <w:r>
              <w:t>If there are mainframe screen-printing use-cases and tools (like IBM HATS), what are the preferred target state tools and patterns?</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245</w:t>
            </w:r>
          </w:p>
        </w:tc>
        <w:tc>
          <w:tcPr>
            <w:tcW w:type="dxa" w:w="5760"/>
          </w:tcPr>
          <w:p>
            <w:r>
              <w:t>If there is a need for data integration such as on-premises to AWS, does the customer have a preference for data integration tools or patterns?</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246</w:t>
            </w:r>
          </w:p>
        </w:tc>
        <w:tc>
          <w:tcPr>
            <w:tcW w:type="dxa" w:w="5760"/>
          </w:tcPr>
          <w:p>
            <w:r>
              <w:t>What is the customer's preferred target application programming language for the mainframe workload?</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247</w:t>
            </w:r>
          </w:p>
        </w:tc>
        <w:tc>
          <w:tcPr>
            <w:tcW w:type="dxa" w:w="5760"/>
          </w:tcPr>
          <w:p>
            <w:r>
              <w:t>What is the customer's preferred batch job schedulers for migrated jobs?</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248</w:t>
            </w:r>
          </w:p>
        </w:tc>
        <w:tc>
          <w:tcPr>
            <w:tcW w:type="dxa" w:w="5760"/>
          </w:tcPr>
          <w:p>
            <w:r>
              <w:t>What is the customer's preferred target database(s)?</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249</w:t>
            </w:r>
          </w:p>
        </w:tc>
        <w:tc>
          <w:tcPr>
            <w:tcW w:type="dxa" w:w="5760"/>
          </w:tcPr>
          <w:p>
            <w:r>
              <w:t>Does the customer have a requirement for shared file storage?</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250</w:t>
            </w:r>
          </w:p>
        </w:tc>
        <w:tc>
          <w:tcPr>
            <w:tcW w:type="dxa" w:w="5760"/>
          </w:tcPr>
          <w:p>
            <w:r>
              <w:t>Does the customer have a requirement to maintain session state?</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251</w:t>
            </w:r>
          </w:p>
        </w:tc>
        <w:tc>
          <w:tcPr>
            <w:tcW w:type="dxa" w:w="5760"/>
          </w:tcPr>
          <w:p>
            <w:r>
              <w:t>What is the customer's preference for the development, testing, and CI/CD tools in the target state?</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252</w:t>
            </w:r>
          </w:p>
        </w:tc>
        <w:tc>
          <w:tcPr>
            <w:tcW w:type="dxa" w:w="5760"/>
          </w:tcPr>
          <w:p>
            <w:r>
              <w:t>What are the customers preferred tools for monitoring, logging, and alerting tools in the target state?</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253</w:t>
            </w:r>
          </w:p>
        </w:tc>
        <w:tc>
          <w:tcPr>
            <w:tcW w:type="dxa" w:w="5760"/>
          </w:tcPr>
          <w:p>
            <w:r>
              <w:t>What does the customer prefer for security and access control tools in the target state?</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254</w:t>
            </w:r>
          </w:p>
        </w:tc>
        <w:tc>
          <w:tcPr>
            <w:tcW w:type="dxa" w:w="5760"/>
          </w:tcPr>
          <w:p>
            <w:r>
              <w:t>What does the customer prefer for backup and archival tools in the target state?</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255</w:t>
            </w:r>
          </w:p>
        </w:tc>
        <w:tc>
          <w:tcPr>
            <w:tcW w:type="dxa" w:w="5760"/>
          </w:tcPr>
          <w:p>
            <w:r>
              <w:t>What does the customer prefer for printing and output management tools in the target state?</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256</w:t>
            </w:r>
          </w:p>
        </w:tc>
        <w:tc>
          <w:tcPr>
            <w:tcW w:type="dxa" w:w="5760"/>
          </w:tcPr>
          <w:p>
            <w:r>
              <w:t>Does customer prefer EBCDIC to Unicode conversion?</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257</w:t>
            </w:r>
          </w:p>
        </w:tc>
        <w:tc>
          <w:tcPr>
            <w:tcW w:type="dxa" w:w="5760"/>
          </w:tcPr>
          <w:p>
            <w:r>
              <w:t>What is the RTO (Recovery Time Objective) for the target state?</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258</w:t>
            </w:r>
          </w:p>
        </w:tc>
        <w:tc>
          <w:tcPr>
            <w:tcW w:type="dxa" w:w="5760"/>
          </w:tcPr>
          <w:p>
            <w:r>
              <w:t>What is the RPO (Recovery Point Objective) for the target state?</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259</w:t>
            </w:r>
          </w:p>
        </w:tc>
        <w:tc>
          <w:tcPr>
            <w:tcW w:type="dxa" w:w="5760"/>
          </w:tcPr>
          <w:p>
            <w:r>
              <w:t>What are the performance and capacity requirements for the target state?</w:t>
            </w:r>
          </w:p>
        </w:tc>
        <w:tc>
          <w:tcPr>
            <w:tcW w:type="dxa" w:w="1440"/>
          </w:tcPr>
          <w:p>
            <w:r/>
          </w:p>
        </w:tc>
        <w:tc>
          <w:tcPr>
            <w:tcW w:type="dxa" w:w="4320"/>
          </w:tcPr>
          <w:p>
            <w:r/>
          </w:p>
        </w:tc>
      </w:tr>
      <w:tr>
        <w:tc>
          <w:tcPr>
            <w:tcW w:type="dxa" w:w="1440"/>
          </w:tcPr>
          <w:p>
            <w:r/>
          </w:p>
        </w:tc>
        <w:tc>
          <w:tcPr>
            <w:tcW w:type="dxa" w:w="1440"/>
          </w:tcPr>
          <w:p>
            <w:r>
              <w:t>IMS (if applicable)</w:t>
            </w:r>
          </w:p>
        </w:tc>
        <w:tc>
          <w:tcPr>
            <w:tcW w:type="dxa" w:w="720"/>
          </w:tcPr>
          <w:p>
            <w:r>
              <w:t>260</w:t>
            </w:r>
          </w:p>
        </w:tc>
        <w:tc>
          <w:tcPr>
            <w:tcW w:type="dxa" w:w="5760"/>
          </w:tcPr>
          <w:p>
            <w:r>
              <w:t>Do you have Mainframe workload with IMS Printing? If yes, is print usage done via MFS online or Batch? IMS MPR printer spool API?</w:t>
            </w:r>
          </w:p>
        </w:tc>
        <w:tc>
          <w:tcPr>
            <w:tcW w:type="dxa" w:w="1440"/>
          </w:tcPr>
          <w:p>
            <w:r/>
          </w:p>
        </w:tc>
        <w:tc>
          <w:tcPr>
            <w:tcW w:type="dxa" w:w="4320"/>
          </w:tcPr>
          <w:p>
            <w:r/>
          </w:p>
        </w:tc>
      </w:tr>
      <w:tr>
        <w:tc>
          <w:tcPr>
            <w:tcW w:type="dxa" w:w="1440"/>
          </w:tcPr>
          <w:p>
            <w:r/>
          </w:p>
        </w:tc>
        <w:tc>
          <w:tcPr>
            <w:tcW w:type="dxa" w:w="1440"/>
          </w:tcPr>
          <w:p>
            <w:r>
              <w:t>IMS (if applicable)</w:t>
            </w:r>
          </w:p>
        </w:tc>
        <w:tc>
          <w:tcPr>
            <w:tcW w:type="dxa" w:w="720"/>
          </w:tcPr>
          <w:p>
            <w:r>
              <w:t>261</w:t>
            </w:r>
          </w:p>
        </w:tc>
        <w:tc>
          <w:tcPr>
            <w:tcW w:type="dxa" w:w="5760"/>
          </w:tcPr>
          <w:p>
            <w:r>
              <w:t>What IMS Exits are currently in use?</w:t>
            </w:r>
          </w:p>
        </w:tc>
        <w:tc>
          <w:tcPr>
            <w:tcW w:type="dxa" w:w="1440"/>
          </w:tcPr>
          <w:p>
            <w:r/>
          </w:p>
        </w:tc>
        <w:tc>
          <w:tcPr>
            <w:tcW w:type="dxa" w:w="4320"/>
          </w:tcPr>
          <w:p>
            <w:r/>
          </w:p>
        </w:tc>
      </w:tr>
      <w:tr>
        <w:tc>
          <w:tcPr>
            <w:tcW w:type="dxa" w:w="1440"/>
          </w:tcPr>
          <w:p>
            <w:r/>
          </w:p>
        </w:tc>
        <w:tc>
          <w:tcPr>
            <w:tcW w:type="dxa" w:w="1440"/>
          </w:tcPr>
          <w:p>
            <w:r>
              <w:t>IMS (if applicable)</w:t>
            </w:r>
          </w:p>
        </w:tc>
        <w:tc>
          <w:tcPr>
            <w:tcW w:type="dxa" w:w="720"/>
          </w:tcPr>
          <w:p>
            <w:r>
              <w:t>262</w:t>
            </w:r>
          </w:p>
        </w:tc>
        <w:tc>
          <w:tcPr>
            <w:tcW w:type="dxa" w:w="5760"/>
          </w:tcPr>
          <w:p>
            <w:r>
              <w:t>Are IMS System Exit Routines written in Assembler or any other language other than Cobol? How many? What language? What do the routines do?</w:t>
            </w:r>
          </w:p>
        </w:tc>
        <w:tc>
          <w:tcPr>
            <w:tcW w:type="dxa" w:w="1440"/>
          </w:tcPr>
          <w:p>
            <w:r/>
          </w:p>
        </w:tc>
        <w:tc>
          <w:tcPr>
            <w:tcW w:type="dxa" w:w="4320"/>
          </w:tcPr>
          <w:p>
            <w:r/>
          </w:p>
        </w:tc>
      </w:tr>
      <w:tr>
        <w:tc>
          <w:tcPr>
            <w:tcW w:type="dxa" w:w="1440"/>
          </w:tcPr>
          <w:p>
            <w:r/>
          </w:p>
        </w:tc>
        <w:tc>
          <w:tcPr>
            <w:tcW w:type="dxa" w:w="1440"/>
          </w:tcPr>
          <w:p>
            <w:r>
              <w:t>IMS (if applicable)</w:t>
            </w:r>
          </w:p>
        </w:tc>
        <w:tc>
          <w:tcPr>
            <w:tcW w:type="dxa" w:w="720"/>
          </w:tcPr>
          <w:p>
            <w:r>
              <w:t>263</w:t>
            </w:r>
          </w:p>
        </w:tc>
        <w:tc>
          <w:tcPr>
            <w:tcW w:type="dxa" w:w="5760"/>
          </w:tcPr>
          <w:p>
            <w:r>
              <w:t>Any IMS Assembler modules used that are not associated with IMS exits? How are they used?</w:t>
            </w:r>
          </w:p>
        </w:tc>
        <w:tc>
          <w:tcPr>
            <w:tcW w:type="dxa" w:w="1440"/>
          </w:tcPr>
          <w:p>
            <w:r/>
          </w:p>
        </w:tc>
        <w:tc>
          <w:tcPr>
            <w:tcW w:type="dxa" w:w="4320"/>
          </w:tcPr>
          <w:p>
            <w:r/>
          </w:p>
        </w:tc>
      </w:tr>
      <w:tr>
        <w:tc>
          <w:tcPr>
            <w:tcW w:type="dxa" w:w="1440"/>
          </w:tcPr>
          <w:p>
            <w:r/>
          </w:p>
        </w:tc>
        <w:tc>
          <w:tcPr>
            <w:tcW w:type="dxa" w:w="1440"/>
          </w:tcPr>
          <w:p>
            <w:r>
              <w:t>IMS (if applicable)</w:t>
            </w:r>
          </w:p>
        </w:tc>
        <w:tc>
          <w:tcPr>
            <w:tcW w:type="dxa" w:w="720"/>
          </w:tcPr>
          <w:p>
            <w:r>
              <w:t>264</w:t>
            </w:r>
          </w:p>
        </w:tc>
        <w:tc>
          <w:tcPr>
            <w:tcW w:type="dxa" w:w="5760"/>
          </w:tcPr>
          <w:p>
            <w:r>
              <w:t>Any Service interfaces to invoke IMS transactions without a screen?</w:t>
            </w:r>
          </w:p>
        </w:tc>
        <w:tc>
          <w:tcPr>
            <w:tcW w:type="dxa" w:w="1440"/>
          </w:tcPr>
          <w:p>
            <w:r/>
          </w:p>
        </w:tc>
        <w:tc>
          <w:tcPr>
            <w:tcW w:type="dxa" w:w="4320"/>
          </w:tcPr>
          <w:p>
            <w:r/>
          </w:p>
        </w:tc>
      </w:tr>
      <w:tr>
        <w:tc>
          <w:tcPr>
            <w:tcW w:type="dxa" w:w="1440"/>
          </w:tcPr>
          <w:p>
            <w:r/>
          </w:p>
        </w:tc>
        <w:tc>
          <w:tcPr>
            <w:tcW w:type="dxa" w:w="1440"/>
          </w:tcPr>
          <w:p>
            <w:r>
              <w:t>IMS (if applicable)</w:t>
            </w:r>
          </w:p>
        </w:tc>
        <w:tc>
          <w:tcPr>
            <w:tcW w:type="dxa" w:w="720"/>
          </w:tcPr>
          <w:p>
            <w:r>
              <w:t>265</w:t>
            </w:r>
          </w:p>
        </w:tc>
        <w:tc>
          <w:tcPr>
            <w:tcW w:type="dxa" w:w="5760"/>
          </w:tcPr>
          <w:p>
            <w:r>
              <w:t>Any Service interfaces to invoke IMS Database (remote IMS ) being used?</w:t>
            </w:r>
          </w:p>
        </w:tc>
        <w:tc>
          <w:tcPr>
            <w:tcW w:type="dxa" w:w="1440"/>
          </w:tcPr>
          <w:p>
            <w:r/>
          </w:p>
        </w:tc>
        <w:tc>
          <w:tcPr>
            <w:tcW w:type="dxa" w:w="4320"/>
          </w:tcPr>
          <w:p>
            <w:r/>
          </w:p>
        </w:tc>
      </w:tr>
      <w:tr>
        <w:tc>
          <w:tcPr>
            <w:tcW w:type="dxa" w:w="1440"/>
          </w:tcPr>
          <w:p>
            <w:r/>
          </w:p>
        </w:tc>
        <w:tc>
          <w:tcPr>
            <w:tcW w:type="dxa" w:w="1440"/>
          </w:tcPr>
          <w:p>
            <w:r>
              <w:t>IMS (if applicable)</w:t>
            </w:r>
          </w:p>
        </w:tc>
        <w:tc>
          <w:tcPr>
            <w:tcW w:type="dxa" w:w="720"/>
          </w:tcPr>
          <w:p>
            <w:r>
              <w:t>266</w:t>
            </w:r>
          </w:p>
        </w:tc>
        <w:tc>
          <w:tcPr>
            <w:tcW w:type="dxa" w:w="5760"/>
          </w:tcPr>
          <w:p>
            <w:r>
              <w:t>Do you use IMS DB logging and recovery utilities (DBRC functionally)?</w:t>
            </w:r>
          </w:p>
        </w:tc>
        <w:tc>
          <w:tcPr>
            <w:tcW w:type="dxa" w:w="1440"/>
          </w:tcPr>
          <w:p>
            <w:r/>
          </w:p>
        </w:tc>
        <w:tc>
          <w:tcPr>
            <w:tcW w:type="dxa" w:w="4320"/>
          </w:tcPr>
          <w:p>
            <w:r/>
          </w:p>
        </w:tc>
      </w:tr>
      <w:tr>
        <w:tc>
          <w:tcPr>
            <w:tcW w:type="dxa" w:w="1440"/>
          </w:tcPr>
          <w:p>
            <w:r/>
          </w:p>
        </w:tc>
        <w:tc>
          <w:tcPr>
            <w:tcW w:type="dxa" w:w="1440"/>
          </w:tcPr>
          <w:p>
            <w:r>
              <w:t>IMS (if applicable)</w:t>
            </w:r>
          </w:p>
        </w:tc>
        <w:tc>
          <w:tcPr>
            <w:tcW w:type="dxa" w:w="720"/>
          </w:tcPr>
          <w:p>
            <w:r>
              <w:t>267</w:t>
            </w:r>
          </w:p>
        </w:tc>
        <w:tc>
          <w:tcPr>
            <w:tcW w:type="dxa" w:w="5760"/>
          </w:tcPr>
          <w:p>
            <w:r>
              <w:t>Do you use IMS Security Maintenance Utility (SMU)?</w:t>
            </w:r>
          </w:p>
        </w:tc>
        <w:tc>
          <w:tcPr>
            <w:tcW w:type="dxa" w:w="1440"/>
          </w:tcPr>
          <w:p>
            <w:r/>
          </w:p>
        </w:tc>
        <w:tc>
          <w:tcPr>
            <w:tcW w:type="dxa" w:w="4320"/>
          </w:tcPr>
          <w:p>
            <w:r/>
          </w:p>
        </w:tc>
      </w:tr>
      <w:tr>
        <w:tc>
          <w:tcPr>
            <w:tcW w:type="dxa" w:w="1440"/>
          </w:tcPr>
          <w:p>
            <w:r/>
          </w:p>
        </w:tc>
        <w:tc>
          <w:tcPr>
            <w:tcW w:type="dxa" w:w="1440"/>
          </w:tcPr>
          <w:p>
            <w:r>
              <w:t>IMS (if applicable)</w:t>
            </w:r>
          </w:p>
        </w:tc>
        <w:tc>
          <w:tcPr>
            <w:tcW w:type="dxa" w:w="720"/>
          </w:tcPr>
          <w:p>
            <w:r>
              <w:t>268</w:t>
            </w:r>
          </w:p>
        </w:tc>
        <w:tc>
          <w:tcPr>
            <w:tcW w:type="dxa" w:w="5760"/>
          </w:tcPr>
          <w:p>
            <w:r>
              <w:t>Are DLI functions used?</w:t>
            </w:r>
          </w:p>
        </w:tc>
        <w:tc>
          <w:tcPr>
            <w:tcW w:type="dxa" w:w="1440"/>
          </w:tcPr>
          <w:p>
            <w:r/>
          </w:p>
        </w:tc>
        <w:tc>
          <w:tcPr>
            <w:tcW w:type="dxa" w:w="4320"/>
          </w:tcPr>
          <w:p>
            <w:r/>
          </w:p>
        </w:tc>
      </w:tr>
      <w:tr>
        <w:tc>
          <w:tcPr>
            <w:tcW w:type="dxa" w:w="1440"/>
          </w:tcPr>
          <w:p>
            <w:r/>
          </w:p>
        </w:tc>
        <w:tc>
          <w:tcPr>
            <w:tcW w:type="dxa" w:w="1440"/>
          </w:tcPr>
          <w:p>
            <w:r>
              <w:t>IMS (if applicable)</w:t>
            </w:r>
          </w:p>
        </w:tc>
        <w:tc>
          <w:tcPr>
            <w:tcW w:type="dxa" w:w="720"/>
          </w:tcPr>
          <w:p>
            <w:r>
              <w:t>269</w:t>
            </w:r>
          </w:p>
        </w:tc>
        <w:tc>
          <w:tcPr>
            <w:tcW w:type="dxa" w:w="5760"/>
          </w:tcPr>
          <w:p>
            <w:r>
              <w:t>IMS Database access, what is the mix of database access (read vs. update)?</w:t>
            </w:r>
          </w:p>
        </w:tc>
        <w:tc>
          <w:tcPr>
            <w:tcW w:type="dxa" w:w="1440"/>
          </w:tcPr>
          <w:p>
            <w:r/>
          </w:p>
        </w:tc>
        <w:tc>
          <w:tcPr>
            <w:tcW w:type="dxa" w:w="4320"/>
          </w:tcPr>
          <w:p>
            <w:r/>
          </w:p>
        </w:tc>
      </w:tr>
      <w:tr>
        <w:tc>
          <w:tcPr>
            <w:tcW w:type="dxa" w:w="1440"/>
          </w:tcPr>
          <w:p>
            <w:r/>
          </w:p>
        </w:tc>
        <w:tc>
          <w:tcPr>
            <w:tcW w:type="dxa" w:w="1440"/>
          </w:tcPr>
          <w:p>
            <w:r>
              <w:t>IMS (if applicable)</w:t>
            </w:r>
          </w:p>
        </w:tc>
        <w:tc>
          <w:tcPr>
            <w:tcW w:type="dxa" w:w="720"/>
          </w:tcPr>
          <w:p>
            <w:r>
              <w:t>270</w:t>
            </w:r>
          </w:p>
        </w:tc>
        <w:tc>
          <w:tcPr>
            <w:tcW w:type="dxa" w:w="5760"/>
          </w:tcPr>
          <w:p>
            <w:r>
              <w:t>What types of connectivity is used by IMS?</w:t>
            </w:r>
          </w:p>
        </w:tc>
        <w:tc>
          <w:tcPr>
            <w:tcW w:type="dxa" w:w="1440"/>
          </w:tcPr>
          <w:p>
            <w:r/>
          </w:p>
        </w:tc>
        <w:tc>
          <w:tcPr>
            <w:tcW w:type="dxa" w:w="4320"/>
          </w:tcPr>
          <w:p>
            <w:r/>
          </w:p>
        </w:tc>
      </w:tr>
      <w:tr>
        <w:tc>
          <w:tcPr>
            <w:tcW w:type="dxa" w:w="1440"/>
          </w:tcPr>
          <w:p>
            <w:r/>
          </w:p>
        </w:tc>
        <w:tc>
          <w:tcPr>
            <w:tcW w:type="dxa" w:w="1440"/>
          </w:tcPr>
          <w:p>
            <w:r>
              <w:t>IMS (if applicable)</w:t>
            </w:r>
          </w:p>
        </w:tc>
        <w:tc>
          <w:tcPr>
            <w:tcW w:type="dxa" w:w="720"/>
          </w:tcPr>
          <w:p>
            <w:r>
              <w:t>271</w:t>
            </w:r>
          </w:p>
        </w:tc>
        <w:tc>
          <w:tcPr>
            <w:tcW w:type="dxa" w:w="5760"/>
          </w:tcPr>
          <w:p>
            <w:r>
              <w:t>What tool are you using to edit IMS data?</w:t>
            </w:r>
          </w:p>
        </w:tc>
        <w:tc>
          <w:tcPr>
            <w:tcW w:type="dxa" w:w="1440"/>
          </w:tcPr>
          <w:p>
            <w:r/>
          </w:p>
        </w:tc>
        <w:tc>
          <w:tcPr>
            <w:tcW w:type="dxa" w:w="4320"/>
          </w:tcPr>
          <w:p>
            <w:r/>
          </w:p>
        </w:tc>
      </w:tr>
      <w:tr>
        <w:tc>
          <w:tcPr>
            <w:tcW w:type="dxa" w:w="1440"/>
          </w:tcPr>
          <w:p>
            <w:r>
              <w:t>Optional - AS/400</w:t>
            </w:r>
          </w:p>
        </w:tc>
        <w:tc>
          <w:tcPr>
            <w:tcW w:type="dxa" w:w="1440"/>
          </w:tcPr>
          <w:p>
            <w:r>
              <w:t>AS400 Overview/Inventory</w:t>
            </w:r>
          </w:p>
        </w:tc>
        <w:tc>
          <w:tcPr>
            <w:tcW w:type="dxa" w:w="720"/>
          </w:tcPr>
          <w:p>
            <w:r>
              <w:t>272</w:t>
            </w:r>
          </w:p>
        </w:tc>
        <w:tc>
          <w:tcPr>
            <w:tcW w:type="dxa" w:w="5760"/>
          </w:tcPr>
          <w:p>
            <w:r>
              <w:t>What are the business functions and domains supported by the midrange (AS400/iSeries) systems?</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273</w:t>
            </w:r>
          </w:p>
        </w:tc>
        <w:tc>
          <w:tcPr>
            <w:tcW w:type="dxa" w:w="5760"/>
          </w:tcPr>
          <w:p>
            <w:r>
              <w:t>What are the key pain points in the legacy system from the business perspective? E.g. Agility, Scalability, Time to market</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274</w:t>
            </w:r>
          </w:p>
        </w:tc>
        <w:tc>
          <w:tcPr>
            <w:tcW w:type="dxa" w:w="5760"/>
          </w:tcPr>
          <w:p>
            <w:r>
              <w:t>Do you have a compelling event or a target date or deadline to modernize your legacy system ?</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275</w:t>
            </w:r>
          </w:p>
        </w:tc>
        <w:tc>
          <w:tcPr>
            <w:tcW w:type="dxa" w:w="5760"/>
          </w:tcPr>
          <w:p>
            <w:r>
              <w:t>Who are the end users of this system ?</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276</w:t>
            </w:r>
          </w:p>
        </w:tc>
        <w:tc>
          <w:tcPr>
            <w:tcW w:type="dxa" w:w="5760"/>
          </w:tcPr>
          <w:p>
            <w:r>
              <w:t>How many users connect to the system (s)? - peak and concurrent</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277</w:t>
            </w:r>
          </w:p>
        </w:tc>
        <w:tc>
          <w:tcPr>
            <w:tcW w:type="dxa" w:w="5760"/>
          </w:tcPr>
          <w:p>
            <w:r>
              <w:t>Where are the users of the application(s) located?</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278</w:t>
            </w:r>
          </w:p>
        </w:tc>
        <w:tc>
          <w:tcPr>
            <w:tcW w:type="dxa" w:w="5760"/>
          </w:tcPr>
          <w:p>
            <w:r>
              <w:t>Does this system have to up all day? What are the system uptime (availability) requirements? (24 x7 , 24 x 5)?</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279</w:t>
            </w:r>
          </w:p>
        </w:tc>
        <w:tc>
          <w:tcPr>
            <w:tcW w:type="dxa" w:w="5760"/>
          </w:tcPr>
          <w:p>
            <w:r>
              <w:t>What the expected RTO (recovery  time Objective) and RPO(recovery point objective) during a disaster?</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280</w:t>
            </w:r>
          </w:p>
        </w:tc>
        <w:tc>
          <w:tcPr>
            <w:tcW w:type="dxa" w:w="5760"/>
          </w:tcPr>
          <w:p>
            <w:r>
              <w:t>How many physical machines (AS400/iSeries/Power) are in the scope of this exercise?</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281</w:t>
            </w:r>
          </w:p>
        </w:tc>
        <w:tc>
          <w:tcPr>
            <w:tcW w:type="dxa" w:w="5760"/>
          </w:tcPr>
          <w:p>
            <w:r>
              <w:t>What kind of midrange machines are in scope of assessment? (E.g. IBM Power 8, System I, iSeries, AS/400, System/36)</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282</w:t>
            </w:r>
          </w:p>
        </w:tc>
        <w:tc>
          <w:tcPr>
            <w:tcW w:type="dxa" w:w="5760"/>
          </w:tcPr>
          <w:p>
            <w:r>
              <w:t>Do you own all rights to the source code ? Is any of it governed by third party NDA?</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283</w:t>
            </w:r>
          </w:p>
        </w:tc>
        <w:tc>
          <w:tcPr>
            <w:tcW w:type="dxa" w:w="5760"/>
          </w:tcPr>
          <w:p>
            <w:r>
              <w:t xml:space="preserve">Please give a rough estimate of application size (Lines of code). </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284</w:t>
            </w:r>
          </w:p>
        </w:tc>
        <w:tc>
          <w:tcPr>
            <w:tcW w:type="dxa" w:w="5760"/>
          </w:tcPr>
          <w:p>
            <w:r>
              <w:t>Which are the main programming technologies in use on the platform?</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285</w:t>
            </w:r>
          </w:p>
        </w:tc>
        <w:tc>
          <w:tcPr>
            <w:tcW w:type="dxa" w:w="5760"/>
          </w:tcPr>
          <w:p>
            <w:r>
              <w:t>Which Integrated Development Environment (IDE )do you use for development? (Visual Lansa, RDi etc.)</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286</w:t>
            </w:r>
          </w:p>
        </w:tc>
        <w:tc>
          <w:tcPr>
            <w:tcW w:type="dxa" w:w="5760"/>
          </w:tcPr>
          <w:p>
            <w:r>
              <w:t xml:space="preserve">Are you using any Case Tools for development ? </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287</w:t>
            </w:r>
          </w:p>
        </w:tc>
        <w:tc>
          <w:tcPr>
            <w:tcW w:type="dxa" w:w="5760"/>
          </w:tcPr>
          <w:p>
            <w:r>
              <w:t>Name any commercial Off the shelf (COTS) products, Enterprise planning tools in use on legacy.</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288</w:t>
            </w:r>
          </w:p>
        </w:tc>
        <w:tc>
          <w:tcPr>
            <w:tcW w:type="dxa" w:w="5760"/>
          </w:tcPr>
          <w:p>
            <w:r>
              <w:t>Which database technologies are you using ? (e.g. Db2/400)</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289</w:t>
            </w:r>
          </w:p>
        </w:tc>
        <w:tc>
          <w:tcPr>
            <w:tcW w:type="dxa" w:w="5760"/>
          </w:tcPr>
          <w:p>
            <w:r>
              <w:t>Please provide an estimate of size of the data on the legacy system (Terabytes or number of records, number of physical files (PFs), number of logical files (LFs)</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290</w:t>
            </w:r>
          </w:p>
        </w:tc>
        <w:tc>
          <w:tcPr>
            <w:tcW w:type="dxa" w:w="5760"/>
          </w:tcPr>
          <w:p>
            <w:r>
              <w:t>What are the source configuration management(SCM) tool used on the AS/400?</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291</w:t>
            </w:r>
          </w:p>
        </w:tc>
        <w:tc>
          <w:tcPr>
            <w:tcW w:type="dxa" w:w="5760"/>
          </w:tcPr>
          <w:p>
            <w:r>
              <w:t>Which schedulers is/are in use on the AS/400?</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292</w:t>
            </w:r>
          </w:p>
        </w:tc>
        <w:tc>
          <w:tcPr>
            <w:tcW w:type="dxa" w:w="5760"/>
          </w:tcPr>
          <w:p>
            <w:r>
              <w:t>How is data presented to end users of the application ?</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293</w:t>
            </w:r>
          </w:p>
        </w:tc>
        <w:tc>
          <w:tcPr>
            <w:tcW w:type="dxa" w:w="5760"/>
          </w:tcPr>
          <w:p>
            <w:r>
              <w:t>Is any screen scraping tool used for AS/400 application? If yes ,which screen scraping tools are being used?(HATS, etc)</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294</w:t>
            </w:r>
          </w:p>
        </w:tc>
        <w:tc>
          <w:tcPr>
            <w:tcW w:type="dxa" w:w="5760"/>
          </w:tcPr>
          <w:p>
            <w:r>
              <w:t>Do the AS/400 applications leverage a Web Server running on the AS/400?</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295</w:t>
            </w:r>
          </w:p>
        </w:tc>
        <w:tc>
          <w:tcPr>
            <w:tcW w:type="dxa" w:w="5760"/>
          </w:tcPr>
          <w:p>
            <w:r>
              <w:t>Describe any integration technologies and products used to connect to the midrange/AS400</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296</w:t>
            </w:r>
          </w:p>
        </w:tc>
        <w:tc>
          <w:tcPr>
            <w:tcW w:type="dxa" w:w="5760"/>
          </w:tcPr>
          <w:p>
            <w:r>
              <w:t>Have you attempted any migration or modernization of workloads off this midrange server before this?</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297</w:t>
            </w:r>
          </w:p>
        </w:tc>
        <w:tc>
          <w:tcPr>
            <w:tcW w:type="dxa" w:w="5760"/>
          </w:tcPr>
          <w:p>
            <w:r>
              <w:t>If the answer to above question is yes, Which patterns were used? And what Is the current status of the project?</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298</w:t>
            </w:r>
          </w:p>
        </w:tc>
        <w:tc>
          <w:tcPr>
            <w:tcW w:type="dxa" w:w="5760"/>
          </w:tcPr>
          <w:p>
            <w:r>
              <w:t>Are there any in-flight projects that will have dependencies on the AS/400 migration?</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299</w:t>
            </w:r>
          </w:p>
        </w:tc>
        <w:tc>
          <w:tcPr>
            <w:tcW w:type="dxa" w:w="5760"/>
          </w:tcPr>
          <w:p>
            <w:r>
              <w:t>Is there any project dependency, predecessor that should be considered?</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300</w:t>
            </w:r>
          </w:p>
        </w:tc>
        <w:tc>
          <w:tcPr>
            <w:tcW w:type="dxa" w:w="5760"/>
          </w:tcPr>
          <w:p>
            <w:r>
              <w:t>Is there a batch window when the users cannot access the on-line application? If yes what is the period when the application is unavailable to online users.</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301</w:t>
            </w:r>
          </w:p>
        </w:tc>
        <w:tc>
          <w:tcPr>
            <w:tcW w:type="dxa" w:w="5760"/>
          </w:tcPr>
          <w:p>
            <w:r>
              <w:t>What is the annual cost of operations (excluding personnel costs)?</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302</w:t>
            </w:r>
          </w:p>
        </w:tc>
        <w:tc>
          <w:tcPr>
            <w:tcW w:type="dxa" w:w="5760"/>
          </w:tcPr>
          <w:p>
            <w:r>
              <w:t>Who is operating or managing the customer midrange/AS400 ?</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303</w:t>
            </w:r>
          </w:p>
        </w:tc>
        <w:tc>
          <w:tcPr>
            <w:tcW w:type="dxa" w:w="5760"/>
          </w:tcPr>
          <w:p>
            <w:r>
              <w:t>Who is maintaining and developing the midrange/AS400 applications ?</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304</w:t>
            </w:r>
          </w:p>
        </w:tc>
        <w:tc>
          <w:tcPr>
            <w:tcW w:type="dxa" w:w="5760"/>
          </w:tcPr>
          <w:p>
            <w:r>
              <w:t>What is the availability of subject matter expertise for on legacy business processes?</w:t>
            </w:r>
          </w:p>
        </w:tc>
        <w:tc>
          <w:tcPr>
            <w:tcW w:type="dxa" w:w="1440"/>
          </w:tcPr>
          <w:p>
            <w:r>
              <w:t>?</w:t>
            </w:r>
          </w:p>
        </w:tc>
        <w:tc>
          <w:tcPr>
            <w:tcW w:type="dxa" w:w="4320"/>
          </w:tcPr>
          <w:p>
            <w:r/>
          </w:p>
        </w:tc>
      </w:tr>
      <w:tr>
        <w:tc>
          <w:tcPr>
            <w:tcW w:type="dxa" w:w="1440"/>
          </w:tcPr>
          <w:p>
            <w:r/>
          </w:p>
        </w:tc>
        <w:tc>
          <w:tcPr>
            <w:tcW w:type="dxa" w:w="1440"/>
          </w:tcPr>
          <w:p>
            <w:r>
              <w:t>AS400 Overview/Inventory</w:t>
            </w:r>
          </w:p>
        </w:tc>
        <w:tc>
          <w:tcPr>
            <w:tcW w:type="dxa" w:w="720"/>
          </w:tcPr>
          <w:p>
            <w:r>
              <w:t>305</w:t>
            </w:r>
          </w:p>
        </w:tc>
        <w:tc>
          <w:tcPr>
            <w:tcW w:type="dxa" w:w="5760"/>
          </w:tcPr>
          <w:p>
            <w:r>
              <w:t>How many developers maintain and manage the system?</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306</w:t>
            </w:r>
          </w:p>
        </w:tc>
        <w:tc>
          <w:tcPr>
            <w:tcW w:type="dxa" w:w="5760"/>
          </w:tcPr>
          <w:p>
            <w:r>
              <w:t>How would you rate technical expertise on legacy platform?</w:t>
            </w:r>
          </w:p>
        </w:tc>
        <w:tc>
          <w:tcPr>
            <w:tcW w:type="dxa" w:w="1440"/>
          </w:tcPr>
          <w:p>
            <w:r>
              <w:t>?</w:t>
            </w:r>
          </w:p>
        </w:tc>
        <w:tc>
          <w:tcPr>
            <w:tcW w:type="dxa" w:w="4320"/>
          </w:tcPr>
          <w:p>
            <w:r/>
          </w:p>
        </w:tc>
      </w:tr>
      <w:tr>
        <w:tc>
          <w:tcPr>
            <w:tcW w:type="dxa" w:w="1440"/>
          </w:tcPr>
          <w:p>
            <w:r/>
          </w:p>
        </w:tc>
        <w:tc>
          <w:tcPr>
            <w:tcW w:type="dxa" w:w="1440"/>
          </w:tcPr>
          <w:p>
            <w:r>
              <w:t>AS400 Overview/Inventory</w:t>
            </w:r>
          </w:p>
        </w:tc>
        <w:tc>
          <w:tcPr>
            <w:tcW w:type="dxa" w:w="720"/>
          </w:tcPr>
          <w:p>
            <w:r>
              <w:t>307</w:t>
            </w:r>
          </w:p>
        </w:tc>
        <w:tc>
          <w:tcPr>
            <w:tcW w:type="dxa" w:w="5760"/>
          </w:tcPr>
          <w:p>
            <w:r>
              <w:t>Have you performed any analysis of the code base? Please rate the extent of understanding on this code base</w:t>
            </w:r>
          </w:p>
        </w:tc>
        <w:tc>
          <w:tcPr>
            <w:tcW w:type="dxa" w:w="1440"/>
          </w:tcPr>
          <w:p>
            <w:r>
              <w:t>?</w:t>
            </w:r>
          </w:p>
        </w:tc>
        <w:tc>
          <w:tcPr>
            <w:tcW w:type="dxa" w:w="4320"/>
          </w:tcPr>
          <w:p>
            <w:r/>
          </w:p>
        </w:tc>
      </w:tr>
      <w:tr>
        <w:tc>
          <w:tcPr>
            <w:tcW w:type="dxa" w:w="1440"/>
          </w:tcPr>
          <w:p>
            <w:r/>
          </w:p>
        </w:tc>
        <w:tc>
          <w:tcPr>
            <w:tcW w:type="dxa" w:w="1440"/>
          </w:tcPr>
          <w:p>
            <w:r>
              <w:t>AS400 Overview/Inventory</w:t>
            </w:r>
          </w:p>
        </w:tc>
        <w:tc>
          <w:tcPr>
            <w:tcW w:type="dxa" w:w="720"/>
          </w:tcPr>
          <w:p>
            <w:r>
              <w:t>308</w:t>
            </w:r>
          </w:p>
        </w:tc>
        <w:tc>
          <w:tcPr>
            <w:tcW w:type="dxa" w:w="5760"/>
          </w:tcPr>
          <w:p>
            <w:r>
              <w:t>Describe if there are test cases, scripts, tools and plans available to test the AS/400 /i Series machine applications?</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309</w:t>
            </w:r>
          </w:p>
        </w:tc>
        <w:tc>
          <w:tcPr>
            <w:tcW w:type="dxa" w:w="5760"/>
          </w:tcPr>
          <w:p>
            <w:r>
              <w:t>Please rate the testing capabilities available for the legacy system</w:t>
            </w:r>
          </w:p>
        </w:tc>
        <w:tc>
          <w:tcPr>
            <w:tcW w:type="dxa" w:w="1440"/>
          </w:tcPr>
          <w:p>
            <w:r>
              <w:t>?</w:t>
            </w:r>
          </w:p>
        </w:tc>
        <w:tc>
          <w:tcPr>
            <w:tcW w:type="dxa" w:w="4320"/>
          </w:tcPr>
          <w:p>
            <w:r/>
          </w:p>
        </w:tc>
      </w:tr>
      <w:tr>
        <w:tc>
          <w:tcPr>
            <w:tcW w:type="dxa" w:w="1440"/>
          </w:tcPr>
          <w:p>
            <w:r/>
          </w:p>
        </w:tc>
        <w:tc>
          <w:tcPr>
            <w:tcW w:type="dxa" w:w="1440"/>
          </w:tcPr>
          <w:p>
            <w:r>
              <w:t>AS400 Overview/Inventory</w:t>
            </w:r>
          </w:p>
        </w:tc>
        <w:tc>
          <w:tcPr>
            <w:tcW w:type="dxa" w:w="720"/>
          </w:tcPr>
          <w:p>
            <w:r>
              <w:t>310</w:t>
            </w:r>
          </w:p>
        </w:tc>
        <w:tc>
          <w:tcPr>
            <w:tcW w:type="dxa" w:w="5760"/>
          </w:tcPr>
          <w:p>
            <w:r>
              <w:t>Is your IT organization run as a federation of groups or a centralized organization? The more distributed the more difficult migration coordination will be assuming the migration scope spans these distributed groups.</w:t>
            </w:r>
          </w:p>
        </w:tc>
        <w:tc>
          <w:tcPr>
            <w:tcW w:type="dxa" w:w="1440"/>
          </w:tcPr>
          <w:p>
            <w:r>
              <w:t>?</w:t>
            </w:r>
          </w:p>
        </w:tc>
        <w:tc>
          <w:tcPr>
            <w:tcW w:type="dxa" w:w="4320"/>
          </w:tcPr>
          <w:p>
            <w:r/>
          </w:p>
        </w:tc>
      </w:tr>
      <w:tr>
        <w:tc>
          <w:tcPr>
            <w:tcW w:type="dxa" w:w="1440"/>
          </w:tcPr>
          <w:p>
            <w:r/>
          </w:p>
        </w:tc>
        <w:tc>
          <w:tcPr>
            <w:tcW w:type="dxa" w:w="1440"/>
          </w:tcPr>
          <w:p>
            <w:r>
              <w:t>AS400 Overview/Inventory</w:t>
            </w:r>
          </w:p>
        </w:tc>
        <w:tc>
          <w:tcPr>
            <w:tcW w:type="dxa" w:w="720"/>
          </w:tcPr>
          <w:p>
            <w:r>
              <w:t>311</w:t>
            </w:r>
          </w:p>
        </w:tc>
        <w:tc>
          <w:tcPr>
            <w:tcW w:type="dxa" w:w="5760"/>
          </w:tcPr>
          <w:p>
            <w:r>
              <w:t>How frequently are changes deployed to your legacy application? Name any tools that you use to manage the source code.</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312</w:t>
            </w:r>
          </w:p>
        </w:tc>
        <w:tc>
          <w:tcPr>
            <w:tcW w:type="dxa" w:w="5760"/>
          </w:tcPr>
          <w:p>
            <w:r>
              <w:t xml:space="preserve">Which project management methodology do you follow on the AS/400? </w:t>
            </w:r>
          </w:p>
        </w:tc>
        <w:tc>
          <w:tcPr>
            <w:tcW w:type="dxa" w:w="1440"/>
          </w:tcPr>
          <w:p>
            <w:r/>
          </w:p>
        </w:tc>
        <w:tc>
          <w:tcPr>
            <w:tcW w:type="dxa" w:w="4320"/>
          </w:tcPr>
          <w:p>
            <w:r/>
          </w:p>
        </w:tc>
      </w:tr>
      <w:tr>
        <w:tc>
          <w:tcPr>
            <w:tcW w:type="dxa" w:w="1440"/>
          </w:tcPr>
          <w:p>
            <w:r/>
          </w:p>
        </w:tc>
        <w:tc>
          <w:tcPr>
            <w:tcW w:type="dxa" w:w="1440"/>
          </w:tcPr>
          <w:p>
            <w:r>
              <w:t>AS400 Overview/Inventory</w:t>
            </w:r>
          </w:p>
        </w:tc>
        <w:tc>
          <w:tcPr>
            <w:tcW w:type="dxa" w:w="720"/>
          </w:tcPr>
          <w:p>
            <w:r>
              <w:t>313</w:t>
            </w:r>
          </w:p>
        </w:tc>
        <w:tc>
          <w:tcPr>
            <w:tcW w:type="dxa" w:w="5760"/>
          </w:tcPr>
          <w:p>
            <w:r>
              <w:t>Who manages the system operations, upgrades etc? (Is it done in house or by an external party)</w:t>
            </w:r>
          </w:p>
        </w:tc>
        <w:tc>
          <w:tcPr>
            <w:tcW w:type="dxa" w:w="1440"/>
          </w:tcPr>
          <w:p>
            <w:r/>
          </w:p>
        </w:tc>
        <w:tc>
          <w:tcPr>
            <w:tcW w:type="dxa" w:w="4320"/>
          </w:tcPr>
          <w:p>
            <w:r/>
          </w:p>
        </w:tc>
      </w:tr>
      <w:tr>
        <w:tc>
          <w:tcPr>
            <w:tcW w:type="dxa" w:w="1440"/>
          </w:tcPr>
          <w:p>
            <w:r/>
          </w:p>
        </w:tc>
        <w:tc>
          <w:tcPr>
            <w:tcW w:type="dxa" w:w="1440"/>
          </w:tcPr>
          <w:p>
            <w:r>
              <w:t>Migration ROM sizing estimate</w:t>
            </w:r>
          </w:p>
        </w:tc>
        <w:tc>
          <w:tcPr>
            <w:tcW w:type="dxa" w:w="720"/>
          </w:tcPr>
          <w:p>
            <w:r>
              <w:t>314</w:t>
            </w:r>
          </w:p>
        </w:tc>
        <w:tc>
          <w:tcPr>
            <w:tcW w:type="dxa" w:w="5760"/>
          </w:tcPr>
          <w:p>
            <w:r>
              <w:t>How many Logical Partitions are present on each machine? If possible describe their purpose and provide max processor capacity</w:t>
            </w:r>
          </w:p>
        </w:tc>
        <w:tc>
          <w:tcPr>
            <w:tcW w:type="dxa" w:w="1440"/>
          </w:tcPr>
          <w:p>
            <w:r/>
          </w:p>
        </w:tc>
        <w:tc>
          <w:tcPr>
            <w:tcW w:type="dxa" w:w="4320"/>
          </w:tcPr>
          <w:p>
            <w:r/>
          </w:p>
        </w:tc>
      </w:tr>
      <w:tr>
        <w:tc>
          <w:tcPr>
            <w:tcW w:type="dxa" w:w="1440"/>
          </w:tcPr>
          <w:p>
            <w:r/>
          </w:p>
        </w:tc>
        <w:tc>
          <w:tcPr>
            <w:tcW w:type="dxa" w:w="1440"/>
          </w:tcPr>
          <w:p>
            <w:r>
              <w:t>Migration ROM sizing estimate</w:t>
            </w:r>
          </w:p>
        </w:tc>
        <w:tc>
          <w:tcPr>
            <w:tcW w:type="dxa" w:w="720"/>
          </w:tcPr>
          <w:p>
            <w:r>
              <w:t>315</w:t>
            </w:r>
          </w:p>
        </w:tc>
        <w:tc>
          <w:tcPr>
            <w:tcW w:type="dxa" w:w="5760"/>
          </w:tcPr>
          <w:p>
            <w:r>
              <w:t>What is the midrange operating System and version ? -  E.g. IBM i7.4, i5/OS, OS/400 , System/36, CPF, AIX, Linux</w:t>
            </w:r>
          </w:p>
        </w:tc>
        <w:tc>
          <w:tcPr>
            <w:tcW w:type="dxa" w:w="1440"/>
          </w:tcPr>
          <w:p>
            <w:r/>
          </w:p>
        </w:tc>
        <w:tc>
          <w:tcPr>
            <w:tcW w:type="dxa" w:w="4320"/>
          </w:tcPr>
          <w:p>
            <w:r/>
          </w:p>
        </w:tc>
      </w:tr>
      <w:tr>
        <w:tc>
          <w:tcPr>
            <w:tcW w:type="dxa" w:w="1440"/>
          </w:tcPr>
          <w:p>
            <w:r/>
          </w:p>
        </w:tc>
        <w:tc>
          <w:tcPr>
            <w:tcW w:type="dxa" w:w="1440"/>
          </w:tcPr>
          <w:p>
            <w:r>
              <w:t>Migration ROM sizing estimate</w:t>
            </w:r>
          </w:p>
        </w:tc>
        <w:tc>
          <w:tcPr>
            <w:tcW w:type="dxa" w:w="720"/>
          </w:tcPr>
          <w:p>
            <w:r>
              <w:t>316</w:t>
            </w:r>
          </w:p>
        </w:tc>
        <w:tc>
          <w:tcPr>
            <w:tcW w:type="dxa" w:w="5760"/>
          </w:tcPr>
          <w:p>
            <w:r>
              <w:t>What are the annual license costs?</w:t>
            </w:r>
          </w:p>
        </w:tc>
        <w:tc>
          <w:tcPr>
            <w:tcW w:type="dxa" w:w="1440"/>
          </w:tcPr>
          <w:p>
            <w:r/>
          </w:p>
        </w:tc>
        <w:tc>
          <w:tcPr>
            <w:tcW w:type="dxa" w:w="4320"/>
          </w:tcPr>
          <w:p>
            <w:r/>
          </w:p>
        </w:tc>
      </w:tr>
      <w:tr>
        <w:tc>
          <w:tcPr>
            <w:tcW w:type="dxa" w:w="1440"/>
          </w:tcPr>
          <w:p>
            <w:r/>
          </w:p>
        </w:tc>
        <w:tc>
          <w:tcPr>
            <w:tcW w:type="dxa" w:w="1440"/>
          </w:tcPr>
          <w:p>
            <w:r>
              <w:t>Migration ROM sizing estimate</w:t>
            </w:r>
          </w:p>
        </w:tc>
        <w:tc>
          <w:tcPr>
            <w:tcW w:type="dxa" w:w="720"/>
          </w:tcPr>
          <w:p>
            <w:r>
              <w:t>317</w:t>
            </w:r>
          </w:p>
        </w:tc>
        <w:tc>
          <w:tcPr>
            <w:tcW w:type="dxa" w:w="5760"/>
          </w:tcPr>
          <w:p>
            <w:r>
              <w:t>What are the model numbers of the machines in scope of assessment? (Your systems team can get this using the command DSPSYSVAL)</w:t>
            </w:r>
          </w:p>
        </w:tc>
        <w:tc>
          <w:tcPr>
            <w:tcW w:type="dxa" w:w="1440"/>
          </w:tcPr>
          <w:p>
            <w:r/>
          </w:p>
        </w:tc>
        <w:tc>
          <w:tcPr>
            <w:tcW w:type="dxa" w:w="4320"/>
          </w:tcPr>
          <w:p>
            <w:r/>
          </w:p>
        </w:tc>
      </w:tr>
      <w:tr>
        <w:tc>
          <w:tcPr>
            <w:tcW w:type="dxa" w:w="1440"/>
          </w:tcPr>
          <w:p>
            <w:r/>
          </w:p>
        </w:tc>
        <w:tc>
          <w:tcPr>
            <w:tcW w:type="dxa" w:w="1440"/>
          </w:tcPr>
          <w:p>
            <w:r>
              <w:t>Migration ROM sizing estimate</w:t>
            </w:r>
          </w:p>
        </w:tc>
        <w:tc>
          <w:tcPr>
            <w:tcW w:type="dxa" w:w="720"/>
          </w:tcPr>
          <w:p>
            <w:r>
              <w:t>318</w:t>
            </w:r>
          </w:p>
        </w:tc>
        <w:tc>
          <w:tcPr>
            <w:tcW w:type="dxa" w:w="5760"/>
          </w:tcPr>
          <w:p>
            <w:r>
              <w:t>What are the processor types? (Your systems team can get this using the command DSPSYSVAL)</w:t>
            </w:r>
          </w:p>
        </w:tc>
        <w:tc>
          <w:tcPr>
            <w:tcW w:type="dxa" w:w="1440"/>
          </w:tcPr>
          <w:p>
            <w:r/>
          </w:p>
        </w:tc>
        <w:tc>
          <w:tcPr>
            <w:tcW w:type="dxa" w:w="4320"/>
          </w:tcPr>
          <w:p>
            <w:r/>
          </w:p>
        </w:tc>
      </w:tr>
      <w:tr>
        <w:tc>
          <w:tcPr>
            <w:tcW w:type="dxa" w:w="1440"/>
          </w:tcPr>
          <w:p>
            <w:r/>
          </w:p>
        </w:tc>
        <w:tc>
          <w:tcPr>
            <w:tcW w:type="dxa" w:w="1440"/>
          </w:tcPr>
          <w:p>
            <w:r>
              <w:t>Migration ROM sizing estimate</w:t>
            </w:r>
          </w:p>
        </w:tc>
        <w:tc>
          <w:tcPr>
            <w:tcW w:type="dxa" w:w="720"/>
          </w:tcPr>
          <w:p>
            <w:r>
              <w:t>319</w:t>
            </w:r>
          </w:p>
        </w:tc>
        <w:tc>
          <w:tcPr>
            <w:tcW w:type="dxa" w:w="5760"/>
          </w:tcPr>
          <w:p>
            <w:r>
              <w:t>What is the maximum number of processing units across all LPARs?</w:t>
            </w:r>
          </w:p>
        </w:tc>
        <w:tc>
          <w:tcPr>
            <w:tcW w:type="dxa" w:w="1440"/>
          </w:tcPr>
          <w:p>
            <w:r/>
          </w:p>
        </w:tc>
        <w:tc>
          <w:tcPr>
            <w:tcW w:type="dxa" w:w="4320"/>
          </w:tcPr>
          <w:p>
            <w:r/>
          </w:p>
        </w:tc>
      </w:tr>
      <w:tr>
        <w:tc>
          <w:tcPr>
            <w:tcW w:type="dxa" w:w="1440"/>
          </w:tcPr>
          <w:p>
            <w:r/>
          </w:p>
        </w:tc>
        <w:tc>
          <w:tcPr>
            <w:tcW w:type="dxa" w:w="1440"/>
          </w:tcPr>
          <w:p>
            <w:r>
              <w:t>Migration ROM sizing estimate</w:t>
            </w:r>
          </w:p>
        </w:tc>
        <w:tc>
          <w:tcPr>
            <w:tcW w:type="dxa" w:w="720"/>
          </w:tcPr>
          <w:p>
            <w:r>
              <w:t>320</w:t>
            </w:r>
          </w:p>
        </w:tc>
        <w:tc>
          <w:tcPr>
            <w:tcW w:type="dxa" w:w="5760"/>
          </w:tcPr>
          <w:p>
            <w:r>
              <w:t>What is the CPW (Commercial Processing Workload) rating?</w:t>
            </w:r>
          </w:p>
        </w:tc>
        <w:tc>
          <w:tcPr>
            <w:tcW w:type="dxa" w:w="1440"/>
          </w:tcPr>
          <w:p>
            <w:r/>
          </w:p>
        </w:tc>
        <w:tc>
          <w:tcPr>
            <w:tcW w:type="dxa" w:w="4320"/>
          </w:tcPr>
          <w:p>
            <w:r/>
          </w:p>
        </w:tc>
      </w:tr>
      <w:tr>
        <w:tc>
          <w:tcPr>
            <w:tcW w:type="dxa" w:w="1440"/>
          </w:tcPr>
          <w:p>
            <w:r/>
          </w:p>
        </w:tc>
        <w:tc>
          <w:tcPr>
            <w:tcW w:type="dxa" w:w="1440"/>
          </w:tcPr>
          <w:p>
            <w:r>
              <w:t>Migration ROM sizing estimate</w:t>
            </w:r>
          </w:p>
        </w:tc>
        <w:tc>
          <w:tcPr>
            <w:tcW w:type="dxa" w:w="720"/>
          </w:tcPr>
          <w:p>
            <w:r>
              <w:t>321</w:t>
            </w:r>
          </w:p>
        </w:tc>
        <w:tc>
          <w:tcPr>
            <w:tcW w:type="dxa" w:w="5760"/>
          </w:tcPr>
          <w:p>
            <w:r>
              <w:t>If possible, please provide Maximum CPU utilization</w:t>
            </w:r>
          </w:p>
        </w:tc>
        <w:tc>
          <w:tcPr>
            <w:tcW w:type="dxa" w:w="1440"/>
          </w:tcPr>
          <w:p>
            <w:r/>
          </w:p>
        </w:tc>
        <w:tc>
          <w:tcPr>
            <w:tcW w:type="dxa" w:w="4320"/>
          </w:tcPr>
          <w:p>
            <w:r/>
          </w:p>
        </w:tc>
      </w:tr>
      <w:tr>
        <w:tc>
          <w:tcPr>
            <w:tcW w:type="dxa" w:w="1440"/>
          </w:tcPr>
          <w:p>
            <w:r/>
          </w:p>
        </w:tc>
        <w:tc>
          <w:tcPr>
            <w:tcW w:type="dxa" w:w="1440"/>
          </w:tcPr>
          <w:p>
            <w:r>
              <w:t>Migration ROM sizing estimate</w:t>
            </w:r>
          </w:p>
        </w:tc>
        <w:tc>
          <w:tcPr>
            <w:tcW w:type="dxa" w:w="720"/>
          </w:tcPr>
          <w:p>
            <w:r>
              <w:t>322</w:t>
            </w:r>
          </w:p>
        </w:tc>
        <w:tc>
          <w:tcPr>
            <w:tcW w:type="dxa" w:w="5760"/>
          </w:tcPr>
          <w:p>
            <w:r>
              <w:t>If possible, please provide Average CPU utilization</w:t>
            </w:r>
          </w:p>
        </w:tc>
        <w:tc>
          <w:tcPr>
            <w:tcW w:type="dxa" w:w="1440"/>
          </w:tcPr>
          <w:p>
            <w:r/>
          </w:p>
        </w:tc>
        <w:tc>
          <w:tcPr>
            <w:tcW w:type="dxa" w:w="4320"/>
          </w:tcPr>
          <w:p>
            <w:r/>
          </w:p>
        </w:tc>
      </w:tr>
      <w:tr>
        <w:tc>
          <w:tcPr>
            <w:tcW w:type="dxa" w:w="1440"/>
          </w:tcPr>
          <w:p>
            <w:r/>
          </w:p>
        </w:tc>
        <w:tc>
          <w:tcPr>
            <w:tcW w:type="dxa" w:w="1440"/>
          </w:tcPr>
          <w:p>
            <w:r>
              <w:t>Migration ROM sizing estimate</w:t>
            </w:r>
          </w:p>
        </w:tc>
        <w:tc>
          <w:tcPr>
            <w:tcW w:type="dxa" w:w="720"/>
          </w:tcPr>
          <w:p>
            <w:r>
              <w:t>323</w:t>
            </w:r>
          </w:p>
        </w:tc>
        <w:tc>
          <w:tcPr>
            <w:tcW w:type="dxa" w:w="5760"/>
          </w:tcPr>
          <w:p>
            <w:r>
              <w:t>What is the RAM size?</w:t>
            </w:r>
          </w:p>
        </w:tc>
        <w:tc>
          <w:tcPr>
            <w:tcW w:type="dxa" w:w="1440"/>
          </w:tcPr>
          <w:p>
            <w:r/>
          </w:p>
        </w:tc>
        <w:tc>
          <w:tcPr>
            <w:tcW w:type="dxa" w:w="4320"/>
          </w:tcPr>
          <w:p>
            <w:r/>
          </w:p>
        </w:tc>
      </w:tr>
      <w:tr>
        <w:tc>
          <w:tcPr>
            <w:tcW w:type="dxa" w:w="1440"/>
          </w:tcPr>
          <w:p>
            <w:r/>
          </w:p>
        </w:tc>
        <w:tc>
          <w:tcPr>
            <w:tcW w:type="dxa" w:w="1440"/>
          </w:tcPr>
          <w:p>
            <w:r>
              <w:t>Migration ROM sizing estimate</w:t>
            </w:r>
          </w:p>
        </w:tc>
        <w:tc>
          <w:tcPr>
            <w:tcW w:type="dxa" w:w="720"/>
          </w:tcPr>
          <w:p>
            <w:r>
              <w:t>324</w:t>
            </w:r>
          </w:p>
        </w:tc>
        <w:tc>
          <w:tcPr>
            <w:tcW w:type="dxa" w:w="5760"/>
          </w:tcPr>
          <w:p>
            <w:r>
              <w:t>What is the total disk space i.e. volume of warm data on the system? (Terabytes, DB2 tables , number of Physical files (PFs), logical files (LFs) etc.)</w:t>
            </w:r>
          </w:p>
        </w:tc>
        <w:tc>
          <w:tcPr>
            <w:tcW w:type="dxa" w:w="1440"/>
          </w:tcPr>
          <w:p>
            <w:r/>
          </w:p>
        </w:tc>
        <w:tc>
          <w:tcPr>
            <w:tcW w:type="dxa" w:w="4320"/>
          </w:tcPr>
          <w:p>
            <w:r/>
          </w:p>
        </w:tc>
      </w:tr>
      <w:tr>
        <w:tc>
          <w:tcPr>
            <w:tcW w:type="dxa" w:w="1440"/>
          </w:tcPr>
          <w:p>
            <w:r/>
          </w:p>
        </w:tc>
        <w:tc>
          <w:tcPr>
            <w:tcW w:type="dxa" w:w="1440"/>
          </w:tcPr>
          <w:p>
            <w:r>
              <w:t>Migration ROM sizing estimate</w:t>
            </w:r>
          </w:p>
        </w:tc>
        <w:tc>
          <w:tcPr>
            <w:tcW w:type="dxa" w:w="720"/>
          </w:tcPr>
          <w:p>
            <w:r>
              <w:t>325</w:t>
            </w:r>
          </w:p>
        </w:tc>
        <w:tc>
          <w:tcPr>
            <w:tcW w:type="dxa" w:w="5760"/>
          </w:tcPr>
          <w:p>
            <w:r>
              <w:t>What is the max Disk IOPS (Input outputs per second)</w:t>
            </w:r>
          </w:p>
        </w:tc>
        <w:tc>
          <w:tcPr>
            <w:tcW w:type="dxa" w:w="1440"/>
          </w:tcPr>
          <w:p>
            <w:r/>
          </w:p>
        </w:tc>
        <w:tc>
          <w:tcPr>
            <w:tcW w:type="dxa" w:w="4320"/>
          </w:tcPr>
          <w:p>
            <w:r/>
          </w:p>
        </w:tc>
      </w:tr>
      <w:tr>
        <w:tc>
          <w:tcPr>
            <w:tcW w:type="dxa" w:w="1440"/>
          </w:tcPr>
          <w:p>
            <w:r/>
          </w:p>
        </w:tc>
        <w:tc>
          <w:tcPr>
            <w:tcW w:type="dxa" w:w="1440"/>
          </w:tcPr>
          <w:p>
            <w:r>
              <w:t>Migration ROM sizing estimate</w:t>
            </w:r>
          </w:p>
        </w:tc>
        <w:tc>
          <w:tcPr>
            <w:tcW w:type="dxa" w:w="720"/>
          </w:tcPr>
          <w:p>
            <w:r>
              <w:t>326</w:t>
            </w:r>
          </w:p>
        </w:tc>
        <w:tc>
          <w:tcPr>
            <w:tcW w:type="dxa" w:w="5760"/>
          </w:tcPr>
          <w:p>
            <w:r>
              <w:t>What is the volume of backup (cold) data? Where is it stored? (Tapes, S3, etc.)?</w:t>
            </w:r>
          </w:p>
        </w:tc>
        <w:tc>
          <w:tcPr>
            <w:tcW w:type="dxa" w:w="1440"/>
          </w:tcPr>
          <w:p>
            <w:r/>
          </w:p>
        </w:tc>
        <w:tc>
          <w:tcPr>
            <w:tcW w:type="dxa" w:w="4320"/>
          </w:tcPr>
          <w:p>
            <w:r/>
          </w:p>
        </w:tc>
      </w:tr>
      <w:tr>
        <w:tc>
          <w:tcPr>
            <w:tcW w:type="dxa" w:w="1440"/>
          </w:tcPr>
          <w:p>
            <w:r/>
          </w:p>
        </w:tc>
        <w:tc>
          <w:tcPr>
            <w:tcW w:type="dxa" w:w="1440"/>
          </w:tcPr>
          <w:p>
            <w:r>
              <w:t>Migration ROM sizing estimate</w:t>
            </w:r>
          </w:p>
        </w:tc>
        <w:tc>
          <w:tcPr>
            <w:tcW w:type="dxa" w:w="720"/>
          </w:tcPr>
          <w:p>
            <w:r>
              <w:t>327</w:t>
            </w:r>
          </w:p>
        </w:tc>
        <w:tc>
          <w:tcPr>
            <w:tcW w:type="dxa" w:w="5760"/>
          </w:tcPr>
          <w:p>
            <w:r>
              <w:t>What is the Average network IOPS (Input outputs per second)?</w:t>
            </w:r>
          </w:p>
        </w:tc>
        <w:tc>
          <w:tcPr>
            <w:tcW w:type="dxa" w:w="1440"/>
          </w:tcPr>
          <w:p>
            <w:r/>
          </w:p>
        </w:tc>
        <w:tc>
          <w:tcPr>
            <w:tcW w:type="dxa" w:w="4320"/>
          </w:tcPr>
          <w:p>
            <w:r/>
          </w:p>
        </w:tc>
      </w:tr>
      <w:tr>
        <w:tc>
          <w:tcPr>
            <w:tcW w:type="dxa" w:w="1440"/>
          </w:tcPr>
          <w:p>
            <w:r/>
          </w:p>
        </w:tc>
        <w:tc>
          <w:tcPr>
            <w:tcW w:type="dxa" w:w="1440"/>
          </w:tcPr>
          <w:p>
            <w:r>
              <w:t>Migration ROM sizing estimate</w:t>
            </w:r>
          </w:p>
        </w:tc>
        <w:tc>
          <w:tcPr>
            <w:tcW w:type="dxa" w:w="720"/>
          </w:tcPr>
          <w:p>
            <w:r>
              <w:t>328</w:t>
            </w:r>
          </w:p>
        </w:tc>
        <w:tc>
          <w:tcPr>
            <w:tcW w:type="dxa" w:w="5760"/>
          </w:tcPr>
          <w:p>
            <w:r>
              <w:t>What is the Maximum network IOPS (Input outputs per second)?</w:t>
            </w:r>
          </w:p>
        </w:tc>
        <w:tc>
          <w:tcPr>
            <w:tcW w:type="dxa" w:w="1440"/>
          </w:tcPr>
          <w:p>
            <w:r/>
          </w:p>
        </w:tc>
        <w:tc>
          <w:tcPr>
            <w:tcW w:type="dxa" w:w="4320"/>
          </w:tcPr>
          <w:p>
            <w:r/>
          </w:p>
        </w:tc>
      </w:tr>
      <w:tr>
        <w:tc>
          <w:tcPr>
            <w:tcW w:type="dxa" w:w="1440"/>
          </w:tcPr>
          <w:p>
            <w:r/>
          </w:p>
        </w:tc>
        <w:tc>
          <w:tcPr>
            <w:tcW w:type="dxa" w:w="1440"/>
          </w:tcPr>
          <w:p>
            <w:r>
              <w:t>Migration ROM sizing estimate</w:t>
            </w:r>
          </w:p>
        </w:tc>
        <w:tc>
          <w:tcPr>
            <w:tcW w:type="dxa" w:w="720"/>
          </w:tcPr>
          <w:p>
            <w:r>
              <w:t>329</w:t>
            </w:r>
          </w:p>
        </w:tc>
        <w:tc>
          <w:tcPr>
            <w:tcW w:type="dxa" w:w="5760"/>
          </w:tcPr>
          <w:p>
            <w:r>
              <w:t>Size of development Environment : What  percentage of the compute, storage, database, and networking should be considered for the Dev environment?</w:t>
            </w:r>
          </w:p>
        </w:tc>
        <w:tc>
          <w:tcPr>
            <w:tcW w:type="dxa" w:w="1440"/>
          </w:tcPr>
          <w:p>
            <w:r/>
          </w:p>
        </w:tc>
        <w:tc>
          <w:tcPr>
            <w:tcW w:type="dxa" w:w="4320"/>
          </w:tcPr>
          <w:p>
            <w:r/>
          </w:p>
        </w:tc>
      </w:tr>
      <w:tr>
        <w:tc>
          <w:tcPr>
            <w:tcW w:type="dxa" w:w="1440"/>
          </w:tcPr>
          <w:p>
            <w:r/>
          </w:p>
        </w:tc>
        <w:tc>
          <w:tcPr>
            <w:tcW w:type="dxa" w:w="1440"/>
          </w:tcPr>
          <w:p>
            <w:r>
              <w:t>Migration ROM sizing estimate</w:t>
            </w:r>
          </w:p>
        </w:tc>
        <w:tc>
          <w:tcPr>
            <w:tcW w:type="dxa" w:w="720"/>
          </w:tcPr>
          <w:p>
            <w:r>
              <w:t>330</w:t>
            </w:r>
          </w:p>
        </w:tc>
        <w:tc>
          <w:tcPr>
            <w:tcW w:type="dxa" w:w="5760"/>
          </w:tcPr>
          <w:p>
            <w:r>
              <w:t>Size of testing Environment : What  percentage of the compute, storage, database, and networking should be considered for the Testing environment?</w:t>
            </w:r>
          </w:p>
        </w:tc>
        <w:tc>
          <w:tcPr>
            <w:tcW w:type="dxa" w:w="1440"/>
          </w:tcPr>
          <w:p>
            <w:r/>
          </w:p>
        </w:tc>
        <w:tc>
          <w:tcPr>
            <w:tcW w:type="dxa" w:w="4320"/>
          </w:tcPr>
          <w:p>
            <w:r/>
          </w:p>
        </w:tc>
      </w:tr>
      <w:tr>
        <w:tc>
          <w:tcPr>
            <w:tcW w:type="dxa" w:w="1440"/>
          </w:tcPr>
          <w:p>
            <w:r/>
          </w:p>
        </w:tc>
        <w:tc>
          <w:tcPr>
            <w:tcW w:type="dxa" w:w="1440"/>
          </w:tcPr>
          <w:p>
            <w:r>
              <w:t>Migration ROM sizing estimate</w:t>
            </w:r>
          </w:p>
        </w:tc>
        <w:tc>
          <w:tcPr>
            <w:tcW w:type="dxa" w:w="720"/>
          </w:tcPr>
          <w:p>
            <w:r>
              <w:t>331</w:t>
            </w:r>
          </w:p>
        </w:tc>
        <w:tc>
          <w:tcPr>
            <w:tcW w:type="dxa" w:w="5760"/>
          </w:tcPr>
          <w:p>
            <w:r>
              <w:t>If available, please provide size of the each type of code. (lines of code)</w:t>
            </w:r>
          </w:p>
        </w:tc>
        <w:tc>
          <w:tcPr>
            <w:tcW w:type="dxa" w:w="1440"/>
          </w:tcPr>
          <w:p>
            <w:r/>
          </w:p>
        </w:tc>
        <w:tc>
          <w:tcPr>
            <w:tcW w:type="dxa" w:w="4320"/>
          </w:tcPr>
          <w:p>
            <w:r/>
          </w:p>
        </w:tc>
      </w:tr>
      <w:tr>
        <w:tc>
          <w:tcPr>
            <w:tcW w:type="dxa" w:w="1440"/>
          </w:tcPr>
          <w:p>
            <w:r/>
          </w:p>
        </w:tc>
        <w:tc>
          <w:tcPr>
            <w:tcW w:type="dxa" w:w="1440"/>
          </w:tcPr>
          <w:p>
            <w:r>
              <w:t>Migration Pattern &amp; Tool Guidance</w:t>
            </w:r>
          </w:p>
        </w:tc>
        <w:tc>
          <w:tcPr>
            <w:tcW w:type="dxa" w:w="720"/>
          </w:tcPr>
          <w:p>
            <w:r>
              <w:t>332</w:t>
            </w:r>
          </w:p>
        </w:tc>
        <w:tc>
          <w:tcPr>
            <w:tcW w:type="dxa" w:w="5760"/>
          </w:tcPr>
          <w:p>
            <w:r>
              <w:t>Is the application stable and capable of delivering all business requirements?</w:t>
            </w:r>
          </w:p>
        </w:tc>
        <w:tc>
          <w:tcPr>
            <w:tcW w:type="dxa" w:w="1440"/>
          </w:tcPr>
          <w:p>
            <w:r/>
          </w:p>
        </w:tc>
        <w:tc>
          <w:tcPr>
            <w:tcW w:type="dxa" w:w="4320"/>
          </w:tcPr>
          <w:p>
            <w:r/>
          </w:p>
        </w:tc>
      </w:tr>
      <w:tr>
        <w:tc>
          <w:tcPr>
            <w:tcW w:type="dxa" w:w="1440"/>
          </w:tcPr>
          <w:p>
            <w:r/>
          </w:p>
        </w:tc>
        <w:tc>
          <w:tcPr>
            <w:tcW w:type="dxa" w:w="1440"/>
          </w:tcPr>
          <w:p>
            <w:r>
              <w:t>Migration Pattern &amp; Tool Guidance</w:t>
            </w:r>
          </w:p>
        </w:tc>
        <w:tc>
          <w:tcPr>
            <w:tcW w:type="dxa" w:w="720"/>
          </w:tcPr>
          <w:p>
            <w:r>
              <w:t>333</w:t>
            </w:r>
          </w:p>
        </w:tc>
        <w:tc>
          <w:tcPr>
            <w:tcW w:type="dxa" w:w="5760"/>
          </w:tcPr>
          <w:p>
            <w:r>
              <w:t>Are you planning to make major changes to the application in the coming years/months?</w:t>
            </w:r>
          </w:p>
        </w:tc>
        <w:tc>
          <w:tcPr>
            <w:tcW w:type="dxa" w:w="1440"/>
          </w:tcPr>
          <w:p>
            <w:r/>
          </w:p>
        </w:tc>
        <w:tc>
          <w:tcPr>
            <w:tcW w:type="dxa" w:w="4320"/>
          </w:tcPr>
          <w:p>
            <w:r/>
          </w:p>
        </w:tc>
      </w:tr>
      <w:tr>
        <w:tc>
          <w:tcPr>
            <w:tcW w:type="dxa" w:w="1440"/>
          </w:tcPr>
          <w:p>
            <w:r/>
          </w:p>
        </w:tc>
        <w:tc>
          <w:tcPr>
            <w:tcW w:type="dxa" w:w="1440"/>
          </w:tcPr>
          <w:p>
            <w:r>
              <w:t>Migration Pattern &amp; Tool Guidance</w:t>
            </w:r>
          </w:p>
        </w:tc>
        <w:tc>
          <w:tcPr>
            <w:tcW w:type="dxa" w:w="720"/>
          </w:tcPr>
          <w:p>
            <w:r>
              <w:t>334</w:t>
            </w:r>
          </w:p>
        </w:tc>
        <w:tc>
          <w:tcPr>
            <w:tcW w:type="dxa" w:w="5760"/>
          </w:tcPr>
          <w:p>
            <w:r>
              <w:t>Do you plan to isolate and scale functions as micro services?</w:t>
            </w:r>
          </w:p>
        </w:tc>
        <w:tc>
          <w:tcPr>
            <w:tcW w:type="dxa" w:w="1440"/>
          </w:tcPr>
          <w:p>
            <w:r/>
          </w:p>
        </w:tc>
        <w:tc>
          <w:tcPr>
            <w:tcW w:type="dxa" w:w="4320"/>
          </w:tcPr>
          <w:p>
            <w:r/>
          </w:p>
        </w:tc>
      </w:tr>
      <w:tr>
        <w:tc>
          <w:tcPr>
            <w:tcW w:type="dxa" w:w="1440"/>
          </w:tcPr>
          <w:p>
            <w:r/>
          </w:p>
        </w:tc>
        <w:tc>
          <w:tcPr>
            <w:tcW w:type="dxa" w:w="1440"/>
          </w:tcPr>
          <w:p>
            <w:r>
              <w:t>Migration Pattern &amp; Tool Guidance</w:t>
            </w:r>
          </w:p>
        </w:tc>
        <w:tc>
          <w:tcPr>
            <w:tcW w:type="dxa" w:w="720"/>
          </w:tcPr>
          <w:p>
            <w:r>
              <w:t>335</w:t>
            </w:r>
          </w:p>
        </w:tc>
        <w:tc>
          <w:tcPr>
            <w:tcW w:type="dxa" w:w="5760"/>
          </w:tcPr>
          <w:p>
            <w:r>
              <w:t>Are any non AS400 applications integrated with the mid range server ?</w:t>
            </w:r>
          </w:p>
        </w:tc>
        <w:tc>
          <w:tcPr>
            <w:tcW w:type="dxa" w:w="1440"/>
          </w:tcPr>
          <w:p>
            <w:r/>
          </w:p>
        </w:tc>
        <w:tc>
          <w:tcPr>
            <w:tcW w:type="dxa" w:w="4320"/>
          </w:tcPr>
          <w:p>
            <w:r/>
          </w:p>
        </w:tc>
      </w:tr>
      <w:tr>
        <w:tc>
          <w:tcPr>
            <w:tcW w:type="dxa" w:w="1440"/>
          </w:tcPr>
          <w:p>
            <w:r/>
          </w:p>
        </w:tc>
        <w:tc>
          <w:tcPr>
            <w:tcW w:type="dxa" w:w="1440"/>
          </w:tcPr>
          <w:p>
            <w:r>
              <w:t>Migration Pattern &amp; Tool Guidance</w:t>
            </w:r>
          </w:p>
        </w:tc>
        <w:tc>
          <w:tcPr>
            <w:tcW w:type="dxa" w:w="720"/>
          </w:tcPr>
          <w:p>
            <w:r>
              <w:t>336</w:t>
            </w:r>
          </w:p>
        </w:tc>
        <w:tc>
          <w:tcPr>
            <w:tcW w:type="dxa" w:w="5760"/>
          </w:tcPr>
          <w:p>
            <w:r>
              <w:t>Is the application web enabled? How does the web application connect with legacy?</w:t>
            </w:r>
          </w:p>
        </w:tc>
        <w:tc>
          <w:tcPr>
            <w:tcW w:type="dxa" w:w="1440"/>
          </w:tcPr>
          <w:p>
            <w:r/>
          </w:p>
        </w:tc>
        <w:tc>
          <w:tcPr>
            <w:tcW w:type="dxa" w:w="4320"/>
          </w:tcPr>
          <w:p>
            <w:r/>
          </w:p>
        </w:tc>
      </w:tr>
      <w:tr>
        <w:tc>
          <w:tcPr>
            <w:tcW w:type="dxa" w:w="1440"/>
          </w:tcPr>
          <w:p>
            <w:r/>
          </w:p>
        </w:tc>
        <w:tc>
          <w:tcPr>
            <w:tcW w:type="dxa" w:w="1440"/>
          </w:tcPr>
          <w:p>
            <w:r>
              <w:t>Migration Pattern &amp; Tool Guidance</w:t>
            </w:r>
          </w:p>
        </w:tc>
        <w:tc>
          <w:tcPr>
            <w:tcW w:type="dxa" w:w="720"/>
          </w:tcPr>
          <w:p>
            <w:r>
              <w:t>337</w:t>
            </w:r>
          </w:p>
        </w:tc>
        <w:tc>
          <w:tcPr>
            <w:tcW w:type="dxa" w:w="5760"/>
          </w:tcPr>
          <w:p>
            <w:r>
              <w:t>Is the application mobile enabled? How does the mobile app connect with legacy?</w:t>
            </w:r>
          </w:p>
        </w:tc>
        <w:tc>
          <w:tcPr>
            <w:tcW w:type="dxa" w:w="1440"/>
          </w:tcPr>
          <w:p>
            <w:r/>
          </w:p>
        </w:tc>
        <w:tc>
          <w:tcPr>
            <w:tcW w:type="dxa" w:w="4320"/>
          </w:tcPr>
          <w:p>
            <w:r/>
          </w:p>
        </w:tc>
      </w:tr>
      <w:tr>
        <w:tc>
          <w:tcPr>
            <w:tcW w:type="dxa" w:w="1440"/>
          </w:tcPr>
          <w:p>
            <w:r/>
          </w:p>
        </w:tc>
        <w:tc>
          <w:tcPr>
            <w:tcW w:type="dxa" w:w="1440"/>
          </w:tcPr>
          <w:p>
            <w:r>
              <w:t>Migration Pattern &amp; Tool Guidance</w:t>
            </w:r>
          </w:p>
        </w:tc>
        <w:tc>
          <w:tcPr>
            <w:tcW w:type="dxa" w:w="720"/>
          </w:tcPr>
          <w:p>
            <w:r>
              <w:t>338</w:t>
            </w:r>
          </w:p>
        </w:tc>
        <w:tc>
          <w:tcPr>
            <w:tcW w:type="dxa" w:w="5760"/>
          </w:tcPr>
          <w:p>
            <w:r>
              <w:t>Is there any queue based integration? How is it done?</w:t>
            </w:r>
          </w:p>
        </w:tc>
        <w:tc>
          <w:tcPr>
            <w:tcW w:type="dxa" w:w="1440"/>
          </w:tcPr>
          <w:p>
            <w:r/>
          </w:p>
        </w:tc>
        <w:tc>
          <w:tcPr>
            <w:tcW w:type="dxa" w:w="4320"/>
          </w:tcPr>
          <w:p>
            <w:r/>
          </w:p>
        </w:tc>
      </w:tr>
      <w:tr>
        <w:tc>
          <w:tcPr>
            <w:tcW w:type="dxa" w:w="1440"/>
          </w:tcPr>
          <w:p>
            <w:r/>
          </w:p>
        </w:tc>
        <w:tc>
          <w:tcPr>
            <w:tcW w:type="dxa" w:w="1440"/>
          </w:tcPr>
          <w:p>
            <w:r>
              <w:t>Migration Pattern &amp; Tool Guidance</w:t>
            </w:r>
          </w:p>
        </w:tc>
        <w:tc>
          <w:tcPr>
            <w:tcW w:type="dxa" w:w="720"/>
          </w:tcPr>
          <w:p>
            <w:r>
              <w:t>339</w:t>
            </w:r>
          </w:p>
        </w:tc>
        <w:tc>
          <w:tcPr>
            <w:tcW w:type="dxa" w:w="5760"/>
          </w:tcPr>
          <w:p>
            <w:r>
              <w:t>List any CGI interfaces (Common Gateway Interfaces)</w:t>
            </w:r>
          </w:p>
        </w:tc>
        <w:tc>
          <w:tcPr>
            <w:tcW w:type="dxa" w:w="1440"/>
          </w:tcPr>
          <w:p>
            <w:r/>
          </w:p>
        </w:tc>
        <w:tc>
          <w:tcPr>
            <w:tcW w:type="dxa" w:w="4320"/>
          </w:tcPr>
          <w:p>
            <w:r/>
          </w:p>
        </w:tc>
      </w:tr>
      <w:tr>
        <w:tc>
          <w:tcPr>
            <w:tcW w:type="dxa" w:w="1440"/>
          </w:tcPr>
          <w:p>
            <w:r/>
          </w:p>
        </w:tc>
        <w:tc>
          <w:tcPr>
            <w:tcW w:type="dxa" w:w="1440"/>
          </w:tcPr>
          <w:p>
            <w:r>
              <w:t>Migration Pattern &amp; Tool Guidance</w:t>
            </w:r>
          </w:p>
        </w:tc>
        <w:tc>
          <w:tcPr>
            <w:tcW w:type="dxa" w:w="720"/>
          </w:tcPr>
          <w:p>
            <w:r>
              <w:t>340</w:t>
            </w:r>
          </w:p>
        </w:tc>
        <w:tc>
          <w:tcPr>
            <w:tcW w:type="dxa" w:w="5760"/>
          </w:tcPr>
          <w:p>
            <w:r>
              <w:t>List data transfer interfaces (e.g. iSeries Data Transfer, FTP, SFTP, Webservices, IBM Direct Connect, JDBC/ODBC)</w:t>
            </w:r>
          </w:p>
        </w:tc>
        <w:tc>
          <w:tcPr>
            <w:tcW w:type="dxa" w:w="1440"/>
          </w:tcPr>
          <w:p>
            <w:r/>
          </w:p>
        </w:tc>
        <w:tc>
          <w:tcPr>
            <w:tcW w:type="dxa" w:w="4320"/>
          </w:tcPr>
          <w:p>
            <w:r/>
          </w:p>
        </w:tc>
      </w:tr>
      <w:tr>
        <w:tc>
          <w:tcPr>
            <w:tcW w:type="dxa" w:w="1440"/>
          </w:tcPr>
          <w:p>
            <w:r/>
          </w:p>
        </w:tc>
        <w:tc>
          <w:tcPr>
            <w:tcW w:type="dxa" w:w="1440"/>
          </w:tcPr>
          <w:p>
            <w:r>
              <w:t>Migration Pattern &amp; Tool Guidance</w:t>
            </w:r>
          </w:p>
        </w:tc>
        <w:tc>
          <w:tcPr>
            <w:tcW w:type="dxa" w:w="720"/>
          </w:tcPr>
          <w:p>
            <w:r>
              <w:t>341</w:t>
            </w:r>
          </w:p>
        </w:tc>
        <w:tc>
          <w:tcPr>
            <w:tcW w:type="dxa" w:w="5760"/>
          </w:tcPr>
          <w:p>
            <w:r>
              <w:t>List any monitoring and auditing services (e.g. AS400 native auditing, third party logging and auditing tools)</w:t>
            </w:r>
          </w:p>
        </w:tc>
        <w:tc>
          <w:tcPr>
            <w:tcW w:type="dxa" w:w="1440"/>
          </w:tcPr>
          <w:p>
            <w:r/>
          </w:p>
        </w:tc>
        <w:tc>
          <w:tcPr>
            <w:tcW w:type="dxa" w:w="4320"/>
          </w:tcPr>
          <w:p>
            <w:r/>
          </w:p>
        </w:tc>
      </w:tr>
      <w:tr>
        <w:tc>
          <w:tcPr>
            <w:tcW w:type="dxa" w:w="1440"/>
          </w:tcPr>
          <w:p>
            <w:r/>
          </w:p>
        </w:tc>
        <w:tc>
          <w:tcPr>
            <w:tcW w:type="dxa" w:w="1440"/>
          </w:tcPr>
          <w:p>
            <w:r>
              <w:t>Migration Pattern &amp; Tool Guidance</w:t>
            </w:r>
          </w:p>
        </w:tc>
        <w:tc>
          <w:tcPr>
            <w:tcW w:type="dxa" w:w="720"/>
          </w:tcPr>
          <w:p>
            <w:r>
              <w:t>342</w:t>
            </w:r>
          </w:p>
        </w:tc>
        <w:tc>
          <w:tcPr>
            <w:tcW w:type="dxa" w:w="5760"/>
          </w:tcPr>
          <w:p>
            <w:r>
              <w:t>Do you have an S/36 flat files (internally described). If yes how many?</w:t>
            </w:r>
          </w:p>
        </w:tc>
        <w:tc>
          <w:tcPr>
            <w:tcW w:type="dxa" w:w="1440"/>
          </w:tcPr>
          <w:p>
            <w:r/>
          </w:p>
        </w:tc>
        <w:tc>
          <w:tcPr>
            <w:tcW w:type="dxa" w:w="4320"/>
          </w:tcPr>
          <w:p>
            <w:r/>
          </w:p>
        </w:tc>
      </w:tr>
      <w:tr>
        <w:tc>
          <w:tcPr>
            <w:tcW w:type="dxa" w:w="1440"/>
          </w:tcPr>
          <w:p>
            <w:r/>
          </w:p>
        </w:tc>
        <w:tc>
          <w:tcPr>
            <w:tcW w:type="dxa" w:w="1440"/>
          </w:tcPr>
          <w:p>
            <w:r>
              <w:t>Migration Pattern &amp; Tool Guidance</w:t>
            </w:r>
          </w:p>
        </w:tc>
        <w:tc>
          <w:tcPr>
            <w:tcW w:type="dxa" w:w="720"/>
          </w:tcPr>
          <w:p>
            <w:r>
              <w:t>343</w:t>
            </w:r>
          </w:p>
        </w:tc>
        <w:tc>
          <w:tcPr>
            <w:tcW w:type="dxa" w:w="5760"/>
          </w:tcPr>
          <w:p>
            <w:r>
              <w:t>How are the data entities defined ? (DDS - data description specification, DDL - SQL data definition language, Other ?)</w:t>
            </w:r>
          </w:p>
        </w:tc>
        <w:tc>
          <w:tcPr>
            <w:tcW w:type="dxa" w:w="1440"/>
          </w:tcPr>
          <w:p>
            <w:r/>
          </w:p>
        </w:tc>
        <w:tc>
          <w:tcPr>
            <w:tcW w:type="dxa" w:w="4320"/>
          </w:tcPr>
          <w:p>
            <w:r/>
          </w:p>
        </w:tc>
      </w:tr>
      <w:tr>
        <w:tc>
          <w:tcPr>
            <w:tcW w:type="dxa" w:w="1440"/>
          </w:tcPr>
          <w:p>
            <w:r/>
          </w:p>
        </w:tc>
        <w:tc>
          <w:tcPr>
            <w:tcW w:type="dxa" w:w="1440"/>
          </w:tcPr>
          <w:p>
            <w:r>
              <w:t>Migration Pattern &amp; Tool Guidance</w:t>
            </w:r>
          </w:p>
        </w:tc>
        <w:tc>
          <w:tcPr>
            <w:tcW w:type="dxa" w:w="720"/>
          </w:tcPr>
          <w:p>
            <w:r>
              <w:t>344</w:t>
            </w:r>
          </w:p>
        </w:tc>
        <w:tc>
          <w:tcPr>
            <w:tcW w:type="dxa" w:w="5760"/>
          </w:tcPr>
          <w:p>
            <w:r>
              <w:t>If possible please provide available data sizing metrics? (Terabytes, Number of DB2 tables , number of Physical files (PFs), logical files (LFs) etc.)</w:t>
            </w:r>
          </w:p>
        </w:tc>
        <w:tc>
          <w:tcPr>
            <w:tcW w:type="dxa" w:w="1440"/>
          </w:tcPr>
          <w:p>
            <w:r/>
          </w:p>
        </w:tc>
        <w:tc>
          <w:tcPr>
            <w:tcW w:type="dxa" w:w="4320"/>
          </w:tcPr>
          <w:p>
            <w:r/>
          </w:p>
        </w:tc>
      </w:tr>
      <w:tr>
        <w:tc>
          <w:tcPr>
            <w:tcW w:type="dxa" w:w="1440"/>
          </w:tcPr>
          <w:p>
            <w:r/>
          </w:p>
        </w:tc>
        <w:tc>
          <w:tcPr>
            <w:tcW w:type="dxa" w:w="1440"/>
          </w:tcPr>
          <w:p>
            <w:r>
              <w:t>Migration Pattern &amp; Tool Guidance</w:t>
            </w:r>
          </w:p>
        </w:tc>
        <w:tc>
          <w:tcPr>
            <w:tcW w:type="dxa" w:w="720"/>
          </w:tcPr>
          <w:p>
            <w:r>
              <w:t>345</w:t>
            </w:r>
          </w:p>
        </w:tc>
        <w:tc>
          <w:tcPr>
            <w:tcW w:type="dxa" w:w="5760"/>
          </w:tcPr>
          <w:p>
            <w:r>
              <w:t>Are you are using the Midrange(AS400) data as backing for an external database like PostgreSQL, MongoDB, REDIS in PASE? If so please provide detail</w:t>
            </w:r>
          </w:p>
        </w:tc>
        <w:tc>
          <w:tcPr>
            <w:tcW w:type="dxa" w:w="1440"/>
          </w:tcPr>
          <w:p>
            <w:r/>
          </w:p>
        </w:tc>
        <w:tc>
          <w:tcPr>
            <w:tcW w:type="dxa" w:w="4320"/>
          </w:tcPr>
          <w:p>
            <w:r/>
          </w:p>
        </w:tc>
      </w:tr>
      <w:tr>
        <w:tc>
          <w:tcPr>
            <w:tcW w:type="dxa" w:w="1440"/>
          </w:tcPr>
          <w:p>
            <w:r/>
          </w:p>
        </w:tc>
        <w:tc>
          <w:tcPr>
            <w:tcW w:type="dxa" w:w="1440"/>
          </w:tcPr>
          <w:p>
            <w:r>
              <w:t>Migration Pattern &amp; Tool Guidance</w:t>
            </w:r>
          </w:p>
        </w:tc>
        <w:tc>
          <w:tcPr>
            <w:tcW w:type="dxa" w:w="720"/>
          </w:tcPr>
          <w:p>
            <w:r>
              <w:t>346</w:t>
            </w:r>
          </w:p>
        </w:tc>
        <w:tc>
          <w:tcPr>
            <w:tcW w:type="dxa" w:w="5760"/>
          </w:tcPr>
          <w:p>
            <w:r>
              <w:t>Is your data warehouse hosted on the AS/400 Or is it external to the AS/400?</w:t>
            </w:r>
          </w:p>
        </w:tc>
        <w:tc>
          <w:tcPr>
            <w:tcW w:type="dxa" w:w="1440"/>
          </w:tcPr>
          <w:p>
            <w:r/>
          </w:p>
        </w:tc>
        <w:tc>
          <w:tcPr>
            <w:tcW w:type="dxa" w:w="4320"/>
          </w:tcPr>
          <w:p>
            <w:r/>
          </w:p>
        </w:tc>
      </w:tr>
      <w:tr>
        <w:tc>
          <w:tcPr>
            <w:tcW w:type="dxa" w:w="1440"/>
          </w:tcPr>
          <w:p>
            <w:r/>
          </w:p>
        </w:tc>
        <w:tc>
          <w:tcPr>
            <w:tcW w:type="dxa" w:w="1440"/>
          </w:tcPr>
          <w:p>
            <w:r>
              <w:t>Migration Pattern &amp; Tool Guidance</w:t>
            </w:r>
          </w:p>
        </w:tc>
        <w:tc>
          <w:tcPr>
            <w:tcW w:type="dxa" w:w="720"/>
          </w:tcPr>
          <w:p>
            <w:r>
              <w:t>347</w:t>
            </w:r>
          </w:p>
        </w:tc>
        <w:tc>
          <w:tcPr>
            <w:tcW w:type="dxa" w:w="5760"/>
          </w:tcPr>
          <w:p>
            <w:r>
              <w:t>Have you integrated any reporting applications/analytics with the backend?</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348</w:t>
            </w:r>
          </w:p>
        </w:tc>
        <w:tc>
          <w:tcPr>
            <w:tcW w:type="dxa" w:w="5760"/>
          </w:tcPr>
          <w:p>
            <w:r>
              <w:t>What is your preferred target platform (Windows /Linux )?</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349</w:t>
            </w:r>
          </w:p>
        </w:tc>
        <w:tc>
          <w:tcPr>
            <w:tcW w:type="dxa" w:w="5760"/>
          </w:tcPr>
          <w:p>
            <w:r>
              <w:t>What is your Preferred target language (.NET, Java , retain legacy language)?</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350</w:t>
            </w:r>
          </w:p>
        </w:tc>
        <w:tc>
          <w:tcPr>
            <w:tcW w:type="dxa" w:w="5760"/>
          </w:tcPr>
          <w:p>
            <w:r>
              <w:t xml:space="preserve">Preferred target database to be used (IDB*, Oracle or MS SQL Server)? </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351</w:t>
            </w:r>
          </w:p>
        </w:tc>
        <w:tc>
          <w:tcPr>
            <w:tcW w:type="dxa" w:w="5760"/>
          </w:tcPr>
          <w:p>
            <w:r>
              <w:t>Do you want to retain EBCDIC encoding for data in the target environment?</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352</w:t>
            </w:r>
          </w:p>
        </w:tc>
        <w:tc>
          <w:tcPr>
            <w:tcW w:type="dxa" w:w="5760"/>
          </w:tcPr>
          <w:p>
            <w:r>
              <w:t>Have you identified a Proof of Concept (POC) or Pilot candidate and the entry points to the selected scope?</w:t>
            </w:r>
          </w:p>
        </w:tc>
        <w:tc>
          <w:tcPr>
            <w:tcW w:type="dxa" w:w="1440"/>
          </w:tcPr>
          <w:p>
            <w:r/>
          </w:p>
        </w:tc>
        <w:tc>
          <w:tcPr>
            <w:tcW w:type="dxa" w:w="4320"/>
          </w:tcPr>
          <w:p>
            <w:r/>
          </w:p>
        </w:tc>
      </w:tr>
      <w:tr>
        <w:tc>
          <w:tcPr>
            <w:tcW w:type="dxa" w:w="1440"/>
          </w:tcPr>
          <w:p>
            <w:r/>
          </w:p>
        </w:tc>
        <w:tc>
          <w:tcPr>
            <w:tcW w:type="dxa" w:w="1440"/>
          </w:tcPr>
          <w:p>
            <w:r>
              <w:t>Preferred Target Architecture</w:t>
            </w:r>
          </w:p>
        </w:tc>
        <w:tc>
          <w:tcPr>
            <w:tcW w:type="dxa" w:w="720"/>
          </w:tcPr>
          <w:p>
            <w:r>
              <w:t>353</w:t>
            </w:r>
          </w:p>
        </w:tc>
        <w:tc>
          <w:tcPr>
            <w:tcW w:type="dxa" w:w="5760"/>
          </w:tcPr>
          <w:p>
            <w:r>
              <w:t>Can you give the size of the POC candidate in terms of program type and lines of code?</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354</w:t>
            </w:r>
          </w:p>
        </w:tc>
        <w:tc>
          <w:tcPr>
            <w:tcW w:type="dxa" w:w="5760"/>
          </w:tcPr>
          <w:p>
            <w:r>
              <w:t>Number of S/36 style flat files (internally described)</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355</w:t>
            </w:r>
          </w:p>
        </w:tc>
        <w:tc>
          <w:tcPr>
            <w:tcW w:type="dxa" w:w="5760"/>
          </w:tcPr>
          <w:p>
            <w:r>
              <w:t>Number of Physical Files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356</w:t>
            </w:r>
          </w:p>
        </w:tc>
        <w:tc>
          <w:tcPr>
            <w:tcW w:type="dxa" w:w="5760"/>
          </w:tcPr>
          <w:p>
            <w:r>
              <w:t>Number of Logical Files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357</w:t>
            </w:r>
          </w:p>
        </w:tc>
        <w:tc>
          <w:tcPr>
            <w:tcW w:type="dxa" w:w="5760"/>
          </w:tcPr>
          <w:p>
            <w:r>
              <w:t>Number of DDL Sources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358</w:t>
            </w:r>
          </w:p>
        </w:tc>
        <w:tc>
          <w:tcPr>
            <w:tcW w:type="dxa" w:w="5760"/>
          </w:tcPr>
          <w:p>
            <w:r>
              <w:t>Number of Tables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359</w:t>
            </w:r>
          </w:p>
        </w:tc>
        <w:tc>
          <w:tcPr>
            <w:tcW w:type="dxa" w:w="5760"/>
          </w:tcPr>
          <w:p>
            <w:r>
              <w:t>Number of CL Programs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360</w:t>
            </w:r>
          </w:p>
        </w:tc>
        <w:tc>
          <w:tcPr>
            <w:tcW w:type="dxa" w:w="5760"/>
          </w:tcPr>
          <w:p>
            <w:r>
              <w:t>Number of ILE CL Programs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361</w:t>
            </w:r>
          </w:p>
        </w:tc>
        <w:tc>
          <w:tcPr>
            <w:tcW w:type="dxa" w:w="5760"/>
          </w:tcPr>
          <w:p>
            <w:r>
              <w:t>Number of Custom CL Commands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362</w:t>
            </w:r>
          </w:p>
        </w:tc>
        <w:tc>
          <w:tcPr>
            <w:tcW w:type="dxa" w:w="5760"/>
          </w:tcPr>
          <w:p>
            <w:r>
              <w:t>Number of RPG/400 Programs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363</w:t>
            </w:r>
          </w:p>
        </w:tc>
        <w:tc>
          <w:tcPr>
            <w:tcW w:type="dxa" w:w="5760"/>
          </w:tcPr>
          <w:p>
            <w:r>
              <w:t>Number of COBOL/400 Programs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364</w:t>
            </w:r>
          </w:p>
        </w:tc>
        <w:tc>
          <w:tcPr>
            <w:tcW w:type="dxa" w:w="5760"/>
          </w:tcPr>
          <w:p>
            <w:r>
              <w:t>Number of SQL RPG/400 Programs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365</w:t>
            </w:r>
          </w:p>
        </w:tc>
        <w:tc>
          <w:tcPr>
            <w:tcW w:type="dxa" w:w="5760"/>
          </w:tcPr>
          <w:p>
            <w:r>
              <w:t>Number of SQL COBOL/400 programs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366</w:t>
            </w:r>
          </w:p>
        </w:tc>
        <w:tc>
          <w:tcPr>
            <w:tcW w:type="dxa" w:w="5760"/>
          </w:tcPr>
          <w:p>
            <w:r>
              <w:t>Number of C/C++ 400 programs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367</w:t>
            </w:r>
          </w:p>
        </w:tc>
        <w:tc>
          <w:tcPr>
            <w:tcW w:type="dxa" w:w="5760"/>
          </w:tcPr>
          <w:p>
            <w:r>
              <w:t>Number of ILE Modules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368</w:t>
            </w:r>
          </w:p>
        </w:tc>
        <w:tc>
          <w:tcPr>
            <w:tcW w:type="dxa" w:w="5760"/>
          </w:tcPr>
          <w:p>
            <w:r>
              <w:t>Number of ILE RPG programs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369</w:t>
            </w:r>
          </w:p>
        </w:tc>
        <w:tc>
          <w:tcPr>
            <w:tcW w:type="dxa" w:w="5760"/>
          </w:tcPr>
          <w:p>
            <w:r>
              <w:t>Number of ILE SQL RPG Programs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370</w:t>
            </w:r>
          </w:p>
        </w:tc>
        <w:tc>
          <w:tcPr>
            <w:tcW w:type="dxa" w:w="5760"/>
          </w:tcPr>
          <w:p>
            <w:r>
              <w:t>Number of ILE COBOL Programs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371</w:t>
            </w:r>
          </w:p>
        </w:tc>
        <w:tc>
          <w:tcPr>
            <w:tcW w:type="dxa" w:w="5760"/>
          </w:tcPr>
          <w:p>
            <w:r>
              <w:t>Number of ILE SQL COBOL Programs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372</w:t>
            </w:r>
          </w:p>
        </w:tc>
        <w:tc>
          <w:tcPr>
            <w:tcW w:type="dxa" w:w="5760"/>
          </w:tcPr>
          <w:p>
            <w:r>
              <w:t>Number of ILE C/C++ programs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373</w:t>
            </w:r>
          </w:p>
        </w:tc>
        <w:tc>
          <w:tcPr>
            <w:tcW w:type="dxa" w:w="5760"/>
          </w:tcPr>
          <w:p>
            <w:r>
              <w:t>Number of ILE Service Programs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374</w:t>
            </w:r>
          </w:p>
        </w:tc>
        <w:tc>
          <w:tcPr>
            <w:tcW w:type="dxa" w:w="5760"/>
          </w:tcPr>
          <w:p>
            <w:r>
              <w:t>Number of Java/400 Programs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375</w:t>
            </w:r>
          </w:p>
        </w:tc>
        <w:tc>
          <w:tcPr>
            <w:tcW w:type="dxa" w:w="5760"/>
          </w:tcPr>
          <w:p>
            <w:r>
              <w:t>Number of System/36 RPG II programs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376</w:t>
            </w:r>
          </w:p>
        </w:tc>
        <w:tc>
          <w:tcPr>
            <w:tcW w:type="dxa" w:w="5760"/>
          </w:tcPr>
          <w:p>
            <w:r>
              <w:t>Number of System/36 OCL Procedures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377</w:t>
            </w:r>
          </w:p>
        </w:tc>
        <w:tc>
          <w:tcPr>
            <w:tcW w:type="dxa" w:w="5760"/>
          </w:tcPr>
          <w:p>
            <w:r>
              <w:t>Number of Display Files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378</w:t>
            </w:r>
          </w:p>
        </w:tc>
        <w:tc>
          <w:tcPr>
            <w:tcW w:type="dxa" w:w="5760"/>
          </w:tcPr>
          <w:p>
            <w:r>
              <w:t>Number of Printer Files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379</w:t>
            </w:r>
          </w:p>
        </w:tc>
        <w:tc>
          <w:tcPr>
            <w:tcW w:type="dxa" w:w="5760"/>
          </w:tcPr>
          <w:p>
            <w:r>
              <w:t>Number of Panel Groups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380</w:t>
            </w:r>
          </w:p>
        </w:tc>
        <w:tc>
          <w:tcPr>
            <w:tcW w:type="dxa" w:w="5760"/>
          </w:tcPr>
          <w:p>
            <w:r>
              <w:t>Number of Menus (MNU)</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381</w:t>
            </w:r>
          </w:p>
        </w:tc>
        <w:tc>
          <w:tcPr>
            <w:tcW w:type="dxa" w:w="5760"/>
          </w:tcPr>
          <w:p>
            <w:r>
              <w:t>Number of Activation Groups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382</w:t>
            </w:r>
          </w:p>
        </w:tc>
        <w:tc>
          <w:tcPr>
            <w:tcW w:type="dxa" w:w="5760"/>
          </w:tcPr>
          <w:p>
            <w:r>
              <w:t>Database triggers or referential integrity constraints used?</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383</w:t>
            </w:r>
          </w:p>
        </w:tc>
        <w:tc>
          <w:tcPr>
            <w:tcW w:type="dxa" w:w="5760"/>
          </w:tcPr>
          <w:p>
            <w:r>
              <w:t>Are the Integrated File System (IFS) and/or related commands used?</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384</w:t>
            </w:r>
          </w:p>
        </w:tc>
        <w:tc>
          <w:tcPr>
            <w:tcW w:type="dxa" w:w="5760"/>
          </w:tcPr>
          <w:p>
            <w:r>
              <w:t>Provide an inventory of the OS/400 APIs used</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385</w:t>
            </w:r>
          </w:p>
        </w:tc>
        <w:tc>
          <w:tcPr>
            <w:tcW w:type="dxa" w:w="5760"/>
          </w:tcPr>
          <w:p>
            <w:r>
              <w:t>List any CGI interfaces (Common Gateway Interfaces)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386</w:t>
            </w:r>
          </w:p>
        </w:tc>
        <w:tc>
          <w:tcPr>
            <w:tcW w:type="dxa" w:w="5760"/>
          </w:tcPr>
          <w:p>
            <w:r>
              <w:t>Number of MQ Interfaces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387</w:t>
            </w:r>
          </w:p>
        </w:tc>
        <w:tc>
          <w:tcPr>
            <w:tcW w:type="dxa" w:w="5760"/>
          </w:tcPr>
          <w:p>
            <w:r>
              <w:t>Query Manager Queries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388</w:t>
            </w:r>
          </w:p>
        </w:tc>
        <w:tc>
          <w:tcPr>
            <w:tcW w:type="dxa" w:w="5760"/>
          </w:tcPr>
          <w:p>
            <w:r>
              <w:t>Number of Office 400 Objects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389</w:t>
            </w:r>
          </w:p>
        </w:tc>
        <w:tc>
          <w:tcPr>
            <w:tcW w:type="dxa" w:w="5760"/>
          </w:tcPr>
          <w:p>
            <w:r>
              <w:t>List data transfer interfaces (e.g. iSeries Data Transfer, FTP, SFTP, Webservices, IBM Direct Connect, JDBC/ODBC)</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390</w:t>
            </w:r>
          </w:p>
        </w:tc>
        <w:tc>
          <w:tcPr>
            <w:tcW w:type="dxa" w:w="5760"/>
          </w:tcPr>
          <w:p>
            <w:r>
              <w:t>List any rendering services (e.g. XML, PDF, HTML)</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391</w:t>
            </w:r>
          </w:p>
        </w:tc>
        <w:tc>
          <w:tcPr>
            <w:tcW w:type="dxa" w:w="5760"/>
          </w:tcPr>
          <w:p>
            <w:r>
              <w:t>List any monitoring and auditing services (e.g. AS400 native auditing, third party logging and auditing tools)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392</w:t>
            </w:r>
          </w:p>
        </w:tc>
        <w:tc>
          <w:tcPr>
            <w:tcW w:type="dxa" w:w="5760"/>
          </w:tcPr>
          <w:p>
            <w:r>
              <w:t>Number of Synon Models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393</w:t>
            </w:r>
          </w:p>
        </w:tc>
        <w:tc>
          <w:tcPr>
            <w:tcW w:type="dxa" w:w="5760"/>
          </w:tcPr>
          <w:p>
            <w:r>
              <w:t>Number of Synon Entities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394</w:t>
            </w:r>
          </w:p>
        </w:tc>
        <w:tc>
          <w:tcPr>
            <w:tcW w:type="dxa" w:w="5760"/>
          </w:tcPr>
          <w:p>
            <w:r>
              <w:t>Number of Synon Access Paths/Logical Files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395</w:t>
            </w:r>
          </w:p>
        </w:tc>
        <w:tc>
          <w:tcPr>
            <w:tcW w:type="dxa" w:w="5760"/>
          </w:tcPr>
          <w:p>
            <w:r>
              <w:t>Number of Synon Functions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396</w:t>
            </w:r>
          </w:p>
        </w:tc>
        <w:tc>
          <w:tcPr>
            <w:tcW w:type="dxa" w:w="5760"/>
          </w:tcPr>
          <w:p>
            <w:r>
              <w:t>Number of Synon Internal Routines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397</w:t>
            </w:r>
          </w:p>
        </w:tc>
        <w:tc>
          <w:tcPr>
            <w:tcW w:type="dxa" w:w="5760"/>
          </w:tcPr>
          <w:p>
            <w:r>
              <w:t>Number of Synon Action Diagrams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398</w:t>
            </w:r>
          </w:p>
        </w:tc>
        <w:tc>
          <w:tcPr>
            <w:tcW w:type="dxa" w:w="5760"/>
          </w:tcPr>
          <w:p>
            <w:r>
              <w:t>Number of LANSA repositories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399</w:t>
            </w:r>
          </w:p>
        </w:tc>
        <w:tc>
          <w:tcPr>
            <w:tcW w:type="dxa" w:w="5760"/>
          </w:tcPr>
          <w:p>
            <w:r>
              <w:t>Number of LANSA RDML functions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400</w:t>
            </w:r>
          </w:p>
        </w:tc>
        <w:tc>
          <w:tcPr>
            <w:tcW w:type="dxa" w:w="5760"/>
          </w:tcPr>
          <w:p>
            <w:r>
              <w:t>Number of LANSA Files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401</w:t>
            </w:r>
          </w:p>
        </w:tc>
        <w:tc>
          <w:tcPr>
            <w:tcW w:type="dxa" w:w="5760"/>
          </w:tcPr>
          <w:p>
            <w:r>
              <w:t>Number of LANSA Logical Views</w:t>
            </w:r>
          </w:p>
        </w:tc>
        <w:tc>
          <w:tcPr>
            <w:tcW w:type="dxa" w:w="1440"/>
          </w:tcPr>
          <w:p>
            <w:r/>
          </w:p>
        </w:tc>
        <w:tc>
          <w:tcPr>
            <w:tcW w:type="dxa" w:w="4320"/>
          </w:tcPr>
          <w:p>
            <w:r/>
          </w:p>
        </w:tc>
      </w:tr>
      <w:tr>
        <w:tc>
          <w:tcPr>
            <w:tcW w:type="dxa" w:w="1440"/>
          </w:tcPr>
          <w:p>
            <w:r/>
          </w:p>
        </w:tc>
        <w:tc>
          <w:tcPr>
            <w:tcW w:type="dxa" w:w="1440"/>
          </w:tcPr>
          <w:p>
            <w:r>
              <w:t>Workloads (optional)</w:t>
            </w:r>
          </w:p>
        </w:tc>
        <w:tc>
          <w:tcPr>
            <w:tcW w:type="dxa" w:w="720"/>
          </w:tcPr>
          <w:p>
            <w:r>
              <w:t>402</w:t>
            </w:r>
          </w:p>
        </w:tc>
        <w:tc>
          <w:tcPr>
            <w:tcW w:type="dxa" w:w="5760"/>
          </w:tcPr>
          <w:p>
            <w:r>
              <w:t>Number of LANSA Validation rules/triggers</w:t>
            </w:r>
          </w:p>
        </w:tc>
        <w:tc>
          <w:tcPr>
            <w:tcW w:type="dxa" w:w="1440"/>
          </w:tcPr>
          <w:p>
            <w:r/>
          </w:p>
        </w:tc>
        <w:tc>
          <w:tcPr>
            <w:tcW w:type="dxa" w:w="4320"/>
          </w:tcPr>
          <w:p>
            <w:r/>
          </w:p>
        </w:tc>
      </w:tr>
      <w:tr>
        <w:tc>
          <w:tcPr>
            <w:tcW w:type="dxa" w:w="1440"/>
          </w:tcPr>
          <w:p>
            <w:r/>
          </w:p>
        </w:tc>
        <w:tc>
          <w:tcPr>
            <w:tcW w:type="dxa" w:w="1440"/>
          </w:tcPr>
          <w:p>
            <w:r>
              <w:t>Security Overview</w:t>
            </w:r>
          </w:p>
        </w:tc>
        <w:tc>
          <w:tcPr>
            <w:tcW w:type="dxa" w:w="720"/>
          </w:tcPr>
          <w:p>
            <w:r>
              <w:t>403</w:t>
            </w:r>
          </w:p>
        </w:tc>
        <w:tc>
          <w:tcPr>
            <w:tcW w:type="dxa" w:w="5760"/>
          </w:tcPr>
          <w:p>
            <w:r>
              <w:t>What AS/400 security system is used, or is mainframe security implemented within the applications?</w:t>
            </w:r>
          </w:p>
        </w:tc>
        <w:tc>
          <w:tcPr>
            <w:tcW w:type="dxa" w:w="1440"/>
          </w:tcPr>
          <w:p>
            <w:r/>
          </w:p>
        </w:tc>
        <w:tc>
          <w:tcPr>
            <w:tcW w:type="dxa" w:w="4320"/>
          </w:tcPr>
          <w:p>
            <w:r/>
          </w:p>
        </w:tc>
      </w:tr>
      <w:tr>
        <w:tc>
          <w:tcPr>
            <w:tcW w:type="dxa" w:w="1440"/>
          </w:tcPr>
          <w:p>
            <w:r/>
          </w:p>
        </w:tc>
        <w:tc>
          <w:tcPr>
            <w:tcW w:type="dxa" w:w="1440"/>
          </w:tcPr>
          <w:p>
            <w:r>
              <w:t>Security Overview</w:t>
            </w:r>
          </w:p>
        </w:tc>
        <w:tc>
          <w:tcPr>
            <w:tcW w:type="dxa" w:w="720"/>
          </w:tcPr>
          <w:p>
            <w:r>
              <w:t>404</w:t>
            </w:r>
          </w:p>
        </w:tc>
        <w:tc>
          <w:tcPr>
            <w:tcW w:type="dxa" w:w="5760"/>
          </w:tcPr>
          <w:p>
            <w:r>
              <w:t>Are there any special audit, security, compliance or environmental requirements?</w:t>
            </w:r>
          </w:p>
        </w:tc>
        <w:tc>
          <w:tcPr>
            <w:tcW w:type="dxa" w:w="1440"/>
          </w:tcPr>
          <w:p>
            <w:r/>
          </w:p>
        </w:tc>
        <w:tc>
          <w:tcPr>
            <w:tcW w:type="dxa" w:w="4320"/>
          </w:tcPr>
          <w:p>
            <w:r/>
          </w:p>
        </w:tc>
      </w:tr>
      <w:tr>
        <w:tc>
          <w:tcPr>
            <w:tcW w:type="dxa" w:w="1440"/>
          </w:tcPr>
          <w:p>
            <w:r/>
          </w:p>
        </w:tc>
        <w:tc>
          <w:tcPr>
            <w:tcW w:type="dxa" w:w="1440"/>
          </w:tcPr>
          <w:p>
            <w:r>
              <w:t>Security Overview</w:t>
            </w:r>
          </w:p>
        </w:tc>
        <w:tc>
          <w:tcPr>
            <w:tcW w:type="dxa" w:w="720"/>
          </w:tcPr>
          <w:p>
            <w:r>
              <w:t>405</w:t>
            </w:r>
          </w:p>
        </w:tc>
        <w:tc>
          <w:tcPr>
            <w:tcW w:type="dxa" w:w="5760"/>
          </w:tcPr>
          <w:p>
            <w:r>
              <w:t>What is the approximate number of Users, Groups, and Resource?</w:t>
            </w:r>
          </w:p>
        </w:tc>
        <w:tc>
          <w:tcPr>
            <w:tcW w:type="dxa" w:w="1440"/>
          </w:tcPr>
          <w:p>
            <w:r/>
          </w:p>
        </w:tc>
        <w:tc>
          <w:tcPr>
            <w:tcW w:type="dxa" w:w="4320"/>
          </w:tcPr>
          <w:p>
            <w:r/>
          </w:p>
        </w:tc>
      </w:tr>
      <w:tr>
        <w:tc>
          <w:tcPr>
            <w:tcW w:type="dxa" w:w="1440"/>
          </w:tcPr>
          <w:p>
            <w:r/>
          </w:p>
        </w:tc>
        <w:tc>
          <w:tcPr>
            <w:tcW w:type="dxa" w:w="1440"/>
          </w:tcPr>
          <w:p>
            <w:r>
              <w:t>Security Overview</w:t>
            </w:r>
          </w:p>
        </w:tc>
        <w:tc>
          <w:tcPr>
            <w:tcW w:type="dxa" w:w="720"/>
          </w:tcPr>
          <w:p>
            <w:r>
              <w:t>406</w:t>
            </w:r>
          </w:p>
        </w:tc>
        <w:tc>
          <w:tcPr>
            <w:tcW w:type="dxa" w:w="5760"/>
          </w:tcPr>
          <w:p>
            <w:r>
              <w:t>Is the access to the system controlled by advanced authentication/authorization?</w:t>
            </w:r>
          </w:p>
        </w:tc>
        <w:tc>
          <w:tcPr>
            <w:tcW w:type="dxa" w:w="1440"/>
          </w:tcPr>
          <w:p>
            <w:r/>
          </w:p>
        </w:tc>
        <w:tc>
          <w:tcPr>
            <w:tcW w:type="dxa" w:w="4320"/>
          </w:tcPr>
          <w:p>
            <w:r/>
          </w:p>
        </w:tc>
      </w:tr>
      <w:tr>
        <w:tc>
          <w:tcPr>
            <w:tcW w:type="dxa" w:w="1440"/>
          </w:tcPr>
          <w:p>
            <w:r/>
          </w:p>
        </w:tc>
        <w:tc>
          <w:tcPr>
            <w:tcW w:type="dxa" w:w="1440"/>
          </w:tcPr>
          <w:p>
            <w:r>
              <w:t>Security Overview</w:t>
            </w:r>
          </w:p>
        </w:tc>
        <w:tc>
          <w:tcPr>
            <w:tcW w:type="dxa" w:w="720"/>
          </w:tcPr>
          <w:p>
            <w:r>
              <w:t>407</w:t>
            </w:r>
          </w:p>
        </w:tc>
        <w:tc>
          <w:tcPr>
            <w:tcW w:type="dxa" w:w="5760"/>
          </w:tcPr>
          <w:p>
            <w:r>
              <w:t>Do you currently post mainframe security events to a Security Incident and Event Management (SIEM) system for security and compliance monitoring purposes? If so, what is used? Will this be a requirement for the cloud application(rehosted/refactored/rewritten)?</w:t>
            </w:r>
          </w:p>
        </w:tc>
        <w:tc>
          <w:tcPr>
            <w:tcW w:type="dxa" w:w="1440"/>
          </w:tcPr>
          <w:p>
            <w:r/>
          </w:p>
        </w:tc>
        <w:tc>
          <w:tcPr>
            <w:tcW w:type="dxa" w:w="4320"/>
          </w:tcPr>
          <w:p>
            <w:r/>
          </w:p>
        </w:tc>
      </w:tr>
      <w:tr>
        <w:tc>
          <w:tcPr>
            <w:tcW w:type="dxa" w:w="1440"/>
          </w:tcPr>
          <w:p>
            <w:r/>
          </w:p>
        </w:tc>
        <w:tc>
          <w:tcPr>
            <w:tcW w:type="dxa" w:w="1440"/>
          </w:tcPr>
          <w:p>
            <w:r>
              <w:t>Security Overview</w:t>
            </w:r>
          </w:p>
        </w:tc>
        <w:tc>
          <w:tcPr>
            <w:tcW w:type="dxa" w:w="720"/>
          </w:tcPr>
          <w:p>
            <w:r>
              <w:t>408</w:t>
            </w:r>
          </w:p>
        </w:tc>
        <w:tc>
          <w:tcPr>
            <w:tcW w:type="dxa" w:w="5760"/>
          </w:tcPr>
          <w:p>
            <w:r>
              <w:t>Are AS400 applications checked for vulnerabilities before they are deployed into production?</w:t>
            </w:r>
          </w:p>
        </w:tc>
        <w:tc>
          <w:tcPr>
            <w:tcW w:type="dxa" w:w="1440"/>
          </w:tcPr>
          <w:p>
            <w:r/>
          </w:p>
        </w:tc>
        <w:tc>
          <w:tcPr>
            <w:tcW w:type="dxa" w:w="4320"/>
          </w:tcPr>
          <w:p>
            <w:r/>
          </w:p>
        </w:tc>
      </w:tr>
      <w:tr>
        <w:tc>
          <w:tcPr>
            <w:tcW w:type="dxa" w:w="1440"/>
          </w:tcPr>
          <w:p>
            <w:r>
              <w:t>Optional - NetworkTrans</w:t>
            </w:r>
          </w:p>
        </w:tc>
        <w:tc>
          <w:tcPr>
            <w:tcW w:type="dxa" w:w="1440"/>
          </w:tcPr>
          <w:p>
            <w:r>
              <w:t>Connectivity to Datacenters</w:t>
            </w:r>
          </w:p>
        </w:tc>
        <w:tc>
          <w:tcPr>
            <w:tcW w:type="dxa" w:w="720"/>
          </w:tcPr>
          <w:p>
            <w:r>
              <w:t>409</w:t>
            </w:r>
          </w:p>
        </w:tc>
        <w:tc>
          <w:tcPr>
            <w:tcW w:type="dxa" w:w="5760"/>
          </w:tcPr>
          <w:p>
            <w:r>
              <w:t>Provide details on how many datacenters you have today, how they are connected and their locations.</w:t>
            </w:r>
          </w:p>
        </w:tc>
        <w:tc>
          <w:tcPr>
            <w:tcW w:type="dxa" w:w="1440"/>
          </w:tcPr>
          <w:p>
            <w:r/>
          </w:p>
        </w:tc>
        <w:tc>
          <w:tcPr>
            <w:tcW w:type="dxa" w:w="4320"/>
          </w:tcPr>
          <w:p>
            <w:r/>
          </w:p>
        </w:tc>
      </w:tr>
      <w:tr>
        <w:tc>
          <w:tcPr>
            <w:tcW w:type="dxa" w:w="1440"/>
          </w:tcPr>
          <w:p>
            <w:r/>
          </w:p>
        </w:tc>
        <w:tc>
          <w:tcPr>
            <w:tcW w:type="dxa" w:w="1440"/>
          </w:tcPr>
          <w:p>
            <w:r>
              <w:t>Connectivity to Datacenters</w:t>
            </w:r>
          </w:p>
        </w:tc>
        <w:tc>
          <w:tcPr>
            <w:tcW w:type="dxa" w:w="720"/>
          </w:tcPr>
          <w:p>
            <w:r>
              <w:t>410</w:t>
            </w:r>
          </w:p>
        </w:tc>
        <w:tc>
          <w:tcPr>
            <w:tcW w:type="dxa" w:w="5760"/>
          </w:tcPr>
          <w:p>
            <w:r>
              <w:t>Provide details of any existing connectivity to AWS and/or other clouds.</w:t>
            </w:r>
          </w:p>
        </w:tc>
        <w:tc>
          <w:tcPr>
            <w:tcW w:type="dxa" w:w="1440"/>
          </w:tcPr>
          <w:p>
            <w:r/>
          </w:p>
        </w:tc>
        <w:tc>
          <w:tcPr>
            <w:tcW w:type="dxa" w:w="4320"/>
          </w:tcPr>
          <w:p>
            <w:r/>
          </w:p>
        </w:tc>
      </w:tr>
      <w:tr>
        <w:tc>
          <w:tcPr>
            <w:tcW w:type="dxa" w:w="1440"/>
          </w:tcPr>
          <w:p>
            <w:r/>
          </w:p>
        </w:tc>
        <w:tc>
          <w:tcPr>
            <w:tcW w:type="dxa" w:w="1440"/>
          </w:tcPr>
          <w:p>
            <w:r>
              <w:t>Connectivity to Datacenters</w:t>
            </w:r>
          </w:p>
        </w:tc>
        <w:tc>
          <w:tcPr>
            <w:tcW w:type="dxa" w:w="720"/>
          </w:tcPr>
          <w:p>
            <w:r>
              <w:t>411</w:t>
            </w:r>
          </w:p>
        </w:tc>
        <w:tc>
          <w:tcPr>
            <w:tcW w:type="dxa" w:w="5760"/>
          </w:tcPr>
          <w:p>
            <w:r>
              <w:t>Are there any additional requirements related to datacenter connectivity?</w:t>
            </w:r>
          </w:p>
        </w:tc>
        <w:tc>
          <w:tcPr>
            <w:tcW w:type="dxa" w:w="1440"/>
          </w:tcPr>
          <w:p>
            <w:r/>
          </w:p>
        </w:tc>
        <w:tc>
          <w:tcPr>
            <w:tcW w:type="dxa" w:w="4320"/>
          </w:tcPr>
          <w:p>
            <w:r/>
          </w:p>
        </w:tc>
      </w:tr>
      <w:tr>
        <w:tc>
          <w:tcPr>
            <w:tcW w:type="dxa" w:w="1440"/>
          </w:tcPr>
          <w:p>
            <w:r/>
          </w:p>
        </w:tc>
        <w:tc>
          <w:tcPr>
            <w:tcW w:type="dxa" w:w="1440"/>
          </w:tcPr>
          <w:p>
            <w:r>
              <w:t>Connectivity within AWS</w:t>
            </w:r>
          </w:p>
        </w:tc>
        <w:tc>
          <w:tcPr>
            <w:tcW w:type="dxa" w:w="720"/>
          </w:tcPr>
          <w:p>
            <w:r>
              <w:t>412</w:t>
            </w:r>
          </w:p>
        </w:tc>
        <w:tc>
          <w:tcPr>
            <w:tcW w:type="dxa" w:w="5760"/>
          </w:tcPr>
          <w:p>
            <w:r>
              <w:t>Provide details on workloads in different geographies. How many AWS regions do you plan to use?</w:t>
            </w:r>
          </w:p>
        </w:tc>
        <w:tc>
          <w:tcPr>
            <w:tcW w:type="dxa" w:w="1440"/>
          </w:tcPr>
          <w:p>
            <w:r/>
          </w:p>
        </w:tc>
        <w:tc>
          <w:tcPr>
            <w:tcW w:type="dxa" w:w="4320"/>
          </w:tcPr>
          <w:p>
            <w:r/>
          </w:p>
        </w:tc>
      </w:tr>
      <w:tr>
        <w:tc>
          <w:tcPr>
            <w:tcW w:type="dxa" w:w="1440"/>
          </w:tcPr>
          <w:p>
            <w:r/>
          </w:p>
        </w:tc>
        <w:tc>
          <w:tcPr>
            <w:tcW w:type="dxa" w:w="1440"/>
          </w:tcPr>
          <w:p>
            <w:r>
              <w:t>Connectivity within AWS</w:t>
            </w:r>
          </w:p>
        </w:tc>
        <w:tc>
          <w:tcPr>
            <w:tcW w:type="dxa" w:w="720"/>
          </w:tcPr>
          <w:p>
            <w:r>
              <w:t>413</w:t>
            </w:r>
          </w:p>
        </w:tc>
        <w:tc>
          <w:tcPr>
            <w:tcW w:type="dxa" w:w="5760"/>
          </w:tcPr>
          <w:p>
            <w:r>
              <w:t>If you already have workloads in AWS today, how do you interconnect them within AWS?</w:t>
            </w:r>
          </w:p>
        </w:tc>
        <w:tc>
          <w:tcPr>
            <w:tcW w:type="dxa" w:w="1440"/>
          </w:tcPr>
          <w:p>
            <w:r/>
          </w:p>
        </w:tc>
        <w:tc>
          <w:tcPr>
            <w:tcW w:type="dxa" w:w="4320"/>
          </w:tcPr>
          <w:p>
            <w:r/>
          </w:p>
        </w:tc>
      </w:tr>
      <w:tr>
        <w:tc>
          <w:tcPr>
            <w:tcW w:type="dxa" w:w="1440"/>
          </w:tcPr>
          <w:p>
            <w:r/>
          </w:p>
        </w:tc>
        <w:tc>
          <w:tcPr>
            <w:tcW w:type="dxa" w:w="1440"/>
          </w:tcPr>
          <w:p>
            <w:r>
              <w:t>Connectivity to Branches</w:t>
            </w:r>
          </w:p>
        </w:tc>
        <w:tc>
          <w:tcPr>
            <w:tcW w:type="dxa" w:w="720"/>
          </w:tcPr>
          <w:p>
            <w:r>
              <w:t>414</w:t>
            </w:r>
          </w:p>
        </w:tc>
        <w:tc>
          <w:tcPr>
            <w:tcW w:type="dxa" w:w="5760"/>
          </w:tcPr>
          <w:p>
            <w:r>
              <w:t>Provide details on how you connect your branches and datacenters today. What are your key business initiatives with WAN architecture? What are the geographical locations of branches and how many of them do you have?</w:t>
            </w:r>
          </w:p>
        </w:tc>
        <w:tc>
          <w:tcPr>
            <w:tcW w:type="dxa" w:w="1440"/>
          </w:tcPr>
          <w:p>
            <w:r/>
          </w:p>
        </w:tc>
        <w:tc>
          <w:tcPr>
            <w:tcW w:type="dxa" w:w="4320"/>
          </w:tcPr>
          <w:p>
            <w:r/>
          </w:p>
        </w:tc>
      </w:tr>
      <w:tr>
        <w:tc>
          <w:tcPr>
            <w:tcW w:type="dxa" w:w="1440"/>
          </w:tcPr>
          <w:p>
            <w:r/>
          </w:p>
        </w:tc>
        <w:tc>
          <w:tcPr>
            <w:tcW w:type="dxa" w:w="1440"/>
          </w:tcPr>
          <w:p>
            <w:r>
              <w:t>Connectivity to Branches</w:t>
            </w:r>
          </w:p>
        </w:tc>
        <w:tc>
          <w:tcPr>
            <w:tcW w:type="dxa" w:w="720"/>
          </w:tcPr>
          <w:p>
            <w:r>
              <w:t>415</w:t>
            </w:r>
          </w:p>
        </w:tc>
        <w:tc>
          <w:tcPr>
            <w:tcW w:type="dxa" w:w="5760"/>
          </w:tcPr>
          <w:p>
            <w:r>
              <w:t>Do you have plans to connect branches directly to AWS cloud as workloads migrate to the cloud?</w:t>
            </w:r>
          </w:p>
        </w:tc>
        <w:tc>
          <w:tcPr>
            <w:tcW w:type="dxa" w:w="1440"/>
          </w:tcPr>
          <w:p>
            <w:r/>
          </w:p>
        </w:tc>
        <w:tc>
          <w:tcPr>
            <w:tcW w:type="dxa" w:w="4320"/>
          </w:tcPr>
          <w:p>
            <w:r/>
          </w:p>
        </w:tc>
      </w:tr>
      <w:tr>
        <w:tc>
          <w:tcPr>
            <w:tcW w:type="dxa" w:w="1440"/>
          </w:tcPr>
          <w:p>
            <w:r/>
          </w:p>
        </w:tc>
        <w:tc>
          <w:tcPr>
            <w:tcW w:type="dxa" w:w="1440"/>
          </w:tcPr>
          <w:p>
            <w:r>
              <w:t>Connectivity to Branches</w:t>
            </w:r>
          </w:p>
        </w:tc>
        <w:tc>
          <w:tcPr>
            <w:tcW w:type="dxa" w:w="720"/>
          </w:tcPr>
          <w:p>
            <w:r>
              <w:t>416</w:t>
            </w:r>
          </w:p>
        </w:tc>
        <w:tc>
          <w:tcPr>
            <w:tcW w:type="dxa" w:w="5760"/>
          </w:tcPr>
          <w:p>
            <w:r>
              <w:t>Provide details on how you secure your branches today and what you plan to do in the future (e.g. Zero Trust, Secure Access Service Edge initiatives).</w:t>
            </w:r>
          </w:p>
        </w:tc>
        <w:tc>
          <w:tcPr>
            <w:tcW w:type="dxa" w:w="1440"/>
          </w:tcPr>
          <w:p>
            <w:r/>
          </w:p>
        </w:tc>
        <w:tc>
          <w:tcPr>
            <w:tcW w:type="dxa" w:w="4320"/>
          </w:tcPr>
          <w:p>
            <w:r/>
          </w:p>
        </w:tc>
      </w:tr>
      <w:tr>
        <w:tc>
          <w:tcPr>
            <w:tcW w:type="dxa" w:w="1440"/>
          </w:tcPr>
          <w:p>
            <w:r/>
          </w:p>
        </w:tc>
        <w:tc>
          <w:tcPr>
            <w:tcW w:type="dxa" w:w="1440"/>
          </w:tcPr>
          <w:p>
            <w:r>
              <w:t>Connectivity to Internet</w:t>
            </w:r>
          </w:p>
        </w:tc>
        <w:tc>
          <w:tcPr>
            <w:tcW w:type="dxa" w:w="720"/>
          </w:tcPr>
          <w:p>
            <w:r>
              <w:t>417</w:t>
            </w:r>
          </w:p>
        </w:tc>
        <w:tc>
          <w:tcPr>
            <w:tcW w:type="dxa" w:w="5760"/>
          </w:tcPr>
          <w:p>
            <w:r>
              <w:t>Provide details if your AWS workloads need to have outbound or inbound Internet connectivity.</w:t>
            </w:r>
          </w:p>
        </w:tc>
        <w:tc>
          <w:tcPr>
            <w:tcW w:type="dxa" w:w="1440"/>
          </w:tcPr>
          <w:p>
            <w:r/>
          </w:p>
        </w:tc>
        <w:tc>
          <w:tcPr>
            <w:tcW w:type="dxa" w:w="4320"/>
          </w:tcPr>
          <w:p>
            <w:r/>
          </w:p>
        </w:tc>
      </w:tr>
      <w:tr>
        <w:tc>
          <w:tcPr>
            <w:tcW w:type="dxa" w:w="1440"/>
          </w:tcPr>
          <w:p>
            <w:r/>
          </w:p>
        </w:tc>
        <w:tc>
          <w:tcPr>
            <w:tcW w:type="dxa" w:w="1440"/>
          </w:tcPr>
          <w:p>
            <w:r>
              <w:t>Connectivity to Internet</w:t>
            </w:r>
          </w:p>
        </w:tc>
        <w:tc>
          <w:tcPr>
            <w:tcW w:type="dxa" w:w="720"/>
          </w:tcPr>
          <w:p>
            <w:r>
              <w:t>418</w:t>
            </w:r>
          </w:p>
        </w:tc>
        <w:tc>
          <w:tcPr>
            <w:tcW w:type="dxa" w:w="5760"/>
          </w:tcPr>
          <w:p>
            <w:r>
              <w:t>Provide details on how your branch and remote users access the Internet today, and if you plan to use AWS for Internet egress in future.</w:t>
            </w:r>
          </w:p>
        </w:tc>
        <w:tc>
          <w:tcPr>
            <w:tcW w:type="dxa" w:w="1440"/>
          </w:tcPr>
          <w:p>
            <w:r/>
          </w:p>
        </w:tc>
        <w:tc>
          <w:tcPr>
            <w:tcW w:type="dxa" w:w="4320"/>
          </w:tcPr>
          <w:p>
            <w:r/>
          </w:p>
        </w:tc>
      </w:tr>
      <w:tr>
        <w:tc>
          <w:tcPr>
            <w:tcW w:type="dxa" w:w="1440"/>
          </w:tcPr>
          <w:p>
            <w:r/>
          </w:p>
        </w:tc>
        <w:tc>
          <w:tcPr>
            <w:tcW w:type="dxa" w:w="1440"/>
          </w:tcPr>
          <w:p>
            <w:r>
              <w:t>Network Security</w:t>
            </w:r>
          </w:p>
        </w:tc>
        <w:tc>
          <w:tcPr>
            <w:tcW w:type="dxa" w:w="720"/>
          </w:tcPr>
          <w:p>
            <w:r>
              <w:t>419</w:t>
            </w:r>
          </w:p>
        </w:tc>
        <w:tc>
          <w:tcPr>
            <w:tcW w:type="dxa" w:w="5760"/>
          </w:tcPr>
          <w:p>
            <w:r>
              <w:t>How are you securing workloads in your current environment?</w:t>
            </w:r>
          </w:p>
        </w:tc>
        <w:tc>
          <w:tcPr>
            <w:tcW w:type="dxa" w:w="1440"/>
          </w:tcPr>
          <w:p>
            <w:r/>
          </w:p>
        </w:tc>
        <w:tc>
          <w:tcPr>
            <w:tcW w:type="dxa" w:w="4320"/>
          </w:tcPr>
          <w:p>
            <w:r/>
          </w:p>
        </w:tc>
      </w:tr>
      <w:tr>
        <w:tc>
          <w:tcPr>
            <w:tcW w:type="dxa" w:w="1440"/>
          </w:tcPr>
          <w:p>
            <w:r/>
          </w:p>
        </w:tc>
        <w:tc>
          <w:tcPr>
            <w:tcW w:type="dxa" w:w="1440"/>
          </w:tcPr>
          <w:p>
            <w:r>
              <w:t>Network Security</w:t>
            </w:r>
          </w:p>
        </w:tc>
        <w:tc>
          <w:tcPr>
            <w:tcW w:type="dxa" w:w="720"/>
          </w:tcPr>
          <w:p>
            <w:r>
              <w:t>420</w:t>
            </w:r>
          </w:p>
        </w:tc>
        <w:tc>
          <w:tcPr>
            <w:tcW w:type="dxa" w:w="5760"/>
          </w:tcPr>
          <w:p>
            <w:r>
              <w:t>Do you plan to use AWS native security controls or third party network security appliances?</w:t>
            </w:r>
          </w:p>
        </w:tc>
        <w:tc>
          <w:tcPr>
            <w:tcW w:type="dxa" w:w="1440"/>
          </w:tcPr>
          <w:p>
            <w:r/>
          </w:p>
        </w:tc>
        <w:tc>
          <w:tcPr>
            <w:tcW w:type="dxa" w:w="4320"/>
          </w:tcPr>
          <w:p>
            <w:r/>
          </w:p>
        </w:tc>
      </w:tr>
      <w:tr>
        <w:tc>
          <w:tcPr>
            <w:tcW w:type="dxa" w:w="1440"/>
          </w:tcPr>
          <w:p>
            <w:r>
              <w:t>Optional - Database</w:t>
            </w:r>
          </w:p>
        </w:tc>
        <w:tc>
          <w:tcPr>
            <w:tcW w:type="dxa" w:w="1440"/>
          </w:tcPr>
          <w:p>
            <w:r>
              <w:t>Database Portfolio</w:t>
            </w:r>
          </w:p>
        </w:tc>
        <w:tc>
          <w:tcPr>
            <w:tcW w:type="dxa" w:w="720"/>
          </w:tcPr>
          <w:p>
            <w:r>
              <w:t>421</w:t>
            </w:r>
          </w:p>
        </w:tc>
        <w:tc>
          <w:tcPr>
            <w:tcW w:type="dxa" w:w="5760"/>
          </w:tcPr>
          <w:p>
            <w:r>
              <w:t>How would you describe your relationship with commercial database vendors such as Oracle or Microsoft?</w:t>
            </w:r>
          </w:p>
        </w:tc>
        <w:tc>
          <w:tcPr>
            <w:tcW w:type="dxa" w:w="1440"/>
          </w:tcPr>
          <w:p>
            <w:r/>
          </w:p>
        </w:tc>
        <w:tc>
          <w:tcPr>
            <w:tcW w:type="dxa" w:w="4320"/>
          </w:tcPr>
          <w:p>
            <w:r/>
          </w:p>
        </w:tc>
      </w:tr>
      <w:tr>
        <w:tc>
          <w:tcPr>
            <w:tcW w:type="dxa" w:w="1440"/>
          </w:tcPr>
          <w:p>
            <w:r/>
          </w:p>
        </w:tc>
        <w:tc>
          <w:tcPr>
            <w:tcW w:type="dxa" w:w="1440"/>
          </w:tcPr>
          <w:p>
            <w:r>
              <w:t>Database Portfolio</w:t>
            </w:r>
          </w:p>
        </w:tc>
        <w:tc>
          <w:tcPr>
            <w:tcW w:type="dxa" w:w="720"/>
          </w:tcPr>
          <w:p>
            <w:r>
              <w:t>422</w:t>
            </w:r>
          </w:p>
        </w:tc>
        <w:tc>
          <w:tcPr>
            <w:tcW w:type="dxa" w:w="5760"/>
          </w:tcPr>
          <w:p>
            <w:r>
              <w:t>When do the support contracts with Oracle and/or Microsoft end? This year or next 1-2 years?</w:t>
            </w:r>
          </w:p>
        </w:tc>
        <w:tc>
          <w:tcPr>
            <w:tcW w:type="dxa" w:w="1440"/>
          </w:tcPr>
          <w:p>
            <w:r/>
          </w:p>
        </w:tc>
        <w:tc>
          <w:tcPr>
            <w:tcW w:type="dxa" w:w="4320"/>
          </w:tcPr>
          <w:p>
            <w:r/>
          </w:p>
        </w:tc>
      </w:tr>
      <w:tr>
        <w:tc>
          <w:tcPr>
            <w:tcW w:type="dxa" w:w="1440"/>
          </w:tcPr>
          <w:p>
            <w:r/>
          </w:p>
        </w:tc>
        <w:tc>
          <w:tcPr>
            <w:tcW w:type="dxa" w:w="1440"/>
          </w:tcPr>
          <w:p>
            <w:r>
              <w:t>Database Portfolio</w:t>
            </w:r>
          </w:p>
        </w:tc>
        <w:tc>
          <w:tcPr>
            <w:tcW w:type="dxa" w:w="720"/>
          </w:tcPr>
          <w:p>
            <w:r>
              <w:t>423</w:t>
            </w:r>
          </w:p>
        </w:tc>
        <w:tc>
          <w:tcPr>
            <w:tcW w:type="dxa" w:w="5760"/>
          </w:tcPr>
          <w:p>
            <w:r>
              <w:t>Do you know how many databases do you have in total? Or what is your IT spend towards database platforms?</w:t>
            </w:r>
          </w:p>
        </w:tc>
        <w:tc>
          <w:tcPr>
            <w:tcW w:type="dxa" w:w="1440"/>
          </w:tcPr>
          <w:p>
            <w:r/>
          </w:p>
        </w:tc>
        <w:tc>
          <w:tcPr>
            <w:tcW w:type="dxa" w:w="4320"/>
          </w:tcPr>
          <w:p>
            <w:r/>
          </w:p>
        </w:tc>
      </w:tr>
      <w:tr>
        <w:tc>
          <w:tcPr>
            <w:tcW w:type="dxa" w:w="1440"/>
          </w:tcPr>
          <w:p>
            <w:r/>
          </w:p>
        </w:tc>
        <w:tc>
          <w:tcPr>
            <w:tcW w:type="dxa" w:w="1440"/>
          </w:tcPr>
          <w:p>
            <w:r>
              <w:t>Database Portfolio</w:t>
            </w:r>
          </w:p>
        </w:tc>
        <w:tc>
          <w:tcPr>
            <w:tcW w:type="dxa" w:w="720"/>
          </w:tcPr>
          <w:p>
            <w:r>
              <w:t>424</w:t>
            </w:r>
          </w:p>
        </w:tc>
        <w:tc>
          <w:tcPr>
            <w:tcW w:type="dxa" w:w="5760"/>
          </w:tcPr>
          <w:p>
            <w:r>
              <w:t>How many ISV/COTS packages do you have versus custom/inhouse developed?</w:t>
            </w:r>
          </w:p>
        </w:tc>
        <w:tc>
          <w:tcPr>
            <w:tcW w:type="dxa" w:w="1440"/>
          </w:tcPr>
          <w:p>
            <w:r/>
          </w:p>
        </w:tc>
        <w:tc>
          <w:tcPr>
            <w:tcW w:type="dxa" w:w="4320"/>
          </w:tcPr>
          <w:p>
            <w:r/>
          </w:p>
        </w:tc>
      </w:tr>
      <w:tr>
        <w:tc>
          <w:tcPr>
            <w:tcW w:type="dxa" w:w="1440"/>
          </w:tcPr>
          <w:p>
            <w:r/>
          </w:p>
        </w:tc>
        <w:tc>
          <w:tcPr>
            <w:tcW w:type="dxa" w:w="1440"/>
          </w:tcPr>
          <w:p>
            <w:r>
              <w:t>Database Portfolio</w:t>
            </w:r>
          </w:p>
        </w:tc>
        <w:tc>
          <w:tcPr>
            <w:tcW w:type="dxa" w:w="720"/>
          </w:tcPr>
          <w:p>
            <w:r>
              <w:t>425</w:t>
            </w:r>
          </w:p>
        </w:tc>
        <w:tc>
          <w:tcPr>
            <w:tcW w:type="dxa" w:w="5760"/>
          </w:tcPr>
          <w:p>
            <w:r>
              <w:t>How many applications/databases are in EOSL (End of Service Life) ?</w:t>
            </w:r>
          </w:p>
        </w:tc>
        <w:tc>
          <w:tcPr>
            <w:tcW w:type="dxa" w:w="1440"/>
          </w:tcPr>
          <w:p>
            <w:r/>
          </w:p>
        </w:tc>
        <w:tc>
          <w:tcPr>
            <w:tcW w:type="dxa" w:w="4320"/>
          </w:tcPr>
          <w:p>
            <w:r/>
          </w:p>
        </w:tc>
      </w:tr>
      <w:tr>
        <w:tc>
          <w:tcPr>
            <w:tcW w:type="dxa" w:w="1440"/>
          </w:tcPr>
          <w:p>
            <w:r>
              <w:t>Optional - Outpost</w:t>
            </w:r>
          </w:p>
        </w:tc>
        <w:tc>
          <w:tcPr>
            <w:tcW w:type="dxa" w:w="1440"/>
          </w:tcPr>
          <w:p>
            <w:r>
              <w:t>Outpost</w:t>
            </w:r>
          </w:p>
        </w:tc>
        <w:tc>
          <w:tcPr>
            <w:tcW w:type="dxa" w:w="720"/>
          </w:tcPr>
          <w:p>
            <w:r>
              <w:t>426</w:t>
            </w:r>
          </w:p>
        </w:tc>
        <w:tc>
          <w:tcPr>
            <w:tcW w:type="dxa" w:w="5760"/>
          </w:tcPr>
          <w:p>
            <w:r>
              <w:t>Do you have the willingness and operational capability to run additional servers on premises?</w:t>
            </w:r>
          </w:p>
        </w:tc>
        <w:tc>
          <w:tcPr>
            <w:tcW w:type="dxa" w:w="1440"/>
          </w:tcPr>
          <w:p>
            <w:r>
              <w:t>1</w:t>
            </w:r>
          </w:p>
        </w:tc>
        <w:tc>
          <w:tcPr>
            <w:tcW w:type="dxa" w:w="4320"/>
          </w:tcPr>
          <w:p>
            <w:r/>
          </w:p>
        </w:tc>
      </w:tr>
      <w:tr>
        <w:tc>
          <w:tcPr>
            <w:tcW w:type="dxa" w:w="1440"/>
          </w:tcPr>
          <w:p>
            <w:r/>
          </w:p>
        </w:tc>
        <w:tc>
          <w:tcPr>
            <w:tcW w:type="dxa" w:w="1440"/>
          </w:tcPr>
          <w:p>
            <w:r>
              <w:t>Outpost</w:t>
            </w:r>
          </w:p>
        </w:tc>
        <w:tc>
          <w:tcPr>
            <w:tcW w:type="dxa" w:w="720"/>
          </w:tcPr>
          <w:p>
            <w:r>
              <w:t>427</w:t>
            </w:r>
          </w:p>
        </w:tc>
        <w:tc>
          <w:tcPr>
            <w:tcW w:type="dxa" w:w="5760"/>
          </w:tcPr>
          <w:p>
            <w:r>
              <w:t>Do you have lower latency requirement on some workloads than what can be achieved using the nearest region? If so what would be the percentage of these workloads over your total number of workloads?</w:t>
            </w:r>
          </w:p>
        </w:tc>
        <w:tc>
          <w:tcPr>
            <w:tcW w:type="dxa" w:w="1440"/>
          </w:tcPr>
          <w:p>
            <w:r>
              <w:t>5</w:t>
            </w:r>
          </w:p>
        </w:tc>
        <w:tc>
          <w:tcPr>
            <w:tcW w:type="dxa" w:w="4320"/>
          </w:tcPr>
          <w:p>
            <w:r/>
          </w:p>
        </w:tc>
      </w:tr>
      <w:tr>
        <w:tc>
          <w:tcPr>
            <w:tcW w:type="dxa" w:w="1440"/>
          </w:tcPr>
          <w:p>
            <w:r/>
          </w:p>
        </w:tc>
        <w:tc>
          <w:tcPr>
            <w:tcW w:type="dxa" w:w="1440"/>
          </w:tcPr>
          <w:p>
            <w:r>
              <w:t>Outpost</w:t>
            </w:r>
          </w:p>
        </w:tc>
        <w:tc>
          <w:tcPr>
            <w:tcW w:type="dxa" w:w="720"/>
          </w:tcPr>
          <w:p>
            <w:r>
              <w:t>428</w:t>
            </w:r>
          </w:p>
        </w:tc>
        <w:tc>
          <w:tcPr>
            <w:tcW w:type="dxa" w:w="5760"/>
          </w:tcPr>
          <w:p>
            <w:r>
              <w:t>Are you bound either by national or supra-national regulations, or by corporate policy to keep all or part of your data in a given physical location?</w:t>
            </w:r>
          </w:p>
        </w:tc>
        <w:tc>
          <w:tcPr>
            <w:tcW w:type="dxa" w:w="1440"/>
          </w:tcPr>
          <w:p>
            <w:r>
              <w:t>4</w:t>
            </w:r>
          </w:p>
        </w:tc>
        <w:tc>
          <w:tcPr>
            <w:tcW w:type="dxa" w:w="4320"/>
          </w:tcPr>
          <w:p>
            <w:r/>
          </w:p>
        </w:tc>
      </w:tr>
      <w:tr>
        <w:tc>
          <w:tcPr>
            <w:tcW w:type="dxa" w:w="1440"/>
          </w:tcPr>
          <w:p>
            <w:r/>
          </w:p>
        </w:tc>
        <w:tc>
          <w:tcPr>
            <w:tcW w:type="dxa" w:w="1440"/>
          </w:tcPr>
          <w:p>
            <w:r>
              <w:t>Outpost</w:t>
            </w:r>
          </w:p>
        </w:tc>
        <w:tc>
          <w:tcPr>
            <w:tcW w:type="dxa" w:w="720"/>
          </w:tcPr>
          <w:p>
            <w:r>
              <w:t>429</w:t>
            </w:r>
          </w:p>
        </w:tc>
        <w:tc>
          <w:tcPr>
            <w:tcW w:type="dxa" w:w="5760"/>
          </w:tcPr>
          <w:p>
            <w:r>
              <w:t>Under which conditions does your policy allow for the return of decommissioned or impaired hardware to a manufacturer?</w:t>
            </w:r>
          </w:p>
        </w:tc>
        <w:tc>
          <w:tcPr>
            <w:tcW w:type="dxa" w:w="1440"/>
          </w:tcPr>
          <w:p>
            <w:r>
              <w:t>1</w:t>
            </w:r>
          </w:p>
        </w:tc>
        <w:tc>
          <w:tcPr>
            <w:tcW w:type="dxa" w:w="4320"/>
          </w:tcPr>
          <w:p>
            <w:r/>
          </w:p>
        </w:tc>
      </w:tr>
      <w:tr>
        <w:tc>
          <w:tcPr>
            <w:tcW w:type="dxa" w:w="1440"/>
          </w:tcPr>
          <w:p>
            <w:r/>
          </w:p>
        </w:tc>
        <w:tc>
          <w:tcPr>
            <w:tcW w:type="dxa" w:w="1440"/>
          </w:tcPr>
          <w:p>
            <w:r>
              <w:t>Outpost</w:t>
            </w:r>
          </w:p>
        </w:tc>
        <w:tc>
          <w:tcPr>
            <w:tcW w:type="dxa" w:w="720"/>
          </w:tcPr>
          <w:p>
            <w:r>
              <w:t>430</w:t>
            </w:r>
          </w:p>
        </w:tc>
        <w:tc>
          <w:tcPr>
            <w:tcW w:type="dxa" w:w="5760"/>
          </w:tcPr>
          <w:p>
            <w:r>
              <w:t>Do you have at least 1Gbps of bandwidth to the AWS region you want to connect to?</w:t>
            </w:r>
          </w:p>
        </w:tc>
        <w:tc>
          <w:tcPr>
            <w:tcW w:type="dxa" w:w="1440"/>
          </w:tcPr>
          <w:p>
            <w:r>
              <w:t>Yes</w:t>
            </w:r>
          </w:p>
        </w:tc>
        <w:tc>
          <w:tcPr>
            <w:tcW w:type="dxa" w:w="4320"/>
          </w:tcPr>
          <w:p>
            <w:r/>
          </w:p>
        </w:tc>
      </w:tr>
      <w:tr>
        <w:tc>
          <w:tcPr>
            <w:tcW w:type="dxa" w:w="1440"/>
          </w:tcPr>
          <w:p>
            <w:r/>
          </w:p>
        </w:tc>
        <w:tc>
          <w:tcPr>
            <w:tcW w:type="dxa" w:w="1440"/>
          </w:tcPr>
          <w:p>
            <w:r>
              <w:t>Outpost</w:t>
            </w:r>
          </w:p>
        </w:tc>
        <w:tc>
          <w:tcPr>
            <w:tcW w:type="dxa" w:w="720"/>
          </w:tcPr>
          <w:p>
            <w:r>
              <w:t>431</w:t>
            </w:r>
          </w:p>
        </w:tc>
        <w:tc>
          <w:tcPr>
            <w:tcW w:type="dxa" w:w="5760"/>
          </w:tcPr>
          <w:p>
            <w:r>
              <w:t>Is your connectivity fully redundant?</w:t>
            </w:r>
          </w:p>
        </w:tc>
        <w:tc>
          <w:tcPr>
            <w:tcW w:type="dxa" w:w="1440"/>
          </w:tcPr>
          <w:p>
            <w:r>
              <w:t>5</w:t>
            </w:r>
          </w:p>
        </w:tc>
        <w:tc>
          <w:tcPr>
            <w:tcW w:type="dxa" w:w="4320"/>
          </w:tcPr>
          <w:p>
            <w:r/>
          </w:p>
        </w:tc>
      </w:tr>
      <w:tr>
        <w:tc>
          <w:tcPr>
            <w:tcW w:type="dxa" w:w="1440"/>
          </w:tcPr>
          <w:p>
            <w:r/>
          </w:p>
        </w:tc>
        <w:tc>
          <w:tcPr>
            <w:tcW w:type="dxa" w:w="1440"/>
          </w:tcPr>
          <w:p>
            <w:r>
              <w:t>Outpost</w:t>
            </w:r>
          </w:p>
        </w:tc>
        <w:tc>
          <w:tcPr>
            <w:tcW w:type="dxa" w:w="720"/>
          </w:tcPr>
          <w:p>
            <w:r>
              <w:t>432</w:t>
            </w:r>
          </w:p>
        </w:tc>
        <w:tc>
          <w:tcPr>
            <w:tcW w:type="dxa" w:w="5760"/>
          </w:tcPr>
          <w:p>
            <w:r>
              <w:t>Are your switches and routers running versions of software the vendor currently supports?</w:t>
            </w:r>
          </w:p>
        </w:tc>
        <w:tc>
          <w:tcPr>
            <w:tcW w:type="dxa" w:w="1440"/>
          </w:tcPr>
          <w:p>
            <w:r>
              <w:t>No</w:t>
            </w:r>
          </w:p>
        </w:tc>
        <w:tc>
          <w:tcPr>
            <w:tcW w:type="dxa" w:w="4320"/>
          </w:tcPr>
          <w:p>
            <w:r/>
          </w:p>
        </w:tc>
      </w:tr>
      <w:tr>
        <w:tc>
          <w:tcPr>
            <w:tcW w:type="dxa" w:w="1440"/>
          </w:tcPr>
          <w:p>
            <w:r>
              <w:t>Optional - SAP</w:t>
            </w:r>
          </w:p>
        </w:tc>
        <w:tc>
          <w:tcPr>
            <w:tcW w:type="dxa" w:w="1440"/>
          </w:tcPr>
          <w:p>
            <w:r>
              <w:t>SAP</w:t>
            </w:r>
          </w:p>
        </w:tc>
        <w:tc>
          <w:tcPr>
            <w:tcW w:type="dxa" w:w="720"/>
          </w:tcPr>
          <w:p>
            <w:r>
              <w:t>433</w:t>
            </w:r>
          </w:p>
        </w:tc>
        <w:tc>
          <w:tcPr>
            <w:tcW w:type="dxa" w:w="5760"/>
          </w:tcPr>
          <w:p>
            <w:r>
              <w:t>Have you engaged an AWS SAP competency partner or the AWS SAP ProServe team to assist with the migration?</w:t>
            </w:r>
          </w:p>
        </w:tc>
        <w:tc>
          <w:tcPr>
            <w:tcW w:type="dxa" w:w="1440"/>
          </w:tcPr>
          <w:p>
            <w:r/>
          </w:p>
        </w:tc>
        <w:tc>
          <w:tcPr>
            <w:tcW w:type="dxa" w:w="4320"/>
          </w:tcPr>
          <w:p>
            <w:r/>
          </w:p>
        </w:tc>
      </w:tr>
      <w:tr>
        <w:tc>
          <w:tcPr>
            <w:tcW w:type="dxa" w:w="1440"/>
          </w:tcPr>
          <w:p>
            <w:r/>
          </w:p>
        </w:tc>
        <w:tc>
          <w:tcPr>
            <w:tcW w:type="dxa" w:w="1440"/>
          </w:tcPr>
          <w:p>
            <w:r>
              <w:t>SAP</w:t>
            </w:r>
          </w:p>
        </w:tc>
        <w:tc>
          <w:tcPr>
            <w:tcW w:type="dxa" w:w="720"/>
          </w:tcPr>
          <w:p>
            <w:r>
              <w:t>434</w:t>
            </w:r>
          </w:p>
        </w:tc>
        <w:tc>
          <w:tcPr>
            <w:tcW w:type="dxa" w:w="5760"/>
          </w:tcPr>
          <w:p>
            <w:r>
              <w:t>Does your team have the SAP and AWS skills and capability to drive the project themselves?</w:t>
            </w:r>
          </w:p>
        </w:tc>
        <w:tc>
          <w:tcPr>
            <w:tcW w:type="dxa" w:w="1440"/>
          </w:tcPr>
          <w:p>
            <w:r/>
          </w:p>
        </w:tc>
        <w:tc>
          <w:tcPr>
            <w:tcW w:type="dxa" w:w="4320"/>
          </w:tcPr>
          <w:p>
            <w:r/>
          </w:p>
        </w:tc>
      </w:tr>
      <w:tr>
        <w:tc>
          <w:tcPr>
            <w:tcW w:type="dxa" w:w="1440"/>
          </w:tcPr>
          <w:p>
            <w:r/>
          </w:p>
        </w:tc>
        <w:tc>
          <w:tcPr>
            <w:tcW w:type="dxa" w:w="1440"/>
          </w:tcPr>
          <w:p>
            <w:r>
              <w:t>SAP</w:t>
            </w:r>
          </w:p>
        </w:tc>
        <w:tc>
          <w:tcPr>
            <w:tcW w:type="dxa" w:w="720"/>
          </w:tcPr>
          <w:p>
            <w:r>
              <w:t>435</w:t>
            </w:r>
          </w:p>
        </w:tc>
        <w:tc>
          <w:tcPr>
            <w:tcW w:type="dxa" w:w="5760"/>
          </w:tcPr>
          <w:p>
            <w:r>
              <w:t>Has the target architecture for SAP on AWS been finalized?</w:t>
            </w:r>
          </w:p>
        </w:tc>
        <w:tc>
          <w:tcPr>
            <w:tcW w:type="dxa" w:w="1440"/>
          </w:tcPr>
          <w:p>
            <w:r/>
          </w:p>
        </w:tc>
        <w:tc>
          <w:tcPr>
            <w:tcW w:type="dxa" w:w="4320"/>
          </w:tcPr>
          <w:p>
            <w:r/>
          </w:p>
        </w:tc>
      </w:tr>
      <w:tr>
        <w:tc>
          <w:tcPr>
            <w:tcW w:type="dxa" w:w="1440"/>
          </w:tcPr>
          <w:p>
            <w:r/>
          </w:p>
        </w:tc>
        <w:tc>
          <w:tcPr>
            <w:tcW w:type="dxa" w:w="1440"/>
          </w:tcPr>
          <w:p>
            <w:r>
              <w:t>SAP</w:t>
            </w:r>
          </w:p>
        </w:tc>
        <w:tc>
          <w:tcPr>
            <w:tcW w:type="dxa" w:w="720"/>
          </w:tcPr>
          <w:p>
            <w:r>
              <w:t>436</w:t>
            </w:r>
          </w:p>
        </w:tc>
        <w:tc>
          <w:tcPr>
            <w:tcW w:type="dxa" w:w="5760"/>
          </w:tcPr>
          <w:p>
            <w:r>
              <w:t>Does the bill of materials (BOM) for your target SAP on AWS environment reflect planned in place transformations?</w:t>
            </w:r>
          </w:p>
        </w:tc>
        <w:tc>
          <w:tcPr>
            <w:tcW w:type="dxa" w:w="1440"/>
          </w:tcPr>
          <w:p>
            <w:r/>
          </w:p>
        </w:tc>
        <w:tc>
          <w:tcPr>
            <w:tcW w:type="dxa" w:w="4320"/>
          </w:tcPr>
          <w:p>
            <w:r/>
          </w:p>
        </w:tc>
      </w:tr>
      <w:tr>
        <w:tc>
          <w:tcPr>
            <w:tcW w:type="dxa" w:w="1440"/>
          </w:tcPr>
          <w:p>
            <w:r/>
          </w:p>
        </w:tc>
        <w:tc>
          <w:tcPr>
            <w:tcW w:type="dxa" w:w="1440"/>
          </w:tcPr>
          <w:p>
            <w:r>
              <w:t>SAP</w:t>
            </w:r>
          </w:p>
        </w:tc>
        <w:tc>
          <w:tcPr>
            <w:tcW w:type="dxa" w:w="720"/>
          </w:tcPr>
          <w:p>
            <w:r>
              <w:t>437</w:t>
            </w:r>
          </w:p>
        </w:tc>
        <w:tc>
          <w:tcPr>
            <w:tcW w:type="dxa" w:w="5760"/>
          </w:tcPr>
          <w:p>
            <w:r>
              <w:t>What is the high level project timeline (e.g. start and end dates of migration for various SAP system landscapes)?</w:t>
            </w:r>
          </w:p>
        </w:tc>
        <w:tc>
          <w:tcPr>
            <w:tcW w:type="dxa" w:w="1440"/>
          </w:tcPr>
          <w:p>
            <w:r/>
          </w:p>
        </w:tc>
        <w:tc>
          <w:tcPr>
            <w:tcW w:type="dxa" w:w="4320"/>
          </w:tcPr>
          <w:p>
            <w:r/>
          </w:p>
        </w:tc>
      </w:tr>
      <w:tr>
        <w:tc>
          <w:tcPr>
            <w:tcW w:type="dxa" w:w="1440"/>
          </w:tcPr>
          <w:p>
            <w:r/>
          </w:p>
        </w:tc>
        <w:tc>
          <w:tcPr>
            <w:tcW w:type="dxa" w:w="1440"/>
          </w:tcPr>
          <w:p>
            <w:r>
              <w:t>SAP</w:t>
            </w:r>
          </w:p>
        </w:tc>
        <w:tc>
          <w:tcPr>
            <w:tcW w:type="dxa" w:w="720"/>
          </w:tcPr>
          <w:p>
            <w:r>
              <w:t>438</w:t>
            </w:r>
          </w:p>
        </w:tc>
        <w:tc>
          <w:tcPr>
            <w:tcW w:type="dxa" w:w="5760"/>
          </w:tcPr>
          <w:p>
            <w:r>
              <w:t>What are the SAP solutions being migrated?</w:t>
            </w:r>
          </w:p>
        </w:tc>
        <w:tc>
          <w:tcPr>
            <w:tcW w:type="dxa" w:w="1440"/>
          </w:tcPr>
          <w:p>
            <w:r/>
          </w:p>
        </w:tc>
        <w:tc>
          <w:tcPr>
            <w:tcW w:type="dxa" w:w="4320"/>
          </w:tcPr>
          <w:p>
            <w:r/>
          </w:p>
        </w:tc>
      </w:tr>
      <w:tr>
        <w:tc>
          <w:tcPr>
            <w:tcW w:type="dxa" w:w="1440"/>
          </w:tcPr>
          <w:p>
            <w:r/>
          </w:p>
        </w:tc>
        <w:tc>
          <w:tcPr>
            <w:tcW w:type="dxa" w:w="1440"/>
          </w:tcPr>
          <w:p>
            <w:r>
              <w:t>SAP</w:t>
            </w:r>
          </w:p>
        </w:tc>
        <w:tc>
          <w:tcPr>
            <w:tcW w:type="dxa" w:w="720"/>
          </w:tcPr>
          <w:p>
            <w:r>
              <w:t>439</w:t>
            </w:r>
          </w:p>
        </w:tc>
        <w:tc>
          <w:tcPr>
            <w:tcW w:type="dxa" w:w="5760"/>
          </w:tcPr>
          <w:p>
            <w:r>
              <w:t>Has the migration methodology and tooling been finalized?</w:t>
            </w:r>
          </w:p>
        </w:tc>
        <w:tc>
          <w:tcPr>
            <w:tcW w:type="dxa" w:w="1440"/>
          </w:tcPr>
          <w:p>
            <w:r/>
          </w:p>
        </w:tc>
        <w:tc>
          <w:tcPr>
            <w:tcW w:type="dxa" w:w="4320"/>
          </w:tcPr>
          <w:p>
            <w:r/>
          </w:p>
        </w:tc>
      </w:tr>
      <w:tr>
        <w:tc>
          <w:tcPr>
            <w:tcW w:type="dxa" w:w="1440"/>
          </w:tcPr>
          <w:p>
            <w:r/>
          </w:p>
        </w:tc>
        <w:tc>
          <w:tcPr>
            <w:tcW w:type="dxa" w:w="1440"/>
          </w:tcPr>
          <w:p>
            <w:r>
              <w:t>SAP</w:t>
            </w:r>
          </w:p>
        </w:tc>
        <w:tc>
          <w:tcPr>
            <w:tcW w:type="dxa" w:w="720"/>
          </w:tcPr>
          <w:p>
            <w:r>
              <w:t>440</w:t>
            </w:r>
          </w:p>
        </w:tc>
        <w:tc>
          <w:tcPr>
            <w:tcW w:type="dxa" w:w="5760"/>
          </w:tcPr>
          <w:p>
            <w:r>
              <w:t>Have processes for monitoring SAP applications and carrying out operational activities like backup/recovery either natively or using an ISV solution after migration to AWS been finalized. Is any required software licensing in place?</w:t>
            </w:r>
          </w:p>
        </w:tc>
        <w:tc>
          <w:tcPr>
            <w:tcW w:type="dxa" w:w="1440"/>
          </w:tcPr>
          <w:p>
            <w:r/>
          </w:p>
        </w:tc>
        <w:tc>
          <w:tcPr>
            <w:tcW w:type="dxa" w:w="4320"/>
          </w:tcPr>
          <w:p>
            <w:r/>
          </w:p>
        </w:tc>
      </w:tr>
      <w:tr>
        <w:tc>
          <w:tcPr>
            <w:tcW w:type="dxa" w:w="1440"/>
          </w:tcPr>
          <w:p>
            <w:r/>
          </w:p>
        </w:tc>
        <w:tc>
          <w:tcPr>
            <w:tcW w:type="dxa" w:w="1440"/>
          </w:tcPr>
          <w:p>
            <w:r>
              <w:t>SAP</w:t>
            </w:r>
          </w:p>
        </w:tc>
        <w:tc>
          <w:tcPr>
            <w:tcW w:type="dxa" w:w="720"/>
          </w:tcPr>
          <w:p>
            <w:r>
              <w:t>441</w:t>
            </w:r>
          </w:p>
        </w:tc>
        <w:tc>
          <w:tcPr>
            <w:tcW w:type="dxa" w:w="5760"/>
          </w:tcPr>
          <w:p>
            <w:r>
              <w:t>Will you manage the SAP environments post migration or will you rely on a partner to manage them?</w:t>
            </w:r>
          </w:p>
        </w:tc>
        <w:tc>
          <w:tcPr>
            <w:tcW w:type="dxa" w:w="1440"/>
          </w:tcPr>
          <w:p>
            <w:r/>
          </w:p>
        </w:tc>
        <w:tc>
          <w:tcPr>
            <w:tcW w:type="dxa" w:w="4320"/>
          </w:tcPr>
          <w:p>
            <w:r/>
          </w:p>
        </w:tc>
      </w:tr>
      <w:tr>
        <w:tc>
          <w:tcPr>
            <w:tcW w:type="dxa" w:w="1440"/>
          </w:tcPr>
          <w:p>
            <w:r/>
          </w:p>
        </w:tc>
        <w:tc>
          <w:tcPr>
            <w:tcW w:type="dxa" w:w="1440"/>
          </w:tcPr>
          <w:p>
            <w:r>
              <w:t>SAP</w:t>
            </w:r>
          </w:p>
        </w:tc>
        <w:tc>
          <w:tcPr>
            <w:tcW w:type="dxa" w:w="720"/>
          </w:tcPr>
          <w:p>
            <w:r>
              <w:t>442</w:t>
            </w:r>
          </w:p>
        </w:tc>
        <w:tc>
          <w:tcPr>
            <w:tcW w:type="dxa" w:w="5760"/>
          </w:tcPr>
          <w:p>
            <w:r>
              <w:t>If you plan to rely on a partner to manage your SAP environments after migration, is the Managed Services partner an AWS certified partner?</w:t>
            </w:r>
          </w:p>
        </w:tc>
        <w:tc>
          <w:tcPr>
            <w:tcW w:type="dxa" w:w="1440"/>
          </w:tcPr>
          <w:p>
            <w:r/>
          </w:p>
        </w:tc>
        <w:tc>
          <w:tcPr>
            <w:tcW w:type="dxa" w:w="4320"/>
          </w:tcPr>
          <w:p>
            <w:r/>
          </w:p>
        </w:tc>
      </w:tr>
      <w:tr>
        <w:tc>
          <w:tcPr>
            <w:tcW w:type="dxa" w:w="1440"/>
          </w:tcPr>
          <w:p>
            <w:r/>
          </w:p>
        </w:tc>
        <w:tc>
          <w:tcPr>
            <w:tcW w:type="dxa" w:w="1440"/>
          </w:tcPr>
          <w:p>
            <w:r>
              <w:t>SAP</w:t>
            </w:r>
          </w:p>
        </w:tc>
        <w:tc>
          <w:tcPr>
            <w:tcW w:type="dxa" w:w="720"/>
          </w:tcPr>
          <w:p>
            <w:r>
              <w:t>443</w:t>
            </w:r>
          </w:p>
        </w:tc>
        <w:tc>
          <w:tcPr>
            <w:tcW w:type="dxa" w:w="5760"/>
          </w:tcPr>
          <w:p>
            <w:r>
              <w:t>SAP customers need to have signup for at least business support. Are you aware of that requirement and planning to sign up for business support or enterprise support?</w:t>
            </w:r>
          </w:p>
        </w:tc>
        <w:tc>
          <w:tcPr>
            <w:tcW w:type="dxa" w:w="1440"/>
          </w:tcPr>
          <w:p>
            <w:r/>
          </w:p>
        </w:tc>
        <w:tc>
          <w:tcPr>
            <w:tcW w:type="dxa" w:w="4320"/>
          </w:tcPr>
          <w:p>
            <w:r/>
          </w:p>
        </w:tc>
      </w:tr>
      <w:tr>
        <w:tc>
          <w:tcPr>
            <w:tcW w:type="dxa" w:w="1440"/>
          </w:tcPr>
          <w:p>
            <w:r>
              <w:t>Optional - App Modernization</w:t>
            </w:r>
          </w:p>
        </w:tc>
        <w:tc>
          <w:tcPr>
            <w:tcW w:type="dxa" w:w="1440"/>
          </w:tcPr>
          <w:p>
            <w:r>
              <w:t>App Modernization</w:t>
            </w:r>
          </w:p>
        </w:tc>
        <w:tc>
          <w:tcPr>
            <w:tcW w:type="dxa" w:w="720"/>
          </w:tcPr>
          <w:p>
            <w:r>
              <w:t>444</w:t>
            </w:r>
          </w:p>
        </w:tc>
        <w:tc>
          <w:tcPr>
            <w:tcW w:type="dxa" w:w="5760"/>
          </w:tcPr>
          <w:p>
            <w:r>
              <w:t>How satisfied are you with the current operational processes with respect to your ability to proactively monitor the system for issues and conduct RCA on incidents?</w:t>
            </w:r>
          </w:p>
        </w:tc>
        <w:tc>
          <w:tcPr>
            <w:tcW w:type="dxa" w:w="1440"/>
          </w:tcPr>
          <w:p>
            <w:r/>
          </w:p>
        </w:tc>
        <w:tc>
          <w:tcPr>
            <w:tcW w:type="dxa" w:w="4320"/>
          </w:tcPr>
          <w:p>
            <w:r/>
          </w:p>
        </w:tc>
      </w:tr>
      <w:tr>
        <w:tc>
          <w:tcPr>
            <w:tcW w:type="dxa" w:w="1440"/>
          </w:tcPr>
          <w:p>
            <w:r/>
          </w:p>
        </w:tc>
        <w:tc>
          <w:tcPr>
            <w:tcW w:type="dxa" w:w="1440"/>
          </w:tcPr>
          <w:p>
            <w:r>
              <w:t>App Modernization</w:t>
            </w:r>
          </w:p>
        </w:tc>
        <w:tc>
          <w:tcPr>
            <w:tcW w:type="dxa" w:w="720"/>
          </w:tcPr>
          <w:p>
            <w:r>
              <w:t>445</w:t>
            </w:r>
          </w:p>
        </w:tc>
        <w:tc>
          <w:tcPr>
            <w:tcW w:type="dxa" w:w="5760"/>
          </w:tcPr>
          <w:p>
            <w:r>
              <w:t>Do you have any concerns regarding this system’s ability to support any upcoming business objectives (short/medium term)? (business model innovations, market expansion, etc.)?</w:t>
            </w:r>
          </w:p>
        </w:tc>
        <w:tc>
          <w:tcPr>
            <w:tcW w:type="dxa" w:w="1440"/>
          </w:tcPr>
          <w:p>
            <w:r/>
          </w:p>
        </w:tc>
        <w:tc>
          <w:tcPr>
            <w:tcW w:type="dxa" w:w="4320"/>
          </w:tcPr>
          <w:p>
            <w:r/>
          </w:p>
        </w:tc>
      </w:tr>
      <w:tr>
        <w:tc>
          <w:tcPr>
            <w:tcW w:type="dxa" w:w="1440"/>
          </w:tcPr>
          <w:p>
            <w:r/>
          </w:p>
        </w:tc>
        <w:tc>
          <w:tcPr>
            <w:tcW w:type="dxa" w:w="1440"/>
          </w:tcPr>
          <w:p>
            <w:r>
              <w:t>App Modernization</w:t>
            </w:r>
          </w:p>
        </w:tc>
        <w:tc>
          <w:tcPr>
            <w:tcW w:type="dxa" w:w="720"/>
          </w:tcPr>
          <w:p>
            <w:r>
              <w:t>446</w:t>
            </w:r>
          </w:p>
        </w:tc>
        <w:tc>
          <w:tcPr>
            <w:tcW w:type="dxa" w:w="5760"/>
          </w:tcPr>
          <w:p>
            <w:r>
              <w:t>Are you able to stand up small autonomous teams that can take a change request through implementation &amp; deployment?</w:t>
            </w:r>
          </w:p>
        </w:tc>
        <w:tc>
          <w:tcPr>
            <w:tcW w:type="dxa" w:w="1440"/>
          </w:tcPr>
          <w:p>
            <w:r/>
          </w:p>
        </w:tc>
        <w:tc>
          <w:tcPr>
            <w:tcW w:type="dxa" w:w="4320"/>
          </w:tcPr>
          <w:p>
            <w:r/>
          </w:p>
        </w:tc>
      </w:tr>
      <w:tr>
        <w:tc>
          <w:tcPr>
            <w:tcW w:type="dxa" w:w="1440"/>
          </w:tcPr>
          <w:p>
            <w:r/>
          </w:p>
        </w:tc>
        <w:tc>
          <w:tcPr>
            <w:tcW w:type="dxa" w:w="1440"/>
          </w:tcPr>
          <w:p>
            <w:r>
              <w:t>App Modernization</w:t>
            </w:r>
          </w:p>
        </w:tc>
        <w:tc>
          <w:tcPr>
            <w:tcW w:type="dxa" w:w="720"/>
          </w:tcPr>
          <w:p>
            <w:r>
              <w:t>447</w:t>
            </w:r>
          </w:p>
        </w:tc>
        <w:tc>
          <w:tcPr>
            <w:tcW w:type="dxa" w:w="5760"/>
          </w:tcPr>
          <w:p>
            <w:r>
              <w:t>Would you classify any of the workloads in the MRA scope as “monoliths”?</w:t>
            </w:r>
          </w:p>
        </w:tc>
        <w:tc>
          <w:tcPr>
            <w:tcW w:type="dxa" w:w="1440"/>
          </w:tcPr>
          <w:p>
            <w:r/>
          </w:p>
        </w:tc>
        <w:tc>
          <w:tcPr>
            <w:tcW w:type="dxa" w:w="4320"/>
          </w:tcPr>
          <w:p>
            <w:r/>
          </w:p>
        </w:tc>
      </w:tr>
      <w:tr>
        <w:tc>
          <w:tcPr>
            <w:tcW w:type="dxa" w:w="1440"/>
          </w:tcPr>
          <w:p>
            <w:r/>
          </w:p>
        </w:tc>
        <w:tc>
          <w:tcPr>
            <w:tcW w:type="dxa" w:w="1440"/>
          </w:tcPr>
          <w:p>
            <w:r>
              <w:t>App Modernization</w:t>
            </w:r>
          </w:p>
        </w:tc>
        <w:tc>
          <w:tcPr>
            <w:tcW w:type="dxa" w:w="720"/>
          </w:tcPr>
          <w:p>
            <w:r>
              <w:t>448</w:t>
            </w:r>
          </w:p>
        </w:tc>
        <w:tc>
          <w:tcPr>
            <w:tcW w:type="dxa" w:w="5760"/>
          </w:tcPr>
          <w:p>
            <w:r>
              <w:t>How satisfied are you with the ease/speed at which you are currently able to make changes / improve your system to meet customer/business demands?</w:t>
            </w:r>
          </w:p>
        </w:tc>
        <w:tc>
          <w:tcPr>
            <w:tcW w:type="dxa" w:w="1440"/>
          </w:tcPr>
          <w:p>
            <w:r/>
          </w:p>
        </w:tc>
        <w:tc>
          <w:tcPr>
            <w:tcW w:type="dxa" w:w="4320"/>
          </w:tcPr>
          <w:p>
            <w:r/>
          </w:p>
        </w:tc>
      </w:tr>
    </w:tbl>
    <w:p w14:paraId="4EFA85EF" w14:textId="11EF5AE6" w:rsidR="00EB275A" w:rsidRDefault="002D7797" w:rsidP="00EB275A">
      <w:pPr>
        <w:jc w:val="center"/>
        <w:sectPr w:rsidR="00EB275A" w:rsidSect="00684E3C">
          <w:type w:val="continuous"/>
          <w:pgSz w:w="15840" w:h="12240" w:orient="landscape"/>
          <w:pgMar w:top="432" w:right="374" w:bottom="101" w:left="562" w:header="0" w:footer="187" w:gutter="0"/>
          <w:cols w:space="720"/>
          <w:docGrid w:linePitch="299"/>
        </w:sectPr>
      </w:pPr>
      <w:r/>
    </w:p>
    <w:bookmarkEnd w:id="20"/>
    <w:p w14:paraId="29E65F21" w14:textId="79BFC6A6" w:rsidR="00E92B4B" w:rsidRDefault="00E92B4B" w:rsidP="00E92B4B">
      <w:pPr>
        <w:pStyle w:val="Heading1"/>
        <w:spacing w:before="0"/>
      </w:pPr>
      <w:r>
        <w:lastRenderedPageBreak/>
        <w:t xml:space="preserve"> </w:t>
      </w:r>
      <w:bookmarkStart w:id="24" w:name="_Toc112729945"/>
      <w:r>
        <w:t>MRA2</w:t>
      </w:r>
      <w:bookmarkEnd w:id="24"/>
    </w:p>
    <w:p w14:paraId="05A913C8" w14:textId="6B35103B" w:rsidR="00E92B4B" w:rsidRPr="00E92B4B" w:rsidRDefault="00E92B4B" w:rsidP="00E92B4B">
      <w:pPr>
        <w:pStyle w:val="Heading1"/>
        <w:jc w:val="center"/>
        <w:rPr>
          <w:color w:val="E17600"/>
        </w:rPr>
      </w:pPr>
      <w:bookmarkStart w:id="25" w:name="_Toc112729946"/>
      <w:r w:rsidRPr="00E92B4B">
        <w:rPr>
          <w:color w:val="E17600"/>
        </w:rPr>
        <w:t>Recommended Actions</w:t>
      </w:r>
      <w:bookmarkEnd w:id="25"/>
    </w:p>
    <w:p w14:paraId="6DBCA982" w14:textId="77777777" w:rsidR="00E92B4B" w:rsidRDefault="00E92B4B" w:rsidP="00E92B4B">
      <w:pPr>
        <w:pStyle w:val="BodyText"/>
        <w:jc w:val="center"/>
        <w:rPr>
          <w:sz w:val="20"/>
        </w:rPr>
        <w:sectPr w:rsidR="00E92B4B" w:rsidSect="00684E3C">
          <w:pgSz w:w="15840" w:h="12240" w:orient="landscape"/>
          <w:pgMar w:top="432" w:right="374" w:bottom="101" w:left="562" w:header="0" w:footer="187" w:gutter="0"/>
          <w:cols w:num="2" w:space="720"/>
          <w:docGrid w:linePitch="299"/>
        </w:sectPr>
      </w:pPr>
    </w:p>
    <w:p w14:paraId="24454364" w14:textId="12BAF8C5" w:rsidR="00B03CA5" w:rsidRDefault="00BE71E4" w:rsidP="00D371A0">
      <w:pPr>
        <w:pStyle w:val="BodyText"/>
        <w:jc w:val="center"/>
        <w:rPr>
          <w:sz w:val="20"/>
        </w:rPr>
      </w:pPr>
      <w:r>
        <w:rPr>
          <w:noProof/>
          <w:sz w:val="20"/>
        </w:rPr>
        <w:pict w14:anchorId="47B1DE59">
          <v:rect id="_x0000_i1025" alt="" style="width:468pt;height:.05pt;mso-width-percent:0;mso-height-percent:0;mso-width-percent:0;mso-height-percent:0" o:hralign="center" o:hrstd="t" o:hr="t" fillcolor="#a0a0a0" stroked="f"/>
        </w:pict>
      </w:r>
    </w:p>
    <w:p/>
    <w:tbl>
      <w:tblPr>
        <w:tblStyle w:val="TableGrid"/>
        <w:tblW w:type="auto" w:w="0"/>
        <w:jc w:val="center"/>
        <w:tblLayout w:type="fixed"/>
        <w:tblLook w:firstColumn="1" w:firstRow="1" w:lastColumn="0" w:lastRow="0" w:noHBand="0" w:noVBand="1" w:val="04A0"/>
      </w:tblPr>
      <w:tblGrid>
        <w:gridCol w:w="2428"/>
        <w:gridCol w:w="2428"/>
        <w:gridCol w:w="2428"/>
        <w:gridCol w:w="2428"/>
        <w:gridCol w:w="2428"/>
      </w:tblGrid>
      <w:tr>
        <w:tc>
          <w:tcPr>
            <w:tcW w:type="dxa" w:w="7200"/>
          </w:tcPr>
          <w:p>
            <w:r>
              <w:t>Action</w:t>
            </w:r>
          </w:p>
        </w:tc>
        <w:tc>
          <w:tcPr>
            <w:tcW w:type="dxa" w:w="1800"/>
          </w:tcPr>
          <w:p>
            <w:r>
              <w:t>Action Priority</w:t>
            </w:r>
          </w:p>
        </w:tc>
        <w:tc>
          <w:tcPr>
            <w:tcW w:type="dxa" w:w="1440"/>
          </w:tcPr>
          <w:p>
            <w:r>
              <w:t>Action Effort</w:t>
            </w:r>
          </w:p>
        </w:tc>
        <w:tc>
          <w:tcPr>
            <w:tcW w:type="dxa" w:w="1440"/>
          </w:tcPr>
          <w:p>
            <w:r>
              <w:t>Target Date</w:t>
            </w:r>
          </w:p>
        </w:tc>
        <w:tc>
          <w:tcPr>
            <w:tcW w:type="dxa" w:w="1440"/>
          </w:tcPr>
          <w:p>
            <w:r>
              <w:t>Owner</w:t>
            </w:r>
          </w:p>
        </w:tc>
      </w:tr>
      <w:tr>
        <w:tc>
          <w:tcPr>
            <w:tcW w:type="dxa" w:w="7200"/>
          </w:tcPr>
          <w:p>
            <w:r>
              <w:t>Mobilize: Establish best practices and build/refine Security Operations Playbook as part of Mobilize</w:t>
            </w:r>
          </w:p>
        </w:tc>
        <w:tc>
          <w:tcPr>
            <w:tcW w:type="dxa" w:w="1800"/>
          </w:tcPr>
          <w:p>
            <w:r>
              <w:t>High</w:t>
            </w:r>
          </w:p>
        </w:tc>
        <w:tc>
          <w:tcPr>
            <w:tcW w:type="dxa" w:w="1440"/>
          </w:tcPr>
          <w:p>
            <w:r>
              <w:t>Short</w:t>
            </w:r>
          </w:p>
        </w:tc>
        <w:tc>
          <w:tcPr>
            <w:tcW w:type="dxa" w:w="1440"/>
          </w:tcPr>
          <w:p>
            <w:r>
              <w:t>2023-03-03</w:t>
            </w:r>
          </w:p>
        </w:tc>
        <w:tc>
          <w:tcPr>
            <w:tcW w:type="dxa" w:w="1440"/>
          </w:tcPr>
          <w:p>
            <w:r/>
          </w:p>
        </w:tc>
      </w:tr>
      <w:tr>
        <w:tc>
          <w:tcPr>
            <w:tcW w:type="dxa" w:w="7200"/>
          </w:tcPr>
          <w:p>
            <w:r>
              <w:t>Mobilize: Establish best practices and build/refine capabilities for this Security Epic as part of Mobilize</w:t>
            </w:r>
          </w:p>
        </w:tc>
        <w:tc>
          <w:tcPr>
            <w:tcW w:type="dxa" w:w="1800"/>
          </w:tcPr>
          <w:p>
            <w:r>
              <w:t>High</w:t>
            </w:r>
          </w:p>
        </w:tc>
        <w:tc>
          <w:tcPr>
            <w:tcW w:type="dxa" w:w="1440"/>
          </w:tcPr>
          <w:p>
            <w:r>
              <w:t>Short</w:t>
            </w:r>
          </w:p>
        </w:tc>
        <w:tc>
          <w:tcPr>
            <w:tcW w:type="dxa" w:w="1440"/>
          </w:tcPr>
          <w:p>
            <w:r>
              <w:t>2023-01-13</w:t>
            </w:r>
          </w:p>
        </w:tc>
        <w:tc>
          <w:tcPr>
            <w:tcW w:type="dxa" w:w="1440"/>
          </w:tcPr>
          <w:p>
            <w:r/>
          </w:p>
        </w:tc>
      </w:tr>
      <w:tr>
        <w:tc>
          <w:tcPr>
            <w:tcW w:type="dxa" w:w="7200"/>
          </w:tcPr>
          <w:p>
            <w:r>
              <w:t>Mobilize: Establish best practices and build/refine capabilities for Logging &amp; Monitoring as part of Mobilize</w:t>
            </w:r>
          </w:p>
        </w:tc>
        <w:tc>
          <w:tcPr>
            <w:tcW w:type="dxa" w:w="1800"/>
          </w:tcPr>
          <w:p>
            <w:r>
              <w:t>High</w:t>
            </w:r>
          </w:p>
        </w:tc>
        <w:tc>
          <w:tcPr>
            <w:tcW w:type="dxa" w:w="1440"/>
          </w:tcPr>
          <w:p>
            <w:r>
              <w:t>Short</w:t>
            </w:r>
          </w:p>
        </w:tc>
        <w:tc>
          <w:tcPr>
            <w:tcW w:type="dxa" w:w="1440"/>
          </w:tcPr>
          <w:p>
            <w:r>
              <w:t>2023-02-17</w:t>
            </w:r>
          </w:p>
        </w:tc>
        <w:tc>
          <w:tcPr>
            <w:tcW w:type="dxa" w:w="1440"/>
          </w:tcPr>
          <w:p>
            <w:r/>
          </w:p>
        </w:tc>
      </w:tr>
      <w:tr>
        <w:tc>
          <w:tcPr>
            <w:tcW w:type="dxa" w:w="7200"/>
          </w:tcPr>
          <w:p>
            <w:r>
              <w:t>Mobilize: Establish best practices and build/refine capabilities for Governance, Risk &amp; Compliance as part of Mobilize</w:t>
            </w:r>
          </w:p>
        </w:tc>
        <w:tc>
          <w:tcPr>
            <w:tcW w:type="dxa" w:w="1800"/>
          </w:tcPr>
          <w:p>
            <w:r>
              <w:t>High</w:t>
            </w:r>
          </w:p>
        </w:tc>
        <w:tc>
          <w:tcPr>
            <w:tcW w:type="dxa" w:w="1440"/>
          </w:tcPr>
          <w:p>
            <w:r>
              <w:t>Short</w:t>
            </w:r>
          </w:p>
        </w:tc>
        <w:tc>
          <w:tcPr>
            <w:tcW w:type="dxa" w:w="1440"/>
          </w:tcPr>
          <w:p>
            <w:r>
              <w:t>2023-02-03</w:t>
            </w:r>
          </w:p>
        </w:tc>
        <w:tc>
          <w:tcPr>
            <w:tcW w:type="dxa" w:w="1440"/>
          </w:tcPr>
          <w:p>
            <w:r/>
          </w:p>
        </w:tc>
      </w:tr>
      <w:tr>
        <w:tc>
          <w:tcPr>
            <w:tcW w:type="dxa" w:w="7200"/>
          </w:tcPr>
          <w:p>
            <w:r>
              <w:t>Mobilize: Establish best practices and build/refine capabilities for this Security Epic as part of Mobilize</w:t>
            </w:r>
          </w:p>
        </w:tc>
        <w:tc>
          <w:tcPr>
            <w:tcW w:type="dxa" w:w="1800"/>
          </w:tcPr>
          <w:p>
            <w:r>
              <w:t>High</w:t>
            </w:r>
          </w:p>
        </w:tc>
        <w:tc>
          <w:tcPr>
            <w:tcW w:type="dxa" w:w="1440"/>
          </w:tcPr>
          <w:p>
            <w:r>
              <w:t>Short</w:t>
            </w:r>
          </w:p>
        </w:tc>
        <w:tc>
          <w:tcPr>
            <w:tcW w:type="dxa" w:w="1440"/>
          </w:tcPr>
          <w:p>
            <w:r>
              <w:t>2023-03-03</w:t>
            </w:r>
          </w:p>
        </w:tc>
        <w:tc>
          <w:tcPr>
            <w:tcW w:type="dxa" w:w="1440"/>
          </w:tcPr>
          <w:p>
            <w:r/>
          </w:p>
        </w:tc>
      </w:tr>
      <w:tr>
        <w:tc>
          <w:tcPr>
            <w:tcW w:type="dxa" w:w="7200"/>
          </w:tcPr>
          <w:p>
            <w:r>
              <w:t>Run the "Executive Security Simulation" and the "Executive Security Workshop" to gather input from security leadership for Mobilize</w:t>
            </w:r>
          </w:p>
        </w:tc>
        <w:tc>
          <w:tcPr>
            <w:tcW w:type="dxa" w:w="1800"/>
          </w:tcPr>
          <w:p>
            <w:r>
              <w:t>High</w:t>
            </w:r>
          </w:p>
        </w:tc>
        <w:tc>
          <w:tcPr>
            <w:tcW w:type="dxa" w:w="1440"/>
          </w:tcPr>
          <w:p>
            <w:r>
              <w:t>Short</w:t>
            </w:r>
          </w:p>
        </w:tc>
        <w:tc>
          <w:tcPr>
            <w:tcW w:type="dxa" w:w="1440"/>
          </w:tcPr>
          <w:p>
            <w:r>
              <w:t>2023-02-24</w:t>
            </w:r>
          </w:p>
        </w:tc>
        <w:tc>
          <w:tcPr>
            <w:tcW w:type="dxa" w:w="1440"/>
          </w:tcPr>
          <w:p>
            <w:r/>
          </w:p>
        </w:tc>
      </w:tr>
      <w:tr>
        <w:tc>
          <w:tcPr>
            <w:tcW w:type="dxa" w:w="7200"/>
          </w:tcPr>
          <w:p>
            <w:r>
              <w:t>Mobilize: Establish best practices and build/refine capabilities for Incident and Problem Management as part of Mobilize</w:t>
            </w:r>
          </w:p>
        </w:tc>
        <w:tc>
          <w:tcPr>
            <w:tcW w:type="dxa" w:w="1800"/>
          </w:tcPr>
          <w:p>
            <w:r>
              <w:t>High</w:t>
            </w:r>
          </w:p>
        </w:tc>
        <w:tc>
          <w:tcPr>
            <w:tcW w:type="dxa" w:w="1440"/>
          </w:tcPr>
          <w:p>
            <w:r>
              <w:t>Short</w:t>
            </w:r>
          </w:p>
        </w:tc>
        <w:tc>
          <w:tcPr>
            <w:tcW w:type="dxa" w:w="1440"/>
          </w:tcPr>
          <w:p>
            <w:r>
              <w:t>2023-02-03</w:t>
            </w:r>
          </w:p>
        </w:tc>
        <w:tc>
          <w:tcPr>
            <w:tcW w:type="dxa" w:w="1440"/>
          </w:tcPr>
          <w:p>
            <w:r/>
          </w:p>
        </w:tc>
      </w:tr>
      <w:tr>
        <w:tc>
          <w:tcPr>
            <w:tcW w:type="dxa" w:w="7200"/>
          </w:tcPr>
          <w:p>
            <w:r>
              <w:t>Mobilize: Establish best practices and build/refine capabilities for CI/CD as part of Mobilize</w:t>
            </w:r>
          </w:p>
        </w:tc>
        <w:tc>
          <w:tcPr>
            <w:tcW w:type="dxa" w:w="1800"/>
          </w:tcPr>
          <w:p>
            <w:r>
              <w:t>High</w:t>
            </w:r>
          </w:p>
        </w:tc>
        <w:tc>
          <w:tcPr>
            <w:tcW w:type="dxa" w:w="1440"/>
          </w:tcPr>
          <w:p>
            <w:r>
              <w:t>Short</w:t>
            </w:r>
          </w:p>
        </w:tc>
        <w:tc>
          <w:tcPr>
            <w:tcW w:type="dxa" w:w="1440"/>
          </w:tcPr>
          <w:p>
            <w:r>
              <w:t>2023-03-10</w:t>
            </w:r>
          </w:p>
        </w:tc>
        <w:tc>
          <w:tcPr>
            <w:tcW w:type="dxa" w:w="1440"/>
          </w:tcPr>
          <w:p>
            <w:r/>
          </w:p>
        </w:tc>
      </w:tr>
      <w:tr>
        <w:tc>
          <w:tcPr>
            <w:tcW w:type="dxa" w:w="7200"/>
          </w:tcPr>
          <w:p>
            <w:r>
              <w:t>Mobilize: Establish best practices and build/refine capabilities for Operational Readiness as part of Mobilize</w:t>
            </w:r>
          </w:p>
        </w:tc>
        <w:tc>
          <w:tcPr>
            <w:tcW w:type="dxa" w:w="1800"/>
          </w:tcPr>
          <w:p>
            <w:r>
              <w:t>High</w:t>
            </w:r>
          </w:p>
        </w:tc>
        <w:tc>
          <w:tcPr>
            <w:tcW w:type="dxa" w:w="1440"/>
          </w:tcPr>
          <w:p>
            <w:r>
              <w:t>Short</w:t>
            </w:r>
          </w:p>
        </w:tc>
        <w:tc>
          <w:tcPr>
            <w:tcW w:type="dxa" w:w="1440"/>
          </w:tcPr>
          <w:p>
            <w:r>
              <w:t>2023-01-27</w:t>
            </w:r>
          </w:p>
        </w:tc>
        <w:tc>
          <w:tcPr>
            <w:tcW w:type="dxa" w:w="1440"/>
          </w:tcPr>
          <w:p>
            <w:r/>
          </w:p>
        </w:tc>
      </w:tr>
      <w:tr>
        <w:tc>
          <w:tcPr>
            <w:tcW w:type="dxa" w:w="7200"/>
          </w:tcPr>
          <w:p>
            <w:r>
              <w:t>Mobilize: Establish best practices and build/refine capabilities for Cost Management as part of Mobilize</w:t>
            </w:r>
          </w:p>
        </w:tc>
        <w:tc>
          <w:tcPr>
            <w:tcW w:type="dxa" w:w="1800"/>
          </w:tcPr>
          <w:p>
            <w:r>
              <w:t>High</w:t>
            </w:r>
          </w:p>
        </w:tc>
        <w:tc>
          <w:tcPr>
            <w:tcW w:type="dxa" w:w="1440"/>
          </w:tcPr>
          <w:p>
            <w:r>
              <w:t>Short</w:t>
            </w:r>
          </w:p>
        </w:tc>
        <w:tc>
          <w:tcPr>
            <w:tcW w:type="dxa" w:w="1440"/>
          </w:tcPr>
          <w:p>
            <w:r>
              <w:t>2023-02-17</w:t>
            </w:r>
          </w:p>
        </w:tc>
        <w:tc>
          <w:tcPr>
            <w:tcW w:type="dxa" w:w="1440"/>
          </w:tcPr>
          <w:p>
            <w:r/>
          </w:p>
        </w:tc>
      </w:tr>
      <w:tr>
        <w:tc>
          <w:tcPr>
            <w:tcW w:type="dxa" w:w="7200"/>
          </w:tcPr>
          <w:p>
            <w:r>
              <w:t>Mobilize: Establish best practices and build/refine capabilities for Service Catalog as part of Mobilize</w:t>
            </w:r>
          </w:p>
        </w:tc>
        <w:tc>
          <w:tcPr>
            <w:tcW w:type="dxa" w:w="1800"/>
          </w:tcPr>
          <w:p>
            <w:r>
              <w:t>High</w:t>
            </w:r>
          </w:p>
        </w:tc>
        <w:tc>
          <w:tcPr>
            <w:tcW w:type="dxa" w:w="1440"/>
          </w:tcPr>
          <w:p>
            <w:r>
              <w:t>Short</w:t>
            </w:r>
          </w:p>
        </w:tc>
        <w:tc>
          <w:tcPr>
            <w:tcW w:type="dxa" w:w="1440"/>
          </w:tcPr>
          <w:p>
            <w:r>
              <w:t>2023-02-24</w:t>
            </w:r>
          </w:p>
        </w:tc>
        <w:tc>
          <w:tcPr>
            <w:tcW w:type="dxa" w:w="1440"/>
          </w:tcPr>
          <w:p>
            <w:r/>
          </w:p>
        </w:tc>
      </w:tr>
      <w:tr>
        <w:tc>
          <w:tcPr>
            <w:tcW w:type="dxa" w:w="7200"/>
          </w:tcPr>
          <w:p>
            <w:r>
              <w:t>Mobilize: Establish best practices and build/refine capabilities for BCP/DR as part of Mobilize</w:t>
            </w:r>
          </w:p>
        </w:tc>
        <w:tc>
          <w:tcPr>
            <w:tcW w:type="dxa" w:w="1800"/>
          </w:tcPr>
          <w:p>
            <w:r>
              <w:t>High</w:t>
            </w:r>
          </w:p>
        </w:tc>
        <w:tc>
          <w:tcPr>
            <w:tcW w:type="dxa" w:w="1440"/>
          </w:tcPr>
          <w:p>
            <w:r>
              <w:t>Short</w:t>
            </w:r>
          </w:p>
        </w:tc>
        <w:tc>
          <w:tcPr>
            <w:tcW w:type="dxa" w:w="1440"/>
          </w:tcPr>
          <w:p>
            <w:r>
              <w:t>2023-02-17</w:t>
            </w:r>
          </w:p>
        </w:tc>
        <w:tc>
          <w:tcPr>
            <w:tcW w:type="dxa" w:w="1440"/>
          </w:tcPr>
          <w:p>
            <w:r/>
          </w:p>
        </w:tc>
      </w:tr>
      <w:tr>
        <w:tc>
          <w:tcPr>
            <w:tcW w:type="dxa" w:w="7200"/>
          </w:tcPr>
          <w:p>
            <w:r>
              <w:t>Mobilize: Establish best practices and build/refine capabilities for Config and Change Management as part of Mobilize</w:t>
            </w:r>
          </w:p>
        </w:tc>
        <w:tc>
          <w:tcPr>
            <w:tcW w:type="dxa" w:w="1800"/>
          </w:tcPr>
          <w:p>
            <w:r>
              <w:t>High</w:t>
            </w:r>
          </w:p>
        </w:tc>
        <w:tc>
          <w:tcPr>
            <w:tcW w:type="dxa" w:w="1440"/>
          </w:tcPr>
          <w:p>
            <w:r>
              <w:t>Short</w:t>
            </w:r>
          </w:p>
        </w:tc>
        <w:tc>
          <w:tcPr>
            <w:tcW w:type="dxa" w:w="1440"/>
          </w:tcPr>
          <w:p>
            <w:r>
              <w:t>2023-02-10</w:t>
            </w:r>
          </w:p>
        </w:tc>
        <w:tc>
          <w:tcPr>
            <w:tcW w:type="dxa" w:w="1440"/>
          </w:tcPr>
          <w:p>
            <w:r/>
          </w:p>
        </w:tc>
      </w:tr>
      <w:tr>
        <w:tc>
          <w:tcPr>
            <w:tcW w:type="dxa" w:w="7200"/>
          </w:tcPr>
          <w:p>
            <w:r>
              <w:t>Mobilize: Establish best practices and build/refine capabilities for Backup as part of Mobilize</w:t>
            </w:r>
          </w:p>
        </w:tc>
        <w:tc>
          <w:tcPr>
            <w:tcW w:type="dxa" w:w="1800"/>
          </w:tcPr>
          <w:p>
            <w:r>
              <w:t>High</w:t>
            </w:r>
          </w:p>
        </w:tc>
        <w:tc>
          <w:tcPr>
            <w:tcW w:type="dxa" w:w="1440"/>
          </w:tcPr>
          <w:p>
            <w:r>
              <w:t>Medium</w:t>
            </w:r>
          </w:p>
        </w:tc>
        <w:tc>
          <w:tcPr>
            <w:tcW w:type="dxa" w:w="1440"/>
          </w:tcPr>
          <w:p>
            <w:r>
              <w:t>2023-02-10</w:t>
            </w:r>
          </w:p>
        </w:tc>
        <w:tc>
          <w:tcPr>
            <w:tcW w:type="dxa" w:w="1440"/>
          </w:tcPr>
          <w:p>
            <w:r/>
          </w:p>
        </w:tc>
      </w:tr>
      <w:tr>
        <w:tc>
          <w:tcPr>
            <w:tcW w:type="dxa" w:w="7200"/>
          </w:tcPr>
          <w:p>
            <w:r>
              <w:t>Build plan and business case for DC exit/consolidation</w:t>
            </w:r>
          </w:p>
        </w:tc>
        <w:tc>
          <w:tcPr>
            <w:tcW w:type="dxa" w:w="1800"/>
          </w:tcPr>
          <w:p>
            <w:r>
              <w:t>High</w:t>
            </w:r>
          </w:p>
        </w:tc>
        <w:tc>
          <w:tcPr>
            <w:tcW w:type="dxa" w:w="1440"/>
          </w:tcPr>
          <w:p>
            <w:r>
              <w:t>Medium</w:t>
            </w:r>
          </w:p>
        </w:tc>
        <w:tc>
          <w:tcPr>
            <w:tcW w:type="dxa" w:w="1440"/>
          </w:tcPr>
          <w:p>
            <w:r>
              <w:t>2022-12-30</w:t>
            </w:r>
          </w:p>
        </w:tc>
        <w:tc>
          <w:tcPr>
            <w:tcW w:type="dxa" w:w="1440"/>
          </w:tcPr>
          <w:p>
            <w:r/>
          </w:p>
        </w:tc>
      </w:tr>
      <w:tr>
        <w:tc>
          <w:tcPr>
            <w:tcW w:type="dxa" w:w="7200"/>
          </w:tcPr>
          <w:p>
            <w:r>
              <w:t>Engage with the AWS DC Divest team for support on DC and IT Asset discovery, disposal, and future planning to address business case, cost, regulatory and HR issues and impacts.</w:t>
            </w:r>
          </w:p>
        </w:tc>
        <w:tc>
          <w:tcPr>
            <w:tcW w:type="dxa" w:w="1800"/>
          </w:tcPr>
          <w:p>
            <w:r>
              <w:t>High</w:t>
            </w:r>
          </w:p>
        </w:tc>
        <w:tc>
          <w:tcPr>
            <w:tcW w:type="dxa" w:w="1440"/>
          </w:tcPr>
          <w:p>
            <w:r>
              <w:t>Medium</w:t>
            </w:r>
          </w:p>
        </w:tc>
        <w:tc>
          <w:tcPr>
            <w:tcW w:type="dxa" w:w="1440"/>
          </w:tcPr>
          <w:p>
            <w:r>
              <w:t>2022-12-16</w:t>
            </w:r>
          </w:p>
        </w:tc>
        <w:tc>
          <w:tcPr>
            <w:tcW w:type="dxa" w:w="1440"/>
          </w:tcPr>
          <w:p>
            <w:r/>
          </w:p>
        </w:tc>
      </w:tr>
      <w:tr>
        <w:tc>
          <w:tcPr>
            <w:tcW w:type="dxa" w:w="7200"/>
          </w:tcPr>
          <w:p>
            <w:r>
              <w:t>Build a high-level business case including any DC exit/consolidation and share with the broader team to build consensus and buy-in</w:t>
            </w:r>
          </w:p>
        </w:tc>
        <w:tc>
          <w:tcPr>
            <w:tcW w:type="dxa" w:w="1800"/>
          </w:tcPr>
          <w:p>
            <w:r>
              <w:t>High</w:t>
            </w:r>
          </w:p>
        </w:tc>
        <w:tc>
          <w:tcPr>
            <w:tcW w:type="dxa" w:w="1440"/>
          </w:tcPr>
          <w:p>
            <w:r>
              <w:t>Short</w:t>
            </w:r>
          </w:p>
        </w:tc>
        <w:tc>
          <w:tcPr>
            <w:tcW w:type="dxa" w:w="1440"/>
          </w:tcPr>
          <w:p>
            <w:r>
              <w:t>2022-12-09</w:t>
            </w:r>
          </w:p>
        </w:tc>
        <w:tc>
          <w:tcPr>
            <w:tcW w:type="dxa" w:w="1440"/>
          </w:tcPr>
          <w:p>
            <w:r/>
          </w:p>
        </w:tc>
      </w:tr>
      <w:tr>
        <w:tc>
          <w:tcPr>
            <w:tcW w:type="dxa" w:w="7200"/>
          </w:tcPr>
          <w:p>
            <w:r>
              <w:t>EBA Accelerator: Conduct the "Data Center Exit" EBA session to build executive support and provide insights and actionable recommendations for board paper on Data Center portfolio restructuring.</w:t>
            </w:r>
          </w:p>
        </w:tc>
        <w:tc>
          <w:tcPr>
            <w:tcW w:type="dxa" w:w="1800"/>
          </w:tcPr>
          <w:p>
            <w:r>
              <w:t>High</w:t>
            </w:r>
          </w:p>
        </w:tc>
        <w:tc>
          <w:tcPr>
            <w:tcW w:type="dxa" w:w="1440"/>
          </w:tcPr>
          <w:p>
            <w:r>
              <w:t>Short</w:t>
            </w:r>
          </w:p>
        </w:tc>
        <w:tc>
          <w:tcPr>
            <w:tcW w:type="dxa" w:w="1440"/>
          </w:tcPr>
          <w:p>
            <w:r>
              <w:t>2022-12-09</w:t>
            </w:r>
          </w:p>
        </w:tc>
        <w:tc>
          <w:tcPr>
            <w:tcW w:type="dxa" w:w="1440"/>
          </w:tcPr>
          <w:p>
            <w:r/>
          </w:p>
        </w:tc>
      </w:tr>
      <w:tr>
        <w:tc>
          <w:tcPr>
            <w:tcW w:type="dxa" w:w="7200"/>
          </w:tcPr>
          <w:p>
            <w:r>
              <w:t>MAP Accelerator: Start the "Rapid Migration Business Case" engagement with AWS Cloud Economics team, including Migration Evaluator (ME) based infrastructure discovery, software licensing optimization, and TCO saving estimation</w:t>
            </w:r>
          </w:p>
        </w:tc>
        <w:tc>
          <w:tcPr>
            <w:tcW w:type="dxa" w:w="1800"/>
          </w:tcPr>
          <w:p>
            <w:r>
              <w:t>High</w:t>
            </w:r>
          </w:p>
        </w:tc>
        <w:tc>
          <w:tcPr>
            <w:tcW w:type="dxa" w:w="1440"/>
          </w:tcPr>
          <w:p>
            <w:r>
              <w:t>Short</w:t>
            </w:r>
          </w:p>
        </w:tc>
        <w:tc>
          <w:tcPr>
            <w:tcW w:type="dxa" w:w="1440"/>
          </w:tcPr>
          <w:p>
            <w:r>
              <w:t>2022-12-09</w:t>
            </w:r>
          </w:p>
        </w:tc>
        <w:tc>
          <w:tcPr>
            <w:tcW w:type="dxa" w:w="1440"/>
          </w:tcPr>
          <w:p>
            <w:r/>
          </w:p>
        </w:tc>
      </w:tr>
      <w:tr>
        <w:tc>
          <w:tcPr>
            <w:tcW w:type="dxa" w:w="7200"/>
          </w:tcPr>
          <w:p>
            <w:r>
              <w:t>MAP Accelerator: Start "Discovery Acceleration and Planning (DAP)" - Includes infrastructure and application discovery, directional business case with Migration Evaluator, intial wave plan (one to two waves) and optional Microsoft licensing optimization.</w:t>
            </w:r>
          </w:p>
        </w:tc>
        <w:tc>
          <w:tcPr>
            <w:tcW w:type="dxa" w:w="1800"/>
          </w:tcPr>
          <w:p>
            <w:r>
              <w:t>High</w:t>
            </w:r>
          </w:p>
        </w:tc>
        <w:tc>
          <w:tcPr>
            <w:tcW w:type="dxa" w:w="1440"/>
          </w:tcPr>
          <w:p>
            <w:r>
              <w:t>Short</w:t>
            </w:r>
          </w:p>
        </w:tc>
        <w:tc>
          <w:tcPr>
            <w:tcW w:type="dxa" w:w="1440"/>
          </w:tcPr>
          <w:p>
            <w:r>
              <w:t>2022-12-09</w:t>
            </w:r>
          </w:p>
        </w:tc>
        <w:tc>
          <w:tcPr>
            <w:tcW w:type="dxa" w:w="1440"/>
          </w:tcPr>
          <w:p>
            <w:r/>
          </w:p>
        </w:tc>
      </w:tr>
      <w:tr>
        <w:tc>
          <w:tcPr>
            <w:tcW w:type="dxa" w:w="7200"/>
          </w:tcPr>
          <w:p>
            <w:r>
              <w:t>Use Migration Evaluator (ME) to do a quick discovery and build a high-level business case</w:t>
            </w:r>
          </w:p>
        </w:tc>
        <w:tc>
          <w:tcPr>
            <w:tcW w:type="dxa" w:w="1800"/>
          </w:tcPr>
          <w:p>
            <w:r>
              <w:t>High</w:t>
            </w:r>
          </w:p>
        </w:tc>
        <w:tc>
          <w:tcPr>
            <w:tcW w:type="dxa" w:w="1440"/>
          </w:tcPr>
          <w:p>
            <w:r>
              <w:t>Short</w:t>
            </w:r>
          </w:p>
        </w:tc>
        <w:tc>
          <w:tcPr>
            <w:tcW w:type="dxa" w:w="1440"/>
          </w:tcPr>
          <w:p>
            <w:r>
              <w:t>2022-12-07</w:t>
            </w:r>
          </w:p>
        </w:tc>
        <w:tc>
          <w:tcPr>
            <w:tcW w:type="dxa" w:w="1440"/>
          </w:tcPr>
          <w:p>
            <w:r/>
          </w:p>
        </w:tc>
      </w:tr>
      <w:tr>
        <w:tc>
          <w:tcPr>
            <w:tcW w:type="dxa" w:w="7200"/>
          </w:tcPr>
          <w:p>
            <w:r>
              <w:t>EBA Accelerator: Conduct the "Migration Party" (migrating 3 applications in 3 days) to develop migration patterns, required operating &amp; migration models, governance at scale and supporting automation</w:t>
            </w:r>
          </w:p>
        </w:tc>
        <w:tc>
          <w:tcPr>
            <w:tcW w:type="dxa" w:w="1800"/>
          </w:tcPr>
          <w:p>
            <w:r>
              <w:t>High</w:t>
            </w:r>
          </w:p>
        </w:tc>
        <w:tc>
          <w:tcPr>
            <w:tcW w:type="dxa" w:w="1440"/>
          </w:tcPr>
          <w:p>
            <w:r>
              <w:t>Short</w:t>
            </w:r>
          </w:p>
        </w:tc>
        <w:tc>
          <w:tcPr>
            <w:tcW w:type="dxa" w:w="1440"/>
          </w:tcPr>
          <w:p>
            <w:r>
              <w:t>2023-02-24</w:t>
            </w:r>
          </w:p>
        </w:tc>
        <w:tc>
          <w:tcPr>
            <w:tcW w:type="dxa" w:w="1440"/>
          </w:tcPr>
          <w:p>
            <w:r/>
          </w:p>
        </w:tc>
      </w:tr>
      <w:tr>
        <w:tc>
          <w:tcPr>
            <w:tcW w:type="dxa" w:w="7200"/>
          </w:tcPr>
          <w:p>
            <w:r>
              <w:t>EBA Accelerator: Conduct the "Portfolio Analysis Party" to start analyzing applications, establish decision criteria for application migration candidates, solidify migration success patterns and define initial migration wave plans for a subset of your environment</w:t>
            </w:r>
          </w:p>
        </w:tc>
        <w:tc>
          <w:tcPr>
            <w:tcW w:type="dxa" w:w="1800"/>
          </w:tcPr>
          <w:p>
            <w:r>
              <w:t>High</w:t>
            </w:r>
          </w:p>
        </w:tc>
        <w:tc>
          <w:tcPr>
            <w:tcW w:type="dxa" w:w="1440"/>
          </w:tcPr>
          <w:p>
            <w:r>
              <w:t>Short</w:t>
            </w:r>
          </w:p>
        </w:tc>
        <w:tc>
          <w:tcPr>
            <w:tcW w:type="dxa" w:w="1440"/>
          </w:tcPr>
          <w:p>
            <w:r>
              <w:t>2022-12-16</w:t>
            </w:r>
          </w:p>
        </w:tc>
        <w:tc>
          <w:tcPr>
            <w:tcW w:type="dxa" w:w="1440"/>
          </w:tcPr>
          <w:p>
            <w:r/>
          </w:p>
        </w:tc>
      </w:tr>
      <w:tr>
        <w:tc>
          <w:tcPr>
            <w:tcW w:type="dxa" w:w="7200"/>
          </w:tcPr>
          <w:p>
            <w:r>
              <w:t>MAP Accelerator: Start "Discovery Acceleration and Planning (DAP)" - Includes infrastructure and application discovery, directional business case with Migration Evaluator, intial wave plan (one to two waves) and optional Microsoft licensing optimization.</w:t>
            </w:r>
          </w:p>
        </w:tc>
        <w:tc>
          <w:tcPr>
            <w:tcW w:type="dxa" w:w="1800"/>
          </w:tcPr>
          <w:p>
            <w:r>
              <w:t>High</w:t>
            </w:r>
          </w:p>
        </w:tc>
        <w:tc>
          <w:tcPr>
            <w:tcW w:type="dxa" w:w="1440"/>
          </w:tcPr>
          <w:p>
            <w:r>
              <w:t>Short</w:t>
            </w:r>
          </w:p>
        </w:tc>
        <w:tc>
          <w:tcPr>
            <w:tcW w:type="dxa" w:w="1440"/>
          </w:tcPr>
          <w:p>
            <w:r>
              <w:t>2022-12-09</w:t>
            </w:r>
          </w:p>
        </w:tc>
        <w:tc>
          <w:tcPr>
            <w:tcW w:type="dxa" w:w="1440"/>
          </w:tcPr>
          <w:p>
            <w:r/>
          </w:p>
        </w:tc>
      </w:tr>
      <w:tr>
        <w:tc>
          <w:tcPr>
            <w:tcW w:type="dxa" w:w="7200"/>
          </w:tcPr>
          <w:p>
            <w:r>
              <w:t>Engage with AWS to conduct a Windows Migration and Modernization Assessment to rapidly determine the next steps to modernize your Microsoft-based workloads</w:t>
            </w:r>
          </w:p>
        </w:tc>
        <w:tc>
          <w:tcPr>
            <w:tcW w:type="dxa" w:w="1800"/>
          </w:tcPr>
          <w:p>
            <w:r>
              <w:t>High</w:t>
            </w:r>
          </w:p>
        </w:tc>
        <w:tc>
          <w:tcPr>
            <w:tcW w:type="dxa" w:w="1440"/>
          </w:tcPr>
          <w:p>
            <w:r>
              <w:t>Short</w:t>
            </w:r>
          </w:p>
        </w:tc>
        <w:tc>
          <w:tcPr>
            <w:tcW w:type="dxa" w:w="1440"/>
          </w:tcPr>
          <w:p>
            <w:r>
              <w:t>2023-01-27</w:t>
            </w:r>
          </w:p>
        </w:tc>
        <w:tc>
          <w:tcPr>
            <w:tcW w:type="dxa" w:w="1440"/>
          </w:tcPr>
          <w:p>
            <w:r/>
          </w:p>
        </w:tc>
      </w:tr>
      <w:tr>
        <w:tc>
          <w:tcPr>
            <w:tcW w:type="dxa" w:w="7200"/>
          </w:tcPr>
          <w:p>
            <w:r>
              <w:t>Engage with AWS to conduct Application Modernization Assessment to build/refine your strategy for modernizing legacy applications</w:t>
            </w:r>
          </w:p>
        </w:tc>
        <w:tc>
          <w:tcPr>
            <w:tcW w:type="dxa" w:w="1800"/>
          </w:tcPr>
          <w:p>
            <w:r>
              <w:t>High</w:t>
            </w:r>
          </w:p>
        </w:tc>
        <w:tc>
          <w:tcPr>
            <w:tcW w:type="dxa" w:w="1440"/>
          </w:tcPr>
          <w:p>
            <w:r>
              <w:t>Short</w:t>
            </w:r>
          </w:p>
        </w:tc>
        <w:tc>
          <w:tcPr>
            <w:tcW w:type="dxa" w:w="1440"/>
          </w:tcPr>
          <w:p>
            <w:r>
              <w:t>2023-01-27</w:t>
            </w:r>
          </w:p>
        </w:tc>
        <w:tc>
          <w:tcPr>
            <w:tcW w:type="dxa" w:w="1440"/>
          </w:tcPr>
          <w:p>
            <w:r/>
          </w:p>
        </w:tc>
      </w:tr>
      <w:tr>
        <w:tc>
          <w:tcPr>
            <w:tcW w:type="dxa" w:w="7200"/>
          </w:tcPr>
          <w:p>
            <w:r>
              <w:t>Engage with AWS to apply AWS Database Migration Assessment Framework to build/refine your cloud-based DB strategy</w:t>
            </w:r>
          </w:p>
        </w:tc>
        <w:tc>
          <w:tcPr>
            <w:tcW w:type="dxa" w:w="1800"/>
          </w:tcPr>
          <w:p>
            <w:r>
              <w:t>High</w:t>
            </w:r>
          </w:p>
        </w:tc>
        <w:tc>
          <w:tcPr>
            <w:tcW w:type="dxa" w:w="1440"/>
          </w:tcPr>
          <w:p>
            <w:r>
              <w:t>Short</w:t>
            </w:r>
          </w:p>
        </w:tc>
        <w:tc>
          <w:tcPr>
            <w:tcW w:type="dxa" w:w="1440"/>
          </w:tcPr>
          <w:p>
            <w:r>
              <w:t>2023-01-27</w:t>
            </w:r>
          </w:p>
        </w:tc>
        <w:tc>
          <w:tcPr>
            <w:tcW w:type="dxa" w:w="1440"/>
          </w:tcPr>
          <w:p>
            <w:r/>
          </w:p>
        </w:tc>
      </w:tr>
      <w:tr>
        <w:tc>
          <w:tcPr>
            <w:tcW w:type="dxa" w:w="7200"/>
          </w:tcPr>
          <w:p>
            <w:r>
              <w:t>Engage with AWS to conduct AWS Applications Assessment to perform discovery and detailed assessment, including migration strategy, for up to 5 initial movers.</w:t>
            </w:r>
          </w:p>
        </w:tc>
        <w:tc>
          <w:tcPr>
            <w:tcW w:type="dxa" w:w="1800"/>
          </w:tcPr>
          <w:p>
            <w:r>
              <w:t>High</w:t>
            </w:r>
          </w:p>
        </w:tc>
        <w:tc>
          <w:tcPr>
            <w:tcW w:type="dxa" w:w="1440"/>
          </w:tcPr>
          <w:p>
            <w:r>
              <w:t>Short</w:t>
            </w:r>
          </w:p>
        </w:tc>
        <w:tc>
          <w:tcPr>
            <w:tcW w:type="dxa" w:w="1440"/>
          </w:tcPr>
          <w:p>
            <w:r>
              <w:t>2023-01-27</w:t>
            </w:r>
          </w:p>
        </w:tc>
        <w:tc>
          <w:tcPr>
            <w:tcW w:type="dxa" w:w="1440"/>
          </w:tcPr>
          <w:p>
            <w:r/>
          </w:p>
        </w:tc>
      </w:tr>
      <w:tr>
        <w:tc>
          <w:tcPr>
            <w:tcW w:type="dxa" w:w="7200"/>
          </w:tcPr>
          <w:p>
            <w:r>
              <w:t>EBA Accelerator: Conduct the "Portfolio Analysis Party" to start analyzing applications, establish decision criteria for application migration candidates, solidify migration success patterns and define initial migration wave plans for a subset of your environment</w:t>
            </w:r>
          </w:p>
        </w:tc>
        <w:tc>
          <w:tcPr>
            <w:tcW w:type="dxa" w:w="1800"/>
          </w:tcPr>
          <w:p>
            <w:r>
              <w:t>High</w:t>
            </w:r>
          </w:p>
        </w:tc>
        <w:tc>
          <w:tcPr>
            <w:tcW w:type="dxa" w:w="1440"/>
          </w:tcPr>
          <w:p>
            <w:r>
              <w:t>Medium</w:t>
            </w:r>
          </w:p>
        </w:tc>
        <w:tc>
          <w:tcPr>
            <w:tcW w:type="dxa" w:w="1440"/>
          </w:tcPr>
          <w:p>
            <w:r>
              <w:t>2023-01-13</w:t>
            </w:r>
          </w:p>
        </w:tc>
        <w:tc>
          <w:tcPr>
            <w:tcW w:type="dxa" w:w="1440"/>
          </w:tcPr>
          <w:p>
            <w:r/>
          </w:p>
        </w:tc>
      </w:tr>
      <w:tr>
        <w:tc>
          <w:tcPr>
            <w:tcW w:type="dxa" w:w="7200"/>
          </w:tcPr>
          <w:p>
            <w:r>
              <w:t>MAP Accelerator: Start "Discovery Acceleration and Planning (DAP)" - Includes infrastructure and application discovery, directional business case with Migration Evaluator, intial wave plan (one to two waves) and optional Microsoft licensing optimization.</w:t>
            </w:r>
          </w:p>
        </w:tc>
        <w:tc>
          <w:tcPr>
            <w:tcW w:type="dxa" w:w="1800"/>
          </w:tcPr>
          <w:p>
            <w:r>
              <w:t>High</w:t>
            </w:r>
          </w:p>
        </w:tc>
        <w:tc>
          <w:tcPr>
            <w:tcW w:type="dxa" w:w="1440"/>
          </w:tcPr>
          <w:p>
            <w:r>
              <w:t>Short</w:t>
            </w:r>
          </w:p>
        </w:tc>
        <w:tc>
          <w:tcPr>
            <w:tcW w:type="dxa" w:w="1440"/>
          </w:tcPr>
          <w:p>
            <w:r>
              <w:t>2022-12-09</w:t>
            </w:r>
          </w:p>
        </w:tc>
        <w:tc>
          <w:tcPr>
            <w:tcW w:type="dxa" w:w="1440"/>
          </w:tcPr>
          <w:p>
            <w:r/>
          </w:p>
        </w:tc>
      </w:tr>
      <w:tr>
        <w:tc>
          <w:tcPr>
            <w:tcW w:type="dxa" w:w="7200"/>
          </w:tcPr>
          <w:p>
            <w:r>
              <w:t>EBA Accelerator: Conduct the "Portfolio Discovery Party" to start collecting current application and infrastructure information for a subset of your environment</w:t>
            </w:r>
          </w:p>
        </w:tc>
        <w:tc>
          <w:tcPr>
            <w:tcW w:type="dxa" w:w="1800"/>
          </w:tcPr>
          <w:p>
            <w:r>
              <w:t>High</w:t>
            </w:r>
          </w:p>
        </w:tc>
        <w:tc>
          <w:tcPr>
            <w:tcW w:type="dxa" w:w="1440"/>
          </w:tcPr>
          <w:p>
            <w:r>
              <w:t>Medium</w:t>
            </w:r>
          </w:p>
        </w:tc>
        <w:tc>
          <w:tcPr>
            <w:tcW w:type="dxa" w:w="1440"/>
          </w:tcPr>
          <w:p>
            <w:r>
              <w:t>2023-01-13</w:t>
            </w:r>
          </w:p>
        </w:tc>
        <w:tc>
          <w:tcPr>
            <w:tcW w:type="dxa" w:w="1440"/>
          </w:tcPr>
          <w:p>
            <w:r/>
          </w:p>
        </w:tc>
      </w:tr>
      <w:tr>
        <w:tc>
          <w:tcPr>
            <w:tcW w:type="dxa" w:w="7200"/>
          </w:tcPr>
          <w:p>
            <w:r>
              <w:t>Mobilize: Perform a full application portfolio assessment and migration planning as part of Mobilize. This includes portfolio application/infrastructure discovery, migration patterns for 7R's (Retain, Retire, Rehost, Replatform, Rearchitect, Repurchase, Relocate), dependency analysis, migration wave plan, and detailed assessment of initial movers.</w:t>
            </w:r>
          </w:p>
        </w:tc>
        <w:tc>
          <w:tcPr>
            <w:tcW w:type="dxa" w:w="1800"/>
          </w:tcPr>
          <w:p>
            <w:r>
              <w:t>High</w:t>
            </w:r>
          </w:p>
        </w:tc>
        <w:tc>
          <w:tcPr>
            <w:tcW w:type="dxa" w:w="1440"/>
          </w:tcPr>
          <w:p>
            <w:r>
              <w:t>Short</w:t>
            </w:r>
          </w:p>
        </w:tc>
        <w:tc>
          <w:tcPr>
            <w:tcW w:type="dxa" w:w="1440"/>
          </w:tcPr>
          <w:p>
            <w:r>
              <w:t>2023-01-06</w:t>
            </w:r>
          </w:p>
        </w:tc>
        <w:tc>
          <w:tcPr>
            <w:tcW w:type="dxa" w:w="1440"/>
          </w:tcPr>
          <w:p>
            <w:r/>
          </w:p>
        </w:tc>
      </w:tr>
      <w:tr>
        <w:tc>
          <w:tcPr>
            <w:tcW w:type="dxa" w:w="7200"/>
          </w:tcPr>
          <w:p>
            <w:r>
              <w:t>Identify initial movers (generally require App Owner who is a promoter and an App that is not complex)</w:t>
            </w:r>
          </w:p>
        </w:tc>
        <w:tc>
          <w:tcPr>
            <w:tcW w:type="dxa" w:w="1800"/>
          </w:tcPr>
          <w:p>
            <w:r>
              <w:t>High</w:t>
            </w:r>
          </w:p>
        </w:tc>
        <w:tc>
          <w:tcPr>
            <w:tcW w:type="dxa" w:w="1440"/>
          </w:tcPr>
          <w:p>
            <w:r>
              <w:t>Short</w:t>
            </w:r>
          </w:p>
        </w:tc>
        <w:tc>
          <w:tcPr>
            <w:tcW w:type="dxa" w:w="1440"/>
          </w:tcPr>
          <w:p>
            <w:r>
              <w:t>2023-01-06</w:t>
            </w:r>
          </w:p>
        </w:tc>
        <w:tc>
          <w:tcPr>
            <w:tcW w:type="dxa" w:w="1440"/>
          </w:tcPr>
          <w:p>
            <w:r/>
          </w:p>
        </w:tc>
      </w:tr>
      <w:tr>
        <w:tc>
          <w:tcPr>
            <w:tcW w:type="dxa" w:w="7200"/>
          </w:tcPr>
          <w:p>
            <w:r>
              <w:t>Engage the AWS Training team for a learning needs assessment</w:t>
            </w:r>
          </w:p>
        </w:tc>
        <w:tc>
          <w:tcPr>
            <w:tcW w:type="dxa" w:w="1800"/>
          </w:tcPr>
          <w:p>
            <w:r>
              <w:t>High</w:t>
            </w:r>
          </w:p>
        </w:tc>
        <w:tc>
          <w:tcPr>
            <w:tcW w:type="dxa" w:w="1440"/>
          </w:tcPr>
          <w:p>
            <w:r>
              <w:t>Short</w:t>
            </w:r>
          </w:p>
        </w:tc>
        <w:tc>
          <w:tcPr>
            <w:tcW w:type="dxa" w:w="1440"/>
          </w:tcPr>
          <w:p>
            <w:r>
              <w:t>2022-12-16</w:t>
            </w:r>
          </w:p>
        </w:tc>
        <w:tc>
          <w:tcPr>
            <w:tcW w:type="dxa" w:w="1440"/>
          </w:tcPr>
          <w:p>
            <w:r/>
          </w:p>
        </w:tc>
      </w:tr>
      <w:tr>
        <w:tc>
          <w:tcPr>
            <w:tcW w:type="dxa" w:w="7200"/>
          </w:tcPr>
          <w:p>
            <w:r>
              <w:t>Identify a training leader to help drive initiative</w:t>
            </w:r>
          </w:p>
        </w:tc>
        <w:tc>
          <w:tcPr>
            <w:tcW w:type="dxa" w:w="1800"/>
          </w:tcPr>
          <w:p>
            <w:r>
              <w:t>High</w:t>
            </w:r>
          </w:p>
        </w:tc>
        <w:tc>
          <w:tcPr>
            <w:tcW w:type="dxa" w:w="1440"/>
          </w:tcPr>
          <w:p>
            <w:r>
              <w:t>Short</w:t>
            </w:r>
          </w:p>
        </w:tc>
        <w:tc>
          <w:tcPr>
            <w:tcW w:type="dxa" w:w="1440"/>
          </w:tcPr>
          <w:p>
            <w:r>
              <w:t>2022-12-16</w:t>
            </w:r>
          </w:p>
        </w:tc>
        <w:tc>
          <w:tcPr>
            <w:tcW w:type="dxa" w:w="1440"/>
          </w:tcPr>
          <w:p>
            <w:r/>
          </w:p>
        </w:tc>
      </w:tr>
      <w:tr>
        <w:tc>
          <w:tcPr>
            <w:tcW w:type="dxa" w:w="7200"/>
          </w:tcPr>
          <w:p>
            <w:r>
              <w:t>Mobilize: Perform a full application portfolio assessment and migration planning as part of Mobilize. This includes portfolio application/infrastructure discovery, migration patterns for 7R's (Retain, Retire, Rehost, Replatform, Rearchitect, Repurchase, Relocate), dependency analysis, migration wave plan, and detailed assessment of initial movers.</w:t>
            </w:r>
          </w:p>
        </w:tc>
        <w:tc>
          <w:tcPr>
            <w:tcW w:type="dxa" w:w="1800"/>
          </w:tcPr>
          <w:p>
            <w:r>
              <w:t>High</w:t>
            </w:r>
          </w:p>
        </w:tc>
        <w:tc>
          <w:tcPr>
            <w:tcW w:type="dxa" w:w="1440"/>
          </w:tcPr>
          <w:p>
            <w:r>
              <w:t>Short</w:t>
            </w:r>
          </w:p>
        </w:tc>
        <w:tc>
          <w:tcPr>
            <w:tcW w:type="dxa" w:w="1440"/>
          </w:tcPr>
          <w:p>
            <w:r>
              <w:t>2023-01-06</w:t>
            </w:r>
          </w:p>
        </w:tc>
        <w:tc>
          <w:tcPr>
            <w:tcW w:type="dxa" w:w="1440"/>
          </w:tcPr>
          <w:p>
            <w:r/>
          </w:p>
        </w:tc>
      </w:tr>
      <w:tr>
        <w:tc>
          <w:tcPr>
            <w:tcW w:type="dxa" w:w="7200"/>
          </w:tcPr>
          <w:p>
            <w:r>
              <w:t>Identify initial movers (generally require App Owner who is a promoter and an App that is not complex)</w:t>
            </w:r>
          </w:p>
        </w:tc>
        <w:tc>
          <w:tcPr>
            <w:tcW w:type="dxa" w:w="1800"/>
          </w:tcPr>
          <w:p>
            <w:r>
              <w:t>High</w:t>
            </w:r>
          </w:p>
        </w:tc>
        <w:tc>
          <w:tcPr>
            <w:tcW w:type="dxa" w:w="1440"/>
          </w:tcPr>
          <w:p>
            <w:r>
              <w:t>Short</w:t>
            </w:r>
          </w:p>
        </w:tc>
        <w:tc>
          <w:tcPr>
            <w:tcW w:type="dxa" w:w="1440"/>
          </w:tcPr>
          <w:p>
            <w:r>
              <w:t>2022-12-16</w:t>
            </w:r>
          </w:p>
        </w:tc>
        <w:tc>
          <w:tcPr>
            <w:tcW w:type="dxa" w:w="1440"/>
          </w:tcPr>
          <w:p>
            <w:r/>
          </w:p>
        </w:tc>
      </w:tr>
      <w:tr>
        <w:tc>
          <w:tcPr>
            <w:tcW w:type="dxa" w:w="7200"/>
          </w:tcPr>
          <w:p>
            <w:r>
              <w:t>Do discovery to understand what the environment looks like and identify early movers</w:t>
            </w:r>
          </w:p>
        </w:tc>
        <w:tc>
          <w:tcPr>
            <w:tcW w:type="dxa" w:w="1800"/>
          </w:tcPr>
          <w:p>
            <w:r>
              <w:t>High</w:t>
            </w:r>
          </w:p>
        </w:tc>
        <w:tc>
          <w:tcPr>
            <w:tcW w:type="dxa" w:w="1440"/>
          </w:tcPr>
          <w:p>
            <w:r>
              <w:t>Short</w:t>
            </w:r>
          </w:p>
        </w:tc>
        <w:tc>
          <w:tcPr>
            <w:tcW w:type="dxa" w:w="1440"/>
          </w:tcPr>
          <w:p>
            <w:r>
              <w:t>2022-12-16</w:t>
            </w:r>
          </w:p>
        </w:tc>
        <w:tc>
          <w:tcPr>
            <w:tcW w:type="dxa" w:w="1440"/>
          </w:tcPr>
          <w:p>
            <w:r/>
          </w:p>
        </w:tc>
      </w:tr>
      <w:tr>
        <w:tc>
          <w:tcPr>
            <w:tcW w:type="dxa" w:w="7200"/>
          </w:tcPr>
          <w:p>
            <w:r>
              <w:t>Identify the first movers and larger migration vision</w:t>
            </w:r>
          </w:p>
        </w:tc>
        <w:tc>
          <w:tcPr>
            <w:tcW w:type="dxa" w:w="1800"/>
          </w:tcPr>
          <w:p>
            <w:r>
              <w:t>High</w:t>
            </w:r>
          </w:p>
        </w:tc>
        <w:tc>
          <w:tcPr>
            <w:tcW w:type="dxa" w:w="1440"/>
          </w:tcPr>
          <w:p>
            <w:r>
              <w:t>Short</w:t>
            </w:r>
          </w:p>
        </w:tc>
        <w:tc>
          <w:tcPr>
            <w:tcW w:type="dxa" w:w="1440"/>
          </w:tcPr>
          <w:p>
            <w:r>
              <w:t>2022-12-16</w:t>
            </w:r>
          </w:p>
        </w:tc>
        <w:tc>
          <w:tcPr>
            <w:tcW w:type="dxa" w:w="1440"/>
          </w:tcPr>
          <w:p>
            <w:r/>
          </w:p>
        </w:tc>
      </w:tr>
      <w:tr>
        <w:tc>
          <w:tcPr>
            <w:tcW w:type="dxa" w:w="7200"/>
          </w:tcPr>
          <w:p>
            <w:r>
              <w:t>Do a TCO for full on-prem environment to solidify the opportunity vision and specifically state a strategy / goal around cloud adoption and migration to drive speed</w:t>
            </w:r>
          </w:p>
        </w:tc>
        <w:tc>
          <w:tcPr>
            <w:tcW w:type="dxa" w:w="1800"/>
          </w:tcPr>
          <w:p>
            <w:r>
              <w:t>High</w:t>
            </w:r>
          </w:p>
        </w:tc>
        <w:tc>
          <w:tcPr>
            <w:tcW w:type="dxa" w:w="1440"/>
          </w:tcPr>
          <w:p>
            <w:r>
              <w:t>Medium</w:t>
            </w:r>
          </w:p>
        </w:tc>
        <w:tc>
          <w:tcPr>
            <w:tcW w:type="dxa" w:w="1440"/>
          </w:tcPr>
          <w:p>
            <w:r>
              <w:t>2022-12-23</w:t>
            </w:r>
          </w:p>
        </w:tc>
        <w:tc>
          <w:tcPr>
            <w:tcW w:type="dxa" w:w="1440"/>
          </w:tcPr>
          <w:p>
            <w:r/>
          </w:p>
        </w:tc>
      </w:tr>
      <w:tr>
        <w:tc>
          <w:tcPr>
            <w:tcW w:type="dxa" w:w="7200"/>
          </w:tcPr>
          <w:p>
            <w:r>
              <w:t>Do discovery to enable an estimate of migration effort</w:t>
            </w:r>
          </w:p>
        </w:tc>
        <w:tc>
          <w:tcPr>
            <w:tcW w:type="dxa" w:w="1800"/>
          </w:tcPr>
          <w:p>
            <w:r>
              <w:t>High</w:t>
            </w:r>
          </w:p>
        </w:tc>
        <w:tc>
          <w:tcPr>
            <w:tcW w:type="dxa" w:w="1440"/>
          </w:tcPr>
          <w:p>
            <w:r>
              <w:t>Short</w:t>
            </w:r>
          </w:p>
        </w:tc>
        <w:tc>
          <w:tcPr>
            <w:tcW w:type="dxa" w:w="1440"/>
          </w:tcPr>
          <w:p>
            <w:r>
              <w:t>2022-12-16</w:t>
            </w:r>
          </w:p>
        </w:tc>
        <w:tc>
          <w:tcPr>
            <w:tcW w:type="dxa" w:w="1440"/>
          </w:tcPr>
          <w:p>
            <w:r/>
          </w:p>
        </w:tc>
      </w:tr>
      <w:tr>
        <w:tc>
          <w:tcPr>
            <w:tcW w:type="dxa" w:w="7200"/>
          </w:tcPr>
          <w:p>
            <w:r>
              <w:t>Build plan and business case for DC exit/consolidation</w:t>
            </w:r>
          </w:p>
        </w:tc>
        <w:tc>
          <w:tcPr>
            <w:tcW w:type="dxa" w:w="1800"/>
          </w:tcPr>
          <w:p>
            <w:r>
              <w:t>High</w:t>
            </w:r>
          </w:p>
        </w:tc>
        <w:tc>
          <w:tcPr>
            <w:tcW w:type="dxa" w:w="1440"/>
          </w:tcPr>
          <w:p>
            <w:r>
              <w:t>Medium</w:t>
            </w:r>
          </w:p>
        </w:tc>
        <w:tc>
          <w:tcPr>
            <w:tcW w:type="dxa" w:w="1440"/>
          </w:tcPr>
          <w:p>
            <w:r>
              <w:t>2022-12-30</w:t>
            </w:r>
          </w:p>
        </w:tc>
        <w:tc>
          <w:tcPr>
            <w:tcW w:type="dxa" w:w="1440"/>
          </w:tcPr>
          <w:p>
            <w:r/>
          </w:p>
        </w:tc>
      </w:tr>
      <w:tr>
        <w:tc>
          <w:tcPr>
            <w:tcW w:type="dxa" w:w="7200"/>
          </w:tcPr>
          <w:p>
            <w:r>
              <w:t>Engage with the AWS DC Divest team for support on DC and IT Asset discovery, disposal, and future planning to address business case, cost, regulatory and HR issues and impacts.</w:t>
            </w:r>
          </w:p>
        </w:tc>
        <w:tc>
          <w:tcPr>
            <w:tcW w:type="dxa" w:w="1800"/>
          </w:tcPr>
          <w:p>
            <w:r>
              <w:t>High</w:t>
            </w:r>
          </w:p>
        </w:tc>
        <w:tc>
          <w:tcPr>
            <w:tcW w:type="dxa" w:w="1440"/>
          </w:tcPr>
          <w:p>
            <w:r>
              <w:t>Medium</w:t>
            </w:r>
          </w:p>
        </w:tc>
        <w:tc>
          <w:tcPr>
            <w:tcW w:type="dxa" w:w="1440"/>
          </w:tcPr>
          <w:p>
            <w:r>
              <w:t>2022-12-16</w:t>
            </w:r>
          </w:p>
        </w:tc>
        <w:tc>
          <w:tcPr>
            <w:tcW w:type="dxa" w:w="1440"/>
          </w:tcPr>
          <w:p>
            <w:r/>
          </w:p>
        </w:tc>
      </w:tr>
      <w:tr>
        <w:tc>
          <w:tcPr>
            <w:tcW w:type="dxa" w:w="7200"/>
          </w:tcPr>
          <w:p>
            <w:r>
              <w:t>Build a high-level business case including any DC exit/consolidation and share with the broader team to build consensus and buy-in</w:t>
            </w:r>
          </w:p>
        </w:tc>
        <w:tc>
          <w:tcPr>
            <w:tcW w:type="dxa" w:w="1800"/>
          </w:tcPr>
          <w:p>
            <w:r>
              <w:t>High</w:t>
            </w:r>
          </w:p>
        </w:tc>
        <w:tc>
          <w:tcPr>
            <w:tcW w:type="dxa" w:w="1440"/>
          </w:tcPr>
          <w:p>
            <w:r>
              <w:t>Short</w:t>
            </w:r>
          </w:p>
        </w:tc>
        <w:tc>
          <w:tcPr>
            <w:tcW w:type="dxa" w:w="1440"/>
          </w:tcPr>
          <w:p>
            <w:r>
              <w:t>2022-12-09</w:t>
            </w:r>
          </w:p>
        </w:tc>
        <w:tc>
          <w:tcPr>
            <w:tcW w:type="dxa" w:w="1440"/>
          </w:tcPr>
          <w:p>
            <w:r/>
          </w:p>
        </w:tc>
      </w:tr>
      <w:tr>
        <w:tc>
          <w:tcPr>
            <w:tcW w:type="dxa" w:w="7200"/>
          </w:tcPr>
          <w:p>
            <w:r>
              <w:t>MAP Accelerator: Start the "Rapid Migration Business Case" engagement with AWS Cloud Economics team, including Migration Evaluator (ME) based infrastructure discovery, software licensing optimization, and TCO saving estimation</w:t>
            </w:r>
          </w:p>
        </w:tc>
        <w:tc>
          <w:tcPr>
            <w:tcW w:type="dxa" w:w="1800"/>
          </w:tcPr>
          <w:p>
            <w:r>
              <w:t>High</w:t>
            </w:r>
          </w:p>
        </w:tc>
        <w:tc>
          <w:tcPr>
            <w:tcW w:type="dxa" w:w="1440"/>
          </w:tcPr>
          <w:p>
            <w:r>
              <w:t>Short</w:t>
            </w:r>
          </w:p>
        </w:tc>
        <w:tc>
          <w:tcPr>
            <w:tcW w:type="dxa" w:w="1440"/>
          </w:tcPr>
          <w:p>
            <w:r>
              <w:t>2022-12-09</w:t>
            </w:r>
          </w:p>
        </w:tc>
        <w:tc>
          <w:tcPr>
            <w:tcW w:type="dxa" w:w="1440"/>
          </w:tcPr>
          <w:p>
            <w:r/>
          </w:p>
        </w:tc>
      </w:tr>
      <w:tr>
        <w:tc>
          <w:tcPr>
            <w:tcW w:type="dxa" w:w="7200"/>
          </w:tcPr>
          <w:p>
            <w:r>
              <w:t>MAP Accelerator: Start "Discovery Acceleration and Planning (DAP)" - Includes infrastructure and application discovery, directional business case with Migration Evaluator, intial wave plan (one to two waves) and optional Microsoft licensing optimization.</w:t>
            </w:r>
          </w:p>
        </w:tc>
        <w:tc>
          <w:tcPr>
            <w:tcW w:type="dxa" w:w="1800"/>
          </w:tcPr>
          <w:p>
            <w:r>
              <w:t>High</w:t>
            </w:r>
          </w:p>
        </w:tc>
        <w:tc>
          <w:tcPr>
            <w:tcW w:type="dxa" w:w="1440"/>
          </w:tcPr>
          <w:p>
            <w:r>
              <w:t>Short</w:t>
            </w:r>
          </w:p>
        </w:tc>
        <w:tc>
          <w:tcPr>
            <w:tcW w:type="dxa" w:w="1440"/>
          </w:tcPr>
          <w:p>
            <w:r>
              <w:t>2022-12-09</w:t>
            </w:r>
          </w:p>
        </w:tc>
        <w:tc>
          <w:tcPr>
            <w:tcW w:type="dxa" w:w="1440"/>
          </w:tcPr>
          <w:p>
            <w:r/>
          </w:p>
        </w:tc>
      </w:tr>
      <w:tr>
        <w:tc>
          <w:tcPr>
            <w:tcW w:type="dxa" w:w="7200"/>
          </w:tcPr>
          <w:p>
            <w:r>
              <w:t>Use Migration Evaluator (ME) to do a quick discovery and build a high-level business case</w:t>
            </w:r>
          </w:p>
        </w:tc>
        <w:tc>
          <w:tcPr>
            <w:tcW w:type="dxa" w:w="1800"/>
          </w:tcPr>
          <w:p>
            <w:r>
              <w:t>High</w:t>
            </w:r>
          </w:p>
        </w:tc>
        <w:tc>
          <w:tcPr>
            <w:tcW w:type="dxa" w:w="1440"/>
          </w:tcPr>
          <w:p>
            <w:r>
              <w:t>Short</w:t>
            </w:r>
          </w:p>
        </w:tc>
        <w:tc>
          <w:tcPr>
            <w:tcW w:type="dxa" w:w="1440"/>
          </w:tcPr>
          <w:p>
            <w:r>
              <w:t>2022-12-07</w:t>
            </w:r>
          </w:p>
        </w:tc>
        <w:tc>
          <w:tcPr>
            <w:tcW w:type="dxa" w:w="1440"/>
          </w:tcPr>
          <w:p>
            <w:r/>
          </w:p>
        </w:tc>
      </w:tr>
      <w:tr>
        <w:tc>
          <w:tcPr>
            <w:tcW w:type="dxa" w:w="7200"/>
          </w:tcPr>
          <w:p>
            <w:r>
              <w:t>Engage AWS or an APN Partner to include the AWS Security Assessment as part of your mobilize phase activities to assure you are building and operating securely in the cloud and protecting your technology assets and business</w:t>
            </w:r>
          </w:p>
        </w:tc>
        <w:tc>
          <w:tcPr>
            <w:tcW w:type="dxa" w:w="1800"/>
          </w:tcPr>
          <w:p>
            <w:r>
              <w:t>Med</w:t>
            </w:r>
          </w:p>
        </w:tc>
        <w:tc>
          <w:tcPr>
            <w:tcW w:type="dxa" w:w="1440"/>
          </w:tcPr>
          <w:p>
            <w:r>
              <w:t>Short</w:t>
            </w:r>
          </w:p>
        </w:tc>
        <w:tc>
          <w:tcPr>
            <w:tcW w:type="dxa" w:w="1440"/>
          </w:tcPr>
          <w:p>
            <w:r>
              <w:t>2023-02-03</w:t>
            </w:r>
          </w:p>
        </w:tc>
        <w:tc>
          <w:tcPr>
            <w:tcW w:type="dxa" w:w="1440"/>
          </w:tcPr>
          <w:p>
            <w:r/>
          </w:p>
        </w:tc>
      </w:tr>
      <w:tr>
        <w:tc>
          <w:tcPr>
            <w:tcW w:type="dxa" w:w="7200"/>
          </w:tcPr>
          <w:p>
            <w:r>
              <w:t>Suggest the "Advanced Security Epics" as a follow on to the Mobilize</w:t>
            </w:r>
          </w:p>
        </w:tc>
        <w:tc>
          <w:tcPr>
            <w:tcW w:type="dxa" w:w="1800"/>
          </w:tcPr>
          <w:p>
            <w:r>
              <w:t>Med</w:t>
            </w:r>
          </w:p>
        </w:tc>
        <w:tc>
          <w:tcPr>
            <w:tcW w:type="dxa" w:w="1440"/>
          </w:tcPr>
          <w:p>
            <w:r>
              <w:t>Short</w:t>
            </w:r>
          </w:p>
        </w:tc>
        <w:tc>
          <w:tcPr>
            <w:tcW w:type="dxa" w:w="1440"/>
          </w:tcPr>
          <w:p>
            <w:r>
              <w:t>2023-02-03</w:t>
            </w:r>
          </w:p>
        </w:tc>
        <w:tc>
          <w:tcPr>
            <w:tcW w:type="dxa" w:w="1440"/>
          </w:tcPr>
          <w:p>
            <w:r/>
          </w:p>
        </w:tc>
      </w:tr>
      <w:tr>
        <w:tc>
          <w:tcPr>
            <w:tcW w:type="dxa" w:w="7200"/>
          </w:tcPr>
          <w:p>
            <w:r>
              <w:t>AWS to share best practices on Logging and Monitoring</w:t>
            </w:r>
          </w:p>
        </w:tc>
        <w:tc>
          <w:tcPr>
            <w:tcW w:type="dxa" w:w="1800"/>
          </w:tcPr>
          <w:p>
            <w:r>
              <w:t>Med</w:t>
            </w:r>
          </w:p>
        </w:tc>
        <w:tc>
          <w:tcPr>
            <w:tcW w:type="dxa" w:w="1440"/>
          </w:tcPr>
          <w:p>
            <w:r>
              <w:t>Short</w:t>
            </w:r>
          </w:p>
        </w:tc>
        <w:tc>
          <w:tcPr>
            <w:tcW w:type="dxa" w:w="1440"/>
          </w:tcPr>
          <w:p>
            <w:r>
              <w:t>2023-02-03</w:t>
            </w:r>
          </w:p>
        </w:tc>
        <w:tc>
          <w:tcPr>
            <w:tcW w:type="dxa" w:w="1440"/>
          </w:tcPr>
          <w:p>
            <w:r/>
          </w:p>
        </w:tc>
      </w:tr>
      <w:tr>
        <w:tc>
          <w:tcPr>
            <w:tcW w:type="dxa" w:w="7200"/>
          </w:tcPr>
          <w:p>
            <w:r>
              <w:t>Determine if there are third-party risk assessment requirements</w:t>
            </w:r>
          </w:p>
        </w:tc>
        <w:tc>
          <w:tcPr>
            <w:tcW w:type="dxa" w:w="1800"/>
          </w:tcPr>
          <w:p>
            <w:r>
              <w:t>Med</w:t>
            </w:r>
          </w:p>
        </w:tc>
        <w:tc>
          <w:tcPr>
            <w:tcW w:type="dxa" w:w="1440"/>
          </w:tcPr>
          <w:p>
            <w:r>
              <w:t>Short</w:t>
            </w:r>
          </w:p>
        </w:tc>
        <w:tc>
          <w:tcPr>
            <w:tcW w:type="dxa" w:w="1440"/>
          </w:tcPr>
          <w:p>
            <w:r>
              <w:t>2022-12-16</w:t>
            </w:r>
          </w:p>
        </w:tc>
        <w:tc>
          <w:tcPr>
            <w:tcW w:type="dxa" w:w="1440"/>
          </w:tcPr>
          <w:p>
            <w:r/>
          </w:p>
        </w:tc>
      </w:tr>
      <w:tr>
        <w:tc>
          <w:tcPr>
            <w:tcW w:type="dxa" w:w="7200"/>
          </w:tcPr>
          <w:p>
            <w:r>
              <w:t>Mobilize: Educate on security model and cloud security foundations as part of Mobilize</w:t>
            </w:r>
          </w:p>
        </w:tc>
        <w:tc>
          <w:tcPr>
            <w:tcW w:type="dxa" w:w="1800"/>
          </w:tcPr>
          <w:p>
            <w:r>
              <w:t>Med</w:t>
            </w:r>
          </w:p>
        </w:tc>
        <w:tc>
          <w:tcPr>
            <w:tcW w:type="dxa" w:w="1440"/>
          </w:tcPr>
          <w:p>
            <w:r>
              <w:t>Short</w:t>
            </w:r>
          </w:p>
        </w:tc>
        <w:tc>
          <w:tcPr>
            <w:tcW w:type="dxa" w:w="1440"/>
          </w:tcPr>
          <w:p>
            <w:r>
              <w:t>2023-02-10</w:t>
            </w:r>
          </w:p>
        </w:tc>
        <w:tc>
          <w:tcPr>
            <w:tcW w:type="dxa" w:w="1440"/>
          </w:tcPr>
          <w:p>
            <w:r/>
          </w:p>
        </w:tc>
      </w:tr>
      <w:tr>
        <w:tc>
          <w:tcPr>
            <w:tcW w:type="dxa" w:w="7200"/>
          </w:tcPr>
          <w:p>
            <w:r>
              <w:t>MAP Accelerator: Run the "Security Briefing" to educate key stakeholders on security model and cloud security foundations</w:t>
            </w:r>
          </w:p>
        </w:tc>
        <w:tc>
          <w:tcPr>
            <w:tcW w:type="dxa" w:w="1800"/>
          </w:tcPr>
          <w:p>
            <w:r>
              <w:t>Med</w:t>
            </w:r>
          </w:p>
        </w:tc>
        <w:tc>
          <w:tcPr>
            <w:tcW w:type="dxa" w:w="1440"/>
          </w:tcPr>
          <w:p>
            <w:r>
              <w:t>Short</w:t>
            </w:r>
          </w:p>
        </w:tc>
        <w:tc>
          <w:tcPr>
            <w:tcW w:type="dxa" w:w="1440"/>
          </w:tcPr>
          <w:p>
            <w:r>
              <w:t>2023-01-06</w:t>
            </w:r>
          </w:p>
        </w:tc>
        <w:tc>
          <w:tcPr>
            <w:tcW w:type="dxa" w:w="1440"/>
          </w:tcPr>
          <w:p>
            <w:r/>
          </w:p>
        </w:tc>
      </w:tr>
      <w:tr>
        <w:tc>
          <w:tcPr>
            <w:tcW w:type="dxa" w:w="7200"/>
          </w:tcPr>
          <w:p>
            <w:r>
              <w:t>AWS to share best practices on Incident and Problem Management</w:t>
            </w:r>
          </w:p>
        </w:tc>
        <w:tc>
          <w:tcPr>
            <w:tcW w:type="dxa" w:w="1800"/>
          </w:tcPr>
          <w:p>
            <w:r>
              <w:t>Med</w:t>
            </w:r>
          </w:p>
        </w:tc>
        <w:tc>
          <w:tcPr>
            <w:tcW w:type="dxa" w:w="1440"/>
          </w:tcPr>
          <w:p>
            <w:r>
              <w:t>Short</w:t>
            </w:r>
          </w:p>
        </w:tc>
        <w:tc>
          <w:tcPr>
            <w:tcW w:type="dxa" w:w="1440"/>
          </w:tcPr>
          <w:p>
            <w:r>
              <w:t>2023-02-10</w:t>
            </w:r>
          </w:p>
        </w:tc>
        <w:tc>
          <w:tcPr>
            <w:tcW w:type="dxa" w:w="1440"/>
          </w:tcPr>
          <w:p>
            <w:r/>
          </w:p>
        </w:tc>
      </w:tr>
      <w:tr>
        <w:tc>
          <w:tcPr>
            <w:tcW w:type="dxa" w:w="7200"/>
          </w:tcPr>
          <w:p>
            <w:r>
              <w:t>AWS to share AWS best practices around code pipelines CI/CD and general DevOps practices to further improve team capability</w:t>
            </w:r>
          </w:p>
        </w:tc>
        <w:tc>
          <w:tcPr>
            <w:tcW w:type="dxa" w:w="1800"/>
          </w:tcPr>
          <w:p>
            <w:r>
              <w:t>Med</w:t>
            </w:r>
          </w:p>
        </w:tc>
        <w:tc>
          <w:tcPr>
            <w:tcW w:type="dxa" w:w="1440"/>
          </w:tcPr>
          <w:p>
            <w:r>
              <w:t>Short</w:t>
            </w:r>
          </w:p>
        </w:tc>
        <w:tc>
          <w:tcPr>
            <w:tcW w:type="dxa" w:w="1440"/>
          </w:tcPr>
          <w:p>
            <w:r>
              <w:t>2023-02-17</w:t>
            </w:r>
          </w:p>
        </w:tc>
        <w:tc>
          <w:tcPr>
            <w:tcW w:type="dxa" w:w="1440"/>
          </w:tcPr>
          <w:p>
            <w:r/>
          </w:p>
        </w:tc>
      </w:tr>
      <w:tr>
        <w:tc>
          <w:tcPr>
            <w:tcW w:type="dxa" w:w="7200"/>
          </w:tcPr>
          <w:p>
            <w:r>
              <w:t>Establish goals around DevOps adoption and training plans and cut-overs to achieve those goals</w:t>
            </w:r>
          </w:p>
        </w:tc>
        <w:tc>
          <w:tcPr>
            <w:tcW w:type="dxa" w:w="1800"/>
          </w:tcPr>
          <w:p>
            <w:r>
              <w:t>Med</w:t>
            </w:r>
          </w:p>
        </w:tc>
        <w:tc>
          <w:tcPr>
            <w:tcW w:type="dxa" w:w="1440"/>
          </w:tcPr>
          <w:p>
            <w:r>
              <w:t>Short</w:t>
            </w:r>
          </w:p>
        </w:tc>
        <w:tc>
          <w:tcPr>
            <w:tcW w:type="dxa" w:w="1440"/>
          </w:tcPr>
          <w:p>
            <w:r>
              <w:t>2023-01-27</w:t>
            </w:r>
          </w:p>
        </w:tc>
        <w:tc>
          <w:tcPr>
            <w:tcW w:type="dxa" w:w="1440"/>
          </w:tcPr>
          <w:p>
            <w:r/>
          </w:p>
        </w:tc>
      </w:tr>
      <w:tr>
        <w:tc>
          <w:tcPr>
            <w:tcW w:type="dxa" w:w="7200"/>
          </w:tcPr>
          <w:p>
            <w:r>
              <w:t>Build up operations capability and build Run Books for operating in cloud</w:t>
            </w:r>
          </w:p>
        </w:tc>
        <w:tc>
          <w:tcPr>
            <w:tcW w:type="dxa" w:w="1800"/>
          </w:tcPr>
          <w:p>
            <w:r>
              <w:t>Med</w:t>
            </w:r>
          </w:p>
        </w:tc>
        <w:tc>
          <w:tcPr>
            <w:tcW w:type="dxa" w:w="1440"/>
          </w:tcPr>
          <w:p>
            <w:r>
              <w:t>Medium</w:t>
            </w:r>
          </w:p>
        </w:tc>
        <w:tc>
          <w:tcPr>
            <w:tcW w:type="dxa" w:w="1440"/>
          </w:tcPr>
          <w:p>
            <w:r>
              <w:t>2023-01-27</w:t>
            </w:r>
          </w:p>
        </w:tc>
        <w:tc>
          <w:tcPr>
            <w:tcW w:type="dxa" w:w="1440"/>
          </w:tcPr>
          <w:p>
            <w:r/>
          </w:p>
        </w:tc>
      </w:tr>
      <w:tr>
        <w:tc>
          <w:tcPr>
            <w:tcW w:type="dxa" w:w="7200"/>
          </w:tcPr>
          <w:p>
            <w:r>
              <w:t>Build and deploy service catalog</w:t>
            </w:r>
          </w:p>
        </w:tc>
        <w:tc>
          <w:tcPr>
            <w:tcW w:type="dxa" w:w="1800"/>
          </w:tcPr>
          <w:p>
            <w:r>
              <w:t>Med</w:t>
            </w:r>
          </w:p>
        </w:tc>
        <w:tc>
          <w:tcPr>
            <w:tcW w:type="dxa" w:w="1440"/>
          </w:tcPr>
          <w:p>
            <w:r>
              <w:t>Short</w:t>
            </w:r>
          </w:p>
        </w:tc>
        <w:tc>
          <w:tcPr>
            <w:tcW w:type="dxa" w:w="1440"/>
          </w:tcPr>
          <w:p>
            <w:r>
              <w:t>2023-03-03</w:t>
            </w:r>
          </w:p>
        </w:tc>
        <w:tc>
          <w:tcPr>
            <w:tcW w:type="dxa" w:w="1440"/>
          </w:tcPr>
          <w:p>
            <w:r/>
          </w:p>
        </w:tc>
      </w:tr>
      <w:tr>
        <w:tc>
          <w:tcPr>
            <w:tcW w:type="dxa" w:w="7200"/>
          </w:tcPr>
          <w:p>
            <w:r>
              <w:t>Continue growing standard architecture and automated deployment for standard items</w:t>
            </w:r>
          </w:p>
        </w:tc>
        <w:tc>
          <w:tcPr>
            <w:tcW w:type="dxa" w:w="1800"/>
          </w:tcPr>
          <w:p>
            <w:r>
              <w:t>Med</w:t>
            </w:r>
          </w:p>
        </w:tc>
        <w:tc>
          <w:tcPr>
            <w:tcW w:type="dxa" w:w="1440"/>
          </w:tcPr>
          <w:p>
            <w:r>
              <w:t>Long</w:t>
            </w:r>
          </w:p>
        </w:tc>
        <w:tc>
          <w:tcPr>
            <w:tcW w:type="dxa" w:w="1440"/>
          </w:tcPr>
          <w:p>
            <w:r>
              <w:t>2023-04-07</w:t>
            </w:r>
          </w:p>
        </w:tc>
        <w:tc>
          <w:tcPr>
            <w:tcW w:type="dxa" w:w="1440"/>
          </w:tcPr>
          <w:p>
            <w:r/>
          </w:p>
        </w:tc>
      </w:tr>
      <w:tr>
        <w:tc>
          <w:tcPr>
            <w:tcW w:type="dxa" w:w="7200"/>
          </w:tcPr>
          <w:p>
            <w:r>
              <w:t>Share best practice and review current solution for scalability</w:t>
            </w:r>
          </w:p>
        </w:tc>
        <w:tc>
          <w:tcPr>
            <w:tcW w:type="dxa" w:w="1800"/>
          </w:tcPr>
          <w:p>
            <w:r>
              <w:t>Med</w:t>
            </w:r>
          </w:p>
        </w:tc>
        <w:tc>
          <w:tcPr>
            <w:tcW w:type="dxa" w:w="1440"/>
          </w:tcPr>
          <w:p>
            <w:r>
              <w:t>Short</w:t>
            </w:r>
          </w:p>
        </w:tc>
        <w:tc>
          <w:tcPr>
            <w:tcW w:type="dxa" w:w="1440"/>
          </w:tcPr>
          <w:p>
            <w:r>
              <w:t>2023-02-10</w:t>
            </w:r>
          </w:p>
        </w:tc>
        <w:tc>
          <w:tcPr>
            <w:tcW w:type="dxa" w:w="1440"/>
          </w:tcPr>
          <w:p>
            <w:r/>
          </w:p>
        </w:tc>
      </w:tr>
      <w:tr>
        <w:tc>
          <w:tcPr>
            <w:tcW w:type="dxa" w:w="7200"/>
          </w:tcPr>
          <w:p>
            <w:r>
              <w:t>Establish tagging strategy, process, and standards</w:t>
            </w:r>
          </w:p>
        </w:tc>
        <w:tc>
          <w:tcPr>
            <w:tcW w:type="dxa" w:w="1800"/>
          </w:tcPr>
          <w:p>
            <w:r>
              <w:t>Med</w:t>
            </w:r>
          </w:p>
        </w:tc>
        <w:tc>
          <w:tcPr>
            <w:tcW w:type="dxa" w:w="1440"/>
          </w:tcPr>
          <w:p>
            <w:r>
              <w:t>Short</w:t>
            </w:r>
          </w:p>
        </w:tc>
        <w:tc>
          <w:tcPr>
            <w:tcW w:type="dxa" w:w="1440"/>
          </w:tcPr>
          <w:p>
            <w:r>
              <w:t>2023-01-27</w:t>
            </w:r>
          </w:p>
        </w:tc>
        <w:tc>
          <w:tcPr>
            <w:tcW w:type="dxa" w:w="1440"/>
          </w:tcPr>
          <w:p>
            <w:r/>
          </w:p>
        </w:tc>
      </w:tr>
      <w:tr>
        <w:tc>
          <w:tcPr>
            <w:tcW w:type="dxa" w:w="7200"/>
          </w:tcPr>
          <w:p>
            <w:r>
              <w:t>Evaluate AWS best practice for backups</w:t>
            </w:r>
          </w:p>
        </w:tc>
        <w:tc>
          <w:tcPr>
            <w:tcW w:type="dxa" w:w="1800"/>
          </w:tcPr>
          <w:p>
            <w:r>
              <w:t>Med</w:t>
            </w:r>
          </w:p>
        </w:tc>
        <w:tc>
          <w:tcPr>
            <w:tcW w:type="dxa" w:w="1440"/>
          </w:tcPr>
          <w:p>
            <w:r>
              <w:t>Short</w:t>
            </w:r>
          </w:p>
        </w:tc>
        <w:tc>
          <w:tcPr>
            <w:tcW w:type="dxa" w:w="1440"/>
          </w:tcPr>
          <w:p>
            <w:r>
              <w:t>2023-02-10</w:t>
            </w:r>
          </w:p>
        </w:tc>
        <w:tc>
          <w:tcPr>
            <w:tcW w:type="dxa" w:w="1440"/>
          </w:tcPr>
          <w:p>
            <w:r/>
          </w:p>
        </w:tc>
      </w:tr>
      <w:tr>
        <w:tc>
          <w:tcPr>
            <w:tcW w:type="dxa" w:w="7200"/>
          </w:tcPr>
          <w:p>
            <w:r>
              <w:t>Continue to improve patching decision and automation processes</w:t>
            </w:r>
          </w:p>
        </w:tc>
        <w:tc>
          <w:tcPr>
            <w:tcW w:type="dxa" w:w="1800"/>
          </w:tcPr>
          <w:p>
            <w:r>
              <w:t>Med</w:t>
            </w:r>
          </w:p>
        </w:tc>
        <w:tc>
          <w:tcPr>
            <w:tcW w:type="dxa" w:w="1440"/>
          </w:tcPr>
          <w:p>
            <w:r>
              <w:t>Long</w:t>
            </w:r>
          </w:p>
        </w:tc>
        <w:tc>
          <w:tcPr>
            <w:tcW w:type="dxa" w:w="1440"/>
          </w:tcPr>
          <w:p>
            <w:r>
              <w:t>2023-04-07</w:t>
            </w:r>
          </w:p>
        </w:tc>
        <w:tc>
          <w:tcPr>
            <w:tcW w:type="dxa" w:w="1440"/>
          </w:tcPr>
          <w:p>
            <w:r/>
          </w:p>
        </w:tc>
      </w:tr>
      <w:tr>
        <w:tc>
          <w:tcPr>
            <w:tcW w:type="dxa" w:w="7200"/>
          </w:tcPr>
          <w:p>
            <w:r>
              <w:t>Build schedule of IT assets end of use dates</w:t>
            </w:r>
          </w:p>
        </w:tc>
        <w:tc>
          <w:tcPr>
            <w:tcW w:type="dxa" w:w="1800"/>
          </w:tcPr>
          <w:p>
            <w:r>
              <w:t>Med</w:t>
            </w:r>
          </w:p>
        </w:tc>
        <w:tc>
          <w:tcPr>
            <w:tcW w:type="dxa" w:w="1440"/>
          </w:tcPr>
          <w:p>
            <w:r>
              <w:t>Short</w:t>
            </w:r>
          </w:p>
        </w:tc>
        <w:tc>
          <w:tcPr>
            <w:tcW w:type="dxa" w:w="1440"/>
          </w:tcPr>
          <w:p>
            <w:r>
              <w:t>2022-12-30</w:t>
            </w:r>
          </w:p>
        </w:tc>
        <w:tc>
          <w:tcPr>
            <w:tcW w:type="dxa" w:w="1440"/>
          </w:tcPr>
          <w:p>
            <w:r/>
          </w:p>
        </w:tc>
      </w:tr>
      <w:tr>
        <w:tc>
          <w:tcPr>
            <w:tcW w:type="dxa" w:w="7200"/>
          </w:tcPr>
          <w:p>
            <w:r>
              <w:t>Select an automated discovery tool to aid in the building of a business case</w:t>
            </w:r>
          </w:p>
        </w:tc>
        <w:tc>
          <w:tcPr>
            <w:tcW w:type="dxa" w:w="1800"/>
          </w:tcPr>
          <w:p>
            <w:r>
              <w:t>Med</w:t>
            </w:r>
          </w:p>
        </w:tc>
        <w:tc>
          <w:tcPr>
            <w:tcW w:type="dxa" w:w="1440"/>
          </w:tcPr>
          <w:p>
            <w:r>
              <w:t>Short</w:t>
            </w:r>
          </w:p>
        </w:tc>
        <w:tc>
          <w:tcPr>
            <w:tcW w:type="dxa" w:w="1440"/>
          </w:tcPr>
          <w:p>
            <w:r>
              <w:t>2022-12-12</w:t>
            </w:r>
          </w:p>
        </w:tc>
        <w:tc>
          <w:tcPr>
            <w:tcW w:type="dxa" w:w="1440"/>
          </w:tcPr>
          <w:p>
            <w:r/>
          </w:p>
        </w:tc>
      </w:tr>
      <w:tr>
        <w:tc>
          <w:tcPr>
            <w:tcW w:type="dxa" w:w="7200"/>
          </w:tcPr>
          <w:p>
            <w:r>
              <w:t>Engage the AWS Cloud Economics team for a Cloud Financial Management (CFM) Capability Assessment</w:t>
            </w:r>
          </w:p>
        </w:tc>
        <w:tc>
          <w:tcPr>
            <w:tcW w:type="dxa" w:w="1800"/>
          </w:tcPr>
          <w:p>
            <w:r>
              <w:t>Med</w:t>
            </w:r>
          </w:p>
        </w:tc>
        <w:tc>
          <w:tcPr>
            <w:tcW w:type="dxa" w:w="1440"/>
          </w:tcPr>
          <w:p>
            <w:r>
              <w:t>Medium</w:t>
            </w:r>
          </w:p>
        </w:tc>
        <w:tc>
          <w:tcPr>
            <w:tcW w:type="dxa" w:w="1440"/>
          </w:tcPr>
          <w:p>
            <w:r>
              <w:t>2022-12-16</w:t>
            </w:r>
          </w:p>
        </w:tc>
        <w:tc>
          <w:tcPr>
            <w:tcW w:type="dxa" w:w="1440"/>
          </w:tcPr>
          <w:p>
            <w:r/>
          </w:p>
        </w:tc>
      </w:tr>
      <w:tr>
        <w:tc>
          <w:tcPr>
            <w:tcW w:type="dxa" w:w="7200"/>
          </w:tcPr>
          <w:p>
            <w:r>
              <w:t>Leverage an experienced partner to do the Migration</w:t>
            </w:r>
          </w:p>
        </w:tc>
        <w:tc>
          <w:tcPr>
            <w:tcW w:type="dxa" w:w="1800"/>
          </w:tcPr>
          <w:p>
            <w:r>
              <w:t>Med</w:t>
            </w:r>
          </w:p>
        </w:tc>
        <w:tc>
          <w:tcPr>
            <w:tcW w:type="dxa" w:w="1440"/>
          </w:tcPr>
          <w:p>
            <w:r>
              <w:t>Short</w:t>
            </w:r>
          </w:p>
        </w:tc>
        <w:tc>
          <w:tcPr>
            <w:tcW w:type="dxa" w:w="1440"/>
          </w:tcPr>
          <w:p>
            <w:r>
              <w:t>2023-01-27</w:t>
            </w:r>
          </w:p>
        </w:tc>
        <w:tc>
          <w:tcPr>
            <w:tcW w:type="dxa" w:w="1440"/>
          </w:tcPr>
          <w:p>
            <w:r/>
          </w:p>
        </w:tc>
      </w:tr>
      <w:tr>
        <w:tc>
          <w:tcPr>
            <w:tcW w:type="dxa" w:w="7200"/>
          </w:tcPr>
          <w:p>
            <w:r>
              <w:t>Review how current applications are deployed in AWS</w:t>
            </w:r>
          </w:p>
        </w:tc>
        <w:tc>
          <w:tcPr>
            <w:tcW w:type="dxa" w:w="1800"/>
          </w:tcPr>
          <w:p>
            <w:r>
              <w:t>Med</w:t>
            </w:r>
          </w:p>
        </w:tc>
        <w:tc>
          <w:tcPr>
            <w:tcW w:type="dxa" w:w="1440"/>
          </w:tcPr>
          <w:p>
            <w:r>
              <w:t>Short</w:t>
            </w:r>
          </w:p>
        </w:tc>
        <w:tc>
          <w:tcPr>
            <w:tcW w:type="dxa" w:w="1440"/>
          </w:tcPr>
          <w:p>
            <w:r>
              <w:t>2023-01-20</w:t>
            </w:r>
          </w:p>
        </w:tc>
        <w:tc>
          <w:tcPr>
            <w:tcW w:type="dxa" w:w="1440"/>
          </w:tcPr>
          <w:p>
            <w:r/>
          </w:p>
        </w:tc>
      </w:tr>
      <w:tr>
        <w:tc>
          <w:tcPr>
            <w:tcW w:type="dxa" w:w="7200"/>
          </w:tcPr>
          <w:p>
            <w:r>
              <w:t>MAP Accelerator: Participate in the 1-day "Migration Immersion Day" that introduces AWS discovery and migration tools (e.g. CloudEndure, Application Discovery Service) and migrate an app in a simulated environment</w:t>
            </w:r>
          </w:p>
        </w:tc>
        <w:tc>
          <w:tcPr>
            <w:tcW w:type="dxa" w:w="1800"/>
          </w:tcPr>
          <w:p>
            <w:r>
              <w:t>Med</w:t>
            </w:r>
          </w:p>
        </w:tc>
        <w:tc>
          <w:tcPr>
            <w:tcW w:type="dxa" w:w="1440"/>
          </w:tcPr>
          <w:p>
            <w:r>
              <w:t>Short</w:t>
            </w:r>
          </w:p>
        </w:tc>
        <w:tc>
          <w:tcPr>
            <w:tcW w:type="dxa" w:w="1440"/>
          </w:tcPr>
          <w:p>
            <w:r>
              <w:t>2023-01-06</w:t>
            </w:r>
          </w:p>
        </w:tc>
        <w:tc>
          <w:tcPr>
            <w:tcW w:type="dxa" w:w="1440"/>
          </w:tcPr>
          <w:p>
            <w:r/>
          </w:p>
        </w:tc>
      </w:tr>
      <w:tr>
        <w:tc>
          <w:tcPr>
            <w:tcW w:type="dxa" w:w="7200"/>
          </w:tcPr>
          <w:p>
            <w:r>
              <w:t>Create a communications plan to keep stakeholders and other parties informed on a regular basis</w:t>
            </w:r>
          </w:p>
        </w:tc>
        <w:tc>
          <w:tcPr>
            <w:tcW w:type="dxa" w:w="1800"/>
          </w:tcPr>
          <w:p>
            <w:r>
              <w:t>Med</w:t>
            </w:r>
          </w:p>
        </w:tc>
        <w:tc>
          <w:tcPr>
            <w:tcW w:type="dxa" w:w="1440"/>
          </w:tcPr>
          <w:p>
            <w:r>
              <w:t>Short</w:t>
            </w:r>
          </w:p>
        </w:tc>
        <w:tc>
          <w:tcPr>
            <w:tcW w:type="dxa" w:w="1440"/>
          </w:tcPr>
          <w:p>
            <w:r>
              <w:t>2022-12-09</w:t>
            </w:r>
          </w:p>
        </w:tc>
        <w:tc>
          <w:tcPr>
            <w:tcW w:type="dxa" w:w="1440"/>
          </w:tcPr>
          <w:p>
            <w:r/>
          </w:p>
        </w:tc>
      </w:tr>
      <w:tr>
        <w:tc>
          <w:tcPr>
            <w:tcW w:type="dxa" w:w="7200"/>
          </w:tcPr>
          <w:p>
            <w:r>
              <w:t>Select and implement automated discovery tooling from one of the AWS partners that can assist in inventory and dependency mapping with expert guidance</w:t>
            </w:r>
          </w:p>
        </w:tc>
        <w:tc>
          <w:tcPr>
            <w:tcW w:type="dxa" w:w="1800"/>
          </w:tcPr>
          <w:p>
            <w:r>
              <w:t>Med</w:t>
            </w:r>
          </w:p>
        </w:tc>
        <w:tc>
          <w:tcPr>
            <w:tcW w:type="dxa" w:w="1440"/>
          </w:tcPr>
          <w:p>
            <w:r>
              <w:t>Short</w:t>
            </w:r>
          </w:p>
        </w:tc>
        <w:tc>
          <w:tcPr>
            <w:tcW w:type="dxa" w:w="1440"/>
          </w:tcPr>
          <w:p>
            <w:r>
              <w:t>2022-12-12</w:t>
            </w:r>
          </w:p>
        </w:tc>
        <w:tc>
          <w:tcPr>
            <w:tcW w:type="dxa" w:w="1440"/>
          </w:tcPr>
          <w:p>
            <w:r/>
          </w:p>
        </w:tc>
      </w:tr>
      <w:tr>
        <w:tc>
          <w:tcPr>
            <w:tcW w:type="dxa" w:w="7200"/>
          </w:tcPr>
          <w:p>
            <w:r>
              <w:t>Review application inventory to confirm usability and identify data gaps</w:t>
            </w:r>
          </w:p>
        </w:tc>
        <w:tc>
          <w:tcPr>
            <w:tcW w:type="dxa" w:w="1800"/>
          </w:tcPr>
          <w:p>
            <w:r>
              <w:t>Med</w:t>
            </w:r>
          </w:p>
        </w:tc>
        <w:tc>
          <w:tcPr>
            <w:tcW w:type="dxa" w:w="1440"/>
          </w:tcPr>
          <w:p>
            <w:r>
              <w:t>Short</w:t>
            </w:r>
          </w:p>
        </w:tc>
        <w:tc>
          <w:tcPr>
            <w:tcW w:type="dxa" w:w="1440"/>
          </w:tcPr>
          <w:p>
            <w:r>
              <w:t>2023-01-13</w:t>
            </w:r>
          </w:p>
        </w:tc>
        <w:tc>
          <w:tcPr>
            <w:tcW w:type="dxa" w:w="1440"/>
          </w:tcPr>
          <w:p>
            <w:r/>
          </w:p>
        </w:tc>
      </w:tr>
      <w:tr>
        <w:tc>
          <w:tcPr>
            <w:tcW w:type="dxa" w:w="7200"/>
          </w:tcPr>
          <w:p>
            <w:r>
              <w:t>Select and implement automated discovery tooling from one of the AWS partners that can assist in inventory and dependency mapping with expert guidance</w:t>
            </w:r>
          </w:p>
        </w:tc>
        <w:tc>
          <w:tcPr>
            <w:tcW w:type="dxa" w:w="1800"/>
          </w:tcPr>
          <w:p>
            <w:r>
              <w:t>Med</w:t>
            </w:r>
          </w:p>
        </w:tc>
        <w:tc>
          <w:tcPr>
            <w:tcW w:type="dxa" w:w="1440"/>
          </w:tcPr>
          <w:p>
            <w:r>
              <w:t>Short</w:t>
            </w:r>
          </w:p>
        </w:tc>
        <w:tc>
          <w:tcPr>
            <w:tcW w:type="dxa" w:w="1440"/>
          </w:tcPr>
          <w:p>
            <w:r>
              <w:t>2023-01-20</w:t>
            </w:r>
          </w:p>
        </w:tc>
        <w:tc>
          <w:tcPr>
            <w:tcW w:type="dxa" w:w="1440"/>
          </w:tcPr>
          <w:p>
            <w:r/>
          </w:p>
        </w:tc>
      </w:tr>
      <w:tr>
        <w:tc>
          <w:tcPr>
            <w:tcW w:type="dxa" w:w="7200"/>
          </w:tcPr>
          <w:p>
            <w:r>
              <w:t>Refine your detailed business case on the larger migration scope as part of the Mobilize phase</w:t>
            </w:r>
          </w:p>
        </w:tc>
        <w:tc>
          <w:tcPr>
            <w:tcW w:type="dxa" w:w="1800"/>
          </w:tcPr>
          <w:p>
            <w:r>
              <w:t>Med</w:t>
            </w:r>
          </w:p>
        </w:tc>
        <w:tc>
          <w:tcPr>
            <w:tcW w:type="dxa" w:w="1440"/>
          </w:tcPr>
          <w:p>
            <w:r>
              <w:t>Medium</w:t>
            </w:r>
          </w:p>
        </w:tc>
        <w:tc>
          <w:tcPr>
            <w:tcW w:type="dxa" w:w="1440"/>
          </w:tcPr>
          <w:p>
            <w:r>
              <w:t>2023-01-20</w:t>
            </w:r>
          </w:p>
        </w:tc>
        <w:tc>
          <w:tcPr>
            <w:tcW w:type="dxa" w:w="1440"/>
          </w:tcPr>
          <w:p>
            <w:r/>
          </w:p>
        </w:tc>
      </w:tr>
      <w:tr>
        <w:tc>
          <w:tcPr>
            <w:tcW w:type="dxa" w:w="7200"/>
          </w:tcPr>
          <w:p>
            <w:r>
              <w:t>Engage the AWS Cloud Economics team for a Cloud Financial Management (CFM) Capability Assessment</w:t>
            </w:r>
          </w:p>
        </w:tc>
        <w:tc>
          <w:tcPr>
            <w:tcW w:type="dxa" w:w="1800"/>
          </w:tcPr>
          <w:p>
            <w:r>
              <w:t>Med</w:t>
            </w:r>
          </w:p>
        </w:tc>
        <w:tc>
          <w:tcPr>
            <w:tcW w:type="dxa" w:w="1440"/>
          </w:tcPr>
          <w:p>
            <w:r>
              <w:t>Short</w:t>
            </w:r>
          </w:p>
        </w:tc>
        <w:tc>
          <w:tcPr>
            <w:tcW w:type="dxa" w:w="1440"/>
          </w:tcPr>
          <w:p>
            <w:r>
              <w:t>2022-12-09</w:t>
            </w:r>
          </w:p>
        </w:tc>
        <w:tc>
          <w:tcPr>
            <w:tcW w:type="dxa" w:w="1440"/>
          </w:tcPr>
          <w:p>
            <w:r/>
          </w:p>
        </w:tc>
      </w:tr>
      <w:tr>
        <w:tc>
          <w:tcPr>
            <w:tcW w:type="dxa" w:w="7200"/>
          </w:tcPr>
          <w:p>
            <w:r>
              <w:t>Refine your detailed business case on the larger migration scope as part of the Mobilize phase</w:t>
            </w:r>
          </w:p>
        </w:tc>
        <w:tc>
          <w:tcPr>
            <w:tcW w:type="dxa" w:w="1800"/>
          </w:tcPr>
          <w:p>
            <w:r>
              <w:t>Med</w:t>
            </w:r>
          </w:p>
        </w:tc>
        <w:tc>
          <w:tcPr>
            <w:tcW w:type="dxa" w:w="1440"/>
          </w:tcPr>
          <w:p>
            <w:r>
              <w:t>Short</w:t>
            </w:r>
          </w:p>
        </w:tc>
        <w:tc>
          <w:tcPr>
            <w:tcW w:type="dxa" w:w="1440"/>
          </w:tcPr>
          <w:p>
            <w:r>
              <w:t>2022-12-23</w:t>
            </w:r>
          </w:p>
        </w:tc>
        <w:tc>
          <w:tcPr>
            <w:tcW w:type="dxa" w:w="1440"/>
          </w:tcPr>
          <w:p>
            <w:r/>
          </w:p>
        </w:tc>
      </w:tr>
      <w:tr>
        <w:tc>
          <w:tcPr>
            <w:tcW w:type="dxa" w:w="7200"/>
          </w:tcPr>
          <w:p>
            <w:r>
              <w:t>Confirm decision regarding roles of internal teams, Partner, and AWS, and involve Partner (if applicable) in the migration strategy and planning as early as possible</w:t>
            </w:r>
          </w:p>
        </w:tc>
        <w:tc>
          <w:tcPr>
            <w:tcW w:type="dxa" w:w="1800"/>
          </w:tcPr>
          <w:p>
            <w:r>
              <w:t>Med</w:t>
            </w:r>
          </w:p>
        </w:tc>
        <w:tc>
          <w:tcPr>
            <w:tcW w:type="dxa" w:w="1440"/>
          </w:tcPr>
          <w:p>
            <w:r>
              <w:t>Short</w:t>
            </w:r>
          </w:p>
        </w:tc>
        <w:tc>
          <w:tcPr>
            <w:tcW w:type="dxa" w:w="1440"/>
          </w:tcPr>
          <w:p>
            <w:r>
              <w:t>2022-12-09</w:t>
            </w:r>
          </w:p>
        </w:tc>
        <w:tc>
          <w:tcPr>
            <w:tcW w:type="dxa" w:w="1440"/>
          </w:tcPr>
          <w:p>
            <w:r/>
          </w:p>
        </w:tc>
      </w:tr>
      <w:tr>
        <w:tc>
          <w:tcPr>
            <w:tcW w:type="dxa" w:w="7200"/>
          </w:tcPr>
          <w:p>
            <w:r>
              <w:t>Get budget allocation for the first year of migration effort</w:t>
            </w:r>
          </w:p>
        </w:tc>
        <w:tc>
          <w:tcPr>
            <w:tcW w:type="dxa" w:w="1800"/>
          </w:tcPr>
          <w:p>
            <w:r>
              <w:t>Med</w:t>
            </w:r>
          </w:p>
        </w:tc>
        <w:tc>
          <w:tcPr>
            <w:tcW w:type="dxa" w:w="1440"/>
          </w:tcPr>
          <w:p>
            <w:r>
              <w:t>Short</w:t>
            </w:r>
          </w:p>
        </w:tc>
        <w:tc>
          <w:tcPr>
            <w:tcW w:type="dxa" w:w="1440"/>
          </w:tcPr>
          <w:p>
            <w:r>
              <w:t>2022-12-16</w:t>
            </w:r>
          </w:p>
        </w:tc>
        <w:tc>
          <w:tcPr>
            <w:tcW w:type="dxa" w:w="1440"/>
          </w:tcPr>
          <w:p>
            <w:r/>
          </w:p>
        </w:tc>
      </w:tr>
      <w:tr>
        <w:tc>
          <w:tcPr>
            <w:tcW w:type="dxa" w:w="7200"/>
          </w:tcPr>
          <w:p>
            <w:r>
              <w:t>Build schedule of IT assets end of use dates</w:t>
            </w:r>
          </w:p>
        </w:tc>
        <w:tc>
          <w:tcPr>
            <w:tcW w:type="dxa" w:w="1800"/>
          </w:tcPr>
          <w:p>
            <w:r>
              <w:t>Med</w:t>
            </w:r>
          </w:p>
        </w:tc>
        <w:tc>
          <w:tcPr>
            <w:tcW w:type="dxa" w:w="1440"/>
          </w:tcPr>
          <w:p>
            <w:r>
              <w:t>Short</w:t>
            </w:r>
          </w:p>
        </w:tc>
        <w:tc>
          <w:tcPr>
            <w:tcW w:type="dxa" w:w="1440"/>
          </w:tcPr>
          <w:p>
            <w:r>
              <w:t>2022-12-30</w:t>
            </w:r>
          </w:p>
        </w:tc>
        <w:tc>
          <w:tcPr>
            <w:tcW w:type="dxa" w:w="1440"/>
          </w:tcPr>
          <w:p>
            <w:r/>
          </w:p>
        </w:tc>
      </w:tr>
      <w:tr>
        <w:tc>
          <w:tcPr>
            <w:tcW w:type="dxa" w:w="7200"/>
          </w:tcPr>
          <w:p>
            <w:r>
              <w:t>Engage the AWS Cloud Economics team for a Cloud Financial Management (CFM) Capability Assessment</w:t>
            </w:r>
          </w:p>
        </w:tc>
        <w:tc>
          <w:tcPr>
            <w:tcW w:type="dxa" w:w="1800"/>
          </w:tcPr>
          <w:p>
            <w:r>
              <w:t>Med</w:t>
            </w:r>
          </w:p>
        </w:tc>
        <w:tc>
          <w:tcPr>
            <w:tcW w:type="dxa" w:w="1440"/>
          </w:tcPr>
          <w:p>
            <w:r>
              <w:t>Medium</w:t>
            </w:r>
          </w:p>
        </w:tc>
        <w:tc>
          <w:tcPr>
            <w:tcW w:type="dxa" w:w="1440"/>
          </w:tcPr>
          <w:p>
            <w:r>
              <w:t>2022-12-16</w:t>
            </w:r>
          </w:p>
        </w:tc>
        <w:tc>
          <w:tcPr>
            <w:tcW w:type="dxa" w:w="1440"/>
          </w:tcPr>
          <w:p>
            <w:r/>
          </w:p>
        </w:tc>
      </w:tr>
      <w:tr>
        <w:tc>
          <w:tcPr>
            <w:tcW w:type="dxa" w:w="7200"/>
          </w:tcPr>
          <w:p>
            <w:r>
              <w:t>Select an automated discovery tool to aid in the building of a business case</w:t>
            </w:r>
          </w:p>
        </w:tc>
        <w:tc>
          <w:tcPr>
            <w:tcW w:type="dxa" w:w="1800"/>
          </w:tcPr>
          <w:p>
            <w:r>
              <w:t>Med</w:t>
            </w:r>
          </w:p>
        </w:tc>
        <w:tc>
          <w:tcPr>
            <w:tcW w:type="dxa" w:w="1440"/>
          </w:tcPr>
          <w:p>
            <w:r>
              <w:t>Short</w:t>
            </w:r>
          </w:p>
        </w:tc>
        <w:tc>
          <w:tcPr>
            <w:tcW w:type="dxa" w:w="1440"/>
          </w:tcPr>
          <w:p>
            <w:r>
              <w:t>2022-12-12</w:t>
            </w:r>
          </w:p>
        </w:tc>
        <w:tc>
          <w:tcPr>
            <w:tcW w:type="dxa" w:w="1440"/>
          </w:tcPr>
          <w:p>
            <w:r/>
          </w:p>
        </w:tc>
      </w:tr>
      <w:tr>
        <w:tc>
          <w:tcPr>
            <w:tcW w:type="dxa" w:w="7200"/>
          </w:tcPr>
          <w:p>
            <w:r>
              <w:t>Mobilize: Conduct Security Game Day as part of Mobilize</w:t>
            </w:r>
          </w:p>
        </w:tc>
        <w:tc>
          <w:tcPr>
            <w:tcW w:type="dxa" w:w="1800"/>
          </w:tcPr>
          <w:p>
            <w:r>
              <w:t>Low</w:t>
            </w:r>
          </w:p>
        </w:tc>
        <w:tc>
          <w:tcPr>
            <w:tcW w:type="dxa" w:w="1440"/>
          </w:tcPr>
          <w:p>
            <w:r>
              <w:t>Short</w:t>
            </w:r>
          </w:p>
        </w:tc>
        <w:tc>
          <w:tcPr>
            <w:tcW w:type="dxa" w:w="1440"/>
          </w:tcPr>
          <w:p>
            <w:r>
              <w:t>2023-03-10</w:t>
            </w:r>
          </w:p>
        </w:tc>
        <w:tc>
          <w:tcPr>
            <w:tcW w:type="dxa" w:w="1440"/>
          </w:tcPr>
          <w:p>
            <w:r/>
          </w:p>
        </w:tc>
      </w:tr>
      <w:tr>
        <w:tc>
          <w:tcPr>
            <w:tcW w:type="dxa" w:w="7200"/>
          </w:tcPr>
          <w:p>
            <w:r>
              <w:t>Get the third-party risk assessment completed. Engage AWS as needed to ensure passage</w:t>
            </w:r>
          </w:p>
        </w:tc>
        <w:tc>
          <w:tcPr>
            <w:tcW w:type="dxa" w:w="1800"/>
          </w:tcPr>
          <w:p>
            <w:r>
              <w:t>Low</w:t>
            </w:r>
          </w:p>
        </w:tc>
        <w:tc>
          <w:tcPr>
            <w:tcW w:type="dxa" w:w="1440"/>
          </w:tcPr>
          <w:p>
            <w:r>
              <w:t>Short</w:t>
            </w:r>
          </w:p>
        </w:tc>
        <w:tc>
          <w:tcPr>
            <w:tcW w:type="dxa" w:w="1440"/>
          </w:tcPr>
          <w:p>
            <w:r>
              <w:t>2022-12-30</w:t>
            </w:r>
          </w:p>
        </w:tc>
        <w:tc>
          <w:tcPr>
            <w:tcW w:type="dxa" w:w="1440"/>
          </w:tcPr>
          <w:p>
            <w:r/>
          </w:p>
        </w:tc>
      </w:tr>
      <w:tr>
        <w:tc>
          <w:tcPr>
            <w:tcW w:type="dxa" w:w="7200"/>
          </w:tcPr>
          <w:p>
            <w:r>
              <w:t>Re-evaluate runbooks to ensure best AWS practices are being used. Specifically consider where automation can reduce time/complexity and where elasticity can reduce cost</w:t>
            </w:r>
          </w:p>
        </w:tc>
        <w:tc>
          <w:tcPr>
            <w:tcW w:type="dxa" w:w="1800"/>
          </w:tcPr>
          <w:p>
            <w:r>
              <w:t>Low</w:t>
            </w:r>
          </w:p>
        </w:tc>
        <w:tc>
          <w:tcPr>
            <w:tcW w:type="dxa" w:w="1440"/>
          </w:tcPr>
          <w:p>
            <w:r>
              <w:t>Short</w:t>
            </w:r>
          </w:p>
        </w:tc>
        <w:tc>
          <w:tcPr>
            <w:tcW w:type="dxa" w:w="1440"/>
          </w:tcPr>
          <w:p>
            <w:r>
              <w:t>2023-03-31</w:t>
            </w:r>
          </w:p>
        </w:tc>
        <w:tc>
          <w:tcPr>
            <w:tcW w:type="dxa" w:w="1440"/>
          </w:tcPr>
          <w:p>
            <w:r/>
          </w:p>
        </w:tc>
      </w:tr>
      <w:tr>
        <w:tc>
          <w:tcPr>
            <w:tcW w:type="dxa" w:w="7200"/>
          </w:tcPr>
          <w:p>
            <w:r>
              <w:t>Re-evaluate tagging solution to ensure it will enable / facilitate the proper charge back and improve to meet future objectives. [This can be a lot of work if not done up front]</w:t>
            </w:r>
          </w:p>
        </w:tc>
        <w:tc>
          <w:tcPr>
            <w:tcW w:type="dxa" w:w="1800"/>
          </w:tcPr>
          <w:p>
            <w:r>
              <w:t>Low</w:t>
            </w:r>
          </w:p>
        </w:tc>
        <w:tc>
          <w:tcPr>
            <w:tcW w:type="dxa" w:w="1440"/>
          </w:tcPr>
          <w:p>
            <w:r>
              <w:t>Short</w:t>
            </w:r>
          </w:p>
        </w:tc>
        <w:tc>
          <w:tcPr>
            <w:tcW w:type="dxa" w:w="1440"/>
          </w:tcPr>
          <w:p>
            <w:r>
              <w:t>2023-02-24</w:t>
            </w:r>
          </w:p>
        </w:tc>
        <w:tc>
          <w:tcPr>
            <w:tcW w:type="dxa" w:w="1440"/>
          </w:tcPr>
          <w:p>
            <w:r/>
          </w:p>
        </w:tc>
      </w:tr>
      <w:tr>
        <w:tc>
          <w:tcPr>
            <w:tcW w:type="dxa" w:w="7200"/>
          </w:tcPr>
          <w:p>
            <w:r>
              <w:t>Explore how Service Catalog (and/or ServiceNow) can be used to increase speed of delivery/agility</w:t>
            </w:r>
          </w:p>
        </w:tc>
        <w:tc>
          <w:tcPr>
            <w:tcW w:type="dxa" w:w="1800"/>
          </w:tcPr>
          <w:p>
            <w:r>
              <w:t>Low</w:t>
            </w:r>
          </w:p>
        </w:tc>
        <w:tc>
          <w:tcPr>
            <w:tcW w:type="dxa" w:w="1440"/>
          </w:tcPr>
          <w:p>
            <w:r>
              <w:t>Short</w:t>
            </w:r>
          </w:p>
        </w:tc>
        <w:tc>
          <w:tcPr>
            <w:tcW w:type="dxa" w:w="1440"/>
          </w:tcPr>
          <w:p>
            <w:r>
              <w:t>2023-02-17</w:t>
            </w:r>
          </w:p>
        </w:tc>
        <w:tc>
          <w:tcPr>
            <w:tcW w:type="dxa" w:w="1440"/>
          </w:tcPr>
          <w:p>
            <w:r/>
          </w:p>
        </w:tc>
      </w:tr>
      <w:tr>
        <w:tc>
          <w:tcPr>
            <w:tcW w:type="dxa" w:w="7200"/>
          </w:tcPr>
          <w:p>
            <w:r>
              <w:t>Get specific around vision and drive roles and responsibilities of AWS/MSP/etc. accordingly</w:t>
            </w:r>
          </w:p>
        </w:tc>
        <w:tc>
          <w:tcPr>
            <w:tcW w:type="dxa" w:w="1800"/>
          </w:tcPr>
          <w:p>
            <w:r>
              <w:t>Low</w:t>
            </w:r>
          </w:p>
        </w:tc>
        <w:tc>
          <w:tcPr>
            <w:tcW w:type="dxa" w:w="1440"/>
          </w:tcPr>
          <w:p>
            <w:r>
              <w:t>Short</w:t>
            </w:r>
          </w:p>
        </w:tc>
        <w:tc>
          <w:tcPr>
            <w:tcW w:type="dxa" w:w="1440"/>
          </w:tcPr>
          <w:p>
            <w:r>
              <w:t>2022-12-30</w:t>
            </w:r>
          </w:p>
        </w:tc>
        <w:tc>
          <w:tcPr>
            <w:tcW w:type="dxa" w:w="1440"/>
          </w:tcPr>
          <w:p>
            <w:r/>
          </w:p>
        </w:tc>
      </w:tr>
      <w:tr>
        <w:tc>
          <w:tcPr>
            <w:tcW w:type="dxa" w:w="7200"/>
          </w:tcPr>
          <w:p>
            <w:r>
              <w:t>Evaluate AWS Managed Services (AMS) to see if it makes sense to offload mundane activities/infrastructure ops to that and keep resources focused on innovation and differentiating activities</w:t>
            </w:r>
          </w:p>
        </w:tc>
        <w:tc>
          <w:tcPr>
            <w:tcW w:type="dxa" w:w="1800"/>
          </w:tcPr>
          <w:p>
            <w:r>
              <w:t>Low</w:t>
            </w:r>
          </w:p>
        </w:tc>
        <w:tc>
          <w:tcPr>
            <w:tcW w:type="dxa" w:w="1440"/>
          </w:tcPr>
          <w:p>
            <w:r>
              <w:t>Short</w:t>
            </w:r>
          </w:p>
        </w:tc>
        <w:tc>
          <w:tcPr>
            <w:tcW w:type="dxa" w:w="1440"/>
          </w:tcPr>
          <w:p>
            <w:r>
              <w:t>2022-12-16</w:t>
            </w:r>
          </w:p>
        </w:tc>
        <w:tc>
          <w:tcPr>
            <w:tcW w:type="dxa" w:w="1440"/>
          </w:tcPr>
          <w:p>
            <w:r/>
          </w:p>
        </w:tc>
      </w:tr>
      <w:tr>
        <w:tc>
          <w:tcPr>
            <w:tcW w:type="dxa" w:w="7200"/>
          </w:tcPr>
          <w:p>
            <w:r>
              <w:t>Engage with AWS to conduct a “Carbon Footprint Framework Workshop” to learn how to leverage cloud technology and automate sustainability KPI measurement and set/manage decarbonization goals</w:t>
            </w:r>
          </w:p>
        </w:tc>
        <w:tc>
          <w:tcPr>
            <w:tcW w:type="dxa" w:w="1800"/>
          </w:tcPr>
          <w:p>
            <w:r>
              <w:t>Low</w:t>
            </w:r>
          </w:p>
        </w:tc>
        <w:tc>
          <w:tcPr>
            <w:tcW w:type="dxa" w:w="1440"/>
          </w:tcPr>
          <w:p>
            <w:r>
              <w:t>Medium</w:t>
            </w:r>
          </w:p>
        </w:tc>
        <w:tc>
          <w:tcPr>
            <w:tcW w:type="dxa" w:w="1440"/>
          </w:tcPr>
          <w:p>
            <w:r>
              <w:t>2022-12-23</w:t>
            </w:r>
          </w:p>
        </w:tc>
        <w:tc>
          <w:tcPr>
            <w:tcW w:type="dxa" w:w="1440"/>
          </w:tcPr>
          <w:p>
            <w:r/>
          </w:p>
        </w:tc>
      </w:tr>
      <w:tr>
        <w:tc>
          <w:tcPr>
            <w:tcW w:type="dxa" w:w="7200"/>
          </w:tcPr>
          <w:p>
            <w:r>
              <w:t>Ask the Continuous Improvement team for tools around stakeholder analysis, buy-in and communication plans. This should be run as an organizational change initiative that aligns with your culture</w:t>
            </w:r>
          </w:p>
        </w:tc>
        <w:tc>
          <w:tcPr>
            <w:tcW w:type="dxa" w:w="1800"/>
          </w:tcPr>
          <w:p>
            <w:r>
              <w:t>Low</w:t>
            </w:r>
          </w:p>
        </w:tc>
        <w:tc>
          <w:tcPr>
            <w:tcW w:type="dxa" w:w="1440"/>
          </w:tcPr>
          <w:p>
            <w:r>
              <w:t>Long</w:t>
            </w:r>
          </w:p>
        </w:tc>
        <w:tc>
          <w:tcPr>
            <w:tcW w:type="dxa" w:w="1440"/>
          </w:tcPr>
          <w:p>
            <w:r>
              <w:t>2023-01-20</w:t>
            </w:r>
          </w:p>
        </w:tc>
        <w:tc>
          <w:tcPr>
            <w:tcW w:type="dxa" w:w="1440"/>
          </w:tcPr>
          <w:p>
            <w:r/>
          </w:p>
        </w:tc>
      </w:tr>
      <w:tr>
        <w:tc>
          <w:tcPr>
            <w:tcW w:type="dxa" w:w="7200"/>
          </w:tcPr>
          <w:p>
            <w:r>
              <w:t>Determine the partner selection criteria</w:t>
            </w:r>
          </w:p>
        </w:tc>
        <w:tc>
          <w:tcPr>
            <w:tcW w:type="dxa" w:w="1800"/>
          </w:tcPr>
          <w:p>
            <w:r>
              <w:t>Low</w:t>
            </w:r>
          </w:p>
        </w:tc>
        <w:tc>
          <w:tcPr>
            <w:tcW w:type="dxa" w:w="1440"/>
          </w:tcPr>
          <w:p>
            <w:r>
              <w:t>Short</w:t>
            </w:r>
          </w:p>
        </w:tc>
        <w:tc>
          <w:tcPr>
            <w:tcW w:type="dxa" w:w="1440"/>
          </w:tcPr>
          <w:p>
            <w:r>
              <w:t>2022-12-09</w:t>
            </w:r>
          </w:p>
        </w:tc>
        <w:tc>
          <w:tcPr>
            <w:tcW w:type="dxa" w:w="1440"/>
          </w:tcPr>
          <w:p>
            <w:r/>
          </w:p>
        </w:tc>
      </w:tr>
      <w:tr>
        <w:tc>
          <w:tcPr>
            <w:tcW w:type="dxa" w:w="7200"/>
          </w:tcPr>
          <w:p>
            <w:r>
              <w:t>Identify workloads that have a large and near term pay-back to start saving</w:t>
            </w:r>
          </w:p>
        </w:tc>
        <w:tc>
          <w:tcPr>
            <w:tcW w:type="dxa" w:w="1800"/>
          </w:tcPr>
          <w:p>
            <w:r>
              <w:t>Low</w:t>
            </w:r>
          </w:p>
        </w:tc>
        <w:tc>
          <w:tcPr>
            <w:tcW w:type="dxa" w:w="1440"/>
          </w:tcPr>
          <w:p>
            <w:r>
              <w:t>Short</w:t>
            </w:r>
          </w:p>
        </w:tc>
        <w:tc>
          <w:tcPr>
            <w:tcW w:type="dxa" w:w="1440"/>
          </w:tcPr>
          <w:p>
            <w:r>
              <w:t>2022-12-16</w:t>
            </w:r>
          </w:p>
        </w:tc>
        <w:tc>
          <w:tcPr>
            <w:tcW w:type="dxa" w:w="1440"/>
          </w:tcPr>
          <w:p>
            <w:r/>
          </w:p>
        </w:tc>
      </w:tr>
      <w:tr>
        <w:tc>
          <w:tcPr>
            <w:tcW w:type="dxa" w:w="7200"/>
          </w:tcPr>
          <w:p>
            <w:r>
              <w:t>Ask the Continuous Improvement team for tools around stakeholder analysis, buy-in and communication plans. This should be run as an organizational change initiative that aligns with your culture</w:t>
            </w:r>
          </w:p>
        </w:tc>
        <w:tc>
          <w:tcPr>
            <w:tcW w:type="dxa" w:w="1800"/>
          </w:tcPr>
          <w:p>
            <w:r>
              <w:t>Low</w:t>
            </w:r>
          </w:p>
        </w:tc>
        <w:tc>
          <w:tcPr>
            <w:tcW w:type="dxa" w:w="1440"/>
          </w:tcPr>
          <w:p>
            <w:r>
              <w:t>Long</w:t>
            </w:r>
          </w:p>
        </w:tc>
        <w:tc>
          <w:tcPr>
            <w:tcW w:type="dxa" w:w="1440"/>
          </w:tcPr>
          <w:p>
            <w:r>
              <w:t>2023-01-20</w:t>
            </w:r>
          </w:p>
        </w:tc>
        <w:tc>
          <w:tcPr>
            <w:tcW w:type="dxa" w:w="1440"/>
          </w:tcPr>
          <w:p>
            <w:r/>
          </w:p>
        </w:tc>
      </w:tr>
      <w:tr>
        <w:tc>
          <w:tcPr>
            <w:tcW w:type="dxa" w:w="7200"/>
          </w:tcPr>
          <w:p>
            <w:r>
              <w:t>Engage with AWS to conduct a “Carbon Footprint Framework Workshop” to learn how to leverage cloud technology and automate sustainability KPI measurement and set/manage decarbonization goals</w:t>
            </w:r>
          </w:p>
        </w:tc>
        <w:tc>
          <w:tcPr>
            <w:tcW w:type="dxa" w:w="1800"/>
          </w:tcPr>
          <w:p>
            <w:r>
              <w:t>Low</w:t>
            </w:r>
          </w:p>
        </w:tc>
        <w:tc>
          <w:tcPr>
            <w:tcW w:type="dxa" w:w="1440"/>
          </w:tcPr>
          <w:p>
            <w:r>
              <w:t>Medium</w:t>
            </w:r>
          </w:p>
        </w:tc>
        <w:tc>
          <w:tcPr>
            <w:tcW w:type="dxa" w:w="1440"/>
          </w:tcPr>
          <w:p>
            <w:r>
              <w:t>2022-12-23</w:t>
            </w:r>
          </w:p>
        </w:tc>
        <w:tc>
          <w:tcPr>
            <w:tcW w:type="dxa" w:w="1440"/>
          </w:tcPr>
          <w:p>
            <w:r/>
          </w:p>
        </w:tc>
      </w:tr>
      <w:tr>
        <w:tc>
          <w:tcPr>
            <w:tcW w:type="dxa" w:w="7200"/>
          </w:tcPr>
          <w:p>
            <w:r>
              <w:t>EBA Accelerator: Conduct the "Data Center Exit" EBA session to build executive support and provide insights and actionable recommendations for board paper on Data Center portfolio restructuring.</w:t>
            </w:r>
          </w:p>
        </w:tc>
        <w:tc>
          <w:tcPr>
            <w:tcW w:type="dxa" w:w="1800"/>
          </w:tcPr>
          <w:p>
            <w:r>
              <w:t>Low</w:t>
            </w:r>
          </w:p>
        </w:tc>
        <w:tc>
          <w:tcPr>
            <w:tcW w:type="dxa" w:w="1440"/>
          </w:tcPr>
          <w:p>
            <w:r>
              <w:t>Short</w:t>
            </w:r>
          </w:p>
        </w:tc>
        <w:tc>
          <w:tcPr>
            <w:tcW w:type="dxa" w:w="1440"/>
          </w:tcPr>
          <w:p>
            <w:r>
              <w:t>2022-12-09</w:t>
            </w:r>
          </w:p>
        </w:tc>
        <w:tc>
          <w:tcPr>
            <w:tcW w:type="dxa" w:w="1440"/>
          </w:tcPr>
          <w:p>
            <w:r/>
          </w:p>
        </w:tc>
      </w:tr>
      <w:tr>
        <w:tc>
          <w:tcPr>
            <w:tcW w:type="dxa" w:w="7200"/>
          </w:tcPr>
          <w:p>
            <w:r>
              <w:t>No action required</w:t>
            </w:r>
          </w:p>
        </w:tc>
        <w:tc>
          <w:tcPr>
            <w:tcW w:type="dxa" w:w="1800"/>
          </w:tcPr>
          <w:p>
            <w:r>
              <w:t>N/A</w:t>
            </w:r>
          </w:p>
        </w:tc>
        <w:tc>
          <w:tcPr>
            <w:tcW w:type="dxa" w:w="1440"/>
          </w:tcPr>
          <w:p>
            <w:r>
              <w:t>N/A</w:t>
            </w:r>
          </w:p>
        </w:tc>
        <w:tc>
          <w:tcPr>
            <w:tcW w:type="dxa" w:w="1440"/>
          </w:tcPr>
          <w:p>
            <w:r/>
          </w:p>
        </w:tc>
        <w:tc>
          <w:tcPr>
            <w:tcW w:type="dxa" w:w="1440"/>
          </w:tcPr>
          <w:p>
            <w:r/>
          </w:p>
        </w:tc>
      </w:tr>
    </w:tbl>
    <w:p w14:paraId="5B07E250" w14:textId="073EA0EE" w:rsidR="00D371A0" w:rsidRDefault="002D7797" w:rsidP="00904227">
      <w:pPr>
        <w:pStyle w:val="BodyText"/>
        <w:jc w:val="center"/>
        <w:rPr>
          <w:sz w:val="20"/>
        </w:rPr>
        <w:sectPr w:rsidR="00D371A0" w:rsidSect="00E92B4B">
          <w:type w:val="continuous"/>
          <w:pgSz w:w="15840" w:h="12240" w:orient="landscape"/>
          <w:pgMar w:top="0" w:right="380" w:bottom="100" w:left="560" w:header="0" w:footer="191" w:gutter="0"/>
          <w:cols w:space="720"/>
          <w:docGrid w:linePitch="299"/>
        </w:sectPr>
      </w:pPr>
      <w:r>
        <w:rPr>
          <w:sz w:val="20"/>
        </w:rPr>
      </w:r>
    </w:p>
    <w:p w14:paraId="2AA7E904" w14:textId="7560F934" w:rsidR="006851D3" w:rsidRPr="00904227" w:rsidRDefault="006851D3" w:rsidP="00904227">
      <w:pPr>
        <w:pStyle w:val="BodyText"/>
        <w:jc w:val="center"/>
        <w:rPr>
          <w:sz w:val="20"/>
        </w:rPr>
      </w:pPr>
    </w:p>
    <w:p w14:paraId="58ED88CD" w14:textId="06A30411" w:rsidR="001D20DC" w:rsidRPr="006851D3" w:rsidRDefault="00C8356A" w:rsidP="006851D3">
      <w:pPr>
        <w:spacing w:before="168" w:line="235" w:lineRule="auto"/>
        <w:ind w:left="467" w:right="547"/>
        <w:rPr>
          <w:sz w:val="18"/>
        </w:rPr>
      </w:pPr>
      <w:r w:rsidRPr="00E35467">
        <w:rPr>
          <w:color w:val="222E3E"/>
          <w:w w:val="125"/>
          <w:sz w:val="18"/>
        </w:rPr>
        <w:t>Disclaimer:</w:t>
      </w:r>
      <w:r w:rsidRPr="00E35467">
        <w:rPr>
          <w:color w:val="222E3E"/>
          <w:spacing w:val="-5"/>
          <w:w w:val="125"/>
          <w:sz w:val="18"/>
        </w:rPr>
        <w:t xml:space="preserve"> </w:t>
      </w:r>
      <w:r w:rsidRPr="00E35467">
        <w:rPr>
          <w:color w:val="222E3E"/>
          <w:w w:val="125"/>
          <w:sz w:val="18"/>
        </w:rPr>
        <w:t>This</w:t>
      </w:r>
      <w:r w:rsidRPr="00E35467">
        <w:rPr>
          <w:color w:val="222E3E"/>
          <w:spacing w:val="-5"/>
          <w:w w:val="125"/>
          <w:sz w:val="18"/>
        </w:rPr>
        <w:t xml:space="preserve"> </w:t>
      </w:r>
      <w:r w:rsidRPr="00E35467">
        <w:rPr>
          <w:color w:val="222E3E"/>
          <w:w w:val="125"/>
          <w:sz w:val="18"/>
        </w:rPr>
        <w:t>assessment</w:t>
      </w:r>
      <w:r w:rsidRPr="00E35467">
        <w:rPr>
          <w:color w:val="222E3E"/>
          <w:spacing w:val="-5"/>
          <w:w w:val="125"/>
          <w:sz w:val="18"/>
        </w:rPr>
        <w:t xml:space="preserve"> </w:t>
      </w:r>
      <w:r w:rsidRPr="00E35467">
        <w:rPr>
          <w:color w:val="222E3E"/>
          <w:w w:val="125"/>
          <w:sz w:val="18"/>
        </w:rPr>
        <w:t>was</w:t>
      </w:r>
      <w:r w:rsidRPr="00E35467">
        <w:rPr>
          <w:color w:val="222E3E"/>
          <w:spacing w:val="-5"/>
          <w:w w:val="125"/>
          <w:sz w:val="18"/>
        </w:rPr>
        <w:t xml:space="preserve"> </w:t>
      </w:r>
      <w:r w:rsidRPr="00E35467">
        <w:rPr>
          <w:color w:val="222E3E"/>
          <w:w w:val="125"/>
          <w:sz w:val="18"/>
        </w:rPr>
        <w:t>prepared</w:t>
      </w:r>
      <w:r w:rsidRPr="00E35467">
        <w:rPr>
          <w:color w:val="222E3E"/>
          <w:spacing w:val="-5"/>
          <w:w w:val="125"/>
          <w:sz w:val="18"/>
        </w:rPr>
        <w:t xml:space="preserve"> </w:t>
      </w:r>
      <w:r w:rsidRPr="00E35467">
        <w:rPr>
          <w:color w:val="222E3E"/>
          <w:w w:val="125"/>
          <w:sz w:val="18"/>
        </w:rPr>
        <w:t>for</w:t>
      </w:r>
      <w:r w:rsidRPr="00E35467">
        <w:rPr>
          <w:color w:val="222E3E"/>
          <w:spacing w:val="-5"/>
          <w:w w:val="125"/>
          <w:sz w:val="18"/>
        </w:rPr>
        <w:t xml:space="preserve"> </w:t>
      </w:r>
      <w:r w:rsidRPr="00E35467">
        <w:rPr>
          <w:color w:val="222E3E"/>
          <w:w w:val="125"/>
          <w:sz w:val="18"/>
        </w:rPr>
        <w:t>informational</w:t>
      </w:r>
      <w:r w:rsidRPr="00E35467">
        <w:rPr>
          <w:color w:val="222E3E"/>
          <w:spacing w:val="-5"/>
          <w:w w:val="125"/>
          <w:sz w:val="18"/>
        </w:rPr>
        <w:t xml:space="preserve"> </w:t>
      </w:r>
      <w:r w:rsidRPr="00E35467">
        <w:rPr>
          <w:color w:val="222E3E"/>
          <w:w w:val="125"/>
          <w:sz w:val="18"/>
        </w:rPr>
        <w:t>purposes</w:t>
      </w:r>
      <w:r w:rsidRPr="00E35467">
        <w:rPr>
          <w:color w:val="222E3E"/>
          <w:spacing w:val="-5"/>
          <w:w w:val="125"/>
          <w:sz w:val="18"/>
        </w:rPr>
        <w:t xml:space="preserve"> </w:t>
      </w:r>
      <w:r w:rsidRPr="00E35467">
        <w:rPr>
          <w:color w:val="222E3E"/>
          <w:w w:val="125"/>
          <w:sz w:val="18"/>
        </w:rPr>
        <w:t>based</w:t>
      </w:r>
      <w:r w:rsidRPr="00E35467">
        <w:rPr>
          <w:color w:val="222E3E"/>
          <w:spacing w:val="-5"/>
          <w:w w:val="125"/>
          <w:sz w:val="18"/>
        </w:rPr>
        <w:t xml:space="preserve"> </w:t>
      </w:r>
      <w:r w:rsidRPr="00E35467">
        <w:rPr>
          <w:color w:val="222E3E"/>
          <w:w w:val="125"/>
          <w:sz w:val="18"/>
        </w:rPr>
        <w:t>on</w:t>
      </w:r>
      <w:r w:rsidRPr="00E35467">
        <w:rPr>
          <w:color w:val="222E3E"/>
          <w:spacing w:val="-5"/>
          <w:w w:val="125"/>
          <w:sz w:val="18"/>
        </w:rPr>
        <w:t xml:space="preserve"> </w:t>
      </w:r>
      <w:r w:rsidRPr="00E35467">
        <w:rPr>
          <w:color w:val="222E3E"/>
          <w:w w:val="125"/>
          <w:sz w:val="18"/>
        </w:rPr>
        <w:t>inputs</w:t>
      </w:r>
      <w:r w:rsidRPr="00E35467">
        <w:rPr>
          <w:color w:val="222E3E"/>
          <w:spacing w:val="-5"/>
          <w:w w:val="125"/>
          <w:sz w:val="18"/>
        </w:rPr>
        <w:t xml:space="preserve"> </w:t>
      </w:r>
      <w:r w:rsidRPr="00E35467">
        <w:rPr>
          <w:color w:val="222E3E"/>
          <w:w w:val="125"/>
          <w:sz w:val="18"/>
        </w:rPr>
        <w:t>from</w:t>
      </w:r>
      <w:r w:rsidRPr="00E35467">
        <w:rPr>
          <w:color w:val="222E3E"/>
          <w:spacing w:val="-5"/>
          <w:w w:val="125"/>
          <w:sz w:val="18"/>
        </w:rPr>
        <w:t xml:space="preserve"> </w:t>
      </w:r>
      <w:r w:rsidRPr="00E35467">
        <w:rPr>
          <w:color w:val="222E3E"/>
          <w:w w:val="125"/>
          <w:sz w:val="18"/>
        </w:rPr>
        <w:t>Customer.</w:t>
      </w:r>
      <w:r w:rsidRPr="00E35467">
        <w:rPr>
          <w:color w:val="222E3E"/>
          <w:spacing w:val="-5"/>
          <w:w w:val="125"/>
          <w:sz w:val="18"/>
        </w:rPr>
        <w:t xml:space="preserve"> </w:t>
      </w:r>
      <w:r w:rsidRPr="00E35467">
        <w:rPr>
          <w:color w:val="222E3E"/>
          <w:w w:val="125"/>
          <w:sz w:val="18"/>
        </w:rPr>
        <w:t>Amazon Web Services makes no warranties, express or implied, in this document. Copyright 2017 - 202</w:t>
      </w:r>
      <w:r w:rsidR="006851D3">
        <w:rPr>
          <w:color w:val="222E3E"/>
          <w:w w:val="125"/>
          <w:sz w:val="18"/>
        </w:rPr>
        <w:t>2</w:t>
      </w:r>
      <w:r w:rsidRPr="00E35467">
        <w:rPr>
          <w:color w:val="222E3E"/>
          <w:w w:val="125"/>
          <w:sz w:val="18"/>
        </w:rPr>
        <w:t xml:space="preserve"> Amazon Web Services, Inc. or its affiliates. All Rights Reserved. This AWS Content is provided subject to the terms of the AWS Customer Agreement available at </w:t>
      </w:r>
      <w:hyperlink r:id="rId10">
        <w:r w:rsidRPr="00E35467">
          <w:rPr>
            <w:color w:val="222E3E"/>
            <w:w w:val="125"/>
            <w:sz w:val="18"/>
          </w:rPr>
          <w:t>http://aws.amazon.com/agreement</w:t>
        </w:r>
      </w:hyperlink>
      <w:r w:rsidRPr="00E35467">
        <w:rPr>
          <w:color w:val="222E3E"/>
          <w:w w:val="125"/>
          <w:sz w:val="18"/>
        </w:rPr>
        <w:t xml:space="preserve"> or other written agreement between Customer and Amazon Web Services, Inc. or its affiliates. All rights reserved.</w:t>
      </w:r>
    </w:p>
    <w:p w14:paraId="2BA60900" w14:textId="77777777" w:rsidR="001D20DC" w:rsidRPr="00E35467" w:rsidRDefault="00FD23BC">
      <w:pPr>
        <w:pStyle w:val="BodyText"/>
        <w:spacing w:before="1"/>
        <w:rPr>
          <w:sz w:val="19"/>
        </w:rPr>
      </w:pPr>
      <w:r w:rsidRPr="00E35467">
        <w:rPr>
          <w:noProof/>
        </w:rPr>
        <mc:AlternateContent>
          <mc:Choice Requires="wps">
            <w:drawing>
              <wp:anchor distT="0" distB="0" distL="0" distR="0" simplePos="0" relativeHeight="487669760" behindDoc="1" locked="0" layoutInCell="1" allowOverlap="1" wp14:anchorId="6115A0E7" wp14:editId="15CAA4CC">
                <wp:simplePos x="0" y="0"/>
                <wp:positionH relativeFrom="page">
                  <wp:posOffset>127000</wp:posOffset>
                </wp:positionH>
                <wp:positionV relativeFrom="paragraph">
                  <wp:posOffset>152400</wp:posOffset>
                </wp:positionV>
                <wp:extent cx="7518400" cy="1270"/>
                <wp:effectExtent l="0" t="0" r="0" b="0"/>
                <wp:wrapTopAndBottom/>
                <wp:docPr id="6" name="docshape4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18400" cy="1270"/>
                        </a:xfrm>
                        <a:custGeom>
                          <a:avLst/>
                          <a:gdLst>
                            <a:gd name="T0" fmla="+- 0 200 200"/>
                            <a:gd name="T1" fmla="*/ T0 w 11840"/>
                            <a:gd name="T2" fmla="+- 0 12040 200"/>
                            <a:gd name="T3" fmla="*/ T2 w 11840"/>
                          </a:gdLst>
                          <a:ahLst/>
                          <a:cxnLst>
                            <a:cxn ang="0">
                              <a:pos x="T1" y="0"/>
                            </a:cxn>
                            <a:cxn ang="0">
                              <a:pos x="T3" y="0"/>
                            </a:cxn>
                          </a:cxnLst>
                          <a:rect l="0" t="0" r="r" b="b"/>
                          <a:pathLst>
                            <a:path w="11840">
                              <a:moveTo>
                                <a:pt x="0" y="0"/>
                              </a:moveTo>
                              <a:lnTo>
                                <a:pt x="11840"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42420" id="docshape419" o:spid="_x0000_s1026" style="position:absolute;margin-left:10pt;margin-top:12pt;width:592pt;height:.1pt;z-index:-15646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8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XiiAQMAAKgGAAAOAAAAZHJzL2Uyb0RvYy54bWysVW1v0zAQ/o7Ef7D8EdTlhaxvWjpNTYuQ&#10;Bkxa+QGu7TQRiR1st+lA/HfOdtKlHUgIUampnTs/99xzvuvN7bGu0IErXUqR4ugqxIgLKlkpdin+&#10;slmPphhpQwQjlRQ8xU9c49vF61c3bTPnsSxkxbhCACL0vG1SXBjTzINA04LXRF/Jhgsw5lLVxMBW&#10;7QKmSAvodRXEYTgOWqlYoyTlWsPbzBvxwuHnOafmc55rblCVYuBm3FO559Y+g8UNme8UaYqSdjTI&#10;P7CoSSkg6AkqI4agvSpfQNUlVVLL3FxRWQcyz0vKXQ6QTRReZPNYkIa7XEAc3Zxk0v8Pln46PChU&#10;shSPMRKkhhIxSbUNnEQzK0/b6Dl4PTYPyiaom3tJv2owBGcWu9Hgg7btR8kAhuyNdJIcc1Xbk5As&#10;Ojrln07K86NBFF5OrqNpEkKBKNiieOIKE5B5f5butXnPpcMhh3ttfN0YrJzqrOO+AYi8rqCEb0co&#10;RHBD7Ler8skp6p3eBGgTohZFNvqlV9x7OagoDpPfgr3r3SxYPAQD/rueISl60vQoOtawQsT2Seh0&#10;aqS2+myAXS8QIICTzfAPvhD80tef6UIoaIDLq68wgqu/9ek2xFhmNoRdohbkd2LYN7U88I10NnNR&#10;OojybK3E0MufH/LydjhiQ8DF8QsX1rId1FbIdVlVrriVcGTgLnh5tKxKZq2Wj1a77bJS6EBsX7uP&#10;zQfQztwapU1GdOH9nMmnreReMBem4ISturUhZeXXAFQ53eGCdvLYq+o6+scsnK2mq2kySuLxapSE&#10;WTa6Wy+T0XgdTa6zd9lymUU/bUmjZF6UjHFhaffTJUr+rnu7Oefnwmm+nKV3psLafV6qEJzTcCJB&#10;Lv2vr0Lfvb7dt5I9QScr6ccljHdYFFJ9x6iFUZli/W1PFMeo+iBgFs2iBLoHGbdJricxbNTQsh1a&#10;iKAAlWKD4fLb5dL4ebxvVLkrIFLk2kHIO5ggeWlb3Y0az6rbwDh0GXSj287b4d55Pf/BLH4BAAD/&#10;/wMAUEsDBBQABgAIAAAAIQBlwcbi2QAAAAkBAAAPAAAAZHJzL2Rvd25yZXYueG1sTE9BTsNADLwj&#10;8YeVkbjRDaEgCNlUCAQXqqoEeneybhKR9UbZbRt+j3OC09ie0cw4X02uV0caQ+fZwPUiAUVce9tx&#10;Y+Dr8/XqHlSIyBZ7z2TghwKsivOzHDPrT/xBxzI2Skw4ZGigjXHItA51Sw7Dwg/Ewu396DDKOjba&#10;jngSc9frNEnutMOOJaHFgZ5bqr/LgzOwX7/fdrsHd+N2m3K7fqmWuH3zxlxeTE+PoCJN8U8Mc32p&#10;DoV0qvyBbVC9AXEXpeBScObTZJ6q+ZKCLnL9/4PiFwAA//8DAFBLAQItABQABgAIAAAAIQC2gziS&#10;/gAAAOEBAAATAAAAAAAAAAAAAAAAAAAAAABbQ29udGVudF9UeXBlc10ueG1sUEsBAi0AFAAGAAgA&#10;AAAhADj9If/WAAAAlAEAAAsAAAAAAAAAAAAAAAAALwEAAF9yZWxzLy5yZWxzUEsBAi0AFAAGAAgA&#10;AAAhAOSVeKIBAwAAqAYAAA4AAAAAAAAAAAAAAAAALgIAAGRycy9lMm9Eb2MueG1sUEsBAi0AFAAG&#10;AAgAAAAhAGXBxuLZAAAACQEAAA8AAAAAAAAAAAAAAAAAWwUAAGRycy9kb3ducmV2LnhtbFBLBQYA&#10;AAAABAAEAPMAAABhBgAAAAA=&#10;" path="m,l11840,e" filled="f" strokeweight="1pt">
                <v:path arrowok="t" o:connecttype="custom" o:connectlocs="0,0;7518400,0" o:connectangles="0,0"/>
                <w10:wrap type="topAndBottom" anchorx="page"/>
              </v:shape>
            </w:pict>
          </mc:Fallback>
        </mc:AlternateContent>
      </w:r>
    </w:p>
    <w:sectPr w:rsidR="001D20DC" w:rsidRPr="00E35467" w:rsidSect="00D371A0">
      <w:pgSz w:w="12240" w:h="15840"/>
      <w:pgMar w:top="560" w:right="0" w:bottom="380" w:left="100" w:header="0" w:footer="1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3BA57" w14:textId="77777777" w:rsidR="00BE71E4" w:rsidRDefault="00BE71E4">
      <w:r>
        <w:separator/>
      </w:r>
    </w:p>
  </w:endnote>
  <w:endnote w:type="continuationSeparator" w:id="0">
    <w:p w14:paraId="71873FBC" w14:textId="77777777" w:rsidR="00BE71E4" w:rsidRDefault="00BE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B067" w14:textId="20F4120A" w:rsidR="00C8356A" w:rsidRDefault="000F01DB">
    <w:pPr>
      <w:pStyle w:val="BodyText"/>
      <w:spacing w:line="14" w:lineRule="auto"/>
      <w:rPr>
        <w:sz w:val="20"/>
      </w:rPr>
    </w:pPr>
    <w:r>
      <w:rPr>
        <w:noProof/>
      </w:rPr>
      <mc:AlternateContent>
        <mc:Choice Requires="wps">
          <w:drawing>
            <wp:anchor distT="0" distB="0" distL="114300" distR="114300" simplePos="0" relativeHeight="486028288" behindDoc="1" locked="0" layoutInCell="1" allowOverlap="1" wp14:anchorId="218F73DA" wp14:editId="3FF0D9E9">
              <wp:simplePos x="0" y="0"/>
              <wp:positionH relativeFrom="page">
                <wp:posOffset>255999</wp:posOffset>
              </wp:positionH>
              <wp:positionV relativeFrom="page">
                <wp:posOffset>9805670</wp:posOffset>
              </wp:positionV>
              <wp:extent cx="1536700" cy="144145"/>
              <wp:effectExtent l="0" t="0" r="0" b="8255"/>
              <wp:wrapNone/>
              <wp:docPr id="2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108C3" w14:textId="5B5CFC4B" w:rsidR="000F01DB" w:rsidRDefault="000F01DB" w:rsidP="000F01DB">
                          <w:pPr>
                            <w:pStyle w:val="BodyText"/>
                            <w:spacing w:before="23"/>
                            <w:ind w:left="20"/>
                          </w:pPr>
                          <w: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8F73DA" id="_x0000_t202" coordsize="21600,21600" o:spt="202" path="m,l,21600r21600,l21600,xe">
              <v:stroke joinstyle="miter"/>
              <v:path gradientshapeok="t" o:connecttype="rect"/>
            </v:shapetype>
            <v:shape id="docshape1" o:spid="_x0000_s1026" type="#_x0000_t202" style="position:absolute;margin-left:20.15pt;margin-top:772.1pt;width:121pt;height:11.35pt;z-index:-1728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k9x41gEAAJEDAAAOAAAAZHJzL2Uyb0RvYy54bWysU9tu1DAQfUfiHyy/s9mUbUHRZqvSqgip&#13;&#10;UKTCB0wcO4lIPGbs3WT5esbOZsvlDfFiTTzjM+ecmWyvp6EXB02+Q1vKfLWWQluFdWebUn79cv/q&#13;&#10;rRQ+gK2hR6tLedReXu9evtiOrtAX2GJfaxIMYn0xulK2Ibgiy7xq9QB+hU5bThqkAQJ/UpPVBCOj&#13;&#10;D312sV5fZSNS7QiV9p5v7+ak3CV8Y7QKj8Z4HURfSuYW0knprOKZ7bZQNASu7dSJBvwDiwE6y03P&#13;&#10;UHcQQOyp+wtq6BShRxNWCocMjemUThpYTb7+Q81TC04nLWyOd2eb/P+DVZ8OT+4ziTC9w4kHmER4&#13;&#10;94DqmxcWb1uwjb4hwrHVUHPjPFqWjc4Xp6fRal/4CFKNH7HmIcM+YAKaDA3RFdYpGJ0HcDybrqcg&#13;&#10;VGx5+frqzZpTinP5ZpNvLlMLKJbXjnx4r3EQMSgl8VATOhwefIhsoFhKYjOL913fp8H29rcLLow3&#13;&#10;iX0kPFMPUzVxdVRRYX1kHYTznvBec9Ai/ZBi5B0ppf++B9JS9B8sexEXagloCaolAKv4aSmDFHN4&#13;&#10;G+bF2zvqmpaRZ7ct3rBfpktSnlmcePLck8LTjsbF+vU7VT3/SbufAAAA//8DAFBLAwQUAAYACAAA&#13;&#10;ACEA80CYLOMAAAARAQAADwAAAGRycy9kb3ducmV2LnhtbExPy07DMBC8I/EP1iJxozYhRG0ap6p4&#13;&#10;nJAQaThwdGI3sRqvQ+y24e/ZnuCy0s7OzqPYzG5gJzMF61HC/UIAM9h6bbGT8Fm/3i2BhahQq8Gj&#13;&#10;kfBjAmzK66tC5dqfsTKnXewYiWDIlYQ+xjHnPLS9cSos/GiQbns/ORVpnTquJ3UmcTfwRIiMO2WR&#13;&#10;HHo1mqfetIfd0UnYfmH1Yr/fm49qX9m6Xgl8yw5S3t7Mz2sa2zWwaOb49wGXDpQfSgrW+CPqwAYJ&#13;&#10;qXggJuGPaZoAI0ayTAhqLlCWrYCXBf/fpPwFAAD//wMAUEsBAi0AFAAGAAgAAAAhALaDOJL+AAAA&#13;&#10;4QEAABMAAAAAAAAAAAAAAAAAAAAAAFtDb250ZW50X1R5cGVzXS54bWxQSwECLQAUAAYACAAAACEA&#13;&#10;OP0h/9YAAACUAQAACwAAAAAAAAAAAAAAAAAvAQAAX3JlbHMvLnJlbHNQSwECLQAUAAYACAAAACEA&#13;&#10;gpPceNYBAACRAwAADgAAAAAAAAAAAAAAAAAuAgAAZHJzL2Uyb0RvYy54bWxQSwECLQAUAAYACAAA&#13;&#10;ACEA80CYLOMAAAARAQAADwAAAAAAAAAAAAAAAAAwBAAAZHJzL2Rvd25yZXYueG1sUEsFBgAAAAAE&#13;&#10;AAQA8wAAAEAFAAAAAA==&#13;&#10;" filled="f" stroked="f">
              <v:textbox inset="0,0,0,0">
                <w:txbxContent>
                  <w:p w14:paraId="29B108C3" w14:textId="5B5CFC4B" w:rsidR="000F01DB" w:rsidRDefault="000F01DB" w:rsidP="000F01DB">
                    <w:pPr>
                      <w:pStyle w:val="BodyText"/>
                      <w:spacing w:before="23"/>
                      <w:ind w:left="20"/>
                    </w:pPr>
                    <w:r>
                      <w:t>Confidential</w:t>
                    </w:r>
                  </w:p>
                </w:txbxContent>
              </v:textbox>
              <w10:wrap anchorx="page" anchory="page"/>
            </v:shape>
          </w:pict>
        </mc:Fallback>
      </mc:AlternateContent>
    </w:r>
    <w:r w:rsidR="00C8356A">
      <w:rPr>
        <w:noProof/>
      </w:rPr>
      <mc:AlternateContent>
        <mc:Choice Requires="wps">
          <w:drawing>
            <wp:anchor distT="0" distB="0" distL="114300" distR="114300" simplePos="0" relativeHeight="486024192" behindDoc="1" locked="0" layoutInCell="1" allowOverlap="1" wp14:anchorId="12A16106" wp14:editId="4E64CB7F">
              <wp:simplePos x="0" y="0"/>
              <wp:positionH relativeFrom="page">
                <wp:posOffset>127000</wp:posOffset>
              </wp:positionH>
              <wp:positionV relativeFrom="page">
                <wp:posOffset>9658350</wp:posOffset>
              </wp:positionV>
              <wp:extent cx="751840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184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EF89A2" id="Line 3" o:spid="_x0000_s1026" style="position:absolute;z-index:-1729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pt,760.5pt" to="602pt,7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KoPtwEAAGIDAAAOAAAAZHJzL2Uyb0RvYy54bWysU02P0zAQvSPxHyzfadIK2FXUdA8ty2WB&#13;&#10;Srv8gKntJBaOx5pxm/bfY7sfi5YbIgdrvvz85s1k+XAcnTgYYou+lfNZLYXxCrX1fSt/vjx+uJeC&#13;&#10;I3gNDr1p5cmwfFi9f7ecQmMWOKDThkQC8dxMoZVDjKGpKlaDGYFnGIxPyQ5phJhc6itNMCX00VWL&#13;&#10;uv5cTUg6ECrDnKKbc1KuCn7XGRV/dB2bKFwrE7dYTirnLp/VaglNTxAGqy404B9YjGB9evQGtYEI&#13;&#10;Yk/2L6jRKkLGLs4UjhV2nVWm9JC6mddvunkeIJjSSxKHw00m/n+w6vth7beUqaujfw5PqH6x8Lge&#13;&#10;wPemEHg5hTS4eZaqmgI3tyvZ4bAlsZu+oU41sI9YVDh2NGbI1J84FrFPN7HNMQqVgnef5vcf6zQT&#13;&#10;dc1V0FwvBuL41eAostFKZ33WARo4PHHMRKC5luSwx0frXJml82JKbBd3CTqnGJ3VOVsc6ndrR+IA&#13;&#10;eR3KV9p6U5ahN8DDua4gnBeFcO91eWYwoL9c7AjWne1Ey/mLTFmZvIbc7FCftnSVLw2y8L8sXd6U&#13;&#10;P/1y+/XXWP0GAAD//wMAUEsDBBQABgAIAAAAIQD1jxNR4QAAABIBAAAPAAAAZHJzL2Rvd25yZXYu&#13;&#10;eG1sTE/LTsMwELwj8Q/WInGjTiMeURqnQlRVBeLSFonrNlniQLxOY7cNf8/2gOCymp19zEwxH12n&#13;&#10;jjSE1rOB6SQBRVz5uuXGwNt2eZOBChG5xs4zGfimAPPy8qLAvPYnXtNxExslTzjkaMDG2Odah8qS&#13;&#10;wzDxPbHMPvzgMEo7NLoe8CTPXafTJLnXDlsWBYs9PVmqvjYHZwAXq3V8z9KXh/bZvn5ul/uVzfbG&#13;&#10;XF+Ni5mUxxmoSGP8u4BzBvEPpRjb+QPXQXUGREI2hb9Lp4LOG2lyK2j3y+my0P+jlD8AAAD//wMA&#13;&#10;UEsBAi0AFAAGAAgAAAAhALaDOJL+AAAA4QEAABMAAAAAAAAAAAAAAAAAAAAAAFtDb250ZW50X1R5&#13;&#10;cGVzXS54bWxQSwECLQAUAAYACAAAACEAOP0h/9YAAACUAQAACwAAAAAAAAAAAAAAAAAvAQAAX3Jl&#13;&#10;bHMvLnJlbHNQSwECLQAUAAYACAAAACEAcaCqD7cBAABiAwAADgAAAAAAAAAAAAAAAAAuAgAAZHJz&#13;&#10;L2Uyb0RvYy54bWxQSwECLQAUAAYACAAAACEA9Y8TUeEAAAASAQAADwAAAAAAAAAAAAAAAAARBAAA&#13;&#10;ZHJzL2Rvd25yZXYueG1sUEsFBgAAAAAEAAQA8wAAAB8FAAAAAA==&#13;&#10;" strokeweight="1pt">
              <w10:wrap anchorx="page" anchory="page"/>
            </v:line>
          </w:pict>
        </mc:Fallback>
      </mc:AlternateContent>
    </w:r>
    <w:r w:rsidR="00C8356A">
      <w:rPr>
        <w:noProof/>
      </w:rPr>
      <mc:AlternateContent>
        <mc:Choice Requires="wps">
          <w:drawing>
            <wp:anchor distT="0" distB="0" distL="114300" distR="114300" simplePos="0" relativeHeight="486024704" behindDoc="1" locked="0" layoutInCell="1" allowOverlap="1" wp14:anchorId="1807BDBE" wp14:editId="7C06CFA7">
              <wp:simplePos x="0" y="0"/>
              <wp:positionH relativeFrom="page">
                <wp:posOffset>6057900</wp:posOffset>
              </wp:positionH>
              <wp:positionV relativeFrom="page">
                <wp:posOffset>9797415</wp:posOffset>
              </wp:positionV>
              <wp:extent cx="1536700" cy="144145"/>
              <wp:effectExtent l="0" t="0" r="0" b="0"/>
              <wp:wrapNone/>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D35B26" w14:textId="77777777" w:rsidR="00C8356A" w:rsidRDefault="00C8356A">
                          <w:pPr>
                            <w:pStyle w:val="BodyText"/>
                            <w:spacing w:before="23"/>
                            <w:ind w:left="20"/>
                          </w:pPr>
                          <w:r>
                            <w:rPr>
                              <w:color w:val="222E3E"/>
                              <w:w w:val="95"/>
                            </w:rPr>
                            <w:t>Assessment</w:t>
                          </w:r>
                          <w:r>
                            <w:rPr>
                              <w:color w:val="222E3E"/>
                              <w:spacing w:val="-6"/>
                              <w:w w:val="95"/>
                            </w:rPr>
                            <w:t xml:space="preserve"> </w:t>
                          </w:r>
                          <w:r>
                            <w:rPr>
                              <w:color w:val="222E3E"/>
                              <w:w w:val="95"/>
                            </w:rPr>
                            <w:t>Report</w:t>
                          </w:r>
                          <w:r>
                            <w:rPr>
                              <w:color w:val="222E3E"/>
                              <w:spacing w:val="-6"/>
                              <w:w w:val="95"/>
                            </w:rPr>
                            <w:t xml:space="preserve"> </w:t>
                          </w:r>
                          <w:r>
                            <w:rPr>
                              <w:color w:val="222E3E"/>
                              <w:w w:val="95"/>
                            </w:rPr>
                            <w:t>-</w:t>
                          </w:r>
                          <w:r>
                            <w:rPr>
                              <w:color w:val="222E3E"/>
                              <w:spacing w:val="-6"/>
                              <w:w w:val="95"/>
                            </w:rPr>
                            <w:t xml:space="preserve"> </w:t>
                          </w:r>
                          <w:r>
                            <w:rPr>
                              <w:color w:val="222E3E"/>
                              <w:w w:val="95"/>
                            </w:rPr>
                            <w:t>Page</w:t>
                          </w:r>
                          <w:r>
                            <w:rPr>
                              <w:color w:val="222E3E"/>
                              <w:spacing w:val="-6"/>
                              <w:w w:val="95"/>
                            </w:rPr>
                            <w:t xml:space="preserve"> </w:t>
                          </w:r>
                          <w:r>
                            <w:rPr>
                              <w:color w:val="222E3E"/>
                              <w:w w:val="95"/>
                            </w:rPr>
                            <w:fldChar w:fldCharType="begin"/>
                          </w:r>
                          <w:r>
                            <w:rPr>
                              <w:color w:val="222E3E"/>
                              <w:w w:val="95"/>
                            </w:rPr>
                            <w:instrText xml:space="preserve"> PAGE </w:instrText>
                          </w:r>
                          <w:r>
                            <w:rPr>
                              <w:color w:val="222E3E"/>
                              <w:w w:val="95"/>
                            </w:rPr>
                            <w:fldChar w:fldCharType="separate"/>
                          </w:r>
                          <w:r>
                            <w:rPr>
                              <w:color w:val="222E3E"/>
                              <w:w w:val="95"/>
                            </w:rPr>
                            <w:t>10</w:t>
                          </w:r>
                          <w:r>
                            <w:rPr>
                              <w:color w:val="222E3E"/>
                              <w:w w:val="95"/>
                            </w:rPr>
                            <w:fldChar w:fldCharType="end"/>
                          </w:r>
                          <w:r>
                            <w:rPr>
                              <w:color w:val="222E3E"/>
                              <w:spacing w:val="-6"/>
                              <w:w w:val="95"/>
                            </w:rPr>
                            <w:t xml:space="preserve"> </w:t>
                          </w:r>
                          <w:r>
                            <w:rPr>
                              <w:color w:val="222E3E"/>
                              <w:w w:val="95"/>
                            </w:rPr>
                            <w:t>of</w:t>
                          </w:r>
                          <w:r>
                            <w:rPr>
                              <w:color w:val="222E3E"/>
                              <w:spacing w:val="-6"/>
                              <w:w w:val="95"/>
                            </w:rPr>
                            <w:t xml:space="preserve"> </w:t>
                          </w:r>
                          <w:r>
                            <w:rPr>
                              <w:color w:val="222E3E"/>
                              <w:spacing w:val="-5"/>
                              <w:w w:val="95"/>
                            </w:rPr>
                            <w:fldChar w:fldCharType="begin"/>
                          </w:r>
                          <w:r>
                            <w:rPr>
                              <w:color w:val="222E3E"/>
                              <w:spacing w:val="-5"/>
                              <w:w w:val="95"/>
                            </w:rPr>
                            <w:instrText xml:space="preserve"> NUMPAGES </w:instrText>
                          </w:r>
                          <w:r>
                            <w:rPr>
                              <w:color w:val="222E3E"/>
                              <w:spacing w:val="-5"/>
                              <w:w w:val="95"/>
                            </w:rPr>
                            <w:fldChar w:fldCharType="separate"/>
                          </w:r>
                          <w:r>
                            <w:rPr>
                              <w:color w:val="222E3E"/>
                              <w:spacing w:val="-5"/>
                              <w:w w:val="95"/>
                            </w:rPr>
                            <w:t>33</w:t>
                          </w:r>
                          <w:r>
                            <w:rPr>
                              <w:color w:val="222E3E"/>
                              <w:spacing w:val="-5"/>
                              <w:w w:val="9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7BDBE" id="_x0000_s1027" type="#_x0000_t202" style="position:absolute;margin-left:477pt;margin-top:771.45pt;width:121pt;height:11.35pt;z-index:-1729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A762AEAAJgDAAAOAAAAZHJzL2Uyb0RvYy54bWysU9tu1DAQfUfiHyy/s0nKtqBos1VpVYRU&#13;&#10;KFLhAxzHTiwSjxl7N1m+nrGTbLm8IV6sscc+c86Z8e56Gnp2VOgN2IoXm5wzZSU0xrYV//rl/tVb&#13;&#10;znwQthE9WFXxk/L8ev/yxW50pbqADvpGISMQ68vRVbwLwZVZ5mWnBuE34JSlpAYcRKAttlmDYiT0&#13;&#10;oc8u8vwqGwEbhyCV93R6Nyf5PuFrrWR41NqrwPqKE7eQVkxrHddsvxNli8J1Ri40xD+wGISxVPQM&#13;&#10;dSeCYAc0f0ENRiJ40GEjYchAayNV0kBqivwPNU+dcCppIXO8O9vk/x+s/HR8cp+RhekdTNTAJMK7&#13;&#10;B5DfPLNw2wnbqhtEGDslGipcRMuy0flyeRqt9qWPIPX4ERpqsjgESECTxiG6QjoZoVMDTmfT1RSY&#13;&#10;jCUvX1+9ySklKVdst8X2MpUQ5fraoQ/vFQwsBhVHampCF8cHHyIbUa5XYjEL96bvU2N7+9sBXYwn&#13;&#10;iX0kPFMPUz0x0yzSopgamhPJQZjHhcabgg7wB2cjjUrF/feDQMVZ/8GSJXGu1gDXoF4DYSU9rXjg&#13;&#10;bA5vwzx/B4em7Qh5Nt3CDdmmTVL0zGKhS+1PQpdRjfP16z7dev5Q+58AAAD//wMAUEsDBBQABgAI&#13;&#10;AAAAIQAo95OL5AAAABMBAAAPAAAAZHJzL2Rvd25yZXYueG1sTE/LboMwELxXyj9YG6m3xiQKViGY&#13;&#10;KOrjVKkqoYceDXYABa8pdhL6911O7WWlndmdR7afbM+uZvSdQwnrVQTMYO10h42Ez/L14RGYDwq1&#13;&#10;6h0aCT/Gwz5f3GUq1e6GhbkeQ8NIBH2qJLQhDCnnvm6NVX7lBoPEndxoVaB1bLge1Y3Ebc83USS4&#13;&#10;VR2SQ6sG89Sa+ny8WAmHLyxeuu/36qM4FV1ZJhG+ibOU98vpeUfjsAMWzBT+PmDuQPkhp2CVu6D2&#13;&#10;rJeQxFsqFIiIt5sE2HyyTgRh1YyJWADPM/6/S/4LAAD//wMAUEsBAi0AFAAGAAgAAAAhALaDOJL+&#13;&#10;AAAA4QEAABMAAAAAAAAAAAAAAAAAAAAAAFtDb250ZW50X1R5cGVzXS54bWxQSwECLQAUAAYACAAA&#13;&#10;ACEAOP0h/9YAAACUAQAACwAAAAAAAAAAAAAAAAAvAQAAX3JlbHMvLnJlbHNQSwECLQAUAAYACAAA&#13;&#10;ACEAsJAO+tgBAACYAwAADgAAAAAAAAAAAAAAAAAuAgAAZHJzL2Uyb0RvYy54bWxQSwECLQAUAAYA&#13;&#10;CAAAACEAKPeTi+QAAAATAQAADwAAAAAAAAAAAAAAAAAyBAAAZHJzL2Rvd25yZXYueG1sUEsFBgAA&#13;&#10;AAAEAAQA8wAAAEMFAAAAAA==&#13;&#10;" filled="f" stroked="f">
              <v:textbox inset="0,0,0,0">
                <w:txbxContent>
                  <w:p w14:paraId="21D35B26" w14:textId="77777777" w:rsidR="00C8356A" w:rsidRDefault="00C8356A">
                    <w:pPr>
                      <w:pStyle w:val="BodyText"/>
                      <w:spacing w:before="23"/>
                      <w:ind w:left="20"/>
                    </w:pPr>
                    <w:r>
                      <w:rPr>
                        <w:color w:val="222E3E"/>
                        <w:w w:val="95"/>
                      </w:rPr>
                      <w:t>Assessment</w:t>
                    </w:r>
                    <w:r>
                      <w:rPr>
                        <w:color w:val="222E3E"/>
                        <w:spacing w:val="-6"/>
                        <w:w w:val="95"/>
                      </w:rPr>
                      <w:t xml:space="preserve"> </w:t>
                    </w:r>
                    <w:r>
                      <w:rPr>
                        <w:color w:val="222E3E"/>
                        <w:w w:val="95"/>
                      </w:rPr>
                      <w:t>Report</w:t>
                    </w:r>
                    <w:r>
                      <w:rPr>
                        <w:color w:val="222E3E"/>
                        <w:spacing w:val="-6"/>
                        <w:w w:val="95"/>
                      </w:rPr>
                      <w:t xml:space="preserve"> </w:t>
                    </w:r>
                    <w:r>
                      <w:rPr>
                        <w:color w:val="222E3E"/>
                        <w:w w:val="95"/>
                      </w:rPr>
                      <w:t>-</w:t>
                    </w:r>
                    <w:r>
                      <w:rPr>
                        <w:color w:val="222E3E"/>
                        <w:spacing w:val="-6"/>
                        <w:w w:val="95"/>
                      </w:rPr>
                      <w:t xml:space="preserve"> </w:t>
                    </w:r>
                    <w:r>
                      <w:rPr>
                        <w:color w:val="222E3E"/>
                        <w:w w:val="95"/>
                      </w:rPr>
                      <w:t>Page</w:t>
                    </w:r>
                    <w:r>
                      <w:rPr>
                        <w:color w:val="222E3E"/>
                        <w:spacing w:val="-6"/>
                        <w:w w:val="95"/>
                      </w:rPr>
                      <w:t xml:space="preserve"> </w:t>
                    </w:r>
                    <w:r>
                      <w:rPr>
                        <w:color w:val="222E3E"/>
                        <w:w w:val="95"/>
                      </w:rPr>
                      <w:fldChar w:fldCharType="begin"/>
                    </w:r>
                    <w:r>
                      <w:rPr>
                        <w:color w:val="222E3E"/>
                        <w:w w:val="95"/>
                      </w:rPr>
                      <w:instrText xml:space="preserve"> PAGE </w:instrText>
                    </w:r>
                    <w:r>
                      <w:rPr>
                        <w:color w:val="222E3E"/>
                        <w:w w:val="95"/>
                      </w:rPr>
                      <w:fldChar w:fldCharType="separate"/>
                    </w:r>
                    <w:r>
                      <w:rPr>
                        <w:color w:val="222E3E"/>
                        <w:w w:val="95"/>
                      </w:rPr>
                      <w:t>10</w:t>
                    </w:r>
                    <w:r>
                      <w:rPr>
                        <w:color w:val="222E3E"/>
                        <w:w w:val="95"/>
                      </w:rPr>
                      <w:fldChar w:fldCharType="end"/>
                    </w:r>
                    <w:r>
                      <w:rPr>
                        <w:color w:val="222E3E"/>
                        <w:spacing w:val="-6"/>
                        <w:w w:val="95"/>
                      </w:rPr>
                      <w:t xml:space="preserve"> </w:t>
                    </w:r>
                    <w:r>
                      <w:rPr>
                        <w:color w:val="222E3E"/>
                        <w:w w:val="95"/>
                      </w:rPr>
                      <w:t>of</w:t>
                    </w:r>
                    <w:r>
                      <w:rPr>
                        <w:color w:val="222E3E"/>
                        <w:spacing w:val="-6"/>
                        <w:w w:val="95"/>
                      </w:rPr>
                      <w:t xml:space="preserve"> </w:t>
                    </w:r>
                    <w:r>
                      <w:rPr>
                        <w:color w:val="222E3E"/>
                        <w:spacing w:val="-5"/>
                        <w:w w:val="95"/>
                      </w:rPr>
                      <w:fldChar w:fldCharType="begin"/>
                    </w:r>
                    <w:r>
                      <w:rPr>
                        <w:color w:val="222E3E"/>
                        <w:spacing w:val="-5"/>
                        <w:w w:val="95"/>
                      </w:rPr>
                      <w:instrText xml:space="preserve"> NUMPAGES </w:instrText>
                    </w:r>
                    <w:r>
                      <w:rPr>
                        <w:color w:val="222E3E"/>
                        <w:spacing w:val="-5"/>
                        <w:w w:val="95"/>
                      </w:rPr>
                      <w:fldChar w:fldCharType="separate"/>
                    </w:r>
                    <w:r>
                      <w:rPr>
                        <w:color w:val="222E3E"/>
                        <w:spacing w:val="-5"/>
                        <w:w w:val="95"/>
                      </w:rPr>
                      <w:t>33</w:t>
                    </w:r>
                    <w:r>
                      <w:rPr>
                        <w:color w:val="222E3E"/>
                        <w:spacing w:val="-5"/>
                        <w:w w:val="9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201DF" w14:textId="529CB9AB" w:rsidR="00C8356A" w:rsidRDefault="000F01DB">
    <w:pPr>
      <w:pStyle w:val="BodyText"/>
      <w:spacing w:line="14" w:lineRule="auto"/>
      <w:rPr>
        <w:sz w:val="20"/>
      </w:rPr>
    </w:pPr>
    <w:r>
      <w:rPr>
        <w:noProof/>
      </w:rPr>
      <mc:AlternateContent>
        <mc:Choice Requires="wps">
          <w:drawing>
            <wp:anchor distT="0" distB="0" distL="114300" distR="114300" simplePos="0" relativeHeight="486030336" behindDoc="1" locked="0" layoutInCell="1" allowOverlap="1" wp14:anchorId="618BB1CE" wp14:editId="41250738">
              <wp:simplePos x="0" y="0"/>
              <wp:positionH relativeFrom="page">
                <wp:posOffset>210185</wp:posOffset>
              </wp:positionH>
              <wp:positionV relativeFrom="page">
                <wp:posOffset>9791957</wp:posOffset>
              </wp:positionV>
              <wp:extent cx="1536700" cy="144145"/>
              <wp:effectExtent l="0" t="0" r="0" b="8255"/>
              <wp:wrapNone/>
              <wp:docPr id="23" name="docshape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4931F" w14:textId="75F04D5F" w:rsidR="000F01DB" w:rsidRDefault="000F01DB" w:rsidP="000F01DB">
                          <w:pPr>
                            <w:pStyle w:val="BodyText"/>
                            <w:spacing w:before="23"/>
                            <w:ind w:left="20"/>
                          </w:pPr>
                          <w:r>
                            <w:rPr>
                              <w:color w:val="222E3E"/>
                              <w:spacing w:val="-5"/>
                              <w:w w:val="95"/>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8BB1CE" id="_x0000_t202" coordsize="21600,21600" o:spt="202" path="m,l,21600r21600,l21600,xe">
              <v:stroke joinstyle="miter"/>
              <v:path gradientshapeok="t" o:connecttype="rect"/>
            </v:shapetype>
            <v:shape id="docshape377" o:spid="_x0000_s1028" type="#_x0000_t202" style="position:absolute;margin-left:16.55pt;margin-top:771pt;width:121pt;height:11.35pt;z-index:-1728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EE2gEAAJgDAAAOAAAAZHJzL2Uyb0RvYy54bWysU8Fu1DAQvSPxD5bvbJJlW1C02aq0KkIq&#13;&#10;FKn0AxzHTiwSjxl7N1m+nrGz2QK9IS7W2GO/ee/NeHs1DT07KPQGbMWLVc6ZshIaY9uKP327e/Oe&#13;&#10;Mx+EbUQPVlX8qDy/2r1+tR1dqdbQQd8oZARifTm6inchuDLLvOzUIPwKnLKU1ICDCLTFNmtQjIQ+&#13;&#10;9Nk6zy+zEbBxCFJ5T6e3c5LvEr7WSoYHrb0KrK84cQtpxbTWcc12W1G2KFxn5ImG+AcWgzCWip6h&#13;&#10;bkUQbI/mBdRgJIIHHVYShgy0NlIlDaSmyP9S89gJp5IWMse7s03+/8HKL4dH9xVZmD7ARA1MIry7&#13;&#10;B/ndMws3nbCtukaEsVOiocJFtCwbnS9PT6PVvvQRpB4/Q0NNFvsACWjSOERXSCcjdGrA8Wy6mgKT&#13;&#10;seTF28t3OaUk5YrNpthcpBKiXF479OGjgoHFoOJITU3o4nDvQ2QjyuVKLGbhzvR9amxv/zigi/Ek&#13;&#10;sY+EZ+phqidmmoqvY90opobmSHIQ5nGh8aagA/zJ2UijUnH/Yy9QcdZ/smRJnKslwCWol0BYSU8r&#13;&#10;Hjibw5swz9/eoWk7Qp5Nt3BNtmmTFD2zONGl9iehp1GN8/X7Pt16/lC7XwAAAP//AwBQSwMEFAAG&#13;&#10;AAgAAAAhAI3KJvnkAAAAEQEAAA8AAABkcnMvZG93bnJldi54bWxMT8tuwjAQvFfqP1hbqbfiECDQ&#13;&#10;EAehPk6VUEN64OjEJrGI12lsIP37Lqf2stLOzs4j24y2Yxc9eONQwHQSAdNYO2WwEfBVvj+tgPkg&#13;&#10;UcnOoRbwoz1s8vu7TKbKXbHQl31oGImgT6WANoQ+5dzXrbbST1yvkW5HN1gZaB0argZ5JXHb8TiK&#13;&#10;Em6lQXJoZa9fWl2f9mcrYHvA4s1876rP4liYsnyO8CM5CfH4ML6uaWzXwIIew98H3DpQfsgpWOXO&#13;&#10;qDzrBMxmU2ISvpjH1IwY8XJBUHWDkvkSeJ7x/03yXwAAAP//AwBQSwECLQAUAAYACAAAACEAtoM4&#13;&#10;kv4AAADhAQAAEwAAAAAAAAAAAAAAAAAAAAAAW0NvbnRlbnRfVHlwZXNdLnhtbFBLAQItABQABgAI&#13;&#10;AAAAIQA4/SH/1gAAAJQBAAALAAAAAAAAAAAAAAAAAC8BAABfcmVscy8ucmVsc1BLAQItABQABgAI&#13;&#10;AAAAIQBlh/EE2gEAAJgDAAAOAAAAAAAAAAAAAAAAAC4CAABkcnMvZTJvRG9jLnhtbFBLAQItABQA&#13;&#10;BgAIAAAAIQCNyib55AAAABEBAAAPAAAAAAAAAAAAAAAAADQEAABkcnMvZG93bnJldi54bWxQSwUG&#13;&#10;AAAAAAQABADzAAAARQUAAAAA&#13;&#10;" filled="f" stroked="f">
              <v:textbox inset="0,0,0,0">
                <w:txbxContent>
                  <w:p w14:paraId="0754931F" w14:textId="75F04D5F" w:rsidR="000F01DB" w:rsidRDefault="000F01DB" w:rsidP="000F01DB">
                    <w:pPr>
                      <w:pStyle w:val="BodyText"/>
                      <w:spacing w:before="23"/>
                      <w:ind w:left="20"/>
                    </w:pPr>
                    <w:r>
                      <w:rPr>
                        <w:color w:val="222E3E"/>
                        <w:spacing w:val="-5"/>
                        <w:w w:val="95"/>
                      </w:rPr>
                      <w:t>Confidential</w:t>
                    </w:r>
                  </w:p>
                </w:txbxContent>
              </v:textbox>
              <w10:wrap anchorx="page" anchory="page"/>
            </v:shape>
          </w:pict>
        </mc:Fallback>
      </mc:AlternateContent>
    </w:r>
    <w:r w:rsidR="00C8356A">
      <w:rPr>
        <w:noProof/>
      </w:rPr>
      <mc:AlternateContent>
        <mc:Choice Requires="wps">
          <w:drawing>
            <wp:anchor distT="0" distB="0" distL="114300" distR="114300" simplePos="0" relativeHeight="486025216" behindDoc="1" locked="0" layoutInCell="1" allowOverlap="1" wp14:anchorId="2C592B43" wp14:editId="73DD6AE6">
              <wp:simplePos x="0" y="0"/>
              <wp:positionH relativeFrom="page">
                <wp:posOffset>6057900</wp:posOffset>
              </wp:positionH>
              <wp:positionV relativeFrom="page">
                <wp:posOffset>9797415</wp:posOffset>
              </wp:positionV>
              <wp:extent cx="1536700" cy="144145"/>
              <wp:effectExtent l="0" t="0" r="0" b="0"/>
              <wp:wrapNone/>
              <wp:docPr id="2" name="docshape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AFD0A" w14:textId="77777777" w:rsidR="00C8356A" w:rsidRDefault="00C8356A">
                          <w:pPr>
                            <w:pStyle w:val="BodyText"/>
                            <w:spacing w:before="23"/>
                            <w:ind w:left="20"/>
                          </w:pPr>
                          <w:r>
                            <w:rPr>
                              <w:color w:val="222E3E"/>
                              <w:w w:val="95"/>
                            </w:rPr>
                            <w:t>Assessment</w:t>
                          </w:r>
                          <w:r>
                            <w:rPr>
                              <w:color w:val="222E3E"/>
                              <w:spacing w:val="-6"/>
                              <w:w w:val="95"/>
                            </w:rPr>
                            <w:t xml:space="preserve"> </w:t>
                          </w:r>
                          <w:r>
                            <w:rPr>
                              <w:color w:val="222E3E"/>
                              <w:w w:val="95"/>
                            </w:rPr>
                            <w:t>Report</w:t>
                          </w:r>
                          <w:r>
                            <w:rPr>
                              <w:color w:val="222E3E"/>
                              <w:spacing w:val="-6"/>
                              <w:w w:val="95"/>
                            </w:rPr>
                            <w:t xml:space="preserve"> </w:t>
                          </w:r>
                          <w:r>
                            <w:rPr>
                              <w:color w:val="222E3E"/>
                              <w:w w:val="95"/>
                            </w:rPr>
                            <w:t>-</w:t>
                          </w:r>
                          <w:r>
                            <w:rPr>
                              <w:color w:val="222E3E"/>
                              <w:spacing w:val="-6"/>
                              <w:w w:val="95"/>
                            </w:rPr>
                            <w:t xml:space="preserve"> </w:t>
                          </w:r>
                          <w:r>
                            <w:rPr>
                              <w:color w:val="222E3E"/>
                              <w:w w:val="95"/>
                            </w:rPr>
                            <w:t>Page</w:t>
                          </w:r>
                          <w:r>
                            <w:rPr>
                              <w:color w:val="222E3E"/>
                              <w:spacing w:val="-6"/>
                              <w:w w:val="95"/>
                            </w:rPr>
                            <w:t xml:space="preserve"> </w:t>
                          </w:r>
                          <w:r>
                            <w:rPr>
                              <w:color w:val="222E3E"/>
                              <w:w w:val="95"/>
                            </w:rPr>
                            <w:fldChar w:fldCharType="begin"/>
                          </w:r>
                          <w:r>
                            <w:rPr>
                              <w:color w:val="222E3E"/>
                              <w:w w:val="95"/>
                            </w:rPr>
                            <w:instrText xml:space="preserve"> PAGE </w:instrText>
                          </w:r>
                          <w:r>
                            <w:rPr>
                              <w:color w:val="222E3E"/>
                              <w:w w:val="95"/>
                            </w:rPr>
                            <w:fldChar w:fldCharType="separate"/>
                          </w:r>
                          <w:r>
                            <w:rPr>
                              <w:color w:val="222E3E"/>
                              <w:w w:val="95"/>
                            </w:rPr>
                            <w:t>32</w:t>
                          </w:r>
                          <w:r>
                            <w:rPr>
                              <w:color w:val="222E3E"/>
                              <w:w w:val="95"/>
                            </w:rPr>
                            <w:fldChar w:fldCharType="end"/>
                          </w:r>
                          <w:r>
                            <w:rPr>
                              <w:color w:val="222E3E"/>
                              <w:spacing w:val="-6"/>
                              <w:w w:val="95"/>
                            </w:rPr>
                            <w:t xml:space="preserve"> </w:t>
                          </w:r>
                          <w:r>
                            <w:rPr>
                              <w:color w:val="222E3E"/>
                              <w:w w:val="95"/>
                            </w:rPr>
                            <w:t>of</w:t>
                          </w:r>
                          <w:r>
                            <w:rPr>
                              <w:color w:val="222E3E"/>
                              <w:spacing w:val="-6"/>
                              <w:w w:val="95"/>
                            </w:rPr>
                            <w:t xml:space="preserve"> </w:t>
                          </w:r>
                          <w:r>
                            <w:rPr>
                              <w:color w:val="222E3E"/>
                              <w:spacing w:val="-5"/>
                              <w:w w:val="95"/>
                            </w:rPr>
                            <w:fldChar w:fldCharType="begin"/>
                          </w:r>
                          <w:r>
                            <w:rPr>
                              <w:color w:val="222E3E"/>
                              <w:spacing w:val="-5"/>
                              <w:w w:val="95"/>
                            </w:rPr>
                            <w:instrText xml:space="preserve"> NUMPAGES </w:instrText>
                          </w:r>
                          <w:r>
                            <w:rPr>
                              <w:color w:val="222E3E"/>
                              <w:spacing w:val="-5"/>
                              <w:w w:val="95"/>
                            </w:rPr>
                            <w:fldChar w:fldCharType="separate"/>
                          </w:r>
                          <w:r>
                            <w:rPr>
                              <w:color w:val="222E3E"/>
                              <w:spacing w:val="-5"/>
                              <w:w w:val="95"/>
                            </w:rPr>
                            <w:t>33</w:t>
                          </w:r>
                          <w:r>
                            <w:rPr>
                              <w:color w:val="222E3E"/>
                              <w:spacing w:val="-5"/>
                              <w:w w:val="9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92B43" id="_x0000_s1029" type="#_x0000_t202" style="position:absolute;margin-left:477pt;margin-top:771.45pt;width:121pt;height:11.35pt;z-index:-1729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VtR2gEAAJgDAAAOAAAAZHJzL2Uyb0RvYy54bWysU9tu2zAMfR+wfxD0vjhu024w4hRdiw4D&#13;&#10;ugvQ7QNoWbaF2aJGKbGzrx8lx+kub8NeBEqUDs85pLY309CLgyZv0JYyX62l0FZhbWxbyq9fHl69&#13;&#10;kcIHsDX0aHUpj9rLm93LF9vRFfoCO+xrTYJBrC9GV8ouBFdkmVedHsCv0GnLyQZpgMBbarOaYGT0&#13;&#10;oc8u1uvrbESqHaHS3vPp/ZyUu4TfNFqFT03jdRB9KZlbSCultYprtttC0RK4zqgTDfgHFgMYy0XP&#13;&#10;UPcQQOzJ/AU1GEXosQkrhUOGTWOUThpYTb7+Q81TB04nLWyOd2eb/P+DVR8PT+4ziTC9xYkbmER4&#13;&#10;94jqmxcW7zqwrb4lwrHTUHPhPFqWjc4Xp6fRal/4CFKNH7DmJsM+YAKaGhqiK6xTMDo34Hg2XU9B&#13;&#10;qFjy6vL69ZpTinP5ZpNvrlIJKJbXjnx4p3EQMSglcVMTOhwefYhsoFiuxGIWH0zfp8b29rcDvhhP&#13;&#10;EvtIeKYepmoSpi7lZawbxVRYH1kO4TwuPN4cdEg/pBh5VErpv++BtBT9e8uWxLlaAlqCagnAKn5a&#13;&#10;yiDFHN6Fef72jkzbMfJsusVbtq0xSdEzixNdbn8SehrVOF+/7tOt5w+1+wkAAP//AwBQSwMEFAAG&#13;&#10;AAgAAAAhACj3k4vkAAAAEwEAAA8AAABkcnMvZG93bnJldi54bWxMT8tugzAQvFfKP1gbqbfGJApW&#13;&#10;IZgo6uNUqSqhhx4NdgAFryl2Evr3XU7tZaWd2Z1Htp9sz65m9J1DCetVBMxg7XSHjYTP8vXhEZgP&#13;&#10;CrXqHRoJP8bDPl/cZSrV7oaFuR5Dw0gEfaoktCEMKee+bo1VfuUGg8Sd3GhVoHVsuB7VjcRtzzdR&#13;&#10;JLhVHZJDqwbz1Jr6fLxYCYcvLF667/fqozgVXVkmEb6Js5T3y+l5R+OwAxbMFP4+YO5A+SGnYJW7&#13;&#10;oPasl5DEWyoUiIi3mwTYfLJOBGHVjIlYAM8z/r9L/gsAAP//AwBQSwECLQAUAAYACAAAACEAtoM4&#13;&#10;kv4AAADhAQAAEwAAAAAAAAAAAAAAAAAAAAAAW0NvbnRlbnRfVHlwZXNdLnhtbFBLAQItABQABgAI&#13;&#10;AAAAIQA4/SH/1gAAAJQBAAALAAAAAAAAAAAAAAAAAC8BAABfcmVscy8ucmVsc1BLAQItABQABgAI&#13;&#10;AAAAIQDWdVtR2gEAAJgDAAAOAAAAAAAAAAAAAAAAAC4CAABkcnMvZTJvRG9jLnhtbFBLAQItABQA&#13;&#10;BgAIAAAAIQAo95OL5AAAABMBAAAPAAAAAAAAAAAAAAAAADQEAABkcnMvZG93bnJldi54bWxQSwUG&#13;&#10;AAAAAAQABADzAAAARQUAAAAA&#13;&#10;" filled="f" stroked="f">
              <v:textbox inset="0,0,0,0">
                <w:txbxContent>
                  <w:p w14:paraId="2CEAFD0A" w14:textId="77777777" w:rsidR="00C8356A" w:rsidRDefault="00C8356A">
                    <w:pPr>
                      <w:pStyle w:val="BodyText"/>
                      <w:spacing w:before="23"/>
                      <w:ind w:left="20"/>
                    </w:pPr>
                    <w:r>
                      <w:rPr>
                        <w:color w:val="222E3E"/>
                        <w:w w:val="95"/>
                      </w:rPr>
                      <w:t>Assessment</w:t>
                    </w:r>
                    <w:r>
                      <w:rPr>
                        <w:color w:val="222E3E"/>
                        <w:spacing w:val="-6"/>
                        <w:w w:val="95"/>
                      </w:rPr>
                      <w:t xml:space="preserve"> </w:t>
                    </w:r>
                    <w:r>
                      <w:rPr>
                        <w:color w:val="222E3E"/>
                        <w:w w:val="95"/>
                      </w:rPr>
                      <w:t>Report</w:t>
                    </w:r>
                    <w:r>
                      <w:rPr>
                        <w:color w:val="222E3E"/>
                        <w:spacing w:val="-6"/>
                        <w:w w:val="95"/>
                      </w:rPr>
                      <w:t xml:space="preserve"> </w:t>
                    </w:r>
                    <w:r>
                      <w:rPr>
                        <w:color w:val="222E3E"/>
                        <w:w w:val="95"/>
                      </w:rPr>
                      <w:t>-</w:t>
                    </w:r>
                    <w:r>
                      <w:rPr>
                        <w:color w:val="222E3E"/>
                        <w:spacing w:val="-6"/>
                        <w:w w:val="95"/>
                      </w:rPr>
                      <w:t xml:space="preserve"> </w:t>
                    </w:r>
                    <w:r>
                      <w:rPr>
                        <w:color w:val="222E3E"/>
                        <w:w w:val="95"/>
                      </w:rPr>
                      <w:t>Page</w:t>
                    </w:r>
                    <w:r>
                      <w:rPr>
                        <w:color w:val="222E3E"/>
                        <w:spacing w:val="-6"/>
                        <w:w w:val="95"/>
                      </w:rPr>
                      <w:t xml:space="preserve"> </w:t>
                    </w:r>
                    <w:r>
                      <w:rPr>
                        <w:color w:val="222E3E"/>
                        <w:w w:val="95"/>
                      </w:rPr>
                      <w:fldChar w:fldCharType="begin"/>
                    </w:r>
                    <w:r>
                      <w:rPr>
                        <w:color w:val="222E3E"/>
                        <w:w w:val="95"/>
                      </w:rPr>
                      <w:instrText xml:space="preserve"> PAGE </w:instrText>
                    </w:r>
                    <w:r>
                      <w:rPr>
                        <w:color w:val="222E3E"/>
                        <w:w w:val="95"/>
                      </w:rPr>
                      <w:fldChar w:fldCharType="separate"/>
                    </w:r>
                    <w:r>
                      <w:rPr>
                        <w:color w:val="222E3E"/>
                        <w:w w:val="95"/>
                      </w:rPr>
                      <w:t>32</w:t>
                    </w:r>
                    <w:r>
                      <w:rPr>
                        <w:color w:val="222E3E"/>
                        <w:w w:val="95"/>
                      </w:rPr>
                      <w:fldChar w:fldCharType="end"/>
                    </w:r>
                    <w:r>
                      <w:rPr>
                        <w:color w:val="222E3E"/>
                        <w:spacing w:val="-6"/>
                        <w:w w:val="95"/>
                      </w:rPr>
                      <w:t xml:space="preserve"> </w:t>
                    </w:r>
                    <w:r>
                      <w:rPr>
                        <w:color w:val="222E3E"/>
                        <w:w w:val="95"/>
                      </w:rPr>
                      <w:t>of</w:t>
                    </w:r>
                    <w:r>
                      <w:rPr>
                        <w:color w:val="222E3E"/>
                        <w:spacing w:val="-6"/>
                        <w:w w:val="95"/>
                      </w:rPr>
                      <w:t xml:space="preserve"> </w:t>
                    </w:r>
                    <w:r>
                      <w:rPr>
                        <w:color w:val="222E3E"/>
                        <w:spacing w:val="-5"/>
                        <w:w w:val="95"/>
                      </w:rPr>
                      <w:fldChar w:fldCharType="begin"/>
                    </w:r>
                    <w:r>
                      <w:rPr>
                        <w:color w:val="222E3E"/>
                        <w:spacing w:val="-5"/>
                        <w:w w:val="95"/>
                      </w:rPr>
                      <w:instrText xml:space="preserve"> NUMPAGES </w:instrText>
                    </w:r>
                    <w:r>
                      <w:rPr>
                        <w:color w:val="222E3E"/>
                        <w:spacing w:val="-5"/>
                        <w:w w:val="95"/>
                      </w:rPr>
                      <w:fldChar w:fldCharType="separate"/>
                    </w:r>
                    <w:r>
                      <w:rPr>
                        <w:color w:val="222E3E"/>
                        <w:spacing w:val="-5"/>
                        <w:w w:val="95"/>
                      </w:rPr>
                      <w:t>33</w:t>
                    </w:r>
                    <w:r>
                      <w:rPr>
                        <w:color w:val="222E3E"/>
                        <w:spacing w:val="-5"/>
                        <w:w w:val="9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5EA32" w14:textId="77777777" w:rsidR="00BE71E4" w:rsidRDefault="00BE71E4">
      <w:r>
        <w:separator/>
      </w:r>
    </w:p>
  </w:footnote>
  <w:footnote w:type="continuationSeparator" w:id="0">
    <w:p w14:paraId="6713B278" w14:textId="77777777" w:rsidR="00BE71E4" w:rsidRDefault="00BE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0DC"/>
    <w:rsid w:val="00010501"/>
    <w:rsid w:val="00016A2C"/>
    <w:rsid w:val="00060373"/>
    <w:rsid w:val="000976E4"/>
    <w:rsid w:val="000A4490"/>
    <w:rsid w:val="000E0E34"/>
    <w:rsid w:val="000F01DB"/>
    <w:rsid w:val="00116B0F"/>
    <w:rsid w:val="001412F8"/>
    <w:rsid w:val="00142DE9"/>
    <w:rsid w:val="00155DB5"/>
    <w:rsid w:val="00161741"/>
    <w:rsid w:val="001D20DC"/>
    <w:rsid w:val="0020130C"/>
    <w:rsid w:val="002225EA"/>
    <w:rsid w:val="00225D64"/>
    <w:rsid w:val="00273AD3"/>
    <w:rsid w:val="002A2052"/>
    <w:rsid w:val="002C77FB"/>
    <w:rsid w:val="002D7797"/>
    <w:rsid w:val="0032406B"/>
    <w:rsid w:val="0035715D"/>
    <w:rsid w:val="0036233A"/>
    <w:rsid w:val="003D3925"/>
    <w:rsid w:val="003F4E56"/>
    <w:rsid w:val="00416B61"/>
    <w:rsid w:val="0043635F"/>
    <w:rsid w:val="0047585D"/>
    <w:rsid w:val="00477841"/>
    <w:rsid w:val="00485BB8"/>
    <w:rsid w:val="004A5937"/>
    <w:rsid w:val="004C0E4B"/>
    <w:rsid w:val="004E32F5"/>
    <w:rsid w:val="004E4461"/>
    <w:rsid w:val="004F6893"/>
    <w:rsid w:val="00550C6F"/>
    <w:rsid w:val="00555A6D"/>
    <w:rsid w:val="0055755B"/>
    <w:rsid w:val="0057535D"/>
    <w:rsid w:val="00590C77"/>
    <w:rsid w:val="005D0831"/>
    <w:rsid w:val="005E0D78"/>
    <w:rsid w:val="005F07C7"/>
    <w:rsid w:val="005F170F"/>
    <w:rsid w:val="00604E8E"/>
    <w:rsid w:val="00610461"/>
    <w:rsid w:val="00661EC8"/>
    <w:rsid w:val="00684E3C"/>
    <w:rsid w:val="006851D3"/>
    <w:rsid w:val="00691689"/>
    <w:rsid w:val="00693D19"/>
    <w:rsid w:val="006D2578"/>
    <w:rsid w:val="006F7B78"/>
    <w:rsid w:val="0072122A"/>
    <w:rsid w:val="007352F2"/>
    <w:rsid w:val="00757CBF"/>
    <w:rsid w:val="00775549"/>
    <w:rsid w:val="00776658"/>
    <w:rsid w:val="007800FB"/>
    <w:rsid w:val="00816853"/>
    <w:rsid w:val="00824B02"/>
    <w:rsid w:val="00852727"/>
    <w:rsid w:val="00852B89"/>
    <w:rsid w:val="00882BA8"/>
    <w:rsid w:val="008C73C1"/>
    <w:rsid w:val="008F2D8E"/>
    <w:rsid w:val="008F69A1"/>
    <w:rsid w:val="00904227"/>
    <w:rsid w:val="00912AC2"/>
    <w:rsid w:val="009A1CCA"/>
    <w:rsid w:val="009D1C75"/>
    <w:rsid w:val="009D3232"/>
    <w:rsid w:val="00A16E79"/>
    <w:rsid w:val="00A201D7"/>
    <w:rsid w:val="00A50BBF"/>
    <w:rsid w:val="00A519D2"/>
    <w:rsid w:val="00A93B8F"/>
    <w:rsid w:val="00A93D66"/>
    <w:rsid w:val="00AA1ACA"/>
    <w:rsid w:val="00AD0657"/>
    <w:rsid w:val="00AD0788"/>
    <w:rsid w:val="00B03CA5"/>
    <w:rsid w:val="00B07685"/>
    <w:rsid w:val="00B31F57"/>
    <w:rsid w:val="00B41BCC"/>
    <w:rsid w:val="00B5479C"/>
    <w:rsid w:val="00B74F38"/>
    <w:rsid w:val="00BE71E4"/>
    <w:rsid w:val="00C053EF"/>
    <w:rsid w:val="00C142A1"/>
    <w:rsid w:val="00C25844"/>
    <w:rsid w:val="00C4374F"/>
    <w:rsid w:val="00C8356A"/>
    <w:rsid w:val="00CE776E"/>
    <w:rsid w:val="00CE7BE9"/>
    <w:rsid w:val="00D04930"/>
    <w:rsid w:val="00D30B5F"/>
    <w:rsid w:val="00D32126"/>
    <w:rsid w:val="00D371A0"/>
    <w:rsid w:val="00D56A86"/>
    <w:rsid w:val="00D8094C"/>
    <w:rsid w:val="00DA7D42"/>
    <w:rsid w:val="00E35467"/>
    <w:rsid w:val="00E84138"/>
    <w:rsid w:val="00E92B4B"/>
    <w:rsid w:val="00E94695"/>
    <w:rsid w:val="00E94F45"/>
    <w:rsid w:val="00EB275A"/>
    <w:rsid w:val="00ED2853"/>
    <w:rsid w:val="00F00997"/>
    <w:rsid w:val="00F15261"/>
    <w:rsid w:val="00F17AB0"/>
    <w:rsid w:val="00F268E7"/>
    <w:rsid w:val="00F3430C"/>
    <w:rsid w:val="00F458D3"/>
    <w:rsid w:val="00F520C6"/>
    <w:rsid w:val="00F5343A"/>
    <w:rsid w:val="00F70A65"/>
    <w:rsid w:val="00F8726F"/>
    <w:rsid w:val="00FA463D"/>
    <w:rsid w:val="00FA4B47"/>
    <w:rsid w:val="00FA7FCE"/>
    <w:rsid w:val="00FB0A0B"/>
    <w:rsid w:val="00FD2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BCC97E"/>
  <w15:docId w15:val="{789D8354-2B33-4CF4-A3A0-F89764E4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rPr>
  </w:style>
  <w:style w:type="paragraph" w:styleId="Heading1">
    <w:name w:val="heading 1"/>
    <w:basedOn w:val="Normal"/>
    <w:link w:val="Heading1Char"/>
    <w:uiPriority w:val="9"/>
    <w:qFormat/>
    <w:pPr>
      <w:spacing w:before="95"/>
      <w:ind w:left="467"/>
      <w:outlineLvl w:val="0"/>
    </w:pPr>
    <w:rPr>
      <w:sz w:val="36"/>
      <w:szCs w:val="36"/>
    </w:rPr>
  </w:style>
  <w:style w:type="paragraph" w:styleId="Heading2">
    <w:name w:val="heading 2"/>
    <w:basedOn w:val="Normal"/>
    <w:uiPriority w:val="9"/>
    <w:unhideWhenUsed/>
    <w:qFormat/>
    <w:pPr>
      <w:spacing w:before="107"/>
      <w:ind w:left="2078"/>
      <w:outlineLvl w:val="1"/>
    </w:pPr>
    <w:rPr>
      <w:sz w:val="32"/>
      <w:szCs w:val="32"/>
    </w:rPr>
  </w:style>
  <w:style w:type="paragraph" w:styleId="Heading3">
    <w:name w:val="heading 3"/>
    <w:basedOn w:val="Normal"/>
    <w:uiPriority w:val="9"/>
    <w:unhideWhenUsed/>
    <w:qFormat/>
    <w:pPr>
      <w:spacing w:before="162"/>
      <w:ind w:left="467"/>
      <w:outlineLvl w:val="2"/>
    </w:pPr>
    <w:rPr>
      <w:sz w:val="28"/>
      <w:szCs w:val="28"/>
    </w:rPr>
  </w:style>
  <w:style w:type="paragraph" w:styleId="Heading4">
    <w:name w:val="heading 4"/>
    <w:basedOn w:val="Normal"/>
    <w:uiPriority w:val="9"/>
    <w:unhideWhenUsed/>
    <w:qFormat/>
    <w:pPr>
      <w:spacing w:line="269" w:lineRule="exact"/>
      <w:outlineLvl w:val="3"/>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uiPriority w:val="10"/>
    <w:qFormat/>
    <w:pPr>
      <w:spacing w:before="110"/>
      <w:ind w:left="2078" w:right="2175"/>
      <w:jc w:val="center"/>
    </w:pPr>
    <w:rPr>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8356A"/>
    <w:pPr>
      <w:tabs>
        <w:tab w:val="center" w:pos="4680"/>
        <w:tab w:val="right" w:pos="9360"/>
      </w:tabs>
    </w:pPr>
  </w:style>
  <w:style w:type="character" w:customStyle="1" w:styleId="HeaderChar">
    <w:name w:val="Header Char"/>
    <w:basedOn w:val="DefaultParagraphFont"/>
    <w:link w:val="Header"/>
    <w:uiPriority w:val="99"/>
    <w:rsid w:val="00C8356A"/>
    <w:rPr>
      <w:rFonts w:ascii="Microsoft Sans Serif" w:eastAsia="Microsoft Sans Serif" w:hAnsi="Microsoft Sans Serif" w:cs="Microsoft Sans Serif"/>
    </w:rPr>
  </w:style>
  <w:style w:type="paragraph" w:styleId="Footer">
    <w:name w:val="footer"/>
    <w:basedOn w:val="Normal"/>
    <w:link w:val="FooterChar"/>
    <w:uiPriority w:val="99"/>
    <w:unhideWhenUsed/>
    <w:rsid w:val="00C8356A"/>
    <w:pPr>
      <w:tabs>
        <w:tab w:val="center" w:pos="4680"/>
        <w:tab w:val="right" w:pos="9360"/>
      </w:tabs>
    </w:pPr>
  </w:style>
  <w:style w:type="character" w:customStyle="1" w:styleId="FooterChar">
    <w:name w:val="Footer Char"/>
    <w:basedOn w:val="DefaultParagraphFont"/>
    <w:link w:val="Footer"/>
    <w:uiPriority w:val="99"/>
    <w:rsid w:val="00C8356A"/>
    <w:rPr>
      <w:rFonts w:ascii="Microsoft Sans Serif" w:eastAsia="Microsoft Sans Serif" w:hAnsi="Microsoft Sans Serif" w:cs="Microsoft Sans Serif"/>
    </w:rPr>
  </w:style>
  <w:style w:type="paragraph" w:styleId="TOCHeading">
    <w:name w:val="TOC Heading"/>
    <w:basedOn w:val="Heading1"/>
    <w:next w:val="Normal"/>
    <w:uiPriority w:val="39"/>
    <w:unhideWhenUsed/>
    <w:qFormat/>
    <w:rsid w:val="00C8356A"/>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816853"/>
    <w:pPr>
      <w:tabs>
        <w:tab w:val="right" w:leader="dot" w:pos="12130"/>
      </w:tabs>
      <w:ind w:left="144"/>
    </w:pPr>
  </w:style>
  <w:style w:type="paragraph" w:styleId="TOC2">
    <w:name w:val="toc 2"/>
    <w:basedOn w:val="Normal"/>
    <w:next w:val="Normal"/>
    <w:autoRedefine/>
    <w:uiPriority w:val="39"/>
    <w:unhideWhenUsed/>
    <w:rsid w:val="00C8356A"/>
    <w:pPr>
      <w:spacing w:after="100"/>
      <w:ind w:left="220"/>
    </w:pPr>
  </w:style>
  <w:style w:type="paragraph" w:styleId="TOC3">
    <w:name w:val="toc 3"/>
    <w:basedOn w:val="Normal"/>
    <w:next w:val="Normal"/>
    <w:autoRedefine/>
    <w:uiPriority w:val="39"/>
    <w:unhideWhenUsed/>
    <w:rsid w:val="00C8356A"/>
    <w:pPr>
      <w:spacing w:after="100"/>
      <w:ind w:left="440"/>
    </w:pPr>
  </w:style>
  <w:style w:type="character" w:styleId="Hyperlink">
    <w:name w:val="Hyperlink"/>
    <w:basedOn w:val="DefaultParagraphFont"/>
    <w:uiPriority w:val="99"/>
    <w:unhideWhenUsed/>
    <w:rsid w:val="00C8356A"/>
    <w:rPr>
      <w:color w:val="0000FF" w:themeColor="hyperlink"/>
      <w:u w:val="single"/>
    </w:rPr>
  </w:style>
  <w:style w:type="character" w:styleId="UnresolvedMention">
    <w:name w:val="Unresolved Mention"/>
    <w:basedOn w:val="DefaultParagraphFont"/>
    <w:uiPriority w:val="99"/>
    <w:semiHidden/>
    <w:unhideWhenUsed/>
    <w:rsid w:val="005F170F"/>
    <w:rPr>
      <w:color w:val="605E5C"/>
      <w:shd w:val="clear" w:color="auto" w:fill="E1DFDD"/>
    </w:rPr>
  </w:style>
  <w:style w:type="table" w:styleId="TableGrid">
    <w:name w:val="Table Grid"/>
    <w:basedOn w:val="TableNormal"/>
    <w:uiPriority w:val="39"/>
    <w:rsid w:val="002C7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4B02"/>
    <w:rPr>
      <w:rFonts w:ascii="Microsoft Sans Serif" w:eastAsia="Microsoft Sans Serif" w:hAnsi="Microsoft Sans Serif" w:cs="Microsoft Sans Serif"/>
      <w:sz w:val="36"/>
      <w:szCs w:val="36"/>
    </w:rPr>
  </w:style>
  <w:style w:type="character" w:customStyle="1" w:styleId="BodyTextChar">
    <w:name w:val="Body Text Char"/>
    <w:basedOn w:val="DefaultParagraphFont"/>
    <w:link w:val="BodyText"/>
    <w:uiPriority w:val="1"/>
    <w:rsid w:val="000F01DB"/>
    <w:rPr>
      <w:rFonts w:ascii="Microsoft Sans Serif" w:eastAsia="Microsoft Sans Serif" w:hAnsi="Microsoft Sans Serif" w:cs="Microsoft Sans Seri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314174">
      <w:bodyDiv w:val="1"/>
      <w:marLeft w:val="0"/>
      <w:marRight w:val="0"/>
      <w:marTop w:val="0"/>
      <w:marBottom w:val="0"/>
      <w:divBdr>
        <w:top w:val="none" w:sz="0" w:space="0" w:color="auto"/>
        <w:left w:val="none" w:sz="0" w:space="0" w:color="auto"/>
        <w:bottom w:val="none" w:sz="0" w:space="0" w:color="auto"/>
        <w:right w:val="none" w:sz="0" w:space="0" w:color="auto"/>
      </w:divBdr>
    </w:div>
    <w:div w:id="2085445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aws.amazon.com/agreement" TargetMode="Externa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2C5F3-1FFD-4E06-9163-A86D3224B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10</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Bhalla, Arushi</dc:creator>
  <cp:lastModifiedBy>Microsoft Office User</cp:lastModifiedBy>
  <cp:revision>81</cp:revision>
  <dcterms:created xsi:type="dcterms:W3CDTF">2022-08-03T16:11:00Z</dcterms:created>
  <dcterms:modified xsi:type="dcterms:W3CDTF">2022-09-27T12:01:00Z</dcterms:modified>
</cp:coreProperties>
</file>