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722555C"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Intégration du protocole XTP</w:t>
      </w:r>
    </w:p>
    <w:p w14:paraId="7B31A53A"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dans l'environnement IPv6</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Pr>
          <w:b/>
          <w:sz w:val="27"/>
          <w:szCs w:val="27"/>
        </w:rPr>
        <w:t>L. Encadrant</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67DD22D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Etudiants : </w:t>
      </w:r>
      <w:r>
        <w:rPr>
          <w:b/>
          <w:sz w:val="27"/>
          <w:szCs w:val="27"/>
        </w:rPr>
        <w:t xml:space="preserve">L. Etudiant-Un, L. Etudiant-Deux, </w:t>
      </w:r>
    </w:p>
    <w:p w14:paraId="298EC170"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27"/>
          <w:szCs w:val="27"/>
        </w:rPr>
        <w:t>L. Etudiant-Trois, L. Etudiant-Quatre</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75891DD5" w14:textId="77777777" w:rsidR="00127AA9" w:rsidRPr="008B749C" w:rsidRDefault="003F5E6B">
      <w:pPr>
        <w:pStyle w:val="TM1"/>
        <w:rPr>
          <w:rFonts w:eastAsia="ＭＳ 明朝"/>
          <w:b w:val="0"/>
          <w:noProof/>
          <w:lang w:eastAsia="ja-JP"/>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r w:rsidR="00127AA9">
        <w:rPr>
          <w:noProof/>
        </w:rPr>
        <w:t>1</w:t>
      </w:r>
      <w:r w:rsidR="00127AA9" w:rsidRPr="008B749C">
        <w:rPr>
          <w:rFonts w:eastAsia="ＭＳ 明朝"/>
          <w:b w:val="0"/>
          <w:noProof/>
          <w:lang w:eastAsia="ja-JP"/>
        </w:rPr>
        <w:tab/>
      </w:r>
      <w:r w:rsidR="00127AA9">
        <w:rPr>
          <w:noProof/>
        </w:rPr>
        <w:t>Cahier des charges</w:t>
      </w:r>
      <w:r w:rsidR="00127AA9">
        <w:rPr>
          <w:noProof/>
        </w:rPr>
        <w:tab/>
      </w:r>
      <w:r w:rsidR="00127AA9">
        <w:rPr>
          <w:noProof/>
        </w:rPr>
        <w:fldChar w:fldCharType="begin"/>
      </w:r>
      <w:r w:rsidR="00127AA9">
        <w:rPr>
          <w:noProof/>
        </w:rPr>
        <w:instrText xml:space="preserve"> PAGEREF _Toc346987235 \h </w:instrText>
      </w:r>
      <w:r w:rsidR="00127AA9">
        <w:rPr>
          <w:noProof/>
        </w:rPr>
      </w:r>
      <w:r w:rsidR="00127AA9">
        <w:rPr>
          <w:noProof/>
        </w:rPr>
        <w:fldChar w:fldCharType="separate"/>
      </w:r>
      <w:r w:rsidR="00127AA9">
        <w:rPr>
          <w:noProof/>
        </w:rPr>
        <w:t>2</w:t>
      </w:r>
      <w:r w:rsidR="00127AA9">
        <w:rPr>
          <w:noProof/>
        </w:rPr>
        <w:fldChar w:fldCharType="end"/>
      </w:r>
    </w:p>
    <w:p w14:paraId="284A6C0B" w14:textId="77777777" w:rsidR="00127AA9" w:rsidRPr="008B749C" w:rsidRDefault="00127AA9">
      <w:pPr>
        <w:pStyle w:val="TM2"/>
        <w:tabs>
          <w:tab w:val="clear" w:pos="792"/>
          <w:tab w:val="left" w:pos="790"/>
        </w:tabs>
        <w:rPr>
          <w:rFonts w:eastAsia="ＭＳ 明朝"/>
          <w:b w:val="0"/>
          <w:noProof/>
          <w:sz w:val="24"/>
          <w:szCs w:val="24"/>
          <w:lang w:eastAsia="ja-JP"/>
        </w:rPr>
      </w:pPr>
      <w:r w:rsidRPr="00811F47">
        <w:rPr>
          <w:noProof/>
        </w:rPr>
        <w:t>1.1</w:t>
      </w:r>
      <w:r w:rsidRPr="008B749C">
        <w:rPr>
          <w:rFonts w:eastAsia="ＭＳ 明朝"/>
          <w:b w:val="0"/>
          <w:noProof/>
          <w:sz w:val="24"/>
          <w:szCs w:val="24"/>
          <w:lang w:eastAsia="ja-JP"/>
        </w:rPr>
        <w:tab/>
      </w:r>
      <w:r w:rsidRPr="00811F47">
        <w:rPr>
          <w:noProof/>
        </w:rPr>
        <w:t>Contenu des rapports</w:t>
      </w:r>
      <w:r>
        <w:rPr>
          <w:noProof/>
        </w:rPr>
        <w:tab/>
      </w:r>
      <w:r>
        <w:rPr>
          <w:noProof/>
        </w:rPr>
        <w:fldChar w:fldCharType="begin"/>
      </w:r>
      <w:r>
        <w:rPr>
          <w:noProof/>
        </w:rPr>
        <w:instrText xml:space="preserve"> PAGEREF _Toc346987236 \h </w:instrText>
      </w:r>
      <w:r>
        <w:rPr>
          <w:noProof/>
        </w:rPr>
      </w:r>
      <w:r>
        <w:rPr>
          <w:noProof/>
        </w:rPr>
        <w:fldChar w:fldCharType="separate"/>
      </w:r>
      <w:r>
        <w:rPr>
          <w:noProof/>
        </w:rPr>
        <w:t>2</w:t>
      </w:r>
      <w:r>
        <w:rPr>
          <w:noProof/>
        </w:rPr>
        <w:fldChar w:fldCharType="end"/>
      </w:r>
    </w:p>
    <w:p w14:paraId="4A1F989E" w14:textId="77777777" w:rsidR="00127AA9" w:rsidRPr="008B749C" w:rsidRDefault="00127AA9">
      <w:pPr>
        <w:pStyle w:val="TM3"/>
        <w:tabs>
          <w:tab w:val="left" w:pos="1176"/>
          <w:tab w:val="right" w:leader="dot" w:pos="9054"/>
        </w:tabs>
        <w:rPr>
          <w:rFonts w:eastAsia="ＭＳ 明朝"/>
          <w:noProof/>
          <w:sz w:val="24"/>
          <w:szCs w:val="24"/>
          <w:lang w:eastAsia="ja-JP"/>
        </w:rPr>
      </w:pPr>
      <w:r>
        <w:rPr>
          <w:noProof/>
        </w:rPr>
        <w:t>1.1.1</w:t>
      </w:r>
      <w:r w:rsidRPr="008B749C">
        <w:rPr>
          <w:rFonts w:eastAsia="ＭＳ 明朝"/>
          <w:noProof/>
          <w:sz w:val="24"/>
          <w:szCs w:val="24"/>
          <w:lang w:eastAsia="ja-JP"/>
        </w:rPr>
        <w:tab/>
      </w:r>
      <w:r>
        <w:rPr>
          <w:noProof/>
        </w:rPr>
        <w:t>Le rapport intermédiaire</w:t>
      </w:r>
      <w:r>
        <w:rPr>
          <w:noProof/>
        </w:rPr>
        <w:tab/>
      </w:r>
      <w:r>
        <w:rPr>
          <w:noProof/>
        </w:rPr>
        <w:fldChar w:fldCharType="begin"/>
      </w:r>
      <w:r>
        <w:rPr>
          <w:noProof/>
        </w:rPr>
        <w:instrText xml:space="preserve"> PAGEREF _Toc346987237 \h </w:instrText>
      </w:r>
      <w:r>
        <w:rPr>
          <w:noProof/>
        </w:rPr>
      </w:r>
      <w:r>
        <w:rPr>
          <w:noProof/>
        </w:rPr>
        <w:fldChar w:fldCharType="separate"/>
      </w:r>
      <w:r>
        <w:rPr>
          <w:noProof/>
        </w:rPr>
        <w:t>2</w:t>
      </w:r>
      <w:r>
        <w:rPr>
          <w:noProof/>
        </w:rPr>
        <w:fldChar w:fldCharType="end"/>
      </w:r>
    </w:p>
    <w:p w14:paraId="392ECF33" w14:textId="77777777" w:rsidR="00127AA9" w:rsidRPr="008B749C" w:rsidRDefault="00127AA9">
      <w:pPr>
        <w:pStyle w:val="TM3"/>
        <w:tabs>
          <w:tab w:val="left" w:pos="1176"/>
          <w:tab w:val="right" w:leader="dot" w:pos="9054"/>
        </w:tabs>
        <w:rPr>
          <w:rFonts w:eastAsia="ＭＳ 明朝"/>
          <w:noProof/>
          <w:sz w:val="24"/>
          <w:szCs w:val="24"/>
          <w:lang w:eastAsia="ja-JP"/>
        </w:rPr>
      </w:pPr>
      <w:r>
        <w:rPr>
          <w:noProof/>
        </w:rPr>
        <w:t>1.1.2</w:t>
      </w:r>
      <w:r w:rsidRPr="008B749C">
        <w:rPr>
          <w:rFonts w:eastAsia="ＭＳ 明朝"/>
          <w:noProof/>
          <w:sz w:val="24"/>
          <w:szCs w:val="24"/>
          <w:lang w:eastAsia="ja-JP"/>
        </w:rPr>
        <w:tab/>
      </w:r>
      <w:r>
        <w:rPr>
          <w:noProof/>
        </w:rPr>
        <w:t>Le rapport final</w:t>
      </w:r>
      <w:r>
        <w:rPr>
          <w:noProof/>
        </w:rPr>
        <w:tab/>
      </w:r>
      <w:r>
        <w:rPr>
          <w:noProof/>
        </w:rPr>
        <w:fldChar w:fldCharType="begin"/>
      </w:r>
      <w:r>
        <w:rPr>
          <w:noProof/>
        </w:rPr>
        <w:instrText xml:space="preserve"> PAGEREF _Toc346987238 \h </w:instrText>
      </w:r>
      <w:r>
        <w:rPr>
          <w:noProof/>
        </w:rPr>
      </w:r>
      <w:r>
        <w:rPr>
          <w:noProof/>
        </w:rPr>
        <w:fldChar w:fldCharType="separate"/>
      </w:r>
      <w:r>
        <w:rPr>
          <w:noProof/>
        </w:rPr>
        <w:t>2</w:t>
      </w:r>
      <w:r>
        <w:rPr>
          <w:noProof/>
        </w:rPr>
        <w:fldChar w:fldCharType="end"/>
      </w:r>
    </w:p>
    <w:p w14:paraId="53CF9D49" w14:textId="77777777" w:rsidR="00127AA9" w:rsidRPr="008B749C" w:rsidRDefault="00127AA9">
      <w:pPr>
        <w:pStyle w:val="TM2"/>
        <w:tabs>
          <w:tab w:val="clear" w:pos="792"/>
          <w:tab w:val="left" w:pos="790"/>
        </w:tabs>
        <w:rPr>
          <w:rFonts w:eastAsia="ＭＳ 明朝"/>
          <w:b w:val="0"/>
          <w:noProof/>
          <w:sz w:val="24"/>
          <w:szCs w:val="24"/>
          <w:lang w:eastAsia="ja-JP"/>
        </w:rPr>
      </w:pPr>
      <w:r>
        <w:rPr>
          <w:noProof/>
        </w:rPr>
        <w:t>1.2</w:t>
      </w:r>
      <w:r w:rsidRPr="008B749C">
        <w:rPr>
          <w:rFonts w:eastAsia="ＭＳ 明朝"/>
          <w:b w:val="0"/>
          <w:noProof/>
          <w:sz w:val="24"/>
          <w:szCs w:val="24"/>
          <w:lang w:eastAsia="ja-JP"/>
        </w:rPr>
        <w:tab/>
      </w:r>
      <w:r>
        <w:rPr>
          <w:noProof/>
        </w:rPr>
        <w:t>Présentation du document</w:t>
      </w:r>
      <w:r>
        <w:rPr>
          <w:noProof/>
        </w:rPr>
        <w:tab/>
      </w:r>
      <w:r>
        <w:rPr>
          <w:noProof/>
        </w:rPr>
        <w:fldChar w:fldCharType="begin"/>
      </w:r>
      <w:r>
        <w:rPr>
          <w:noProof/>
        </w:rPr>
        <w:instrText xml:space="preserve"> PAGEREF _Toc346987239 \h </w:instrText>
      </w:r>
      <w:r>
        <w:rPr>
          <w:noProof/>
        </w:rPr>
      </w:r>
      <w:r>
        <w:rPr>
          <w:noProof/>
        </w:rPr>
        <w:fldChar w:fldCharType="separate"/>
      </w:r>
      <w:r>
        <w:rPr>
          <w:noProof/>
        </w:rPr>
        <w:t>3</w:t>
      </w:r>
      <w:r>
        <w:rPr>
          <w:noProof/>
        </w:rPr>
        <w:fldChar w:fldCharType="end"/>
      </w:r>
    </w:p>
    <w:p w14:paraId="5ED1D77A" w14:textId="77777777" w:rsidR="00127AA9" w:rsidRPr="008B749C" w:rsidRDefault="00127AA9">
      <w:pPr>
        <w:pStyle w:val="TM3"/>
        <w:tabs>
          <w:tab w:val="left" w:pos="1176"/>
          <w:tab w:val="right" w:leader="dot" w:pos="9054"/>
        </w:tabs>
        <w:rPr>
          <w:rFonts w:eastAsia="ＭＳ 明朝"/>
          <w:noProof/>
          <w:sz w:val="24"/>
          <w:szCs w:val="24"/>
          <w:lang w:eastAsia="ja-JP"/>
        </w:rPr>
      </w:pPr>
      <w:r>
        <w:rPr>
          <w:noProof/>
        </w:rPr>
        <w:t>1.2.1</w:t>
      </w:r>
      <w:r w:rsidRPr="008B749C">
        <w:rPr>
          <w:rFonts w:eastAsia="ＭＳ 明朝"/>
          <w:noProof/>
          <w:sz w:val="24"/>
          <w:szCs w:val="24"/>
          <w:lang w:eastAsia="ja-JP"/>
        </w:rPr>
        <w:tab/>
      </w:r>
      <w:r>
        <w:rPr>
          <w:noProof/>
        </w:rPr>
        <w:t>En-tête d'une page</w:t>
      </w:r>
      <w:r>
        <w:rPr>
          <w:noProof/>
        </w:rPr>
        <w:tab/>
      </w:r>
      <w:r>
        <w:rPr>
          <w:noProof/>
        </w:rPr>
        <w:fldChar w:fldCharType="begin"/>
      </w:r>
      <w:r>
        <w:rPr>
          <w:noProof/>
        </w:rPr>
        <w:instrText xml:space="preserve"> PAGEREF _Toc346987240 \h </w:instrText>
      </w:r>
      <w:r>
        <w:rPr>
          <w:noProof/>
        </w:rPr>
      </w:r>
      <w:r>
        <w:rPr>
          <w:noProof/>
        </w:rPr>
        <w:fldChar w:fldCharType="separate"/>
      </w:r>
      <w:r>
        <w:rPr>
          <w:noProof/>
        </w:rPr>
        <w:t>3</w:t>
      </w:r>
      <w:r>
        <w:rPr>
          <w:noProof/>
        </w:rPr>
        <w:fldChar w:fldCharType="end"/>
      </w:r>
    </w:p>
    <w:p w14:paraId="33445AFB" w14:textId="77777777" w:rsidR="00127AA9" w:rsidRPr="008B749C" w:rsidRDefault="00127AA9">
      <w:pPr>
        <w:pStyle w:val="TM3"/>
        <w:tabs>
          <w:tab w:val="left" w:pos="1176"/>
          <w:tab w:val="right" w:leader="dot" w:pos="9054"/>
        </w:tabs>
        <w:rPr>
          <w:rFonts w:eastAsia="ＭＳ 明朝"/>
          <w:noProof/>
          <w:sz w:val="24"/>
          <w:szCs w:val="24"/>
          <w:lang w:eastAsia="ja-JP"/>
        </w:rPr>
      </w:pPr>
      <w:r>
        <w:rPr>
          <w:noProof/>
        </w:rPr>
        <w:t>1.2.2</w:t>
      </w:r>
      <w:r w:rsidRPr="008B749C">
        <w:rPr>
          <w:rFonts w:eastAsia="ＭＳ 明朝"/>
          <w:noProof/>
          <w:sz w:val="24"/>
          <w:szCs w:val="24"/>
          <w:lang w:eastAsia="ja-JP"/>
        </w:rPr>
        <w:tab/>
      </w:r>
      <w:r>
        <w:rPr>
          <w:noProof/>
        </w:rPr>
        <w:t>Corps d'une page</w:t>
      </w:r>
      <w:r>
        <w:rPr>
          <w:noProof/>
        </w:rPr>
        <w:tab/>
      </w:r>
      <w:r>
        <w:rPr>
          <w:noProof/>
        </w:rPr>
        <w:fldChar w:fldCharType="begin"/>
      </w:r>
      <w:r>
        <w:rPr>
          <w:noProof/>
        </w:rPr>
        <w:instrText xml:space="preserve"> PAGEREF _Toc346987241 \h </w:instrText>
      </w:r>
      <w:r>
        <w:rPr>
          <w:noProof/>
        </w:rPr>
      </w:r>
      <w:r>
        <w:rPr>
          <w:noProof/>
        </w:rPr>
        <w:fldChar w:fldCharType="separate"/>
      </w:r>
      <w:r>
        <w:rPr>
          <w:noProof/>
        </w:rPr>
        <w:t>3</w:t>
      </w:r>
      <w:r>
        <w:rPr>
          <w:noProof/>
        </w:rPr>
        <w:fldChar w:fldCharType="end"/>
      </w:r>
    </w:p>
    <w:p w14:paraId="60632C18" w14:textId="77777777" w:rsidR="00127AA9" w:rsidRPr="008B749C" w:rsidRDefault="00127AA9">
      <w:pPr>
        <w:pStyle w:val="TM3"/>
        <w:tabs>
          <w:tab w:val="left" w:pos="1176"/>
          <w:tab w:val="right" w:leader="dot" w:pos="9054"/>
        </w:tabs>
        <w:rPr>
          <w:rFonts w:eastAsia="ＭＳ 明朝"/>
          <w:noProof/>
          <w:sz w:val="24"/>
          <w:szCs w:val="24"/>
          <w:lang w:eastAsia="ja-JP"/>
        </w:rPr>
      </w:pPr>
      <w:r>
        <w:rPr>
          <w:noProof/>
        </w:rPr>
        <w:t>1.2.3</w:t>
      </w:r>
      <w:r w:rsidRPr="008B749C">
        <w:rPr>
          <w:rFonts w:eastAsia="ＭＳ 明朝"/>
          <w:noProof/>
          <w:sz w:val="24"/>
          <w:szCs w:val="24"/>
          <w:lang w:eastAsia="ja-JP"/>
        </w:rPr>
        <w:tab/>
      </w:r>
      <w:r>
        <w:rPr>
          <w:noProof/>
        </w:rPr>
        <w:t>Pied de page</w:t>
      </w:r>
      <w:r>
        <w:rPr>
          <w:noProof/>
        </w:rPr>
        <w:tab/>
      </w:r>
      <w:r>
        <w:rPr>
          <w:noProof/>
        </w:rPr>
        <w:fldChar w:fldCharType="begin"/>
      </w:r>
      <w:r>
        <w:rPr>
          <w:noProof/>
        </w:rPr>
        <w:instrText xml:space="preserve"> PAGEREF _Toc346987242 \h </w:instrText>
      </w:r>
      <w:r>
        <w:rPr>
          <w:noProof/>
        </w:rPr>
      </w:r>
      <w:r>
        <w:rPr>
          <w:noProof/>
        </w:rPr>
        <w:fldChar w:fldCharType="separate"/>
      </w:r>
      <w:r>
        <w:rPr>
          <w:noProof/>
        </w:rPr>
        <w:t>4</w:t>
      </w:r>
      <w:r>
        <w:rPr>
          <w:noProof/>
        </w:rPr>
        <w:fldChar w:fldCharType="end"/>
      </w:r>
    </w:p>
    <w:p w14:paraId="579F778C" w14:textId="77777777" w:rsidR="00127AA9" w:rsidRPr="008B749C" w:rsidRDefault="00127AA9">
      <w:pPr>
        <w:pStyle w:val="TM2"/>
        <w:tabs>
          <w:tab w:val="clear" w:pos="792"/>
          <w:tab w:val="left" w:pos="790"/>
        </w:tabs>
        <w:rPr>
          <w:rFonts w:eastAsia="ＭＳ 明朝"/>
          <w:b w:val="0"/>
          <w:noProof/>
          <w:sz w:val="24"/>
          <w:szCs w:val="24"/>
          <w:lang w:eastAsia="ja-JP"/>
        </w:rPr>
      </w:pPr>
      <w:r>
        <w:rPr>
          <w:noProof/>
        </w:rPr>
        <w:t>1.3</w:t>
      </w:r>
      <w:r w:rsidRPr="008B749C">
        <w:rPr>
          <w:rFonts w:eastAsia="ＭＳ 明朝"/>
          <w:b w:val="0"/>
          <w:noProof/>
          <w:sz w:val="24"/>
          <w:szCs w:val="24"/>
          <w:lang w:eastAsia="ja-JP"/>
        </w:rPr>
        <w:tab/>
      </w:r>
      <w:r>
        <w:rPr>
          <w:noProof/>
        </w:rPr>
        <w:t>Transmission des rapports</w:t>
      </w:r>
      <w:r>
        <w:rPr>
          <w:noProof/>
        </w:rPr>
        <w:tab/>
      </w:r>
      <w:r>
        <w:rPr>
          <w:noProof/>
        </w:rPr>
        <w:fldChar w:fldCharType="begin"/>
      </w:r>
      <w:r>
        <w:rPr>
          <w:noProof/>
        </w:rPr>
        <w:instrText xml:space="preserve"> PAGEREF _Toc346987243 \h </w:instrText>
      </w:r>
      <w:r>
        <w:rPr>
          <w:noProof/>
        </w:rPr>
      </w:r>
      <w:r>
        <w:rPr>
          <w:noProof/>
        </w:rPr>
        <w:fldChar w:fldCharType="separate"/>
      </w:r>
      <w:r>
        <w:rPr>
          <w:noProof/>
        </w:rPr>
        <w:t>4</w:t>
      </w:r>
      <w:r>
        <w:rPr>
          <w:noProof/>
        </w:rPr>
        <w:fldChar w:fldCharType="end"/>
      </w:r>
    </w:p>
    <w:p w14:paraId="1BBA261B" w14:textId="77777777" w:rsidR="00127AA9" w:rsidRPr="008B749C" w:rsidRDefault="00127AA9">
      <w:pPr>
        <w:pStyle w:val="TM1"/>
        <w:rPr>
          <w:rFonts w:eastAsia="ＭＳ 明朝"/>
          <w:b w:val="0"/>
          <w:noProof/>
          <w:lang w:eastAsia="ja-JP"/>
        </w:rPr>
      </w:pPr>
      <w:r>
        <w:rPr>
          <w:noProof/>
        </w:rPr>
        <w:t>2</w:t>
      </w:r>
      <w:r w:rsidRPr="008B749C">
        <w:rPr>
          <w:rFonts w:eastAsia="ＭＳ 明朝"/>
          <w:b w:val="0"/>
          <w:noProof/>
          <w:lang w:eastAsia="ja-JP"/>
        </w:rPr>
        <w:tab/>
      </w:r>
      <w:r>
        <w:rPr>
          <w:noProof/>
        </w:rPr>
        <w:t>Plan de développement</w:t>
      </w:r>
      <w:r>
        <w:rPr>
          <w:noProof/>
        </w:rPr>
        <w:tab/>
      </w:r>
      <w:r>
        <w:rPr>
          <w:noProof/>
        </w:rPr>
        <w:fldChar w:fldCharType="begin"/>
      </w:r>
      <w:r>
        <w:rPr>
          <w:noProof/>
        </w:rPr>
        <w:instrText xml:space="preserve"> PAGEREF _Toc346987244 \h </w:instrText>
      </w:r>
      <w:r>
        <w:rPr>
          <w:noProof/>
        </w:rPr>
      </w:r>
      <w:r>
        <w:rPr>
          <w:noProof/>
        </w:rPr>
        <w:fldChar w:fldCharType="separate"/>
      </w:r>
      <w:r>
        <w:rPr>
          <w:noProof/>
        </w:rPr>
        <w:t>4</w:t>
      </w:r>
      <w:r>
        <w:rPr>
          <w:noProof/>
        </w:rPr>
        <w:fldChar w:fldCharType="end"/>
      </w:r>
    </w:p>
    <w:p w14:paraId="4F549108" w14:textId="77777777" w:rsidR="00127AA9" w:rsidRPr="008B749C" w:rsidRDefault="00127AA9">
      <w:pPr>
        <w:pStyle w:val="TM1"/>
        <w:rPr>
          <w:rFonts w:eastAsia="ＭＳ 明朝"/>
          <w:b w:val="0"/>
          <w:noProof/>
          <w:lang w:eastAsia="ja-JP"/>
        </w:rPr>
      </w:pPr>
      <w:r>
        <w:rPr>
          <w:noProof/>
        </w:rPr>
        <w:t>3</w:t>
      </w:r>
      <w:r w:rsidRPr="008B749C">
        <w:rPr>
          <w:rFonts w:eastAsia="ＭＳ 明朝"/>
          <w:b w:val="0"/>
          <w:noProof/>
          <w:lang w:eastAsia="ja-JP"/>
        </w:rPr>
        <w:tab/>
      </w:r>
      <w:r>
        <w:rPr>
          <w:noProof/>
        </w:rPr>
        <w:t>Bibliographie</w:t>
      </w:r>
      <w:r>
        <w:rPr>
          <w:noProof/>
        </w:rPr>
        <w:tab/>
      </w:r>
      <w:r>
        <w:rPr>
          <w:noProof/>
        </w:rPr>
        <w:fldChar w:fldCharType="begin"/>
      </w:r>
      <w:r>
        <w:rPr>
          <w:noProof/>
        </w:rPr>
        <w:instrText xml:space="preserve"> PAGEREF _Toc346987245 \h </w:instrText>
      </w:r>
      <w:r>
        <w:rPr>
          <w:noProof/>
        </w:rPr>
      </w:r>
      <w:r>
        <w:rPr>
          <w:noProof/>
        </w:rPr>
        <w:fldChar w:fldCharType="separate"/>
      </w:r>
      <w:r>
        <w:rPr>
          <w:noProof/>
        </w:rPr>
        <w:t>4</w:t>
      </w:r>
      <w:r>
        <w:rPr>
          <w:noProof/>
        </w:rPr>
        <w:fldChar w:fldCharType="end"/>
      </w:r>
    </w:p>
    <w:p w14:paraId="7A4CB4B9" w14:textId="77777777" w:rsidR="00127AA9" w:rsidRPr="008B749C" w:rsidRDefault="00127AA9">
      <w:pPr>
        <w:pStyle w:val="TM1"/>
        <w:rPr>
          <w:rFonts w:eastAsia="ＭＳ 明朝"/>
          <w:b w:val="0"/>
          <w:noProof/>
          <w:lang w:eastAsia="ja-JP"/>
        </w:rPr>
      </w:pPr>
      <w:r>
        <w:rPr>
          <w:noProof/>
        </w:rPr>
        <w:t>4</w:t>
      </w:r>
      <w:r w:rsidRPr="008B749C">
        <w:rPr>
          <w:rFonts w:eastAsia="ＭＳ 明朝"/>
          <w:b w:val="0"/>
          <w:noProof/>
          <w:lang w:eastAsia="ja-JP"/>
        </w:rPr>
        <w:tab/>
      </w:r>
      <w:r>
        <w:rPr>
          <w:noProof/>
        </w:rPr>
        <w:t>Analyse</w:t>
      </w:r>
      <w:r>
        <w:rPr>
          <w:noProof/>
        </w:rPr>
        <w:tab/>
      </w:r>
      <w:r>
        <w:rPr>
          <w:noProof/>
        </w:rPr>
        <w:fldChar w:fldCharType="begin"/>
      </w:r>
      <w:r>
        <w:rPr>
          <w:noProof/>
        </w:rPr>
        <w:instrText xml:space="preserve"> PAGEREF _Toc346987246 \h </w:instrText>
      </w:r>
      <w:r>
        <w:rPr>
          <w:noProof/>
        </w:rPr>
      </w:r>
      <w:r>
        <w:rPr>
          <w:noProof/>
        </w:rPr>
        <w:fldChar w:fldCharType="separate"/>
      </w:r>
      <w:r>
        <w:rPr>
          <w:noProof/>
        </w:rPr>
        <w:t>4</w:t>
      </w:r>
      <w:r>
        <w:rPr>
          <w:noProof/>
        </w:rPr>
        <w:fldChar w:fldCharType="end"/>
      </w:r>
    </w:p>
    <w:p w14:paraId="6BBE0EB9" w14:textId="77777777" w:rsidR="00127AA9" w:rsidRPr="008B749C" w:rsidRDefault="00127AA9">
      <w:pPr>
        <w:pStyle w:val="TM1"/>
        <w:rPr>
          <w:rFonts w:eastAsia="ＭＳ 明朝"/>
          <w:b w:val="0"/>
          <w:noProof/>
          <w:lang w:eastAsia="ja-JP"/>
        </w:rPr>
      </w:pPr>
      <w:r>
        <w:rPr>
          <w:noProof/>
        </w:rPr>
        <w:t>5</w:t>
      </w:r>
      <w:r w:rsidRPr="008B749C">
        <w:rPr>
          <w:rFonts w:eastAsia="ＭＳ 明朝"/>
          <w:b w:val="0"/>
          <w:noProof/>
          <w:lang w:eastAsia="ja-JP"/>
        </w:rPr>
        <w:tab/>
      </w:r>
      <w:r>
        <w:rPr>
          <w:noProof/>
        </w:rPr>
        <w:t>Conception</w:t>
      </w:r>
      <w:r>
        <w:rPr>
          <w:noProof/>
        </w:rPr>
        <w:tab/>
      </w:r>
      <w:r>
        <w:rPr>
          <w:noProof/>
        </w:rPr>
        <w:fldChar w:fldCharType="begin"/>
      </w:r>
      <w:r>
        <w:rPr>
          <w:noProof/>
        </w:rPr>
        <w:instrText xml:space="preserve"> PAGEREF _Toc346987247 \h </w:instrText>
      </w:r>
      <w:r>
        <w:rPr>
          <w:noProof/>
        </w:rPr>
      </w:r>
      <w:r>
        <w:rPr>
          <w:noProof/>
        </w:rPr>
        <w:fldChar w:fldCharType="separate"/>
      </w:r>
      <w:r>
        <w:rPr>
          <w:noProof/>
        </w:rPr>
        <w:t>4</w:t>
      </w:r>
      <w:r>
        <w:rPr>
          <w:noProof/>
        </w:rPr>
        <w:fldChar w:fldCharType="end"/>
      </w:r>
    </w:p>
    <w:p w14:paraId="7547B03C" w14:textId="77777777" w:rsidR="00127AA9" w:rsidRPr="008B749C" w:rsidRDefault="00127AA9">
      <w:pPr>
        <w:pStyle w:val="TM1"/>
        <w:rPr>
          <w:rFonts w:eastAsia="ＭＳ 明朝"/>
          <w:b w:val="0"/>
          <w:noProof/>
          <w:lang w:eastAsia="ja-JP"/>
        </w:rPr>
      </w:pPr>
      <w:r>
        <w:rPr>
          <w:noProof/>
        </w:rPr>
        <w:t>6</w:t>
      </w:r>
      <w:r w:rsidRPr="008B749C">
        <w:rPr>
          <w:rFonts w:eastAsia="ＭＳ 明朝"/>
          <w:b w:val="0"/>
          <w:noProof/>
          <w:lang w:eastAsia="ja-JP"/>
        </w:rPr>
        <w:tab/>
      </w:r>
      <w:r>
        <w:rPr>
          <w:noProof/>
        </w:rPr>
        <w:t>Etat d'avancement / Compte rendu</w:t>
      </w:r>
      <w:r>
        <w:rPr>
          <w:noProof/>
        </w:rPr>
        <w:tab/>
      </w:r>
      <w:r>
        <w:rPr>
          <w:noProof/>
        </w:rPr>
        <w:fldChar w:fldCharType="begin"/>
      </w:r>
      <w:r>
        <w:rPr>
          <w:noProof/>
        </w:rPr>
        <w:instrText xml:space="preserve"> PAGEREF _Toc346987248 \h </w:instrText>
      </w:r>
      <w:r>
        <w:rPr>
          <w:noProof/>
        </w:rPr>
      </w:r>
      <w:r>
        <w:rPr>
          <w:noProof/>
        </w:rPr>
        <w:fldChar w:fldCharType="separate"/>
      </w:r>
      <w:r>
        <w:rPr>
          <w:noProof/>
        </w:rPr>
        <w:t>4</w:t>
      </w:r>
      <w:r>
        <w:rPr>
          <w:noProof/>
        </w:rPr>
        <w:fldChar w:fldCharType="end"/>
      </w:r>
    </w:p>
    <w:p w14:paraId="5A40F6B1" w14:textId="77777777" w:rsidR="00127AA9" w:rsidRPr="008B749C" w:rsidRDefault="00127AA9">
      <w:pPr>
        <w:pStyle w:val="TM1"/>
        <w:rPr>
          <w:rFonts w:eastAsia="ＭＳ 明朝"/>
          <w:b w:val="0"/>
          <w:noProof/>
          <w:lang w:eastAsia="ja-JP"/>
        </w:rPr>
      </w:pPr>
      <w:r>
        <w:rPr>
          <w:noProof/>
        </w:rPr>
        <w:t>7</w:t>
      </w:r>
      <w:r w:rsidRPr="008B749C">
        <w:rPr>
          <w:rFonts w:eastAsia="ＭＳ 明朝"/>
          <w:b w:val="0"/>
          <w:noProof/>
          <w:lang w:eastAsia="ja-JP"/>
        </w:rPr>
        <w:tab/>
      </w:r>
      <w:r>
        <w:rPr>
          <w:noProof/>
        </w:rPr>
        <w:t>Annexe A</w:t>
      </w:r>
      <w:r>
        <w:rPr>
          <w:noProof/>
        </w:rPr>
        <w:tab/>
      </w:r>
      <w:r>
        <w:rPr>
          <w:noProof/>
        </w:rPr>
        <w:fldChar w:fldCharType="begin"/>
      </w:r>
      <w:r>
        <w:rPr>
          <w:noProof/>
        </w:rPr>
        <w:instrText xml:space="preserve"> PAGEREF _Toc346987249 \h </w:instrText>
      </w:r>
      <w:r>
        <w:rPr>
          <w:noProof/>
        </w:rPr>
      </w:r>
      <w:r>
        <w:rPr>
          <w:noProof/>
        </w:rPr>
        <w:fldChar w:fldCharType="separate"/>
      </w:r>
      <w:r>
        <w:rPr>
          <w:noProof/>
        </w:rPr>
        <w:t>4</w:t>
      </w:r>
      <w:r>
        <w:rPr>
          <w:noProof/>
        </w:rPr>
        <w:fldChar w:fldCharType="end"/>
      </w:r>
    </w:p>
    <w:p w14:paraId="0944B8C0" w14:textId="77777777" w:rsidR="00127AA9" w:rsidRPr="008B749C" w:rsidRDefault="00127AA9">
      <w:pPr>
        <w:pStyle w:val="TM1"/>
        <w:rPr>
          <w:rFonts w:eastAsia="ＭＳ 明朝"/>
          <w:b w:val="0"/>
          <w:noProof/>
          <w:lang w:eastAsia="ja-JP"/>
        </w:rPr>
      </w:pPr>
      <w:r>
        <w:rPr>
          <w:noProof/>
        </w:rPr>
        <w:t>8</w:t>
      </w:r>
      <w:r w:rsidRPr="008B749C">
        <w:rPr>
          <w:rFonts w:eastAsia="ＭＳ 明朝"/>
          <w:b w:val="0"/>
          <w:noProof/>
          <w:lang w:eastAsia="ja-JP"/>
        </w:rPr>
        <w:tab/>
      </w:r>
      <w:r>
        <w:rPr>
          <w:noProof/>
        </w:rPr>
        <w:t>Annexe B...</w:t>
      </w:r>
      <w:r>
        <w:rPr>
          <w:noProof/>
        </w:rPr>
        <w:tab/>
      </w:r>
      <w:r>
        <w:rPr>
          <w:noProof/>
        </w:rPr>
        <w:fldChar w:fldCharType="begin"/>
      </w:r>
      <w:r>
        <w:rPr>
          <w:noProof/>
        </w:rPr>
        <w:instrText xml:space="preserve"> PAGEREF _Toc346987250 \h </w:instrText>
      </w:r>
      <w:r>
        <w:rPr>
          <w:noProof/>
        </w:rPr>
      </w:r>
      <w:r>
        <w:rPr>
          <w:noProof/>
        </w:rPr>
        <w:fldChar w:fldCharType="separate"/>
      </w:r>
      <w:r>
        <w:rPr>
          <w:noProof/>
        </w:rPr>
        <w:t>4</w:t>
      </w:r>
      <w:r>
        <w:rPr>
          <w:noProof/>
        </w:rPr>
        <w:fldChar w:fldCharType="end"/>
      </w:r>
    </w:p>
    <w:p w14:paraId="32A1F540" w14:textId="77777777" w:rsidR="003F5E6B" w:rsidRDefault="003F5E6B">
      <w:r w:rsidRPr="006E0321">
        <w:fldChar w:fldCharType="end"/>
      </w:r>
    </w:p>
    <w:p w14:paraId="0A4A6761" w14:textId="77777777" w:rsidR="003F5E6B" w:rsidRPr="006E0321" w:rsidRDefault="003F5E6B" w:rsidP="003F5E6B"/>
    <w:p w14:paraId="636CA085" w14:textId="77777777" w:rsidR="003F5E6B" w:rsidRDefault="003F5E6B" w:rsidP="003F5E6B">
      <w:pPr>
        <w:pStyle w:val="Titre1"/>
        <w:tabs>
          <w:tab w:val="left" w:pos="0"/>
        </w:tabs>
        <w:spacing w:before="0" w:after="170"/>
        <w:jc w:val="both"/>
      </w:pPr>
      <w:r>
        <w:br w:type="page"/>
      </w:r>
      <w:bookmarkStart w:id="1" w:name="_Toc346987235"/>
      <w:r>
        <w:lastRenderedPageBreak/>
        <w:t>Cahier des charges</w:t>
      </w:r>
      <w:bookmarkEnd w:id="0"/>
      <w:bookmarkEnd w:id="1"/>
    </w:p>
    <w:p w14:paraId="5956F591" w14:textId="076E1034" w:rsidR="003F5E6B" w:rsidRDefault="003F5E6B" w:rsidP="003F5E6B">
      <w:pPr>
        <w:spacing w:after="170"/>
        <w:jc w:val="both"/>
      </w:pPr>
      <w:r>
        <w:t xml:space="preserve">Ici doit prendre place votre cahier des charges. Le présent document est un modèle de mise en forme des rapports que vous devez fournir pour cette UE. Dans la suite de cette section nous allons donc plutôt développer les points </w:t>
      </w:r>
      <w:bookmarkStart w:id="2" w:name="_GoBack"/>
      <w:bookmarkEnd w:id="2"/>
      <w:r w:rsidR="00864B17">
        <w:t>suivants :</w:t>
      </w:r>
    </w:p>
    <w:p w14:paraId="7817A10D" w14:textId="77777777" w:rsidR="003F5E6B" w:rsidRDefault="003F5E6B" w:rsidP="003F5E6B">
      <w:pPr>
        <w:pStyle w:val="Titre2"/>
        <w:tabs>
          <w:tab w:val="left" w:pos="0"/>
        </w:tabs>
        <w:spacing w:before="0" w:after="170"/>
        <w:jc w:val="both"/>
        <w:rPr>
          <w:iCs w:val="0"/>
        </w:rPr>
      </w:pPr>
      <w:bookmarkStart w:id="3" w:name="_Toc98315792"/>
      <w:bookmarkStart w:id="4" w:name="_Toc346987236"/>
      <w:r>
        <w:rPr>
          <w:iCs w:val="0"/>
        </w:rPr>
        <w:t>Contenu des rapports</w:t>
      </w:r>
      <w:bookmarkEnd w:id="3"/>
      <w:bookmarkEnd w:id="4"/>
    </w:p>
    <w:p w14:paraId="3D8A66B6" w14:textId="0B4A1CF7" w:rsidR="003F5E6B" w:rsidRDefault="003F5E6B" w:rsidP="003F5E6B">
      <w:pPr>
        <w:spacing w:after="170"/>
        <w:ind w:firstLine="15"/>
        <w:jc w:val="both"/>
      </w:pPr>
      <w:r>
        <w:t xml:space="preserve">Deux rapports sont à fournir pour l'évaluation d'un </w:t>
      </w:r>
      <w:r w:rsidR="00864B17">
        <w:t>projet :</w:t>
      </w:r>
      <w:r>
        <w:t xml:space="preserve"> l'</w:t>
      </w:r>
      <w:r w:rsidR="00B30222">
        <w:t>intermédiaire</w:t>
      </w:r>
      <w:r>
        <w:t xml:space="preserve"> et le final.</w:t>
      </w:r>
    </w:p>
    <w:p w14:paraId="019318AE" w14:textId="77777777" w:rsidR="003F5E6B" w:rsidRDefault="003F5E6B" w:rsidP="003F5E6B">
      <w:pPr>
        <w:pStyle w:val="Titre3"/>
        <w:tabs>
          <w:tab w:val="left" w:pos="0"/>
        </w:tabs>
        <w:spacing w:before="0" w:after="170"/>
        <w:jc w:val="both"/>
      </w:pPr>
      <w:bookmarkStart w:id="5" w:name="_Toc98315793"/>
      <w:bookmarkStart w:id="6" w:name="_Toc346987237"/>
      <w:r>
        <w:t xml:space="preserve">Le rapport </w:t>
      </w:r>
      <w:bookmarkEnd w:id="5"/>
      <w:r w:rsidR="00B30222">
        <w:t>intermédiaire</w:t>
      </w:r>
      <w:bookmarkEnd w:id="6"/>
    </w:p>
    <w:p w14:paraId="03268669" w14:textId="20E48F52" w:rsidR="003F5E6B" w:rsidRDefault="003F5E6B" w:rsidP="003F5E6B">
      <w:pPr>
        <w:spacing w:after="170"/>
        <w:ind w:firstLine="15"/>
        <w:jc w:val="both"/>
      </w:pPr>
      <w:r>
        <w:t xml:space="preserve">Le rapport intermédiaire se </w:t>
      </w:r>
      <w:r w:rsidR="00864B17">
        <w:t>compose :</w:t>
      </w:r>
    </w:p>
    <w:p w14:paraId="77FF0A49" w14:textId="602AA29E" w:rsidR="003F5E6B" w:rsidRDefault="003F5E6B" w:rsidP="003F5E6B">
      <w:pPr>
        <w:numPr>
          <w:ilvl w:val="0"/>
          <w:numId w:val="2"/>
        </w:numPr>
        <w:tabs>
          <w:tab w:val="clear" w:pos="720"/>
          <w:tab w:val="left" w:pos="735"/>
        </w:tabs>
        <w:spacing w:after="170"/>
        <w:ind w:left="735"/>
        <w:jc w:val="both"/>
      </w:pPr>
      <w:r>
        <w:t>d'un cahier des charges (</w:t>
      </w:r>
      <w:r w:rsidR="002F0DCC">
        <w:t>2</w:t>
      </w:r>
      <w:r w:rsidR="00C33335">
        <w:t xml:space="preserve">00 à </w:t>
      </w:r>
      <w:r w:rsidR="002F0DCC">
        <w:t>4</w:t>
      </w:r>
      <w:r>
        <w:t>00 mots),</w:t>
      </w:r>
    </w:p>
    <w:p w14:paraId="0E3A9B4D" w14:textId="77777777" w:rsidR="003F5E6B" w:rsidRDefault="003F5E6B" w:rsidP="003F5E6B">
      <w:pPr>
        <w:numPr>
          <w:ilvl w:val="0"/>
          <w:numId w:val="2"/>
        </w:numPr>
        <w:tabs>
          <w:tab w:val="clear" w:pos="720"/>
          <w:tab w:val="left" w:pos="735"/>
        </w:tabs>
        <w:spacing w:after="170"/>
        <w:ind w:left="735"/>
        <w:jc w:val="both"/>
      </w:pPr>
      <w:r>
        <w:t>d'un plan de développement (</w:t>
      </w:r>
      <w:r w:rsidR="00C33335">
        <w:t>300</w:t>
      </w:r>
      <w:r>
        <w:t xml:space="preserve"> à </w:t>
      </w:r>
      <w:r w:rsidR="00C33335">
        <w:t>5</w:t>
      </w:r>
      <w:r>
        <w:t xml:space="preserve">00 mots plus un diagramme de Gantt pour visualiser le séquencement des tâches réalisées par </w:t>
      </w:r>
      <w:r>
        <w:rPr>
          <w:b/>
          <w:bCs/>
        </w:rPr>
        <w:t>chaque</w:t>
      </w:r>
      <w:r>
        <w:t xml:space="preserve"> étudiant),</w:t>
      </w:r>
    </w:p>
    <w:p w14:paraId="79649F2D" w14:textId="77777777" w:rsidR="003F5E6B" w:rsidRDefault="003F5E6B" w:rsidP="003F5E6B">
      <w:pPr>
        <w:numPr>
          <w:ilvl w:val="0"/>
          <w:numId w:val="2"/>
        </w:numPr>
        <w:tabs>
          <w:tab w:val="clear" w:pos="720"/>
          <w:tab w:val="left" w:pos="735"/>
        </w:tabs>
        <w:spacing w:after="170"/>
        <w:ind w:left="735"/>
        <w:jc w:val="both"/>
      </w:pPr>
      <w:r>
        <w:t xml:space="preserve">d'une </w:t>
      </w:r>
      <w:r w:rsidR="005E2794">
        <w:t xml:space="preserve">bibliographie réalisée en partie grâce au </w:t>
      </w:r>
      <w:r w:rsidR="005E2794" w:rsidRPr="00247E20">
        <w:rPr>
          <w:b/>
        </w:rPr>
        <w:t>tutorat de la MIR</w:t>
      </w:r>
      <w:r>
        <w:t xml:space="preserve"> (</w:t>
      </w:r>
      <w:r w:rsidR="00C84D85">
        <w:t>1500</w:t>
      </w:r>
      <w:r>
        <w:t xml:space="preserve"> à 2000 mots),</w:t>
      </w:r>
    </w:p>
    <w:p w14:paraId="243B891F" w14:textId="77777777" w:rsidR="003F5E6B" w:rsidRDefault="003F5E6B" w:rsidP="003F5E6B">
      <w:pPr>
        <w:numPr>
          <w:ilvl w:val="0"/>
          <w:numId w:val="2"/>
        </w:numPr>
        <w:tabs>
          <w:tab w:val="clear" w:pos="720"/>
          <w:tab w:val="left" w:pos="735"/>
        </w:tabs>
        <w:spacing w:after="170"/>
        <w:ind w:left="735"/>
        <w:jc w:val="both"/>
      </w:pPr>
      <w:r>
        <w:t>d'une analyse (</w:t>
      </w:r>
      <w:r w:rsidR="00C33335">
        <w:t>1000</w:t>
      </w:r>
      <w:r>
        <w:t xml:space="preserve"> à 1</w:t>
      </w:r>
      <w:r w:rsidR="00C33335">
        <w:t>5</w:t>
      </w:r>
      <w:r>
        <w:t>00 mots),</w:t>
      </w:r>
    </w:p>
    <w:p w14:paraId="1B0822D6" w14:textId="77777777" w:rsidR="003F5E6B" w:rsidRDefault="003F5E6B" w:rsidP="003F5E6B">
      <w:pPr>
        <w:numPr>
          <w:ilvl w:val="0"/>
          <w:numId w:val="2"/>
        </w:numPr>
        <w:tabs>
          <w:tab w:val="clear" w:pos="720"/>
          <w:tab w:val="left" w:pos="735"/>
        </w:tabs>
        <w:spacing w:after="170"/>
        <w:ind w:left="735"/>
        <w:jc w:val="both"/>
      </w:pPr>
      <w:r>
        <w:t xml:space="preserve">d'une conception </w:t>
      </w:r>
      <w:r w:rsidR="00C84D85" w:rsidRPr="00C84D85">
        <w:rPr>
          <w:b/>
        </w:rPr>
        <w:t>envisagée</w:t>
      </w:r>
      <w:r w:rsidR="00C84D85">
        <w:t xml:space="preserve"> </w:t>
      </w:r>
      <w:r>
        <w:t>(</w:t>
      </w:r>
      <w:r w:rsidR="00C33335">
        <w:t>1000</w:t>
      </w:r>
      <w:r>
        <w:t xml:space="preserve"> à 1</w:t>
      </w:r>
      <w:r w:rsidR="00C33335">
        <w:t>5</w:t>
      </w:r>
      <w:r>
        <w:t>00 mots),</w:t>
      </w:r>
    </w:p>
    <w:p w14:paraId="222D248A" w14:textId="77777777" w:rsidR="003F5E6B" w:rsidRDefault="003F5E6B" w:rsidP="003F5E6B">
      <w:pPr>
        <w:numPr>
          <w:ilvl w:val="0"/>
          <w:numId w:val="2"/>
        </w:numPr>
        <w:tabs>
          <w:tab w:val="clear" w:pos="720"/>
          <w:tab w:val="left" w:pos="735"/>
        </w:tabs>
        <w:spacing w:after="170"/>
        <w:ind w:left="735"/>
        <w:jc w:val="both"/>
      </w:pPr>
      <w:r>
        <w:t>d'u</w:t>
      </w:r>
      <w:r w:rsidR="00C33335">
        <w:t>n état d'avancement du projet (2</w:t>
      </w:r>
      <w:r>
        <w:t>00 à 300 mots justifiant l'état de réalisation du projet au moment du rapport).</w:t>
      </w:r>
    </w:p>
    <w:p w14:paraId="38DF8FD6" w14:textId="5F34299F" w:rsidR="003F5E6B" w:rsidRDefault="003F5E6B" w:rsidP="003F5E6B">
      <w:pPr>
        <w:spacing w:after="170"/>
        <w:ind w:firstLine="567"/>
        <w:jc w:val="both"/>
      </w:pPr>
      <w:r>
        <w:rPr>
          <w:b/>
          <w:bCs/>
        </w:rPr>
        <w:t xml:space="preserve">Le </w:t>
      </w:r>
      <w:r w:rsidR="00864B17">
        <w:rPr>
          <w:b/>
          <w:bCs/>
        </w:rPr>
        <w:t>non-respect</w:t>
      </w:r>
      <w:r>
        <w:rPr>
          <w:b/>
          <w:bCs/>
        </w:rPr>
        <w:t xml:space="preserve"> des contraintes quantitatives liées au texte du document sera pénalisant. </w:t>
      </w:r>
      <w:r>
        <w:t xml:space="preserve">Les graphiques (illustrations, dessins, schémas, diagrammes courbes...) sont bienvenus pour illustrer </w:t>
      </w:r>
      <w:r w:rsidR="00864B17">
        <w:t>les textes précédents</w:t>
      </w:r>
      <w:r>
        <w:t>. Ils viennent en plus du texte et ne sont pas comptabilisés dans les limitations impératives indiquées précédemment. Ils doivent rester de taille modérée pour ne pas trop alourdir le rapport.</w:t>
      </w:r>
    </w:p>
    <w:p w14:paraId="739DC614" w14:textId="77777777" w:rsidR="003F5E6B" w:rsidRDefault="003F5E6B" w:rsidP="003F5E6B">
      <w:pPr>
        <w:pStyle w:val="Titre3"/>
        <w:tabs>
          <w:tab w:val="left" w:pos="0"/>
        </w:tabs>
        <w:spacing w:before="0" w:after="170"/>
        <w:jc w:val="both"/>
      </w:pPr>
      <w:bookmarkStart w:id="7" w:name="_Toc98315794"/>
      <w:bookmarkStart w:id="8" w:name="_Toc346987238"/>
      <w:r>
        <w:t>Le rapport final</w:t>
      </w:r>
      <w:bookmarkEnd w:id="7"/>
      <w:bookmarkEnd w:id="8"/>
    </w:p>
    <w:p w14:paraId="06C4D618" w14:textId="77777777" w:rsidR="003F5E6B" w:rsidRDefault="003F5E6B" w:rsidP="003F5E6B">
      <w:pPr>
        <w:spacing w:after="170"/>
        <w:jc w:val="both"/>
      </w:pPr>
      <w:r>
        <w:t>Le rapport final se compose:</w:t>
      </w:r>
    </w:p>
    <w:p w14:paraId="48560EB1" w14:textId="77777777" w:rsidR="003F5E6B" w:rsidRDefault="003F5E6B" w:rsidP="003F5E6B">
      <w:pPr>
        <w:numPr>
          <w:ilvl w:val="0"/>
          <w:numId w:val="3"/>
        </w:numPr>
        <w:tabs>
          <w:tab w:val="clear" w:pos="720"/>
          <w:tab w:val="left" w:pos="1418"/>
        </w:tabs>
        <w:spacing w:after="170"/>
        <w:ind w:left="851" w:hanging="435"/>
        <w:jc w:val="both"/>
      </w:pPr>
      <w:r>
        <w:t xml:space="preserve">du cahier des charges initial </w:t>
      </w:r>
      <w:r>
        <w:rPr>
          <w:b/>
          <w:bCs/>
        </w:rPr>
        <w:t>inchangé</w:t>
      </w:r>
      <w:r w:rsidR="00B30222">
        <w:rPr>
          <w:b/>
          <w:bCs/>
        </w:rPr>
        <w:t xml:space="preserve"> </w:t>
      </w:r>
      <w:r>
        <w:t xml:space="preserve">(celui du rapport </w:t>
      </w:r>
      <w:r w:rsidR="00B30222">
        <w:t>intermédiaire</w:t>
      </w:r>
      <w:r>
        <w:t>),</w:t>
      </w:r>
    </w:p>
    <w:p w14:paraId="287E6A14" w14:textId="77777777" w:rsidR="003F5E6B" w:rsidRDefault="003F5E6B" w:rsidP="003F5E6B">
      <w:pPr>
        <w:numPr>
          <w:ilvl w:val="0"/>
          <w:numId w:val="3"/>
        </w:numPr>
        <w:tabs>
          <w:tab w:val="clear" w:pos="720"/>
          <w:tab w:val="left" w:pos="1418"/>
        </w:tabs>
        <w:spacing w:after="170"/>
        <w:ind w:left="851" w:hanging="435"/>
        <w:jc w:val="both"/>
      </w:pPr>
      <w:r>
        <w:t xml:space="preserve">du plan de développement (adapté si besoin, en précisant les </w:t>
      </w:r>
      <w:r>
        <w:rPr>
          <w:b/>
          <w:bCs/>
        </w:rPr>
        <w:t>modifications</w:t>
      </w:r>
      <w:r>
        <w:t>),</w:t>
      </w:r>
    </w:p>
    <w:p w14:paraId="14B84993" w14:textId="77777777" w:rsidR="003F5E6B" w:rsidRDefault="003F5E6B" w:rsidP="003F5E6B">
      <w:pPr>
        <w:numPr>
          <w:ilvl w:val="0"/>
          <w:numId w:val="3"/>
        </w:numPr>
        <w:tabs>
          <w:tab w:val="clear" w:pos="720"/>
          <w:tab w:val="left" w:pos="1418"/>
        </w:tabs>
        <w:spacing w:after="170"/>
        <w:ind w:left="851" w:hanging="435"/>
        <w:jc w:val="both"/>
      </w:pPr>
      <w:r>
        <w:t xml:space="preserve">de la </w:t>
      </w:r>
      <w:r w:rsidR="005E2794">
        <w:t>bibliographie</w:t>
      </w:r>
      <w:r>
        <w:t xml:space="preserve"> </w:t>
      </w:r>
      <w:r>
        <w:rPr>
          <w:b/>
          <w:bCs/>
        </w:rPr>
        <w:t>actualisée</w:t>
      </w:r>
      <w:r>
        <w:t xml:space="preserve"> (</w:t>
      </w:r>
      <w:r w:rsidR="00C84D85">
        <w:t>15</w:t>
      </w:r>
      <w:r>
        <w:t>00 à 2000 mots),</w:t>
      </w:r>
    </w:p>
    <w:p w14:paraId="7CEB4ABD" w14:textId="77777777" w:rsidR="003F5E6B" w:rsidRDefault="003F5E6B" w:rsidP="003F5E6B">
      <w:pPr>
        <w:numPr>
          <w:ilvl w:val="0"/>
          <w:numId w:val="3"/>
        </w:numPr>
        <w:tabs>
          <w:tab w:val="clear" w:pos="720"/>
          <w:tab w:val="left" w:pos="1418"/>
        </w:tabs>
        <w:spacing w:after="170"/>
        <w:ind w:left="851" w:hanging="435"/>
        <w:jc w:val="both"/>
      </w:pPr>
      <w:r>
        <w:t xml:space="preserve">de l'analyse </w:t>
      </w:r>
      <w:r>
        <w:rPr>
          <w:b/>
          <w:bCs/>
        </w:rPr>
        <w:t>actualisée</w:t>
      </w:r>
      <w:r>
        <w:t xml:space="preserve"> (</w:t>
      </w:r>
      <w:r w:rsidR="00C33335">
        <w:t>10</w:t>
      </w:r>
      <w:r>
        <w:t>00 à 1</w:t>
      </w:r>
      <w:r w:rsidR="00C33335">
        <w:t>5</w:t>
      </w:r>
      <w:r>
        <w:t>00 mots),</w:t>
      </w:r>
    </w:p>
    <w:p w14:paraId="699F39A8" w14:textId="77777777" w:rsidR="003F5E6B" w:rsidRDefault="003F5E6B" w:rsidP="003F5E6B">
      <w:pPr>
        <w:numPr>
          <w:ilvl w:val="0"/>
          <w:numId w:val="3"/>
        </w:numPr>
        <w:tabs>
          <w:tab w:val="clear" w:pos="720"/>
          <w:tab w:val="left" w:pos="1418"/>
        </w:tabs>
        <w:spacing w:after="170"/>
        <w:ind w:left="851" w:hanging="435"/>
        <w:jc w:val="both"/>
      </w:pPr>
      <w:r>
        <w:t xml:space="preserve">de la conception </w:t>
      </w:r>
      <w:r w:rsidR="00C84D85">
        <w:rPr>
          <w:b/>
          <w:bCs/>
        </w:rPr>
        <w:t>réalisée</w:t>
      </w:r>
      <w:r>
        <w:t xml:space="preserve"> (</w:t>
      </w:r>
      <w:r w:rsidR="00C33335">
        <w:t>10</w:t>
      </w:r>
      <w:r>
        <w:t>00 à 1</w:t>
      </w:r>
      <w:r w:rsidR="00C33335">
        <w:t>5</w:t>
      </w:r>
      <w:r>
        <w:t>00 mots),</w:t>
      </w:r>
    </w:p>
    <w:p w14:paraId="1C73CBC2" w14:textId="566C46B7" w:rsidR="003F5E6B" w:rsidRDefault="003F5E6B" w:rsidP="003F5E6B">
      <w:pPr>
        <w:numPr>
          <w:ilvl w:val="0"/>
          <w:numId w:val="3"/>
        </w:numPr>
        <w:tabs>
          <w:tab w:val="clear" w:pos="720"/>
          <w:tab w:val="left" w:pos="1418"/>
        </w:tabs>
        <w:spacing w:after="170"/>
        <w:ind w:left="851" w:hanging="435"/>
        <w:jc w:val="both"/>
      </w:pPr>
      <w:r>
        <w:t xml:space="preserve">d'un </w:t>
      </w:r>
      <w:r>
        <w:rPr>
          <w:b/>
          <w:bCs/>
        </w:rPr>
        <w:t>compte rendu du projet</w:t>
      </w:r>
      <w:r>
        <w:t xml:space="preserve"> (</w:t>
      </w:r>
      <w:r w:rsidR="00C33335">
        <w:t>1</w:t>
      </w:r>
      <w:r w:rsidR="002F0DCC">
        <w:t>5</w:t>
      </w:r>
      <w:r w:rsidR="00C33335">
        <w:t>00 à 2</w:t>
      </w:r>
      <w:r w:rsidR="002F0DCC">
        <w:t>5</w:t>
      </w:r>
      <w:r>
        <w:t>00 mots, précisant le déroulement, la réalisation, la validation et la livraison de ce qui avait été demandé),</w:t>
      </w:r>
    </w:p>
    <w:p w14:paraId="215C9045" w14:textId="77777777" w:rsidR="003F5E6B" w:rsidRDefault="003F5E6B" w:rsidP="003F5E6B">
      <w:pPr>
        <w:numPr>
          <w:ilvl w:val="0"/>
          <w:numId w:val="3"/>
        </w:numPr>
        <w:tabs>
          <w:tab w:val="clear" w:pos="720"/>
          <w:tab w:val="left" w:pos="1418"/>
        </w:tabs>
        <w:spacing w:after="170"/>
        <w:ind w:left="851" w:hanging="435"/>
        <w:jc w:val="both"/>
      </w:pPr>
      <w:r>
        <w:t>d'annexes (si utiles pour la compréhension ou démontrant la qualité du travail: extraits de codes commentés, manuels rédigés, etc.).</w:t>
      </w:r>
    </w:p>
    <w:p w14:paraId="771762C8" w14:textId="77777777" w:rsidR="003F5E6B" w:rsidRDefault="003F5E6B" w:rsidP="003F5E6B">
      <w:pPr>
        <w:pStyle w:val="Titre2"/>
        <w:tabs>
          <w:tab w:val="left" w:pos="0"/>
        </w:tabs>
        <w:spacing w:before="0" w:after="170"/>
        <w:jc w:val="both"/>
      </w:pPr>
      <w:bookmarkStart w:id="9" w:name="_Toc98315795"/>
      <w:bookmarkStart w:id="10" w:name="_Toc346987239"/>
      <w:r>
        <w:t>Présentation du document</w:t>
      </w:r>
      <w:bookmarkEnd w:id="9"/>
      <w:bookmarkEnd w:id="10"/>
    </w:p>
    <w:p w14:paraId="573589F1" w14:textId="79693236" w:rsidR="003F5E6B" w:rsidRDefault="003F5E6B" w:rsidP="003F5E6B">
      <w:pPr>
        <w:spacing w:after="170"/>
        <w:jc w:val="both"/>
        <w:rPr>
          <w:b/>
          <w:bCs/>
        </w:rPr>
      </w:pPr>
      <w:r>
        <w:t xml:space="preserve">Le document ici présenté sert de référence </w:t>
      </w:r>
      <w:r w:rsidR="00864B17">
        <w:t>en termes de</w:t>
      </w:r>
      <w:r>
        <w:t xml:space="preserve"> présentation. D</w:t>
      </w:r>
      <w:r w:rsidR="00B30222">
        <w:t xml:space="preserve">es modèles LaTeX, OpenDocument </w:t>
      </w:r>
      <w:r>
        <w:t xml:space="preserve">et MSWord sont disponibles. </w:t>
      </w:r>
      <w:r>
        <w:rPr>
          <w:b/>
          <w:bCs/>
        </w:rPr>
        <w:t xml:space="preserve">Le </w:t>
      </w:r>
      <w:r w:rsidR="00864B17">
        <w:rPr>
          <w:b/>
          <w:bCs/>
        </w:rPr>
        <w:t>non-respect</w:t>
      </w:r>
      <w:r>
        <w:rPr>
          <w:b/>
          <w:bCs/>
        </w:rPr>
        <w:t xml:space="preserve"> de la charte de présentation du document sera également pénalisant.</w:t>
      </w:r>
    </w:p>
    <w:p w14:paraId="3BF9C2FC" w14:textId="77777777" w:rsidR="003F5E6B" w:rsidRDefault="003F5E6B" w:rsidP="003F5E6B">
      <w:pPr>
        <w:spacing w:after="170"/>
        <w:ind w:firstLine="567"/>
        <w:jc w:val="both"/>
      </w:pPr>
      <w:r>
        <w:t>Chaque rapport doit être composé d'un seul document avec les différentes parties indiquées précédemment. Eventuellement, des annexes peuvent compléter le document si celles-ci sont nécessaires à la bonne compréhension de l'analyse ou du travail effectué</w:t>
      </w:r>
      <w:r>
        <w:rPr>
          <w:rStyle w:val="Appelnotedebasdep"/>
        </w:rPr>
        <w:footnoteReference w:id="1"/>
      </w:r>
      <w:r>
        <w:t>.</w:t>
      </w:r>
    </w:p>
    <w:p w14:paraId="77BA0E9E" w14:textId="77777777" w:rsidR="003F5E6B" w:rsidRDefault="003F5E6B" w:rsidP="003F5E6B">
      <w:pPr>
        <w:spacing w:after="170"/>
        <w:ind w:firstLine="567"/>
        <w:jc w:val="both"/>
        <w:rPr>
          <w:b/>
          <w:bCs/>
        </w:rPr>
      </w:pPr>
      <w:r>
        <w:t xml:space="preserve">La police de caractère utilisée devra être une police avec sérif de type``Times''. La taille de la police sera de </w:t>
      </w:r>
      <w:r>
        <w:rPr>
          <w:b/>
          <w:bCs/>
        </w:rPr>
        <w:t>12 points.</w:t>
      </w:r>
    </w:p>
    <w:p w14:paraId="37CFB1C5" w14:textId="77777777" w:rsidR="003F5E6B" w:rsidRDefault="003F5E6B" w:rsidP="003F5E6B">
      <w:pPr>
        <w:spacing w:after="170"/>
        <w:ind w:firstLine="567"/>
        <w:jc w:val="both"/>
      </w:pPr>
      <w:r>
        <w:t xml:space="preserve">La première page comporte le titre (en </w:t>
      </w:r>
      <w:r>
        <w:rPr>
          <w:b/>
          <w:bCs/>
        </w:rPr>
        <w:t>gras</w:t>
      </w:r>
      <w:r>
        <w:t>), le nom de l'encadrant et ceux des étudiants dans un cadre simple, centré, de 12 à 14 cm de large. Une table des matières suit immédiatement le titre. Veillez à ce qu'il n'y ait pas trop de niveaux visibles (la table doit impérativement tenir sur la première page).</w:t>
      </w:r>
    </w:p>
    <w:p w14:paraId="35E39B79" w14:textId="77777777" w:rsidR="003F5E6B" w:rsidRDefault="003F5E6B" w:rsidP="003F5E6B">
      <w:pPr>
        <w:spacing w:after="170"/>
        <w:ind w:firstLine="567"/>
        <w:jc w:val="both"/>
      </w:pPr>
      <w:r>
        <w:t>Chaque page, y compris la première (celle du titre) comporte un en-tête, un corps et un pied de page.</w:t>
      </w:r>
    </w:p>
    <w:p w14:paraId="77D040AD" w14:textId="77777777" w:rsidR="003F5E6B" w:rsidRDefault="003F5E6B" w:rsidP="003F5E6B">
      <w:pPr>
        <w:pStyle w:val="Titre3"/>
        <w:tabs>
          <w:tab w:val="left" w:pos="0"/>
        </w:tabs>
        <w:spacing w:before="0" w:after="170"/>
      </w:pPr>
      <w:bookmarkStart w:id="11" w:name="_Toc98315796"/>
      <w:bookmarkStart w:id="12" w:name="_Toc346987240"/>
      <w:r>
        <w:t>En-tête d'une page</w:t>
      </w:r>
      <w:bookmarkEnd w:id="11"/>
      <w:bookmarkEnd w:id="12"/>
    </w:p>
    <w:p w14:paraId="0B4E373E" w14:textId="77777777" w:rsidR="003F5E6B" w:rsidRDefault="003F5E6B" w:rsidP="003F5E6B">
      <w:pPr>
        <w:spacing w:after="170"/>
        <w:jc w:val="both"/>
      </w:pPr>
      <w:r>
        <w:t xml:space="preserve">L'en-tête indique à droite l'université en </w:t>
      </w:r>
      <w:r>
        <w:rPr>
          <w:smallCaps/>
        </w:rPr>
        <w:t>petites capitales</w:t>
      </w:r>
      <w:r>
        <w:t xml:space="preserve">, le Master Informatique, le nom de l'UE avec l'année universitaire en cours puis le nom de l'encadrant (initiale du prénom puis nom de famille avec seule la première lettre en majuscule). Au centre de l'en-tête est indiqué en </w:t>
      </w:r>
      <w:r>
        <w:rPr>
          <w:b/>
          <w:bCs/>
        </w:rPr>
        <w:t>gras</w:t>
      </w:r>
      <w:r>
        <w:t xml:space="preserve"> la référence du projet (son numéro) et son titre résumé (une vingtaine de caractères). A gauche de l'en-tête doit se trouver le nom des étudiants (initiale du prénom puis nom de famille avec seule la première lettre en majuscule pour chacun).</w:t>
      </w:r>
    </w:p>
    <w:p w14:paraId="52AA0BE1" w14:textId="77777777" w:rsidR="003F5E6B" w:rsidRDefault="003F5E6B" w:rsidP="003F5E6B">
      <w:pPr>
        <w:pStyle w:val="Titre3"/>
        <w:tabs>
          <w:tab w:val="left" w:pos="0"/>
        </w:tabs>
        <w:spacing w:before="0" w:after="170"/>
      </w:pPr>
      <w:bookmarkStart w:id="13" w:name="_Toc98315797"/>
      <w:bookmarkStart w:id="14" w:name="_Toc346987241"/>
      <w:r>
        <w:t>Corps d'une page</w:t>
      </w:r>
      <w:bookmarkEnd w:id="13"/>
      <w:bookmarkEnd w:id="14"/>
    </w:p>
    <w:p w14:paraId="6096A614" w14:textId="77777777" w:rsidR="003F5E6B" w:rsidRDefault="003F5E6B" w:rsidP="00ED6A95">
      <w:pPr>
        <w:spacing w:after="170"/>
        <w:jc w:val="both"/>
      </w:pPr>
      <w:r>
        <w:t xml:space="preserve">La zone d'écriture est de </w:t>
      </w:r>
      <w:r>
        <w:rPr>
          <w:b/>
          <w:bCs/>
        </w:rPr>
        <w:t>16 cm</w:t>
      </w:r>
      <w:r>
        <w:t xml:space="preserve"> de large sur </w:t>
      </w:r>
      <w:r>
        <w:rPr>
          <w:b/>
          <w:bCs/>
        </w:rPr>
        <w:t>22 cm</w:t>
      </w:r>
      <w:r>
        <w:t xml:space="preserve"> de hauteur. Comme indiqué </w:t>
      </w:r>
      <w:r w:rsidR="00B30222">
        <w:t>précédemment</w:t>
      </w:r>
      <w:r>
        <w:t>, la taille de la police pour le texte normal est de 12 points, l'interlignage simple, la justification double et les différents espacements autour des titres et paragraphes standard. Un paragraphe commence par un retrait positif de 1 cm.</w:t>
      </w:r>
    </w:p>
    <w:p w14:paraId="0E6E4A53" w14:textId="77777777" w:rsidR="003F5E6B" w:rsidRDefault="003F5E6B" w:rsidP="003F5E6B">
      <w:pPr>
        <w:spacing w:after="170"/>
        <w:ind w:firstLine="567"/>
        <w:jc w:val="both"/>
      </w:pPr>
      <w:r>
        <w:t>Les différentes parties seront identifiées par des titres de 1er niveau. Le</w:t>
      </w:r>
      <w:r w:rsidR="00B30222">
        <w:t>s</w:t>
      </w:r>
      <w:r>
        <w:t xml:space="preserve"> titre</w:t>
      </w:r>
      <w:r w:rsidR="00B30222">
        <w:t>s</w:t>
      </w:r>
      <w:r>
        <w:t xml:space="preserve"> de deuxième et troisième niveau seront utilisés pour les structurer</w:t>
      </w:r>
      <w:r>
        <w:rPr>
          <w:rStyle w:val="Appelnotedebasdep"/>
        </w:rPr>
        <w:footnoteReference w:id="2"/>
      </w:r>
      <w:r>
        <w:t xml:space="preserve">. </w:t>
      </w:r>
    </w:p>
    <w:p w14:paraId="38260BB3" w14:textId="77777777" w:rsidR="003F5E6B" w:rsidRDefault="003F5E6B" w:rsidP="003F5E6B">
      <w:pPr>
        <w:pStyle w:val="Titre3"/>
        <w:tabs>
          <w:tab w:val="left" w:pos="0"/>
        </w:tabs>
        <w:spacing w:before="0" w:after="170"/>
      </w:pPr>
      <w:bookmarkStart w:id="15" w:name="_Toc98315798"/>
      <w:bookmarkStart w:id="16" w:name="_Toc346987242"/>
      <w:r>
        <w:t>Pied de page</w:t>
      </w:r>
      <w:bookmarkEnd w:id="15"/>
      <w:bookmarkEnd w:id="16"/>
    </w:p>
    <w:p w14:paraId="269B98B0" w14:textId="2B194689" w:rsidR="003F5E6B" w:rsidRDefault="003F5E6B" w:rsidP="003F5E6B">
      <w:pPr>
        <w:spacing w:after="170"/>
        <w:jc w:val="both"/>
      </w:pPr>
      <w:r>
        <w:t xml:space="preserve">Le pied de page comporte à droite le nouveau logo de </w:t>
      </w:r>
      <w:r w:rsidR="00751689">
        <w:t>la faculté des sciences de Sorbonne Université</w:t>
      </w:r>
      <w:r>
        <w:t xml:space="preserve"> sur 3 cm de large, le numéro de la page relatif par rapport au nombre total de pages en </w:t>
      </w:r>
      <w:r>
        <w:rPr>
          <w:b/>
          <w:bCs/>
        </w:rPr>
        <w:t xml:space="preserve">gras </w:t>
      </w:r>
      <w:r>
        <w:t>au centre et à gauche le type de rapport (</w:t>
      </w:r>
      <w:r w:rsidR="00B30222">
        <w:t>intermédiaire</w:t>
      </w:r>
      <w:r>
        <w:t xml:space="preserve"> ou final).</w:t>
      </w:r>
    </w:p>
    <w:p w14:paraId="3A3D566E" w14:textId="77777777" w:rsidR="003F5E6B" w:rsidRDefault="003F5E6B" w:rsidP="003F5E6B">
      <w:pPr>
        <w:pStyle w:val="Titre2"/>
        <w:tabs>
          <w:tab w:val="left" w:pos="0"/>
        </w:tabs>
        <w:spacing w:before="0" w:after="170"/>
      </w:pPr>
      <w:bookmarkStart w:id="17" w:name="_Toc98315799"/>
      <w:bookmarkStart w:id="18" w:name="_Toc346987243"/>
      <w:r>
        <w:t>Transmission des rapports</w:t>
      </w:r>
      <w:bookmarkEnd w:id="17"/>
      <w:bookmarkEnd w:id="18"/>
    </w:p>
    <w:p w14:paraId="5E29802B" w14:textId="77777777" w:rsidR="00ED6A95" w:rsidRDefault="003F5E6B" w:rsidP="003F5E6B">
      <w:pPr>
        <w:spacing w:after="170"/>
        <w:ind w:firstLine="15"/>
        <w:jc w:val="both"/>
      </w:pPr>
      <w:r>
        <w:t xml:space="preserve">Avant tout envoi d'un rapport définitif, une version préliminaire est à envoyer à votre encadrant afin qu'il avalise votre travail. Les rapports définitifs sont à </w:t>
      </w:r>
      <w:r w:rsidR="00B00FA2">
        <w:t>télécharger</w:t>
      </w:r>
      <w:r>
        <w:t xml:space="preserve"> en format </w:t>
      </w:r>
      <w:r>
        <w:rPr>
          <w:b/>
          <w:bCs/>
        </w:rPr>
        <w:t>PDF</w:t>
      </w:r>
      <w:r w:rsidR="00ED6A95">
        <w:rPr>
          <w:rStyle w:val="Appelnotedebasdep"/>
          <w:b/>
          <w:bCs/>
        </w:rPr>
        <w:footnoteReference w:id="3"/>
      </w:r>
      <w:r>
        <w:t xml:space="preserve"> aux dates </w:t>
      </w:r>
      <w:r w:rsidR="00B00FA2">
        <w:t xml:space="preserve">spécifiées et via </w:t>
      </w:r>
      <w:r w:rsidR="00ED6A95">
        <w:t xml:space="preserve">les pages web </w:t>
      </w:r>
      <w:r>
        <w:t>indiquées</w:t>
      </w:r>
      <w:r w:rsidR="00ED6A95">
        <w:t>.</w:t>
      </w:r>
      <w:r>
        <w:t xml:space="preserve"> </w:t>
      </w:r>
    </w:p>
    <w:p w14:paraId="7926D306" w14:textId="77777777" w:rsidR="00ED6A95" w:rsidRDefault="003F5E6B" w:rsidP="00ED6A95">
      <w:pPr>
        <w:spacing w:after="170"/>
        <w:ind w:left="567"/>
        <w:jc w:val="both"/>
      </w:pPr>
      <w:r>
        <w:rPr>
          <w:b/>
          <w:bCs/>
        </w:rPr>
        <w:t>Tout retard est évidement pénalisant.</w:t>
      </w:r>
      <w:r>
        <w:t xml:space="preserve"> </w:t>
      </w:r>
    </w:p>
    <w:p w14:paraId="617A927A" w14:textId="77777777" w:rsidR="00ED6A95" w:rsidRDefault="00ED6A95" w:rsidP="00ED6A95">
      <w:pPr>
        <w:spacing w:after="170"/>
        <w:ind w:left="567"/>
        <w:jc w:val="both"/>
      </w:pPr>
    </w:p>
    <w:p w14:paraId="3652318E" w14:textId="77777777" w:rsidR="003F5E6B" w:rsidRDefault="003F5E6B" w:rsidP="003F5E6B">
      <w:pPr>
        <w:pStyle w:val="Titre1"/>
        <w:tabs>
          <w:tab w:val="left" w:pos="0"/>
        </w:tabs>
        <w:spacing w:before="0" w:after="170"/>
        <w:jc w:val="both"/>
      </w:pPr>
      <w:bookmarkStart w:id="19" w:name="_Toc98315800"/>
      <w:bookmarkStart w:id="20" w:name="_Toc346987244"/>
      <w:r>
        <w:t>Plan de développement</w:t>
      </w:r>
      <w:bookmarkEnd w:id="19"/>
      <w:bookmarkEnd w:id="20"/>
    </w:p>
    <w:p w14:paraId="0A43E942" w14:textId="013E4CC5" w:rsidR="003F5E6B" w:rsidRDefault="00E17B71" w:rsidP="003F5E6B">
      <w:pPr>
        <w:pStyle w:val="Titre1"/>
        <w:tabs>
          <w:tab w:val="left" w:pos="0"/>
        </w:tabs>
        <w:spacing w:before="0" w:after="170"/>
        <w:jc w:val="both"/>
      </w:pPr>
      <w:bookmarkStart w:id="21" w:name="_Toc346987245"/>
      <w:r>
        <w:t>Bibliographie</w:t>
      </w:r>
      <w:bookmarkEnd w:id="21"/>
    </w:p>
    <w:p w14:paraId="6A584631" w14:textId="77777777" w:rsidR="003F5E6B" w:rsidRDefault="003F5E6B" w:rsidP="003F5E6B">
      <w:pPr>
        <w:pStyle w:val="Titre1"/>
        <w:tabs>
          <w:tab w:val="left" w:pos="0"/>
        </w:tabs>
        <w:spacing w:before="0" w:after="170"/>
        <w:jc w:val="both"/>
      </w:pPr>
      <w:bookmarkStart w:id="22" w:name="_Toc98315802"/>
      <w:bookmarkStart w:id="23" w:name="_Toc346987246"/>
      <w:r>
        <w:t>Analyse</w:t>
      </w:r>
      <w:bookmarkEnd w:id="22"/>
      <w:bookmarkEnd w:id="23"/>
    </w:p>
    <w:p w14:paraId="5789AF00" w14:textId="77777777" w:rsidR="003F5E6B" w:rsidRDefault="003F5E6B" w:rsidP="003F5E6B">
      <w:pPr>
        <w:pStyle w:val="Titre1"/>
        <w:tabs>
          <w:tab w:val="left" w:pos="0"/>
        </w:tabs>
        <w:spacing w:before="0" w:after="170"/>
        <w:jc w:val="both"/>
      </w:pPr>
      <w:bookmarkStart w:id="24" w:name="_Toc98315803"/>
      <w:bookmarkStart w:id="25" w:name="_Toc346987247"/>
      <w:r>
        <w:t>Conception</w:t>
      </w:r>
      <w:bookmarkEnd w:id="24"/>
      <w:bookmarkEnd w:id="25"/>
    </w:p>
    <w:p w14:paraId="580B6DBD" w14:textId="77777777" w:rsidR="003F5E6B" w:rsidRDefault="003F5E6B" w:rsidP="003F5E6B">
      <w:pPr>
        <w:pStyle w:val="Titre1"/>
        <w:tabs>
          <w:tab w:val="left" w:pos="0"/>
        </w:tabs>
        <w:spacing w:before="0" w:after="170"/>
        <w:jc w:val="both"/>
      </w:pPr>
      <w:bookmarkStart w:id="26" w:name="_Toc98315804"/>
      <w:bookmarkStart w:id="27" w:name="_Toc346987248"/>
      <w:r>
        <w:t>Etat d'avancement / Compte rendu</w:t>
      </w:r>
      <w:bookmarkEnd w:id="26"/>
      <w:bookmarkEnd w:id="27"/>
    </w:p>
    <w:p w14:paraId="497DC43A" w14:textId="2117090A" w:rsidR="003F5E6B" w:rsidRDefault="00751689" w:rsidP="00ED6A95">
      <w:pPr>
        <w:spacing w:after="170"/>
        <w:jc w:val="both"/>
      </w:pPr>
      <w:r>
        <w:t xml:space="preserve">Selon le type de </w:t>
      </w:r>
      <w:r w:rsidR="003F5E6B">
        <w:t>rapport (intermédiaire/final).</w:t>
      </w:r>
    </w:p>
    <w:p w14:paraId="78DDB35E" w14:textId="77777777" w:rsidR="003F5E6B" w:rsidRDefault="003F5E6B" w:rsidP="003F5E6B">
      <w:pPr>
        <w:pStyle w:val="Titre1"/>
        <w:tabs>
          <w:tab w:val="left" w:pos="0"/>
        </w:tabs>
        <w:spacing w:before="0" w:after="170"/>
      </w:pPr>
      <w:bookmarkStart w:id="28" w:name="_Toc98315805"/>
      <w:bookmarkStart w:id="29" w:name="_Toc346987249"/>
      <w:r>
        <w:t>Annexe A</w:t>
      </w:r>
      <w:bookmarkEnd w:id="28"/>
      <w:bookmarkEnd w:id="29"/>
    </w:p>
    <w:p w14:paraId="6C37163B" w14:textId="77777777" w:rsidR="003F5E6B" w:rsidRDefault="003F5E6B" w:rsidP="003F5E6B">
      <w:pPr>
        <w:spacing w:after="170"/>
      </w:pPr>
      <w:r>
        <w:t>Si besoin, pour le rapport final.</w:t>
      </w:r>
    </w:p>
    <w:p w14:paraId="185CC3A8" w14:textId="77777777" w:rsidR="003F5E6B" w:rsidRDefault="003F5E6B" w:rsidP="003F5E6B">
      <w:pPr>
        <w:pStyle w:val="Titre1"/>
        <w:tabs>
          <w:tab w:val="left" w:pos="0"/>
        </w:tabs>
        <w:spacing w:before="0" w:after="170"/>
      </w:pPr>
      <w:bookmarkStart w:id="30" w:name="_Toc98315806"/>
      <w:bookmarkStart w:id="31" w:name="_Toc346987250"/>
      <w:r>
        <w:t>Annexe B...</w:t>
      </w:r>
      <w:bookmarkEnd w:id="30"/>
      <w:bookmarkEnd w:id="31"/>
    </w:p>
    <w:p w14:paraId="39CABF00" w14:textId="77777777" w:rsidR="003F5E6B" w:rsidRDefault="003F5E6B"/>
    <w:sectPr w:rsidR="003F5E6B" w:rsidSect="003F5E6B">
      <w:headerReference w:type="default" r:id="rId7"/>
      <w:footerReference w:type="even" r:id="rId8"/>
      <w:footerReference w:type="default" r:id="rId9"/>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D6C10" w14:textId="77777777" w:rsidR="008B749C" w:rsidRDefault="008B749C">
      <w:r>
        <w:separator/>
      </w:r>
    </w:p>
  </w:endnote>
  <w:endnote w:type="continuationSeparator" w:id="0">
    <w:p w14:paraId="77F856B6" w14:textId="77777777" w:rsidR="008B749C" w:rsidRDefault="008B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DejaVu Sans">
    <w:charset w:val="00"/>
    <w:family w:val="auto"/>
    <w:pitch w:val="variable"/>
    <w:sig w:usb0="E7002EFF" w:usb1="D200FDFF" w:usb2="0A24602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577C01DA" w:rsidR="006F6A3B" w:rsidRPr="006E0321" w:rsidRDefault="00751689" w:rsidP="003F5E6B">
    <w:pPr>
      <w:pStyle w:val="Normalweb"/>
      <w:tabs>
        <w:tab w:val="center" w:pos="4536"/>
        <w:tab w:val="right" w:pos="8931"/>
      </w:tabs>
      <w:spacing w:before="2"/>
      <w:rPr>
        <w:sz w:val="24"/>
      </w:rPr>
    </w:pPr>
    <w:r w:rsidRPr="00751689">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6pt;height:34.6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8B749C">
      <w:rPr>
        <w:b/>
        <w:noProof/>
        <w:sz w:val="24"/>
      </w:rPr>
      <w:t>1</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8B749C">
      <w:rPr>
        <w:b/>
        <w:noProof/>
        <w:sz w:val="24"/>
      </w:rPr>
      <w:t>1</w:t>
    </w:r>
    <w:r w:rsidR="006F6A3B">
      <w:rPr>
        <w:b/>
        <w:sz w:val="24"/>
      </w:rPr>
      <w:fldChar w:fldCharType="end"/>
    </w:r>
    <w:r w:rsidR="006F6A3B">
      <w:rPr>
        <w:b/>
        <w:sz w:val="24"/>
      </w:rPr>
      <w:tab/>
    </w:r>
    <w:r w:rsidR="006F6A3B" w:rsidRPr="006E0321">
      <w:rPr>
        <w:sz w:val="24"/>
      </w:rPr>
      <w:t>Rapport intermédiaire/final</w:t>
    </w:r>
  </w:p>
  <w:p w14:paraId="33D0021C" w14:textId="77777777" w:rsidR="006F6A3B" w:rsidRDefault="006F6A3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C2E43" w14:textId="77777777" w:rsidR="008B749C" w:rsidRDefault="008B749C">
      <w:r>
        <w:separator/>
      </w:r>
    </w:p>
  </w:footnote>
  <w:footnote w:type="continuationSeparator" w:id="0">
    <w:p w14:paraId="627029EF" w14:textId="77777777" w:rsidR="008B749C" w:rsidRDefault="008B749C">
      <w:r>
        <w:continuationSeparator/>
      </w:r>
    </w:p>
  </w:footnote>
  <w:footnote w:id="1">
    <w:p w14:paraId="576DF81C" w14:textId="77777777" w:rsidR="006F6A3B" w:rsidRDefault="006F6A3B" w:rsidP="003F5E6B">
      <w:pPr>
        <w:jc w:val="both"/>
      </w:pPr>
      <w:r w:rsidRPr="00ED6A95">
        <w:rPr>
          <w:rStyle w:val="Caractresdenotedebasdepage"/>
          <w:rFonts w:eastAsia="DejaVu Sans"/>
          <w:vertAlign w:val="superscript"/>
        </w:rPr>
        <w:footnoteRef/>
      </w:r>
      <w:r>
        <w:tab/>
        <w:t xml:space="preserve"> Attention, les annexes comportant du code source ne sont pertinentes que si le code proposé est largement commenté et relativement court. On se limitera donc à quelques échantillons essentiels pour la compréhension du travail réalisé.</w:t>
      </w:r>
    </w:p>
  </w:footnote>
  <w:footnote w:id="2">
    <w:p w14:paraId="30D42BA8" w14:textId="77777777" w:rsidR="006F6A3B" w:rsidRDefault="006F6A3B" w:rsidP="003F5E6B">
      <w:pPr>
        <w:spacing w:after="113"/>
        <w:jc w:val="both"/>
      </w:pPr>
      <w:r w:rsidRPr="00ED6A95">
        <w:rPr>
          <w:rStyle w:val="Caractresdenotedebasdepage"/>
          <w:rFonts w:eastAsia="DejaVu Sans"/>
          <w:vertAlign w:val="superscript"/>
        </w:rPr>
        <w:footnoteRef/>
      </w:r>
      <w:r>
        <w:tab/>
        <w:t xml:space="preserve"> Attention à ne pas en abuser et à limiter la taille de votre table des matières résultante (il faut évidement utiliser le formatage automatique et typer les zones de texte à sémantique particulière telles que les titres de section pour obtenir la mise en forme standard attendue et pouvoir générer automatiquement la table des matières).</w:t>
      </w:r>
    </w:p>
  </w:footnote>
  <w:footnote w:id="3">
    <w:p w14:paraId="569B8B92" w14:textId="77777777" w:rsidR="006F6A3B" w:rsidRDefault="006F6A3B">
      <w:pPr>
        <w:pStyle w:val="Notedebasdepage"/>
      </w:pPr>
      <w:r>
        <w:rPr>
          <w:rStyle w:val="Appelnotedebasdep"/>
        </w:rPr>
        <w:footnoteRef/>
      </w:r>
      <w:r>
        <w:t xml:space="preserve"> Pour vérifier que votre PDF est portable, envoyez-le en test sur une machine sous GNU/Linux et lisez-le avec le reader pdf local.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77777777" w:rsidR="006F6A3B" w:rsidRPr="006E0321" w:rsidRDefault="006F6A3B" w:rsidP="003F5E6B">
    <w:pPr>
      <w:pStyle w:val="Normalweb"/>
      <w:tabs>
        <w:tab w:val="center" w:pos="4395"/>
        <w:tab w:val="right" w:pos="9072"/>
      </w:tabs>
      <w:spacing w:before="2"/>
      <w:ind w:right="-6"/>
      <w:rPr>
        <w:sz w:val="24"/>
      </w:rPr>
    </w:pPr>
    <w:r w:rsidRPr="006E0321">
      <w:rPr>
        <w:sz w:val="24"/>
      </w:rPr>
      <w:t xml:space="preserve">Université Pierre et Marie Curie </w:t>
    </w:r>
    <w:r>
      <w:rPr>
        <w:sz w:val="24"/>
      </w:rPr>
      <w:tab/>
    </w:r>
    <w:r>
      <w:rPr>
        <w:sz w:val="24"/>
      </w:rPr>
      <w:tab/>
    </w:r>
    <w:r w:rsidRPr="006E0321">
      <w:rPr>
        <w:sz w:val="24"/>
      </w:rPr>
      <w:t>L. Etudiant-Un</w:t>
    </w:r>
  </w:p>
  <w:p w14:paraId="789DFCAD" w14:textId="77777777"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Pr="006E0321">
      <w:rPr>
        <w:sz w:val="24"/>
      </w:rPr>
      <w:t>L. Etudiant-Deux</w:t>
    </w:r>
  </w:p>
  <w:p w14:paraId="5FF36305" w14:textId="77777777" w:rsidR="006F6A3B" w:rsidRPr="006E0321" w:rsidRDefault="006F6A3B" w:rsidP="003F5E6B">
    <w:pPr>
      <w:pStyle w:val="Normalweb"/>
      <w:tabs>
        <w:tab w:val="center" w:pos="4395"/>
        <w:tab w:val="right" w:pos="9072"/>
      </w:tabs>
      <w:spacing w:before="2"/>
      <w:rPr>
        <w:sz w:val="24"/>
      </w:rPr>
    </w:pPr>
    <w:r w:rsidRPr="006E0321">
      <w:rPr>
        <w:sz w:val="24"/>
      </w:rPr>
      <w:t xml:space="preserve">UE PRes </w:t>
    </w:r>
    <w:r>
      <w:rPr>
        <w:sz w:val="24"/>
      </w:rPr>
      <w:t>2016-17</w:t>
    </w:r>
    <w:r w:rsidRPr="006E0321">
      <w:rPr>
        <w:sz w:val="24"/>
      </w:rPr>
      <w:t xml:space="preserve"> </w:t>
    </w:r>
    <w:r>
      <w:rPr>
        <w:sz w:val="24"/>
      </w:rPr>
      <w:tab/>
    </w:r>
    <w:r w:rsidRPr="006E0321">
      <w:rPr>
        <w:b/>
        <w:sz w:val="24"/>
      </w:rPr>
      <w:t>Projet 33</w:t>
    </w:r>
    <w:r w:rsidRPr="006E0321">
      <w:rPr>
        <w:sz w:val="24"/>
      </w:rPr>
      <w:t xml:space="preserve"> </w:t>
    </w:r>
    <w:r>
      <w:rPr>
        <w:sz w:val="24"/>
      </w:rPr>
      <w:tab/>
    </w:r>
    <w:r w:rsidRPr="006E0321">
      <w:rPr>
        <w:sz w:val="24"/>
      </w:rPr>
      <w:t>L. Etudiant-Trois</w:t>
    </w:r>
  </w:p>
  <w:p w14:paraId="172A9F7E" w14:textId="77777777" w:rsidR="006F6A3B" w:rsidRPr="006E0321" w:rsidRDefault="006F6A3B" w:rsidP="003F5E6B">
    <w:pPr>
      <w:pStyle w:val="Normalweb"/>
      <w:pBdr>
        <w:bottom w:val="single" w:sz="8" w:space="1" w:color="000000"/>
      </w:pBdr>
      <w:tabs>
        <w:tab w:val="center" w:pos="4395"/>
        <w:tab w:val="right" w:pos="9072"/>
      </w:tabs>
      <w:spacing w:before="2"/>
      <w:rPr>
        <w:sz w:val="24"/>
      </w:rPr>
    </w:pPr>
    <w:r w:rsidRPr="006E0321">
      <w:rPr>
        <w:sz w:val="24"/>
      </w:rPr>
      <w:t xml:space="preserve">L. Encadrant </w:t>
    </w:r>
    <w:r>
      <w:rPr>
        <w:sz w:val="24"/>
      </w:rPr>
      <w:tab/>
    </w:r>
    <w:r w:rsidRPr="006E0321">
      <w:rPr>
        <w:b/>
        <w:sz w:val="24"/>
      </w:rPr>
      <w:t>Integ. XTP sous IPv6</w:t>
    </w:r>
    <w:r w:rsidRPr="006E0321">
      <w:rPr>
        <w:sz w:val="24"/>
      </w:rPr>
      <w:t xml:space="preserve"> </w:t>
    </w:r>
    <w:r>
      <w:rPr>
        <w:sz w:val="24"/>
      </w:rPr>
      <w:tab/>
    </w:r>
    <w:r w:rsidRPr="006E0321">
      <w:rPr>
        <w:sz w:val="24"/>
      </w:rPr>
      <w:t>L. Etudiant-Quatre</w:t>
    </w:r>
  </w:p>
  <w:p w14:paraId="59357518" w14:textId="77777777" w:rsidR="006F6A3B" w:rsidRDefault="006F6A3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7343E"/>
    <w:rsid w:val="00127AA9"/>
    <w:rsid w:val="00247E20"/>
    <w:rsid w:val="002F0DCC"/>
    <w:rsid w:val="003238E8"/>
    <w:rsid w:val="00377156"/>
    <w:rsid w:val="003F5E6B"/>
    <w:rsid w:val="00577823"/>
    <w:rsid w:val="005E2794"/>
    <w:rsid w:val="006E0321"/>
    <w:rsid w:val="006F6A3B"/>
    <w:rsid w:val="00751689"/>
    <w:rsid w:val="00810728"/>
    <w:rsid w:val="00864B17"/>
    <w:rsid w:val="0087380F"/>
    <w:rsid w:val="008B749C"/>
    <w:rsid w:val="00B00FA2"/>
    <w:rsid w:val="00B30222"/>
    <w:rsid w:val="00C33335"/>
    <w:rsid w:val="00C81250"/>
    <w:rsid w:val="00C84D85"/>
    <w:rsid w:val="00E17B71"/>
    <w:rsid w:val="00ED6A95"/>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ja-JP"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E0321"/>
    <w:pPr>
      <w:widowControl w:val="0"/>
      <w:suppressAutoHyphens/>
    </w:pPr>
    <w:rPr>
      <w:rFonts w:ascii="Times" w:eastAsia="Times New Roman" w:hAnsi="Times"/>
      <w:sz w:val="24"/>
      <w:szCs w:val="24"/>
      <w:lang w:eastAsia="fr-FR"/>
    </w:rPr>
  </w:style>
  <w:style w:type="paragraph" w:styleId="Titre1">
    <w:name w:val="heading 1"/>
    <w:basedOn w:val="Titre"/>
    <w:next w:val="Corpsdetexte"/>
    <w:link w:val="Titre1Car"/>
    <w:qFormat/>
    <w:rsid w:val="006E0321"/>
    <w:pPr>
      <w:keepNext/>
      <w:numPr>
        <w:numId w:val="1"/>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1"/>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1"/>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902</Words>
  <Characters>4965</Characters>
  <Application>Microsoft Macintosh Word</Application>
  <DocSecurity>0</DocSecurity>
  <Lines>41</Lines>
  <Paragraphs>11</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5856</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Olivier Fourmaux</cp:lastModifiedBy>
  <cp:revision>8</cp:revision>
  <cp:lastPrinted>2009-03-10T14:49:00Z</cp:lastPrinted>
  <dcterms:created xsi:type="dcterms:W3CDTF">2017-01-25T16:54:00Z</dcterms:created>
  <dcterms:modified xsi:type="dcterms:W3CDTF">2018-01-16T14:34:00Z</dcterms:modified>
</cp:coreProperties>
</file>