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C95" w:rsidRDefault="007A4001" w:rsidP="007A4001">
      <w:pPr>
        <w:pStyle w:val="Titre1"/>
        <w:jc w:val="center"/>
      </w:pPr>
      <w:r>
        <w:t>Game Design Document</w:t>
      </w:r>
      <w:r w:rsidR="009732AF">
        <w:t xml:space="preserve"> V1.0</w:t>
      </w:r>
    </w:p>
    <w:p w:rsidR="007A4001" w:rsidRDefault="007A4001" w:rsidP="007A4001"/>
    <w:p w:rsidR="007A4001" w:rsidRDefault="007A4001" w:rsidP="007A4001">
      <w:pPr>
        <w:jc w:val="center"/>
        <w:rPr>
          <w:sz w:val="96"/>
          <w:szCs w:val="96"/>
        </w:rPr>
      </w:pPr>
    </w:p>
    <w:p w:rsidR="007A4001" w:rsidRDefault="007A4001" w:rsidP="007A4001">
      <w:pPr>
        <w:jc w:val="center"/>
        <w:rPr>
          <w:sz w:val="96"/>
          <w:szCs w:val="96"/>
        </w:rPr>
      </w:pPr>
    </w:p>
    <w:p w:rsidR="007A4001" w:rsidRDefault="007A4001" w:rsidP="00C2178A">
      <w:pPr>
        <w:jc w:val="center"/>
        <w:rPr>
          <w:sz w:val="96"/>
          <w:szCs w:val="96"/>
        </w:rPr>
      </w:pPr>
      <w:r w:rsidRPr="007A4001">
        <w:rPr>
          <w:sz w:val="96"/>
          <w:szCs w:val="96"/>
        </w:rPr>
        <w:t>Sang et Rouille.</w:t>
      </w:r>
    </w:p>
    <w:p w:rsidR="00C51D9F" w:rsidRDefault="00C2178A" w:rsidP="007A4001">
      <w:pPr>
        <w:jc w:val="center"/>
        <w:rPr>
          <w:sz w:val="40"/>
          <w:szCs w:val="40"/>
        </w:rPr>
      </w:pPr>
      <w:r>
        <w:rPr>
          <w:sz w:val="40"/>
          <w:szCs w:val="40"/>
        </w:rPr>
        <w:t xml:space="preserve">Chef de projet/ Manager : </w:t>
      </w:r>
      <w:r w:rsidRPr="00C2178A">
        <w:rPr>
          <w:color w:val="FF0000"/>
          <w:sz w:val="40"/>
          <w:szCs w:val="40"/>
        </w:rPr>
        <w:t>Mathieu MERCIER</w:t>
      </w:r>
    </w:p>
    <w:p w:rsidR="00C51D9F" w:rsidRDefault="00C51D9F" w:rsidP="007A4001">
      <w:pPr>
        <w:jc w:val="center"/>
        <w:rPr>
          <w:sz w:val="40"/>
          <w:szCs w:val="40"/>
        </w:rPr>
      </w:pPr>
      <w:r>
        <w:rPr>
          <w:sz w:val="40"/>
          <w:szCs w:val="40"/>
        </w:rPr>
        <w:t xml:space="preserve">Equipes de développement : </w:t>
      </w:r>
    </w:p>
    <w:tbl>
      <w:tblPr>
        <w:tblStyle w:val="Grilledutableau"/>
        <w:tblW w:w="0" w:type="auto"/>
        <w:tblLook w:val="04A0" w:firstRow="1" w:lastRow="0" w:firstColumn="1" w:lastColumn="0" w:noHBand="0" w:noVBand="1"/>
      </w:tblPr>
      <w:tblGrid>
        <w:gridCol w:w="3020"/>
        <w:gridCol w:w="3021"/>
        <w:gridCol w:w="3021"/>
      </w:tblGrid>
      <w:tr w:rsidR="00C51D9F" w:rsidTr="00C51D9F">
        <w:tc>
          <w:tcPr>
            <w:tcW w:w="3020" w:type="dxa"/>
          </w:tcPr>
          <w:p w:rsidR="00C51D9F" w:rsidRDefault="00C51D9F" w:rsidP="007A4001">
            <w:pPr>
              <w:jc w:val="center"/>
              <w:rPr>
                <w:sz w:val="40"/>
                <w:szCs w:val="40"/>
              </w:rPr>
            </w:pPr>
            <w:bookmarkStart w:id="0" w:name="_Hlk530820533"/>
            <w:r w:rsidRPr="007F49D9">
              <w:rPr>
                <w:color w:val="7030A0"/>
                <w:sz w:val="40"/>
                <w:szCs w:val="40"/>
              </w:rPr>
              <w:t>Game Art</w:t>
            </w:r>
            <w:bookmarkEnd w:id="0"/>
          </w:p>
        </w:tc>
        <w:tc>
          <w:tcPr>
            <w:tcW w:w="3021" w:type="dxa"/>
          </w:tcPr>
          <w:p w:rsidR="00C51D9F" w:rsidRDefault="00C51D9F" w:rsidP="007A4001">
            <w:pPr>
              <w:jc w:val="center"/>
              <w:rPr>
                <w:sz w:val="40"/>
                <w:szCs w:val="40"/>
              </w:rPr>
            </w:pPr>
            <w:r w:rsidRPr="00C2178A">
              <w:rPr>
                <w:color w:val="70AD47" w:themeColor="accent6"/>
                <w:sz w:val="40"/>
                <w:szCs w:val="40"/>
              </w:rPr>
              <w:t>Game Prog</w:t>
            </w:r>
          </w:p>
        </w:tc>
        <w:tc>
          <w:tcPr>
            <w:tcW w:w="3021" w:type="dxa"/>
          </w:tcPr>
          <w:p w:rsidR="00C51D9F" w:rsidRDefault="00C51D9F" w:rsidP="007A4001">
            <w:pPr>
              <w:jc w:val="center"/>
              <w:rPr>
                <w:sz w:val="40"/>
                <w:szCs w:val="40"/>
              </w:rPr>
            </w:pPr>
            <w:r w:rsidRPr="00C2178A">
              <w:rPr>
                <w:color w:val="C45911" w:themeColor="accent2" w:themeShade="BF"/>
                <w:sz w:val="40"/>
                <w:szCs w:val="40"/>
              </w:rPr>
              <w:t>Game Design</w:t>
            </w:r>
          </w:p>
        </w:tc>
      </w:tr>
      <w:tr w:rsidR="00C51D9F" w:rsidTr="00C51D9F">
        <w:tc>
          <w:tcPr>
            <w:tcW w:w="3020" w:type="dxa"/>
          </w:tcPr>
          <w:p w:rsidR="00C51D9F" w:rsidRDefault="00C2178A" w:rsidP="007A4001">
            <w:pPr>
              <w:jc w:val="center"/>
              <w:rPr>
                <w:sz w:val="40"/>
                <w:szCs w:val="40"/>
              </w:rPr>
            </w:pPr>
            <w:r>
              <w:rPr>
                <w:sz w:val="40"/>
                <w:szCs w:val="40"/>
              </w:rPr>
              <w:t>Nathan</w:t>
            </w:r>
          </w:p>
        </w:tc>
        <w:tc>
          <w:tcPr>
            <w:tcW w:w="3021" w:type="dxa"/>
          </w:tcPr>
          <w:p w:rsidR="00C51D9F" w:rsidRDefault="00C2178A" w:rsidP="007A4001">
            <w:pPr>
              <w:jc w:val="center"/>
              <w:rPr>
                <w:sz w:val="40"/>
                <w:szCs w:val="40"/>
              </w:rPr>
            </w:pPr>
            <w:r>
              <w:rPr>
                <w:sz w:val="40"/>
                <w:szCs w:val="40"/>
              </w:rPr>
              <w:t>Lucas (Réf.)</w:t>
            </w:r>
          </w:p>
        </w:tc>
        <w:tc>
          <w:tcPr>
            <w:tcW w:w="3021" w:type="dxa"/>
          </w:tcPr>
          <w:p w:rsidR="00C51D9F" w:rsidRDefault="00C2178A" w:rsidP="007A4001">
            <w:pPr>
              <w:jc w:val="center"/>
              <w:rPr>
                <w:sz w:val="40"/>
                <w:szCs w:val="40"/>
              </w:rPr>
            </w:pPr>
            <w:r>
              <w:rPr>
                <w:sz w:val="40"/>
                <w:szCs w:val="40"/>
              </w:rPr>
              <w:t>Fabien (Réf.)</w:t>
            </w:r>
          </w:p>
        </w:tc>
      </w:tr>
      <w:tr w:rsidR="00C51D9F" w:rsidTr="00C51D9F">
        <w:tc>
          <w:tcPr>
            <w:tcW w:w="3020" w:type="dxa"/>
          </w:tcPr>
          <w:p w:rsidR="00C51D9F" w:rsidRDefault="00C2178A" w:rsidP="007A4001">
            <w:pPr>
              <w:jc w:val="center"/>
              <w:rPr>
                <w:sz w:val="40"/>
                <w:szCs w:val="40"/>
              </w:rPr>
            </w:pPr>
            <w:r>
              <w:rPr>
                <w:sz w:val="40"/>
                <w:szCs w:val="40"/>
              </w:rPr>
              <w:t>Yann</w:t>
            </w:r>
          </w:p>
        </w:tc>
        <w:tc>
          <w:tcPr>
            <w:tcW w:w="3021" w:type="dxa"/>
          </w:tcPr>
          <w:p w:rsidR="00C51D9F" w:rsidRDefault="00C2178A" w:rsidP="007A4001">
            <w:pPr>
              <w:jc w:val="center"/>
              <w:rPr>
                <w:sz w:val="40"/>
                <w:szCs w:val="40"/>
              </w:rPr>
            </w:pPr>
            <w:r>
              <w:rPr>
                <w:sz w:val="40"/>
                <w:szCs w:val="40"/>
              </w:rPr>
              <w:t>Gabriel F.</w:t>
            </w:r>
          </w:p>
        </w:tc>
        <w:tc>
          <w:tcPr>
            <w:tcW w:w="3021" w:type="dxa"/>
          </w:tcPr>
          <w:p w:rsidR="00C51D9F" w:rsidRDefault="00C2178A" w:rsidP="007A4001">
            <w:pPr>
              <w:jc w:val="center"/>
              <w:rPr>
                <w:sz w:val="40"/>
                <w:szCs w:val="40"/>
              </w:rPr>
            </w:pPr>
            <w:r>
              <w:rPr>
                <w:sz w:val="40"/>
                <w:szCs w:val="40"/>
              </w:rPr>
              <w:t>Jade</w:t>
            </w:r>
          </w:p>
        </w:tc>
      </w:tr>
      <w:tr w:rsidR="00C51D9F" w:rsidTr="00C51D9F">
        <w:tc>
          <w:tcPr>
            <w:tcW w:w="3020" w:type="dxa"/>
          </w:tcPr>
          <w:p w:rsidR="00C51D9F" w:rsidRDefault="00C2178A" w:rsidP="007A4001">
            <w:pPr>
              <w:jc w:val="center"/>
              <w:rPr>
                <w:sz w:val="40"/>
                <w:szCs w:val="40"/>
              </w:rPr>
            </w:pPr>
            <w:r>
              <w:rPr>
                <w:sz w:val="40"/>
                <w:szCs w:val="40"/>
              </w:rPr>
              <w:t>Jasmin (Réf.)</w:t>
            </w:r>
          </w:p>
        </w:tc>
        <w:tc>
          <w:tcPr>
            <w:tcW w:w="3021" w:type="dxa"/>
          </w:tcPr>
          <w:p w:rsidR="00C51D9F" w:rsidRDefault="00C2178A" w:rsidP="007A4001">
            <w:pPr>
              <w:jc w:val="center"/>
              <w:rPr>
                <w:sz w:val="40"/>
                <w:szCs w:val="40"/>
              </w:rPr>
            </w:pPr>
            <w:r>
              <w:rPr>
                <w:sz w:val="40"/>
                <w:szCs w:val="40"/>
              </w:rPr>
              <w:t>Gabriel C.</w:t>
            </w:r>
          </w:p>
        </w:tc>
        <w:tc>
          <w:tcPr>
            <w:tcW w:w="3021" w:type="dxa"/>
          </w:tcPr>
          <w:p w:rsidR="00C51D9F" w:rsidRDefault="00C51D9F" w:rsidP="007A4001">
            <w:pPr>
              <w:jc w:val="center"/>
              <w:rPr>
                <w:sz w:val="40"/>
                <w:szCs w:val="40"/>
              </w:rPr>
            </w:pPr>
          </w:p>
        </w:tc>
      </w:tr>
      <w:tr w:rsidR="00C51D9F" w:rsidTr="00C51D9F">
        <w:tc>
          <w:tcPr>
            <w:tcW w:w="3020" w:type="dxa"/>
          </w:tcPr>
          <w:p w:rsidR="00C51D9F" w:rsidRDefault="00C2178A" w:rsidP="007A4001">
            <w:pPr>
              <w:jc w:val="center"/>
              <w:rPr>
                <w:sz w:val="40"/>
                <w:szCs w:val="40"/>
              </w:rPr>
            </w:pPr>
            <w:r>
              <w:rPr>
                <w:sz w:val="40"/>
                <w:szCs w:val="40"/>
              </w:rPr>
              <w:t>Marine</w:t>
            </w:r>
          </w:p>
        </w:tc>
        <w:tc>
          <w:tcPr>
            <w:tcW w:w="3021" w:type="dxa"/>
          </w:tcPr>
          <w:p w:rsidR="00C51D9F" w:rsidRDefault="00C2178A" w:rsidP="007A4001">
            <w:pPr>
              <w:jc w:val="center"/>
              <w:rPr>
                <w:sz w:val="40"/>
                <w:szCs w:val="40"/>
              </w:rPr>
            </w:pPr>
            <w:r>
              <w:rPr>
                <w:sz w:val="40"/>
                <w:szCs w:val="40"/>
              </w:rPr>
              <w:t>Jullian</w:t>
            </w:r>
          </w:p>
        </w:tc>
        <w:tc>
          <w:tcPr>
            <w:tcW w:w="3021" w:type="dxa"/>
          </w:tcPr>
          <w:p w:rsidR="00C51D9F" w:rsidRDefault="00C51D9F" w:rsidP="007A4001">
            <w:pPr>
              <w:jc w:val="center"/>
              <w:rPr>
                <w:sz w:val="40"/>
                <w:szCs w:val="40"/>
              </w:rPr>
            </w:pPr>
          </w:p>
        </w:tc>
      </w:tr>
      <w:tr w:rsidR="00C51D9F" w:rsidTr="00C51D9F">
        <w:tc>
          <w:tcPr>
            <w:tcW w:w="3020" w:type="dxa"/>
          </w:tcPr>
          <w:p w:rsidR="00C51D9F" w:rsidRDefault="00C2178A" w:rsidP="007A4001">
            <w:pPr>
              <w:jc w:val="center"/>
              <w:rPr>
                <w:sz w:val="40"/>
                <w:szCs w:val="40"/>
              </w:rPr>
            </w:pPr>
            <w:r>
              <w:rPr>
                <w:sz w:val="40"/>
                <w:szCs w:val="40"/>
              </w:rPr>
              <w:t>Mathieu</w:t>
            </w:r>
          </w:p>
        </w:tc>
        <w:tc>
          <w:tcPr>
            <w:tcW w:w="3021"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r>
      <w:tr w:rsidR="00C51D9F" w:rsidTr="00C51D9F">
        <w:tc>
          <w:tcPr>
            <w:tcW w:w="3020"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r>
      <w:tr w:rsidR="00C51D9F" w:rsidTr="00C51D9F">
        <w:tc>
          <w:tcPr>
            <w:tcW w:w="3020"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r>
      <w:tr w:rsidR="00C51D9F" w:rsidTr="00C51D9F">
        <w:tc>
          <w:tcPr>
            <w:tcW w:w="3020"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r>
      <w:tr w:rsidR="00C51D9F" w:rsidTr="00C51D9F">
        <w:tc>
          <w:tcPr>
            <w:tcW w:w="3020"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r>
      <w:tr w:rsidR="00C51D9F" w:rsidTr="00C51D9F">
        <w:tc>
          <w:tcPr>
            <w:tcW w:w="3020"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c>
          <w:tcPr>
            <w:tcW w:w="3021" w:type="dxa"/>
          </w:tcPr>
          <w:p w:rsidR="00C51D9F" w:rsidRDefault="00C51D9F" w:rsidP="007A4001">
            <w:pPr>
              <w:jc w:val="center"/>
              <w:rPr>
                <w:sz w:val="40"/>
                <w:szCs w:val="40"/>
              </w:rPr>
            </w:pPr>
          </w:p>
        </w:tc>
      </w:tr>
    </w:tbl>
    <w:p w:rsidR="000012D3" w:rsidRDefault="000012D3" w:rsidP="000012D3"/>
    <w:p w:rsidR="00935D26" w:rsidRDefault="00935D26" w:rsidP="000012D3"/>
    <w:p w:rsidR="00935D26" w:rsidRDefault="00935D26" w:rsidP="000012D3"/>
    <w:p w:rsidR="00935D26" w:rsidRDefault="00935D26" w:rsidP="000012D3"/>
    <w:p w:rsidR="00935D26" w:rsidRDefault="00935D26" w:rsidP="00935D26">
      <w:pPr>
        <w:pStyle w:val="Titre1"/>
      </w:pPr>
      <w:r>
        <w:lastRenderedPageBreak/>
        <w:t>Introduction :</w:t>
      </w:r>
    </w:p>
    <w:p w:rsidR="00935D26" w:rsidRDefault="00935D26" w:rsidP="000012D3"/>
    <w:p w:rsidR="000012D3" w:rsidRDefault="000012D3" w:rsidP="000012D3">
      <w:r>
        <w:t>Ce Game Design Document est destiné à servir de base au développement du jeu. Il n’a pas vocation à être publié, il peut donc contenir toutes les idées voulues/nécessaires au développement du jeu.</w:t>
      </w:r>
    </w:p>
    <w:p w:rsidR="000012D3" w:rsidRDefault="000012D3" w:rsidP="000012D3">
      <w:r>
        <w:t xml:space="preserve">Il pourra contenir les idées concernant les fonctionnalités globales du jeu </w:t>
      </w:r>
      <w:r w:rsidR="00C51D9F">
        <w:t>en termes</w:t>
      </w:r>
      <w:r>
        <w:t xml:space="preserve"> d’ambiance, univers, personnages, histoires, quête principale, quêtes secondaires</w:t>
      </w:r>
      <w:r w:rsidR="00C51D9F">
        <w:t>, gameplay, concepts visuels personnalisés et/ou génériques (pour les images trouvées sur le net qui serviront d’inspiration à la création</w:t>
      </w:r>
      <w:r w:rsidR="001B78EA">
        <w:t>).</w:t>
      </w:r>
    </w:p>
    <w:p w:rsidR="00C51D9F" w:rsidRDefault="00C51D9F" w:rsidP="000012D3">
      <w:r>
        <w:t xml:space="preserve">Ce document contiendra l’ensemble des idées créatives et des concept techniques. Il devra servir de base et de référentiel à toutes les équipes de développement (Game Prog, Game Art, Game Design). </w:t>
      </w:r>
    </w:p>
    <w:p w:rsidR="00C51D9F" w:rsidRPr="000012D3" w:rsidRDefault="00C51D9F" w:rsidP="000012D3">
      <w:r>
        <w:t>Chaque concept, idée ou développement devra, en fin de conception, être validé par Mathieu MERCIER, l’apporteur de projet.</w:t>
      </w:r>
    </w:p>
    <w:p w:rsidR="007A4001" w:rsidRDefault="007A4001" w:rsidP="007A4001"/>
    <w:p w:rsidR="00B80F5D" w:rsidRDefault="00B80F5D" w:rsidP="00B80F5D">
      <w:pPr>
        <w:pStyle w:val="Titre1"/>
      </w:pPr>
      <w:r>
        <w:t xml:space="preserve">Partie 1 : </w:t>
      </w:r>
      <w:r w:rsidR="00820A1F">
        <w:t>Game Art</w:t>
      </w:r>
      <w:r>
        <w:t xml:space="preserve"> - Game Concept (résumé).</w:t>
      </w:r>
    </w:p>
    <w:p w:rsidR="00820A1F" w:rsidRPr="00820A1F" w:rsidRDefault="00820A1F" w:rsidP="00820A1F"/>
    <w:p w:rsidR="00B80F5D" w:rsidRDefault="00B80F5D" w:rsidP="00B80F5D">
      <w:r w:rsidRPr="007A4001">
        <w:rPr>
          <w:u w:val="single"/>
        </w:rPr>
        <w:t>Genre</w:t>
      </w:r>
      <w:r>
        <w:t> : RPG au tour par tour dans un univers post-apocalyptique. Equipe de maximum 4 personnages que le joueur contrôlera.</w:t>
      </w:r>
      <w:r>
        <w:br/>
        <w:t>Trois humains + un animal que</w:t>
      </w:r>
      <w:r w:rsidR="007F4A30">
        <w:t xml:space="preserve"> le</w:t>
      </w:r>
      <w:r>
        <w:t xml:space="preserve"> héro rencontrera très tôt dans l’aventure, et avec lequel il entretiendra un lien émotionnel très fort.</w:t>
      </w:r>
      <w:r w:rsidR="007F4A30">
        <w:br/>
        <w:t>Le jeu sera un mélange entre un RPG classique, et un TPS. Les arènes lors des combats seront divisées en un nombre de cases à définir avec</w:t>
      </w:r>
      <w:r>
        <w:t xml:space="preserve"> </w:t>
      </w:r>
      <w:r w:rsidR="007F4A30">
        <w:t xml:space="preserve">les équipes de développement. </w:t>
      </w:r>
      <w:r w:rsidR="00F54235">
        <w:t>Les points de déplacement</w:t>
      </w:r>
      <w:r w:rsidR="00DC712F">
        <w:t xml:space="preserve"> de la caractéristique </w:t>
      </w:r>
      <w:r w:rsidR="00DC712F" w:rsidRPr="00DC712F">
        <w:rPr>
          <w:b/>
        </w:rPr>
        <w:t>Endurance</w:t>
      </w:r>
      <w:r w:rsidR="00DC712F">
        <w:t xml:space="preserve"> serviront à se déplacer sur cette arène. </w:t>
      </w:r>
      <w:r w:rsidR="00DF4953">
        <w:br/>
      </w:r>
      <w:r w:rsidR="007F4A30">
        <w:t>Des obstacles servant de couvertures défensives au joueur seront disséminés dans l’arène pour que le joueur puisse les utiliser.</w:t>
      </w:r>
      <w:r w:rsidR="007F4A30">
        <w:br/>
        <w:t>Ces éléments seront détaillés dans la partie Gameplay de ce document</w:t>
      </w:r>
      <w:r w:rsidR="00F15D53">
        <w:t>.</w:t>
      </w:r>
    </w:p>
    <w:p w:rsidR="00B80F5D" w:rsidRDefault="00B80F5D" w:rsidP="00B80F5D">
      <w:r>
        <w:br/>
      </w:r>
      <w:r w:rsidRPr="007A4001">
        <w:rPr>
          <w:u w:val="single"/>
        </w:rPr>
        <w:t>Situation géographique</w:t>
      </w:r>
      <w:r>
        <w:t> : Le jeu se situe en France, dans le nord du pays.</w:t>
      </w:r>
    </w:p>
    <w:p w:rsidR="00B80F5D" w:rsidRDefault="00B80F5D" w:rsidP="00B80F5D">
      <w:r>
        <w:t xml:space="preserve"> </w:t>
      </w:r>
      <w:r>
        <w:br/>
      </w:r>
      <w:r w:rsidRPr="007A4001">
        <w:rPr>
          <w:u w:val="single"/>
        </w:rPr>
        <w:t>Situation politique</w:t>
      </w:r>
      <w:r>
        <w:t xml:space="preserve"> : Le monde se divise en 3 blocs principaux. </w:t>
      </w:r>
    </w:p>
    <w:p w:rsidR="00B80F5D" w:rsidRDefault="00B80F5D" w:rsidP="00B80F5D">
      <w:pPr>
        <w:pStyle w:val="Paragraphedeliste"/>
        <w:numPr>
          <w:ilvl w:val="0"/>
          <w:numId w:val="1"/>
        </w:numPr>
      </w:pPr>
      <w:r>
        <w:t>Bloc de l’Ouest (Amérique Nord et Sud).</w:t>
      </w:r>
    </w:p>
    <w:p w:rsidR="00B80F5D" w:rsidRDefault="00B80F5D" w:rsidP="00B80F5D">
      <w:pPr>
        <w:pStyle w:val="Paragraphedeliste"/>
        <w:numPr>
          <w:ilvl w:val="0"/>
          <w:numId w:val="1"/>
        </w:numPr>
      </w:pPr>
      <w:r>
        <w:t>Bloc Européen (pays européens sans les pays soviétiques).</w:t>
      </w:r>
    </w:p>
    <w:p w:rsidR="00B80F5D" w:rsidRDefault="00B80F5D" w:rsidP="00B80F5D">
      <w:pPr>
        <w:pStyle w:val="Paragraphedeliste"/>
        <w:numPr>
          <w:ilvl w:val="0"/>
          <w:numId w:val="1"/>
        </w:numPr>
      </w:pPr>
      <w:r>
        <w:t>Bloc de l’Est (pays soviétiques/slaves + bloc URSS d’avant-guerre).</w:t>
      </w:r>
    </w:p>
    <w:p w:rsidR="00B80F5D" w:rsidRDefault="00B80F5D" w:rsidP="00B80F5D">
      <w:r w:rsidRPr="007A4001">
        <w:rPr>
          <w:u w:val="single"/>
        </w:rPr>
        <w:t>Situation militaire</w:t>
      </w:r>
      <w:r>
        <w:t> : Les blocs de l’Est et de l’Ouest veulent s’approprier le bloc Européen, car riche en ressources agro-alimentaires/humaines. Conflit « froid » entre l’Est et l’Ouest.</w:t>
      </w:r>
    </w:p>
    <w:p w:rsidR="00454C65" w:rsidRDefault="00B80F5D" w:rsidP="00B80F5D">
      <w:r>
        <w:rPr>
          <w:u w:val="single"/>
        </w:rPr>
        <w:t>Univers </w:t>
      </w:r>
      <w:r w:rsidRPr="007A4001">
        <w:t xml:space="preserve">: </w:t>
      </w:r>
      <w:r>
        <w:t xml:space="preserve"> Post-Apocalyptique. Après une série d’explosions nucléaires, le monde est devenu un désert stérile dans lequel différents groupes de survivants plus ou moins importants essaient de survivre autant que possible.</w:t>
      </w:r>
      <w:r w:rsidR="00624829">
        <w:br/>
      </w:r>
    </w:p>
    <w:p w:rsidR="00454C65" w:rsidRDefault="00454C65" w:rsidP="00B80F5D"/>
    <w:p w:rsidR="00624829" w:rsidRDefault="00624829" w:rsidP="00B80F5D">
      <w:r>
        <w:t>Aperçu graphique (images génériques, univers propre à générer de notre côté).</w:t>
      </w:r>
      <w:r w:rsidR="00373CAC">
        <w:t xml:space="preserve"> Ces images sont disponibles sur le Discord du jeu.</w:t>
      </w:r>
    </w:p>
    <w:p w:rsidR="00B80F5D" w:rsidRDefault="00624829" w:rsidP="00B80F5D">
      <w:r>
        <w:lastRenderedPageBreak/>
        <w:t xml:space="preserve"> </w:t>
      </w:r>
      <w:r>
        <w:rPr>
          <w:noProof/>
        </w:rPr>
        <w:drawing>
          <wp:inline distT="0" distB="0" distL="0" distR="0">
            <wp:extent cx="2167467" cy="12192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3757" cy="1222738"/>
                    </a:xfrm>
                    <a:prstGeom prst="rect">
                      <a:avLst/>
                    </a:prstGeom>
                    <a:noFill/>
                    <a:ln>
                      <a:noFill/>
                    </a:ln>
                  </pic:spPr>
                </pic:pic>
              </a:graphicData>
            </a:graphic>
          </wp:inline>
        </w:drawing>
      </w:r>
      <w:r w:rsidRPr="00624829">
        <w:t xml:space="preserve"> </w:t>
      </w:r>
      <w:r>
        <w:rPr>
          <w:noProof/>
        </w:rPr>
        <w:drawing>
          <wp:inline distT="0" distB="0" distL="0" distR="0">
            <wp:extent cx="1801177" cy="116205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313" cy="1170525"/>
                    </a:xfrm>
                    <a:prstGeom prst="rect">
                      <a:avLst/>
                    </a:prstGeom>
                    <a:noFill/>
                    <a:ln>
                      <a:noFill/>
                    </a:ln>
                  </pic:spPr>
                </pic:pic>
              </a:graphicData>
            </a:graphic>
          </wp:inline>
        </w:drawing>
      </w:r>
      <w:r w:rsidRPr="00624829">
        <w:t xml:space="preserve"> </w:t>
      </w:r>
      <w:r>
        <w:rPr>
          <w:noProof/>
        </w:rPr>
        <w:drawing>
          <wp:inline distT="0" distB="0" distL="0" distR="0">
            <wp:extent cx="1695450" cy="130549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2834" cy="1334282"/>
                    </a:xfrm>
                    <a:prstGeom prst="rect">
                      <a:avLst/>
                    </a:prstGeom>
                    <a:noFill/>
                    <a:ln>
                      <a:noFill/>
                    </a:ln>
                  </pic:spPr>
                </pic:pic>
              </a:graphicData>
            </a:graphic>
          </wp:inline>
        </w:drawing>
      </w:r>
      <w:r>
        <w:rPr>
          <w:noProof/>
        </w:rPr>
        <w:drawing>
          <wp:inline distT="0" distB="0" distL="0" distR="0">
            <wp:extent cx="2120062" cy="1152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7893" cy="1167655"/>
                    </a:xfrm>
                    <a:prstGeom prst="rect">
                      <a:avLst/>
                    </a:prstGeom>
                    <a:noFill/>
                    <a:ln>
                      <a:noFill/>
                    </a:ln>
                  </pic:spPr>
                </pic:pic>
              </a:graphicData>
            </a:graphic>
          </wp:inline>
        </w:drawing>
      </w:r>
      <w:r w:rsidR="00B80F5D">
        <w:br/>
        <w:t xml:space="preserve"> </w:t>
      </w:r>
      <w:r w:rsidR="00B80F5D">
        <w:br/>
      </w:r>
      <w:r w:rsidR="00B80F5D" w:rsidRPr="002801A8">
        <w:rPr>
          <w:u w:val="single"/>
        </w:rPr>
        <w:t>Thèmes abordés</w:t>
      </w:r>
      <w:r w:rsidR="00B80F5D">
        <w:t> : Survie, éradication des communautés les plus faibles. Univers impitoyable, mélange entre une époque post-moderne et une civilisation « primitive » orientée autour de la survie et du pillage de ressources.</w:t>
      </w:r>
      <w:r w:rsidR="00B80F5D">
        <w:br/>
        <w:t>Le monde a changé, et les humains aussi. Certaines communautés ont réussi à se lier les unes avec les autres pour réussir à s’entraider, et elles sont les cibles principales des différentes bandes de pillards nomades.</w:t>
      </w:r>
      <w:r w:rsidR="00B80F5D">
        <w:br/>
        <w:t>D’un côté, les « sédentaires » retranchés dans les forteresses en ruines, bâtiments en tout genre.</w:t>
      </w:r>
      <w:r w:rsidR="00B80F5D">
        <w:br/>
        <w:t>De l’autre, les « nomades » profitant de leurs voyages pour piller, détruire et récupérer tout le matériel possible.</w:t>
      </w:r>
    </w:p>
    <w:p w:rsidR="00C51D9F" w:rsidRDefault="003E44CC" w:rsidP="00B80F5D">
      <w:r>
        <w:rPr>
          <w:u w:val="single"/>
        </w:rPr>
        <w:t>Scénario/</w:t>
      </w:r>
      <w:r w:rsidR="00B80F5D" w:rsidRPr="002801A8">
        <w:rPr>
          <w:u w:val="single"/>
        </w:rPr>
        <w:t>Histoire</w:t>
      </w:r>
      <w:r w:rsidR="00B80F5D">
        <w:t xml:space="preserve"> : Le personnage principal est réveillé en sursaut par une explosion au petit matin. Son colonel ouvre brusquement la porte de la pièce dans laquelle le </w:t>
      </w:r>
      <w:r w:rsidR="00373CAC">
        <w:t>héros</w:t>
      </w:r>
      <w:r w:rsidR="00B80F5D">
        <w:t xml:space="preserve"> était assoupi, et lui hurle « toi, suis-moi, et vite ! ». Le </w:t>
      </w:r>
      <w:r w:rsidR="00416C28">
        <w:t>héros</w:t>
      </w:r>
      <w:r w:rsidR="00B80F5D">
        <w:t xml:space="preserve"> sort de la pièce et se retrouve face au chaos ambiant. La citadelle est assiégée et son groupe de survivants se prépare à tenir le siège. Il est envoyé hors de la citadelle pour récupérer des ressources, armes, munitions, nourriture, pour tenir le siège.</w:t>
      </w:r>
    </w:p>
    <w:p w:rsidR="00FF53DB" w:rsidRPr="00FF53DB" w:rsidRDefault="00FF53DB" w:rsidP="00B80F5D">
      <w:pPr>
        <w:rPr>
          <w:u w:val="single"/>
        </w:rPr>
      </w:pPr>
      <w:r w:rsidRPr="00FF53DB">
        <w:rPr>
          <w:u w:val="single"/>
        </w:rPr>
        <w:t xml:space="preserve">Quêtes secondaires : </w:t>
      </w:r>
    </w:p>
    <w:p w:rsidR="00FF53DB" w:rsidRPr="00656CEE" w:rsidRDefault="00FF53DB" w:rsidP="00FF53DB">
      <w:pPr>
        <w:pStyle w:val="Paragraphedeliste"/>
        <w:numPr>
          <w:ilvl w:val="0"/>
          <w:numId w:val="1"/>
        </w:numPr>
        <w:rPr>
          <w:color w:val="4472C4" w:themeColor="accent1"/>
        </w:rPr>
      </w:pPr>
      <w:r w:rsidRPr="00656CEE">
        <w:rPr>
          <w:color w:val="4472C4" w:themeColor="accent1"/>
        </w:rPr>
        <w:t>Récupération du pet de départ :</w:t>
      </w:r>
    </w:p>
    <w:p w:rsidR="00FF53DB" w:rsidRDefault="00FF53DB" w:rsidP="00FF53DB">
      <w:pPr>
        <w:pStyle w:val="Paragraphedeliste"/>
        <w:numPr>
          <w:ilvl w:val="1"/>
          <w:numId w:val="1"/>
        </w:numPr>
      </w:pPr>
      <w:r>
        <w:t xml:space="preserve">Lors de la sortie de la citadelle, sortie dans le bunker/HUB central. Une fois le lieu découvert, arrivée dans la première zone « libre ». Exploration d’une ruine/lieu, découverte d’un animal blessé et agressif. </w:t>
      </w:r>
      <w:r>
        <w:br/>
        <w:t xml:space="preserve">Récupération d’éléments permettant de soigner un animal. Eléments nécessaires : Viande, Seringue de pénicilline. Si l’animal est nourri avec de la viande avariée, il sera affecté par l’état « Malade » et commencera l’aventure avec 25% de PV en moins. Ce sera au joueur de le soigner, ou pas. </w:t>
      </w:r>
      <w:r>
        <w:br/>
        <w:t xml:space="preserve">Si l’animal est soigné AVANT la résolution de la quête, il sera déjà lié au personnage principal et se comportera de façon amicale en cas de dialogue. </w:t>
      </w:r>
      <w:r>
        <w:br/>
        <w:t>Si l’animal n’est pas soigné lorsque la quête est résolue, il se comportera de façon « neutre » en cas de dialogue.</w:t>
      </w:r>
    </w:p>
    <w:p w:rsidR="009D4796" w:rsidRDefault="009D4796" w:rsidP="009D4796">
      <w:pPr>
        <w:pStyle w:val="Paragraphedeliste"/>
      </w:pPr>
    </w:p>
    <w:p w:rsidR="009D4796" w:rsidRDefault="009D4796" w:rsidP="009D4796">
      <w:pPr>
        <w:pStyle w:val="Paragraphedeliste"/>
      </w:pPr>
    </w:p>
    <w:p w:rsidR="00E77A06" w:rsidRDefault="00E77A06" w:rsidP="00E77A06">
      <w:pPr>
        <w:pStyle w:val="Paragraphedeliste"/>
        <w:numPr>
          <w:ilvl w:val="0"/>
          <w:numId w:val="1"/>
        </w:numPr>
      </w:pPr>
      <w:r>
        <w:t xml:space="preserve">Rencontre avec </w:t>
      </w:r>
      <w:r w:rsidR="000A32AE">
        <w:t>Compagnon</w:t>
      </w:r>
      <w:r>
        <w:t xml:space="preserve"> 1 : </w:t>
      </w:r>
    </w:p>
    <w:p w:rsidR="00E77A06" w:rsidRDefault="00E77A06" w:rsidP="00E77A06">
      <w:pPr>
        <w:pStyle w:val="Paragraphedeliste"/>
        <w:numPr>
          <w:ilvl w:val="0"/>
          <w:numId w:val="1"/>
        </w:numPr>
      </w:pPr>
      <w:r>
        <w:t xml:space="preserve">Rencontre avec </w:t>
      </w:r>
      <w:r w:rsidR="000A32AE">
        <w:t>Compagnon</w:t>
      </w:r>
      <w:r>
        <w:t xml:space="preserve"> 2 :</w:t>
      </w:r>
    </w:p>
    <w:p w:rsidR="00FF53DB" w:rsidRDefault="00FF53DB" w:rsidP="00FF53DB"/>
    <w:p w:rsidR="00656CEE" w:rsidRDefault="00FF53DB" w:rsidP="00FF53DB">
      <w:pPr>
        <w:pStyle w:val="Paragraphedeliste"/>
        <w:numPr>
          <w:ilvl w:val="0"/>
          <w:numId w:val="1"/>
        </w:numPr>
      </w:pPr>
      <w:r w:rsidRPr="00656CEE">
        <w:rPr>
          <w:color w:val="4472C4" w:themeColor="accent1"/>
        </w:rPr>
        <w:t>Récupération d’informations concernant le début de la guerre</w:t>
      </w:r>
      <w:r w:rsidR="00656CEE">
        <w:t xml:space="preserve"> : </w:t>
      </w:r>
    </w:p>
    <w:p w:rsidR="00FF53DB" w:rsidRDefault="00FF53DB" w:rsidP="00656CEE">
      <w:pPr>
        <w:pStyle w:val="Paragraphedeliste"/>
        <w:numPr>
          <w:ilvl w:val="1"/>
          <w:numId w:val="1"/>
        </w:numPr>
      </w:pPr>
      <w:r>
        <w:t xml:space="preserve">Différents documents pourront être récupérés dans la </w:t>
      </w:r>
      <w:r w:rsidRPr="00656CEE">
        <w:rPr>
          <w:color w:val="FF0000"/>
        </w:rPr>
        <w:t>citadelle</w:t>
      </w:r>
      <w:r>
        <w:t xml:space="preserve">, dans le </w:t>
      </w:r>
      <w:r w:rsidRPr="00656CEE">
        <w:rPr>
          <w:color w:val="FF0000"/>
        </w:rPr>
        <w:t>bunker</w:t>
      </w:r>
      <w:r>
        <w:t xml:space="preserve">, et dans la première </w:t>
      </w:r>
      <w:r w:rsidRPr="00656CEE">
        <w:rPr>
          <w:color w:val="FF0000"/>
        </w:rPr>
        <w:t>zone d’exploration</w:t>
      </w:r>
      <w:r>
        <w:t>.</w:t>
      </w:r>
      <w:r>
        <w:br/>
        <w:t xml:space="preserve">Documents à récupérer : </w:t>
      </w:r>
    </w:p>
    <w:p w:rsidR="00FF53DB" w:rsidRDefault="00FF53DB" w:rsidP="00FF53DB">
      <w:pPr>
        <w:pStyle w:val="Paragraphedeliste"/>
        <w:numPr>
          <w:ilvl w:val="1"/>
          <w:numId w:val="1"/>
        </w:numPr>
      </w:pPr>
      <w:r>
        <w:t>Citadelle : Une feuille cachée dans le coffre du colonel (fouille de sa maison obligatoire pour trouver le document mais optionnelle si le joueur ne veut pas explorer le bâtiment). Cette feuille contient le texte suivant :</w:t>
      </w:r>
    </w:p>
    <w:p w:rsidR="00FF53DB" w:rsidRDefault="00FF53DB" w:rsidP="00FF53DB">
      <w:pPr>
        <w:pStyle w:val="Paragraphedeliste"/>
        <w:numPr>
          <w:ilvl w:val="2"/>
          <w:numId w:val="1"/>
        </w:numPr>
      </w:pPr>
      <w:r>
        <w:t>« …Compte rendu terminé. La décision fût prise, non sans mal, de lancer la première attaque. L’offensive est prévue pour frapper différents points stratégiques du bloc de l’Est. Les ressources en eau, électricité, et transports seront coupées.</w:t>
      </w:r>
      <w:r>
        <w:br/>
        <w:t>Les pertes civiles sont négligeables</w:t>
      </w:r>
      <w:r w:rsidR="00D67BFE">
        <w:t>. La guerre a commencé. Coordonnées</w:t>
      </w:r>
      <w:r w:rsidR="00656CEE">
        <w:t xml:space="preserve"> visées : </w:t>
      </w:r>
      <w:r w:rsidR="00656CEE" w:rsidRPr="00656CEE">
        <w:t>55°59'28.1</w:t>
      </w:r>
      <w:r w:rsidR="00656CEE">
        <w:t>… » Le reste du texte est effacé. Cette note devait être un compte rendu d’Etat Major. Ou ce qu’il en reste …</w:t>
      </w:r>
    </w:p>
    <w:p w:rsidR="00656CEE" w:rsidRDefault="00656CEE" w:rsidP="00656CEE">
      <w:pPr>
        <w:pStyle w:val="Paragraphedeliste"/>
        <w:numPr>
          <w:ilvl w:val="1"/>
          <w:numId w:val="1"/>
        </w:numPr>
      </w:pPr>
      <w:r>
        <w:t xml:space="preserve">Bunker : Un tag sur le mur, inscrit en rouge : </w:t>
      </w:r>
      <w:r w:rsidRPr="00656CEE">
        <w:t>N 37°11'12.6"E</w:t>
      </w:r>
      <w:r>
        <w:t>. C’est la deuxième partie du code. Le joueur à trouvé la première partie dans le coffre du colonel.</w:t>
      </w:r>
      <w:r w:rsidR="00C92F78">
        <w:t xml:space="preserve"> Lorsqu’il s’approche pour lire le tag (box de dialogue), le texte suivant s’affiche :</w:t>
      </w:r>
    </w:p>
    <w:p w:rsidR="00C92F78" w:rsidRDefault="00C92F78" w:rsidP="00C92F78">
      <w:pPr>
        <w:pStyle w:val="Paragraphedeliste"/>
        <w:numPr>
          <w:ilvl w:val="2"/>
          <w:numId w:val="1"/>
        </w:numPr>
      </w:pPr>
      <w:r>
        <w:t>« Un vieux tag en partie effacé. Cela ressemble à des coordonnées géographiques mais il est impossible de connaître l’endroit exact. »</w:t>
      </w:r>
    </w:p>
    <w:p w:rsidR="00C92F78" w:rsidRDefault="00C92F78" w:rsidP="00C92F78">
      <w:pPr>
        <w:pStyle w:val="Paragraphedeliste"/>
        <w:numPr>
          <w:ilvl w:val="1"/>
          <w:numId w:val="1"/>
        </w:numPr>
      </w:pPr>
      <w:r>
        <w:t>Première zone d’exploration : Une plaque militaire est trouvé</w:t>
      </w:r>
      <w:r w:rsidR="005A3B64">
        <w:t>e</w:t>
      </w:r>
      <w:r>
        <w:t xml:space="preserve"> sur un cadavre à l’entrée d’un bâtiment.</w:t>
      </w:r>
      <w:r w:rsidR="005A3B64">
        <w:t xml:space="preserve"> Le nom et le matricule du soldat correspondent à :</w:t>
      </w:r>
    </w:p>
    <w:p w:rsidR="005A3B64" w:rsidRDefault="00965F09" w:rsidP="005A3B64">
      <w:pPr>
        <w:pStyle w:val="Paragraphedeliste"/>
        <w:numPr>
          <w:ilvl w:val="2"/>
          <w:numId w:val="1"/>
        </w:numPr>
      </w:pPr>
      <w:r>
        <w:t xml:space="preserve">John Smith / </w:t>
      </w:r>
      <w:r w:rsidR="006B7D5B">
        <w:t>567-47-2315 / 11-07-ANNEE A DEFINIR. – 5784.</w:t>
      </w:r>
      <w:r w:rsidR="006B7D5B">
        <w:br/>
        <w:t xml:space="preserve">Lorsque le joueur affiche l’objet dans son inventaire, la description suivante s’affiche : </w:t>
      </w:r>
    </w:p>
    <w:p w:rsidR="006B7D5B" w:rsidRDefault="006B7D5B" w:rsidP="006B7D5B">
      <w:pPr>
        <w:pStyle w:val="Paragraphedeliste"/>
        <w:numPr>
          <w:ilvl w:val="3"/>
          <w:numId w:val="1"/>
        </w:numPr>
      </w:pPr>
      <w:r>
        <w:t>« Une plaque militaire classique. Vu le nom, c’était certainement un espion … Les 4 derniers chiffres ne font pas partie des informations inscrites sur les plaques classiques. Ils ont été gravés au couteau, de façon grossière. »</w:t>
      </w:r>
    </w:p>
    <w:p w:rsidR="00B80F5D" w:rsidRDefault="00C51D9F" w:rsidP="00B80F5D">
      <w:r>
        <w:br/>
      </w:r>
      <w:proofErr w:type="spellStart"/>
      <w:r w:rsidRPr="007C7372">
        <w:rPr>
          <w:u w:val="single"/>
        </w:rPr>
        <w:t>StoryBoard</w:t>
      </w:r>
      <w:proofErr w:type="spellEnd"/>
      <w:r w:rsidRPr="007C7372">
        <w:rPr>
          <w:u w:val="single"/>
        </w:rPr>
        <w:t xml:space="preserve"> choisi :</w:t>
      </w:r>
      <w:r w:rsidR="006070D2" w:rsidRPr="007C7372">
        <w:rPr>
          <w:u w:val="single"/>
        </w:rPr>
        <w:br/>
      </w:r>
      <w:r>
        <w:t xml:space="preserve"> </w:t>
      </w:r>
      <w:r>
        <w:rPr>
          <w:noProof/>
        </w:rPr>
        <w:drawing>
          <wp:inline distT="0" distB="0" distL="0" distR="0">
            <wp:extent cx="3365500" cy="2524125"/>
            <wp:effectExtent l="0" t="0" r="635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5628" cy="2524221"/>
                    </a:xfrm>
                    <a:prstGeom prst="rect">
                      <a:avLst/>
                    </a:prstGeom>
                    <a:noFill/>
                    <a:ln>
                      <a:noFill/>
                    </a:ln>
                  </pic:spPr>
                </pic:pic>
              </a:graphicData>
            </a:graphic>
          </wp:inline>
        </w:drawing>
      </w:r>
    </w:p>
    <w:p w:rsidR="00C51D9F" w:rsidRDefault="00C51D9F" w:rsidP="00B80F5D">
      <w:pPr>
        <w:rPr>
          <w:u w:val="single"/>
        </w:rPr>
      </w:pPr>
    </w:p>
    <w:p w:rsidR="00C51D9F" w:rsidRDefault="00C51D9F" w:rsidP="00B80F5D">
      <w:pPr>
        <w:rPr>
          <w:u w:val="single"/>
        </w:rPr>
      </w:pPr>
    </w:p>
    <w:p w:rsidR="00B80F5D" w:rsidRPr="00B80F5D" w:rsidRDefault="00B80F5D" w:rsidP="00B80F5D">
      <w:pPr>
        <w:rPr>
          <w:u w:val="single"/>
        </w:rPr>
      </w:pPr>
      <w:r w:rsidRPr="00B80F5D">
        <w:rPr>
          <w:u w:val="single"/>
        </w:rPr>
        <w:t>Personnages</w:t>
      </w:r>
      <w:r w:rsidRPr="00B80F5D">
        <w:t> :</w:t>
      </w:r>
      <w:r w:rsidRPr="00B80F5D">
        <w:rPr>
          <w:u w:val="single"/>
        </w:rPr>
        <w:t xml:space="preserve"> </w:t>
      </w:r>
    </w:p>
    <w:p w:rsidR="00B80F5D" w:rsidRDefault="00B80F5D" w:rsidP="00B80F5D">
      <w:pPr>
        <w:pStyle w:val="Paragraphedeliste"/>
        <w:numPr>
          <w:ilvl w:val="0"/>
          <w:numId w:val="1"/>
        </w:numPr>
      </w:pPr>
      <w:r>
        <w:t>Le héros :  choisi par le joueur en début de partie. Personnage principal de l’histoire.</w:t>
      </w:r>
    </w:p>
    <w:p w:rsidR="00B80F5D" w:rsidRDefault="00B80F5D" w:rsidP="00B80F5D">
      <w:pPr>
        <w:pStyle w:val="Paragraphedeliste"/>
        <w:numPr>
          <w:ilvl w:val="0"/>
          <w:numId w:val="1"/>
        </w:numPr>
      </w:pPr>
      <w:r>
        <w:t xml:space="preserve">Le « pet » : animal rencontré par le </w:t>
      </w:r>
      <w:r w:rsidR="00416C28">
        <w:t>héros</w:t>
      </w:r>
      <w:r>
        <w:t xml:space="preserve"> très tôt lors de son aventure. Type à définir.</w:t>
      </w:r>
    </w:p>
    <w:p w:rsidR="00B80F5D" w:rsidRDefault="00B80F5D" w:rsidP="00B80F5D">
      <w:pPr>
        <w:pStyle w:val="Paragraphedeliste"/>
        <w:numPr>
          <w:ilvl w:val="0"/>
          <w:numId w:val="1"/>
        </w:numPr>
      </w:pPr>
      <w:r>
        <w:t xml:space="preserve">Personnage 2 : Rencontré lors de l’aventure après avoir rencontré le pet. Type à définir (classe, sexe, caractéristiques </w:t>
      </w:r>
      <w:proofErr w:type="spellStart"/>
      <w:r>
        <w:t>etc</w:t>
      </w:r>
      <w:proofErr w:type="spellEnd"/>
      <w:r>
        <w:t xml:space="preserve"> …).</w:t>
      </w:r>
    </w:p>
    <w:p w:rsidR="00B80F5D" w:rsidRDefault="00B80F5D" w:rsidP="00B80F5D">
      <w:pPr>
        <w:pStyle w:val="Paragraphedeliste"/>
        <w:numPr>
          <w:ilvl w:val="0"/>
          <w:numId w:val="1"/>
        </w:numPr>
      </w:pPr>
      <w:r>
        <w:t xml:space="preserve">Personnage 3 : Rencontré lors de l’aventure après avoir rencontré le personnage 2. Type à définir (classe, sexe, caractéristiques </w:t>
      </w:r>
      <w:proofErr w:type="spellStart"/>
      <w:r>
        <w:t>etc</w:t>
      </w:r>
      <w:proofErr w:type="spellEnd"/>
      <w:r>
        <w:t xml:space="preserve"> …).</w:t>
      </w:r>
    </w:p>
    <w:p w:rsidR="004E206C" w:rsidRDefault="004E206C" w:rsidP="004E206C"/>
    <w:p w:rsidR="004E206C" w:rsidRDefault="004E206C" w:rsidP="004E206C">
      <w:proofErr w:type="spellStart"/>
      <w:r w:rsidRPr="004E206C">
        <w:rPr>
          <w:u w:val="single"/>
        </w:rPr>
        <w:t>Character</w:t>
      </w:r>
      <w:proofErr w:type="spellEnd"/>
      <w:r w:rsidRPr="004E206C">
        <w:rPr>
          <w:u w:val="single"/>
        </w:rPr>
        <w:t xml:space="preserve"> Design</w:t>
      </w:r>
      <w:r>
        <w:t xml:space="preserve"> : </w:t>
      </w:r>
    </w:p>
    <w:p w:rsidR="00820A1F" w:rsidRPr="00FD121E" w:rsidRDefault="00935D26" w:rsidP="00820A1F">
      <w:pPr>
        <w:rPr>
          <w:color w:val="7030A0"/>
        </w:rPr>
      </w:pPr>
      <w:r w:rsidRPr="00FD121E">
        <w:rPr>
          <w:color w:val="7030A0"/>
        </w:rPr>
        <w:t>Modifications à apporter par l’équipe Game Art.</w:t>
      </w:r>
    </w:p>
    <w:p w:rsidR="004E206C" w:rsidRDefault="004E206C" w:rsidP="00820A1F"/>
    <w:p w:rsidR="00820A1F" w:rsidRDefault="00820A1F" w:rsidP="00820A1F"/>
    <w:p w:rsidR="00935D26" w:rsidRDefault="00935D26">
      <w:pPr>
        <w:rPr>
          <w:rFonts w:asciiTheme="majorHAnsi" w:eastAsiaTheme="majorEastAsia" w:hAnsiTheme="majorHAnsi" w:cstheme="majorBidi"/>
          <w:color w:val="2F5496" w:themeColor="accent1" w:themeShade="BF"/>
          <w:sz w:val="32"/>
          <w:szCs w:val="32"/>
        </w:rPr>
      </w:pPr>
      <w:bookmarkStart w:id="1" w:name="_Ref530312089"/>
      <w:r>
        <w:br w:type="page"/>
      </w:r>
    </w:p>
    <w:p w:rsidR="00820A1F" w:rsidRDefault="00820A1F" w:rsidP="00820A1F">
      <w:pPr>
        <w:pStyle w:val="Titre1"/>
      </w:pPr>
      <w:r>
        <w:lastRenderedPageBreak/>
        <w:t>Partie 2</w:t>
      </w:r>
      <w:r w:rsidR="007F4A30">
        <w:t> :</w:t>
      </w:r>
      <w:r>
        <w:t xml:space="preserve"> Fonctionnalités techniques</w:t>
      </w:r>
      <w:bookmarkEnd w:id="1"/>
      <w:r w:rsidR="007F4A30">
        <w:t>/Gameplay.</w:t>
      </w:r>
    </w:p>
    <w:p w:rsidR="00820A1F" w:rsidRDefault="00820A1F" w:rsidP="00820A1F"/>
    <w:p w:rsidR="00820A1F" w:rsidRDefault="00820A1F" w:rsidP="00820A1F">
      <w:r w:rsidRPr="00820A1F">
        <w:rPr>
          <w:u w:val="single"/>
        </w:rPr>
        <w:t>Technologies</w:t>
      </w:r>
      <w:r>
        <w:t xml:space="preserve"> : </w:t>
      </w:r>
    </w:p>
    <w:p w:rsidR="00820A1F" w:rsidRDefault="00820A1F" w:rsidP="00820A1F">
      <w:pPr>
        <w:pStyle w:val="Paragraphedeliste"/>
        <w:numPr>
          <w:ilvl w:val="0"/>
          <w:numId w:val="1"/>
        </w:numPr>
      </w:pPr>
      <w:r>
        <w:t xml:space="preserve">Moteur graphique utilisé : </w:t>
      </w:r>
      <w:proofErr w:type="spellStart"/>
      <w:r>
        <w:t>Unreal</w:t>
      </w:r>
      <w:proofErr w:type="spellEnd"/>
      <w:r>
        <w:t xml:space="preserve"> Engine.</w:t>
      </w:r>
    </w:p>
    <w:p w:rsidR="00820A1F" w:rsidRDefault="004E206C" w:rsidP="00820A1F">
      <w:pPr>
        <w:pStyle w:val="Paragraphedeliste"/>
        <w:numPr>
          <w:ilvl w:val="0"/>
          <w:numId w:val="1"/>
        </w:numPr>
      </w:pPr>
      <w:r>
        <w:t>Architecture : Environnements 3D.</w:t>
      </w:r>
    </w:p>
    <w:p w:rsidR="004E206C" w:rsidRDefault="004E206C" w:rsidP="00820A1F">
      <w:pPr>
        <w:pStyle w:val="Paragraphedeliste"/>
        <w:numPr>
          <w:ilvl w:val="0"/>
          <w:numId w:val="1"/>
        </w:numPr>
      </w:pPr>
      <w:proofErr w:type="spellStart"/>
      <w:r>
        <w:t>Frameworks</w:t>
      </w:r>
      <w:proofErr w:type="spellEnd"/>
      <w:r>
        <w:t xml:space="preserve"> : </w:t>
      </w:r>
    </w:p>
    <w:p w:rsidR="00820A1F" w:rsidRDefault="004E206C" w:rsidP="00820A1F">
      <w:pPr>
        <w:pStyle w:val="Paragraphedeliste"/>
        <w:numPr>
          <w:ilvl w:val="0"/>
          <w:numId w:val="1"/>
        </w:numPr>
      </w:pPr>
      <w:r>
        <w:t xml:space="preserve">Softwares utilisés pour le développement : </w:t>
      </w:r>
    </w:p>
    <w:p w:rsidR="0013267F" w:rsidRPr="0013267F" w:rsidRDefault="0013267F" w:rsidP="0013267F">
      <w:r w:rsidRPr="0013267F">
        <w:rPr>
          <w:color w:val="70AD47" w:themeColor="accent6"/>
        </w:rPr>
        <w:t>Modifications à apporter par l’équipe Game Prog.</w:t>
      </w:r>
    </w:p>
    <w:p w:rsidR="00045C48" w:rsidRDefault="00045C48" w:rsidP="00045C48">
      <w:r>
        <w:rPr>
          <w:u w:val="single"/>
        </w:rPr>
        <w:t>Gameplay</w:t>
      </w:r>
      <w:r>
        <w:t xml:space="preserve"> : </w:t>
      </w:r>
    </w:p>
    <w:p w:rsidR="00AD72EA" w:rsidRDefault="00AD72EA" w:rsidP="006B197D">
      <w:pPr>
        <w:rPr>
          <w:u w:val="single"/>
        </w:rPr>
      </w:pPr>
    </w:p>
    <w:p w:rsidR="00AD72EA" w:rsidRDefault="00AD72EA" w:rsidP="006B197D">
      <w:pPr>
        <w:rPr>
          <w:u w:val="single"/>
        </w:rPr>
      </w:pPr>
    </w:p>
    <w:p w:rsidR="006B197D" w:rsidRDefault="00162404" w:rsidP="006B197D">
      <w:r>
        <w:rPr>
          <w:u w:val="single"/>
        </w:rPr>
        <w:t>Caractéristiques</w:t>
      </w:r>
      <w:r w:rsidR="002A3B68">
        <w:rPr>
          <w:u w:val="single"/>
        </w:rPr>
        <w:t>/</w:t>
      </w:r>
      <w:r w:rsidR="00FE6D14">
        <w:rPr>
          <w:u w:val="single"/>
        </w:rPr>
        <w:t>Affections</w:t>
      </w:r>
      <w:r w:rsidR="002A3B68">
        <w:rPr>
          <w:u w:val="single"/>
        </w:rPr>
        <w:t>/Objets/Compétences.</w:t>
      </w:r>
      <w:r w:rsidR="006B197D">
        <w:t xml:space="preserve"> : </w:t>
      </w:r>
    </w:p>
    <w:p w:rsidR="006B197D" w:rsidRDefault="006B197D" w:rsidP="006B197D">
      <w:r>
        <w:t xml:space="preserve">Le </w:t>
      </w:r>
      <w:r w:rsidR="00E44071">
        <w:t xml:space="preserve">Gameplay du jeu sera articulé autour de plusieurs </w:t>
      </w:r>
      <w:r w:rsidR="00162404">
        <w:t xml:space="preserve">caractéristiques </w:t>
      </w:r>
      <w:r w:rsidR="00E44071">
        <w:t xml:space="preserve">: </w:t>
      </w:r>
    </w:p>
    <w:p w:rsidR="00E44071" w:rsidRDefault="00162404" w:rsidP="00E44071">
      <w:pPr>
        <w:pStyle w:val="Paragraphedeliste"/>
        <w:numPr>
          <w:ilvl w:val="0"/>
          <w:numId w:val="1"/>
        </w:numPr>
      </w:pPr>
      <w:r w:rsidRPr="00162404">
        <w:rPr>
          <w:color w:val="4472C4" w:themeColor="accent1"/>
        </w:rPr>
        <w:t>Caractéristiques du personnage de départ </w:t>
      </w:r>
      <w:r>
        <w:t xml:space="preserve">: </w:t>
      </w:r>
      <w:r w:rsidR="00E44071">
        <w:t xml:space="preserve">Un nombre de points à définir sera attribué au départ à la classe choisie par le joueur, et il devra commencer sa partie en fonction des caractéristiques suivantes : </w:t>
      </w:r>
      <w:r w:rsidR="0020693B">
        <w:br/>
      </w:r>
    </w:p>
    <w:p w:rsidR="00841FC0" w:rsidRPr="00841FC0" w:rsidRDefault="00E44071" w:rsidP="00DC527A">
      <w:pPr>
        <w:pStyle w:val="Paragraphedeliste"/>
        <w:numPr>
          <w:ilvl w:val="1"/>
          <w:numId w:val="1"/>
        </w:numPr>
      </w:pPr>
      <w:r w:rsidRPr="00E44071">
        <w:rPr>
          <w:b/>
          <w:bCs/>
        </w:rPr>
        <w:t>Force</w:t>
      </w:r>
      <w:r>
        <w:rPr>
          <w:bCs/>
        </w:rPr>
        <w:t> : Dégâts physiques bruts infligés à chaque coup</w:t>
      </w:r>
      <w:r w:rsidR="00465743">
        <w:rPr>
          <w:bCs/>
        </w:rPr>
        <w:t xml:space="preserve"> (dégâts non modifiés).</w:t>
      </w:r>
    </w:p>
    <w:p w:rsidR="00841FC0" w:rsidRPr="00841FC0" w:rsidRDefault="00E44071" w:rsidP="00DC527A">
      <w:pPr>
        <w:pStyle w:val="Paragraphedeliste"/>
        <w:numPr>
          <w:ilvl w:val="1"/>
          <w:numId w:val="1"/>
        </w:numPr>
      </w:pPr>
      <w:r w:rsidRPr="00E44071">
        <w:rPr>
          <w:b/>
          <w:bCs/>
        </w:rPr>
        <w:t>Armure</w:t>
      </w:r>
      <w:r>
        <w:rPr>
          <w:bCs/>
        </w:rPr>
        <w:t> :  Nombre de dégâts absorbés à chaque coup reçu.</w:t>
      </w:r>
    </w:p>
    <w:p w:rsidR="00841FC0" w:rsidRPr="00841FC0" w:rsidRDefault="00E44071" w:rsidP="00DC527A">
      <w:pPr>
        <w:pStyle w:val="Paragraphedeliste"/>
        <w:numPr>
          <w:ilvl w:val="1"/>
          <w:numId w:val="1"/>
        </w:numPr>
      </w:pPr>
      <w:r w:rsidRPr="00E44071">
        <w:rPr>
          <w:b/>
          <w:bCs/>
        </w:rPr>
        <w:t>Endurance</w:t>
      </w:r>
      <w:r>
        <w:rPr>
          <w:bCs/>
        </w:rPr>
        <w:t> : Nombre de</w:t>
      </w:r>
      <w:r w:rsidR="00590D84">
        <w:rPr>
          <w:bCs/>
        </w:rPr>
        <w:t xml:space="preserve"> points de déplacement de départ.</w:t>
      </w:r>
    </w:p>
    <w:p w:rsidR="00841FC0" w:rsidRPr="00841FC0" w:rsidRDefault="00E44071" w:rsidP="00DC527A">
      <w:pPr>
        <w:pStyle w:val="Paragraphedeliste"/>
        <w:numPr>
          <w:ilvl w:val="1"/>
          <w:numId w:val="1"/>
        </w:numPr>
      </w:pPr>
      <w:r w:rsidRPr="00E44071">
        <w:rPr>
          <w:b/>
          <w:bCs/>
        </w:rPr>
        <w:t>Santé</w:t>
      </w:r>
      <w:r>
        <w:rPr>
          <w:bCs/>
        </w:rPr>
        <w:t xml:space="preserve"> : </w:t>
      </w:r>
      <w:r w:rsidR="00C01610">
        <w:rPr>
          <w:bCs/>
        </w:rPr>
        <w:t>Nombre de points de vie de départ.</w:t>
      </w:r>
    </w:p>
    <w:p w:rsidR="00841FC0" w:rsidRPr="00841FC0" w:rsidRDefault="00E44071" w:rsidP="00DC527A">
      <w:pPr>
        <w:pStyle w:val="Paragraphedeliste"/>
        <w:numPr>
          <w:ilvl w:val="1"/>
          <w:numId w:val="1"/>
        </w:numPr>
      </w:pPr>
      <w:r w:rsidRPr="00E44071">
        <w:rPr>
          <w:b/>
          <w:bCs/>
        </w:rPr>
        <w:t>Constitution</w:t>
      </w:r>
      <w:r>
        <w:rPr>
          <w:bCs/>
        </w:rPr>
        <w:t xml:space="preserve"> : </w:t>
      </w:r>
      <w:r w:rsidR="00C01610">
        <w:rPr>
          <w:bCs/>
        </w:rPr>
        <w:t xml:space="preserve">Nombre de points servant à lutter contre les différentes </w:t>
      </w:r>
      <w:r w:rsidR="00FE6D14">
        <w:rPr>
          <w:bCs/>
        </w:rPr>
        <w:t>affections</w:t>
      </w:r>
      <w:r w:rsidR="00C01610">
        <w:rPr>
          <w:bCs/>
        </w:rPr>
        <w:t xml:space="preserve"> du jeu (</w:t>
      </w:r>
      <w:r w:rsidR="000E0308">
        <w:rPr>
          <w:bCs/>
        </w:rPr>
        <w:t>irradiation</w:t>
      </w:r>
      <w:r w:rsidR="00C01610">
        <w:rPr>
          <w:bCs/>
        </w:rPr>
        <w:t xml:space="preserve">, maladie, poison, </w:t>
      </w:r>
      <w:proofErr w:type="spellStart"/>
      <w:r w:rsidR="00C01610">
        <w:rPr>
          <w:bCs/>
        </w:rPr>
        <w:t>etc</w:t>
      </w:r>
      <w:proofErr w:type="spellEnd"/>
      <w:r w:rsidR="00C01610">
        <w:rPr>
          <w:bCs/>
        </w:rPr>
        <w:t xml:space="preserve"> …)</w:t>
      </w:r>
    </w:p>
    <w:p w:rsidR="00841FC0" w:rsidRPr="00841FC0" w:rsidRDefault="00E44071" w:rsidP="00DC527A">
      <w:pPr>
        <w:pStyle w:val="Paragraphedeliste"/>
        <w:numPr>
          <w:ilvl w:val="1"/>
          <w:numId w:val="1"/>
        </w:numPr>
      </w:pPr>
      <w:r w:rsidRPr="00E44071">
        <w:rPr>
          <w:b/>
          <w:bCs/>
        </w:rPr>
        <w:t>Intelligence</w:t>
      </w:r>
      <w:r>
        <w:rPr>
          <w:bCs/>
        </w:rPr>
        <w:t xml:space="preserve"> : </w:t>
      </w:r>
      <w:r w:rsidR="00C01610">
        <w:rPr>
          <w:bCs/>
        </w:rPr>
        <w:t>Nombre de points définissant les possibilités d’apprentissage et de dialogue du personnage. Une intelligence inférieure à un minimum requis (exemple : 5), et le personnage sera considéré comme « idiot ». Certaines options de dialogues seront indisponibles, les prix chez les marchands seront plus élevés (3%), et les réponses du personnage seront plus « brutales ».</w:t>
      </w:r>
    </w:p>
    <w:p w:rsidR="00841FC0" w:rsidRPr="00F81C15" w:rsidRDefault="00EC004C" w:rsidP="00DC527A">
      <w:pPr>
        <w:pStyle w:val="Paragraphedeliste"/>
        <w:numPr>
          <w:ilvl w:val="1"/>
          <w:numId w:val="1"/>
        </w:numPr>
        <w:rPr>
          <w:color w:val="FF0000"/>
        </w:rPr>
      </w:pPr>
      <w:r>
        <w:rPr>
          <w:b/>
          <w:bCs/>
          <w:color w:val="FF0000"/>
        </w:rPr>
        <w:t>Fatigue</w:t>
      </w:r>
      <w:bookmarkStart w:id="2" w:name="_GoBack"/>
      <w:bookmarkEnd w:id="2"/>
      <w:r w:rsidR="00E44071" w:rsidRPr="00F81C15">
        <w:rPr>
          <w:bCs/>
          <w:color w:val="FF0000"/>
        </w:rPr>
        <w:t xml:space="preserve"> : </w:t>
      </w:r>
      <w:r w:rsidR="0092079E" w:rsidRPr="00F81C15">
        <w:rPr>
          <w:bCs/>
          <w:color w:val="FF0000"/>
        </w:rPr>
        <w:t xml:space="preserve">Nombre de points de départ définissant le moral du personnage. Un nombre de points bas signifiera que le personnage </w:t>
      </w:r>
      <w:r w:rsidR="00785A8A" w:rsidRPr="00F81C15">
        <w:rPr>
          <w:bCs/>
          <w:color w:val="FF0000"/>
        </w:rPr>
        <w:t xml:space="preserve">possèdera moins de résistances aux </w:t>
      </w:r>
      <w:r w:rsidR="00FE6D14" w:rsidRPr="00F81C15">
        <w:rPr>
          <w:bCs/>
          <w:color w:val="FF0000"/>
        </w:rPr>
        <w:t>affections</w:t>
      </w:r>
      <w:r w:rsidR="00785A8A" w:rsidRPr="00F81C15">
        <w:rPr>
          <w:bCs/>
          <w:color w:val="FF0000"/>
        </w:rPr>
        <w:t xml:space="preserve"> (poison, maladie, </w:t>
      </w:r>
      <w:r w:rsidR="00E10702" w:rsidRPr="00F81C15">
        <w:rPr>
          <w:bCs/>
          <w:color w:val="FF0000"/>
        </w:rPr>
        <w:t>irradié</w:t>
      </w:r>
      <w:r w:rsidR="00785A8A" w:rsidRPr="00F81C15">
        <w:rPr>
          <w:bCs/>
          <w:color w:val="FF0000"/>
        </w:rPr>
        <w:t xml:space="preserve"> </w:t>
      </w:r>
      <w:proofErr w:type="spellStart"/>
      <w:r w:rsidR="00785A8A" w:rsidRPr="00F81C15">
        <w:rPr>
          <w:bCs/>
          <w:color w:val="FF0000"/>
        </w:rPr>
        <w:t>etc</w:t>
      </w:r>
      <w:proofErr w:type="spellEnd"/>
      <w:r w:rsidR="00785A8A" w:rsidRPr="00F81C15">
        <w:rPr>
          <w:bCs/>
          <w:color w:val="FF0000"/>
        </w:rPr>
        <w:t xml:space="preserve"> …).</w:t>
      </w:r>
      <w:r w:rsidR="00DC527A" w:rsidRPr="00F81C15">
        <w:rPr>
          <w:bCs/>
          <w:color w:val="FF0000"/>
        </w:rPr>
        <w:t xml:space="preserve"> A définir si cette caractéristique sera conservée ou non.</w:t>
      </w:r>
    </w:p>
    <w:p w:rsidR="00841FC0" w:rsidRPr="00841FC0" w:rsidRDefault="00E44071" w:rsidP="00DC527A">
      <w:pPr>
        <w:pStyle w:val="Paragraphedeliste"/>
        <w:numPr>
          <w:ilvl w:val="1"/>
          <w:numId w:val="1"/>
        </w:numPr>
      </w:pPr>
      <w:r w:rsidRPr="00E44071">
        <w:rPr>
          <w:b/>
          <w:bCs/>
        </w:rPr>
        <w:t>Instinct</w:t>
      </w:r>
      <w:r>
        <w:rPr>
          <w:bCs/>
        </w:rPr>
        <w:t> :</w:t>
      </w:r>
      <w:r w:rsidR="00925D5A">
        <w:rPr>
          <w:bCs/>
        </w:rPr>
        <w:t xml:space="preserve"> Capacité à sentir les situations « problématiques ».</w:t>
      </w:r>
      <w:r w:rsidR="00266DBE">
        <w:rPr>
          <w:bCs/>
        </w:rPr>
        <w:t xml:space="preserve"> Donne l’initiative au personnage si son score est plus élevé que</w:t>
      </w:r>
      <w:r w:rsidR="006474C4">
        <w:rPr>
          <w:bCs/>
        </w:rPr>
        <w:t xml:space="preserve"> celui</w:t>
      </w:r>
      <w:r w:rsidR="00266DBE">
        <w:rPr>
          <w:bCs/>
        </w:rPr>
        <w:t xml:space="preserve"> le personnage adverse. </w:t>
      </w:r>
      <w:r w:rsidR="00266DBE">
        <w:rPr>
          <w:bCs/>
        </w:rPr>
        <w:br/>
        <w:t>Exemple : Le joueur s’approche d’une maison abandonnée dans laquelle un groupe de pilleur</w:t>
      </w:r>
      <w:r w:rsidR="00B40FE3">
        <w:rPr>
          <w:bCs/>
        </w:rPr>
        <w:t>s</w:t>
      </w:r>
      <w:r w:rsidR="00266DBE">
        <w:rPr>
          <w:bCs/>
        </w:rPr>
        <w:t xml:space="preserve"> est caché. Le personnage possédant un score supérieur à</w:t>
      </w:r>
      <w:r w:rsidR="00ED1521">
        <w:rPr>
          <w:bCs/>
        </w:rPr>
        <w:t xml:space="preserve"> celui ayant le plus gros score d’Instinct parmi les </w:t>
      </w:r>
      <w:r w:rsidR="00877ACB">
        <w:rPr>
          <w:bCs/>
        </w:rPr>
        <w:t>ennemis</w:t>
      </w:r>
      <w:r w:rsidR="00266DBE">
        <w:rPr>
          <w:bCs/>
        </w:rPr>
        <w:t xml:space="preserve"> « détecte » que la situation peut poser un problème, une bulle de dialogue s’active et affiche « j’ai l’impression que quelqu’un pourrait tendre un piège dans cet endroit …. Enfin moi c’est ce que je ferais. »</w:t>
      </w:r>
      <w:r w:rsidR="00266DBE">
        <w:rPr>
          <w:bCs/>
        </w:rPr>
        <w:br/>
        <w:t xml:space="preserve">A partir de ce dialogue, deux choix possibles : Explorer tout de même, et Partir. En cas d’exploration. </w:t>
      </w:r>
      <w:r w:rsidR="00877ACB">
        <w:rPr>
          <w:bCs/>
        </w:rPr>
        <w:t>Lorsque le</w:t>
      </w:r>
      <w:r w:rsidR="00266DBE">
        <w:rPr>
          <w:bCs/>
        </w:rPr>
        <w:t xml:space="preserve"> combat se déclenche avec les pillards, </w:t>
      </w:r>
      <w:r w:rsidR="00266DBE" w:rsidRPr="00266DBE">
        <w:rPr>
          <w:bCs/>
          <w:color w:val="ED7D31" w:themeColor="accent2"/>
        </w:rPr>
        <w:t xml:space="preserve">le personnage </w:t>
      </w:r>
      <w:r w:rsidR="00266DBE" w:rsidRPr="00266DBE">
        <w:rPr>
          <w:bCs/>
          <w:color w:val="ED7D31" w:themeColor="accent2"/>
        </w:rPr>
        <w:lastRenderedPageBreak/>
        <w:t>possédant le plus d’Instinct attaque en premier AVANT les pillards</w:t>
      </w:r>
      <w:r w:rsidR="00266DBE">
        <w:rPr>
          <w:bCs/>
        </w:rPr>
        <w:t>. Et il s’exclame « Je vous l’av</w:t>
      </w:r>
      <w:r w:rsidR="00FE6D14">
        <w:rPr>
          <w:bCs/>
        </w:rPr>
        <w:t>ais</w:t>
      </w:r>
      <w:r w:rsidR="00266DBE">
        <w:rPr>
          <w:bCs/>
        </w:rPr>
        <w:t xml:space="preserve"> dit ! Laissez-moi m’occuper de ces gars-là ah </w:t>
      </w:r>
      <w:proofErr w:type="spellStart"/>
      <w:r w:rsidR="00266DBE">
        <w:rPr>
          <w:bCs/>
        </w:rPr>
        <w:t>ah</w:t>
      </w:r>
      <w:proofErr w:type="spellEnd"/>
      <w:r w:rsidR="00266DBE">
        <w:rPr>
          <w:bCs/>
        </w:rPr>
        <w:t xml:space="preserve"> ! ». </w:t>
      </w:r>
    </w:p>
    <w:p w:rsidR="00162404" w:rsidRPr="000B2E1B" w:rsidRDefault="00DC527A" w:rsidP="00DC527A">
      <w:pPr>
        <w:pStyle w:val="Paragraphedeliste"/>
        <w:numPr>
          <w:ilvl w:val="1"/>
          <w:numId w:val="1"/>
        </w:numPr>
      </w:pPr>
      <w:r w:rsidRPr="00537B3C">
        <w:rPr>
          <w:b/>
          <w:bCs/>
          <w:color w:val="FF0000"/>
        </w:rPr>
        <w:t xml:space="preserve">Habileté : </w:t>
      </w:r>
      <w:r w:rsidRPr="00537B3C">
        <w:rPr>
          <w:bCs/>
          <w:color w:val="FF0000"/>
        </w:rPr>
        <w:t>L’habil</w:t>
      </w:r>
      <w:r w:rsidR="004C71B6">
        <w:rPr>
          <w:bCs/>
          <w:color w:val="FF0000"/>
        </w:rPr>
        <w:t>e</w:t>
      </w:r>
      <w:r w:rsidRPr="00537B3C">
        <w:rPr>
          <w:bCs/>
          <w:color w:val="FF0000"/>
        </w:rPr>
        <w:t>té est l’équivalent de la dextérité, possibilité de se servir d’une arme associée à une autre clas</w:t>
      </w:r>
      <w:r w:rsidR="00552A1B" w:rsidRPr="00537B3C">
        <w:rPr>
          <w:bCs/>
          <w:color w:val="FF0000"/>
        </w:rPr>
        <w:t>s</w:t>
      </w:r>
      <w:r w:rsidRPr="00537B3C">
        <w:rPr>
          <w:bCs/>
          <w:color w:val="FF0000"/>
        </w:rPr>
        <w:t>e (infirmier ne peut pas par défaut utiliser un fusil sniper modifié sauf s’il possède X en habileté). Capacité permettant à un personnage d’utiliser certains objets spéciaux (à définir).</w:t>
      </w:r>
    </w:p>
    <w:p w:rsidR="000B2E1B" w:rsidRPr="000B2E1B" w:rsidRDefault="000B2E1B" w:rsidP="000B2E1B"/>
    <w:p w:rsidR="000B2E1B" w:rsidRPr="00162404" w:rsidRDefault="000B2E1B" w:rsidP="00623FD7">
      <w:pPr>
        <w:pStyle w:val="Paragraphedeliste"/>
      </w:pPr>
      <w:r>
        <w:t>Nombre de Points attribués lors de la sélection du personnage : 40 / A confirmer avec l’équipe Game Prog et valider avec Mathieu.</w:t>
      </w:r>
    </w:p>
    <w:p w:rsidR="00162404" w:rsidRPr="00162404" w:rsidRDefault="002A3B68" w:rsidP="00D6507F">
      <w:r>
        <w:rPr>
          <w:bCs/>
          <w:color w:val="4472C4" w:themeColor="accent1"/>
        </w:rPr>
        <w:br w:type="page"/>
      </w:r>
      <w:r w:rsidR="00FE6D14">
        <w:rPr>
          <w:bCs/>
          <w:color w:val="4472C4" w:themeColor="accent1"/>
        </w:rPr>
        <w:lastRenderedPageBreak/>
        <w:t>Affections</w:t>
      </w:r>
      <w:r w:rsidR="00162404" w:rsidRPr="00162404">
        <w:rPr>
          <w:bCs/>
          <w:color w:val="4472C4" w:themeColor="accent1"/>
        </w:rPr>
        <w:t> </w:t>
      </w:r>
      <w:r w:rsidR="00162404">
        <w:rPr>
          <w:bCs/>
        </w:rPr>
        <w:t xml:space="preserve">: Ces caractéristiques peuvent être définies comme les « malus » infligés aux personnages. En fonction de ces </w:t>
      </w:r>
      <w:r w:rsidR="00FE6D14">
        <w:rPr>
          <w:bCs/>
        </w:rPr>
        <w:t>affections</w:t>
      </w:r>
      <w:r w:rsidR="00162404">
        <w:rPr>
          <w:bCs/>
        </w:rPr>
        <w:t>, le personnage affecté réagira différemment.</w:t>
      </w:r>
    </w:p>
    <w:p w:rsidR="00162404" w:rsidRPr="00162404" w:rsidRDefault="00AB0493" w:rsidP="00162404">
      <w:pPr>
        <w:pStyle w:val="Paragraphedeliste"/>
        <w:numPr>
          <w:ilvl w:val="1"/>
          <w:numId w:val="1"/>
        </w:numPr>
      </w:pPr>
      <w:r>
        <w:rPr>
          <w:b/>
          <w:bCs/>
        </w:rPr>
        <w:t>Empoisonné</w:t>
      </w:r>
      <w:r w:rsidR="00162404">
        <w:rPr>
          <w:b/>
          <w:bCs/>
        </w:rPr>
        <w:t xml:space="preserve"> : </w:t>
      </w:r>
      <w:r w:rsidR="00162404">
        <w:rPr>
          <w:bCs/>
        </w:rPr>
        <w:t xml:space="preserve">Perte régulière de points de vie (PV). Se soigne avec un objet type « Seringue de Pénicilline » ou une compétence type « Premier secours ». Perte conséquente, mais de courte durée. Le ratio perte de PV/temps doit être très important, et le joueur devra privilégier le soin sous peine de voir son personnage fortement diminué. Cela dit une </w:t>
      </w:r>
      <w:r w:rsidR="00A97CC2">
        <w:rPr>
          <w:bCs/>
        </w:rPr>
        <w:t>affection</w:t>
      </w:r>
      <w:r w:rsidR="00162404">
        <w:rPr>
          <w:bCs/>
        </w:rPr>
        <w:t xml:space="preserve"> de Poison ne pourra pas tuer un personnage, à moins que sa jauge de PV ne soit déjà en deçà des 30%.</w:t>
      </w:r>
    </w:p>
    <w:p w:rsidR="00E44071" w:rsidRPr="002A3B68" w:rsidRDefault="00162404" w:rsidP="00162404">
      <w:pPr>
        <w:pStyle w:val="Paragraphedeliste"/>
        <w:numPr>
          <w:ilvl w:val="1"/>
          <w:numId w:val="1"/>
        </w:numPr>
      </w:pPr>
      <w:r>
        <w:rPr>
          <w:b/>
          <w:bCs/>
        </w:rPr>
        <w:t>Irradié :</w:t>
      </w:r>
      <w:r>
        <w:rPr>
          <w:bCs/>
        </w:rPr>
        <w:t xml:space="preserve"> Perte régulière de PV ET d’Endurance. Le personnage verra sa barre de PV baisser régulièrement, et ses possibilités de déplacement lors des combats seront réduites. L’aff</w:t>
      </w:r>
      <w:r w:rsidR="009E4E90">
        <w:rPr>
          <w:bCs/>
        </w:rPr>
        <w:t>ection</w:t>
      </w:r>
      <w:r>
        <w:rPr>
          <w:bCs/>
        </w:rPr>
        <w:t xml:space="preserve"> intervient lors de l’entrée dans une zone fortement irradiée (centrale abandonnée par exemple) et elle disparaît lors de la sortie physique de cet environnement</w:t>
      </w:r>
      <w:r w:rsidR="00BF0DB3">
        <w:rPr>
          <w:bCs/>
        </w:rPr>
        <w:t>. Les effets peuvent également être « figés » pour une durée déterminée avec des objets comme</w:t>
      </w:r>
      <w:r w:rsidR="00E10702">
        <w:rPr>
          <w:bCs/>
        </w:rPr>
        <w:t xml:space="preserve"> « Anti</w:t>
      </w:r>
      <w:r w:rsidR="00BF0DB3">
        <w:rPr>
          <w:bCs/>
        </w:rPr>
        <w:t>-vomitif », ou en utilisant des « Cabine de décontamination » disponibles dans les zones fortement irradiées (cohérence avec la zone).</w:t>
      </w:r>
      <w:r w:rsidR="008B2E62">
        <w:rPr>
          <w:bCs/>
        </w:rPr>
        <w:br/>
        <w:t>Lors d’un combat, si un personnage est touché par une balle à l’uranium, il recevra 3 points de dégâts en plus, et subira l’état « Irradié » pendant 3 tours.</w:t>
      </w:r>
    </w:p>
    <w:p w:rsidR="002A3B68" w:rsidRDefault="00E10702" w:rsidP="00162404">
      <w:pPr>
        <w:pStyle w:val="Paragraphedeliste"/>
        <w:numPr>
          <w:ilvl w:val="1"/>
          <w:numId w:val="1"/>
        </w:numPr>
      </w:pPr>
      <w:r w:rsidRPr="00E10702">
        <w:rPr>
          <w:b/>
        </w:rPr>
        <w:t>Malade</w:t>
      </w:r>
      <w:r>
        <w:t xml:space="preserve"> : Le personnage pourra tomber malade </w:t>
      </w:r>
      <w:proofErr w:type="gramStart"/>
      <w:r>
        <w:t>suite à une</w:t>
      </w:r>
      <w:proofErr w:type="gramEnd"/>
      <w:r w:rsidR="007B3EE8">
        <w:t xml:space="preserve"> utilisation d’objet provoquant cette </w:t>
      </w:r>
      <w:r w:rsidR="00F41B54">
        <w:t>affection</w:t>
      </w:r>
      <w:r w:rsidR="007B3EE8">
        <w:t xml:space="preserve"> (viande avariée, légume avarié, rations périmées </w:t>
      </w:r>
      <w:proofErr w:type="spellStart"/>
      <w:r w:rsidR="007B3EE8">
        <w:t>etc</w:t>
      </w:r>
      <w:proofErr w:type="spellEnd"/>
      <w:r w:rsidR="007B3EE8">
        <w:t xml:space="preserve"> …). Diminution du total de points de vie. Exemple :  Si la jauge de PV est de 50/100</w:t>
      </w:r>
      <w:r w:rsidR="00E07402">
        <w:t xml:space="preserve">, la jauge de PV totale passera à 50. Cette </w:t>
      </w:r>
      <w:r w:rsidR="007432C2">
        <w:t>affection</w:t>
      </w:r>
      <w:r w:rsidR="00E07402">
        <w:t xml:space="preserve"> se soigne en prenant un objet type « Seringue de pénicilline » ou « Antibiotiques ».</w:t>
      </w:r>
    </w:p>
    <w:p w:rsidR="00E07402" w:rsidRDefault="00E07402" w:rsidP="00E07402">
      <w:pPr>
        <w:pStyle w:val="Paragraphedeliste"/>
        <w:numPr>
          <w:ilvl w:val="2"/>
          <w:numId w:val="1"/>
        </w:numPr>
      </w:pPr>
      <w:r>
        <w:rPr>
          <w:b/>
        </w:rPr>
        <w:t>Avant Malade </w:t>
      </w:r>
      <w:r w:rsidRPr="00E07402">
        <w:t>:</w:t>
      </w:r>
      <w:r>
        <w:t xml:space="preserve"> 100/100 PV</w:t>
      </w:r>
      <w:r w:rsidR="00CF0026">
        <w:t>.</w:t>
      </w:r>
    </w:p>
    <w:p w:rsidR="00E07402" w:rsidRDefault="00E07402" w:rsidP="00E07402">
      <w:pPr>
        <w:pStyle w:val="Paragraphedeliste"/>
        <w:numPr>
          <w:ilvl w:val="2"/>
          <w:numId w:val="1"/>
        </w:numPr>
      </w:pPr>
      <w:r>
        <w:rPr>
          <w:b/>
        </w:rPr>
        <w:t>Après Malade </w:t>
      </w:r>
      <w:r w:rsidRPr="00E07402">
        <w:t>:</w:t>
      </w:r>
      <w:r>
        <w:t xml:space="preserve"> 50/50 PV.</w:t>
      </w:r>
    </w:p>
    <w:p w:rsidR="00CF0026" w:rsidRDefault="00CF0026" w:rsidP="00E07402">
      <w:pPr>
        <w:pStyle w:val="Paragraphedeliste"/>
        <w:numPr>
          <w:ilvl w:val="2"/>
          <w:numId w:val="1"/>
        </w:numPr>
      </w:pPr>
      <w:r>
        <w:rPr>
          <w:b/>
        </w:rPr>
        <w:t>Après Antibiotiques </w:t>
      </w:r>
      <w:r w:rsidRPr="00CF0026">
        <w:t>:</w:t>
      </w:r>
      <w:r>
        <w:t xml:space="preserve"> 50/100PV.</w:t>
      </w:r>
    </w:p>
    <w:p w:rsidR="00AB0493" w:rsidRDefault="00AB0493" w:rsidP="00AB0493">
      <w:pPr>
        <w:pStyle w:val="Paragraphedeliste"/>
        <w:numPr>
          <w:ilvl w:val="1"/>
          <w:numId w:val="1"/>
        </w:numPr>
      </w:pPr>
      <w:r w:rsidRPr="00AB0493">
        <w:rPr>
          <w:b/>
        </w:rPr>
        <w:t>Blessé</w:t>
      </w:r>
      <w:r>
        <w:t xml:space="preserve"> : Le personnage atteint de cette </w:t>
      </w:r>
      <w:r w:rsidR="00956BD3">
        <w:t>affection</w:t>
      </w:r>
      <w:r>
        <w:t xml:space="preserve"> verra ses PV diminuer faiblement, mais constamment. Sa jauge de PV peut tomber à 0 et le tuer si cette </w:t>
      </w:r>
      <w:r w:rsidR="00A91756">
        <w:t>affection</w:t>
      </w:r>
      <w:r>
        <w:t xml:space="preserve"> n’est pas soignée. La blessure se soigne avec un objet type « Bandage » ou une compétence type « Premiers secours ».</w:t>
      </w:r>
    </w:p>
    <w:p w:rsidR="00645D66" w:rsidRDefault="00645D66">
      <w:r>
        <w:br w:type="page"/>
      </w:r>
    </w:p>
    <w:p w:rsidR="00922BA1" w:rsidRDefault="00922BA1" w:rsidP="00922BA1">
      <w:pPr>
        <w:ind w:left="1080"/>
      </w:pPr>
    </w:p>
    <w:p w:rsidR="00922BA1" w:rsidRDefault="00922BA1" w:rsidP="00922BA1">
      <w:pPr>
        <w:pStyle w:val="Paragraphedeliste"/>
        <w:numPr>
          <w:ilvl w:val="0"/>
          <w:numId w:val="1"/>
        </w:numPr>
      </w:pPr>
      <w:r w:rsidRPr="00922BA1">
        <w:rPr>
          <w:color w:val="4472C4" w:themeColor="accent1"/>
        </w:rPr>
        <w:t>Objets </w:t>
      </w:r>
      <w:r>
        <w:t>: Les objets listés ainsi que leurs effets pourront être renseignés au fil du développement du jeu en fonction des idées de chaque membre.</w:t>
      </w:r>
    </w:p>
    <w:tbl>
      <w:tblPr>
        <w:tblStyle w:val="Grilledutableau"/>
        <w:tblW w:w="0" w:type="auto"/>
        <w:tblInd w:w="421" w:type="dxa"/>
        <w:tblLook w:val="04A0" w:firstRow="1" w:lastRow="0" w:firstColumn="1" w:lastColumn="0" w:noHBand="0" w:noVBand="1"/>
      </w:tblPr>
      <w:tblGrid>
        <w:gridCol w:w="1421"/>
        <w:gridCol w:w="1198"/>
        <w:gridCol w:w="1403"/>
        <w:gridCol w:w="1405"/>
        <w:gridCol w:w="1779"/>
        <w:gridCol w:w="1435"/>
      </w:tblGrid>
      <w:tr w:rsidR="009F22CB" w:rsidTr="009F22CB">
        <w:trPr>
          <w:trHeight w:val="610"/>
        </w:trPr>
        <w:tc>
          <w:tcPr>
            <w:tcW w:w="1459" w:type="dxa"/>
          </w:tcPr>
          <w:p w:rsidR="00922BA1" w:rsidRDefault="00922BA1" w:rsidP="00922BA1">
            <w:pPr>
              <w:pStyle w:val="Paragraphedeliste"/>
              <w:ind w:left="0"/>
              <w:jc w:val="center"/>
            </w:pPr>
            <w:r w:rsidRPr="00AF0CAF">
              <w:rPr>
                <w:color w:val="4472C4" w:themeColor="accent1"/>
              </w:rPr>
              <w:t>Objet</w:t>
            </w:r>
          </w:p>
        </w:tc>
        <w:tc>
          <w:tcPr>
            <w:tcW w:w="1210" w:type="dxa"/>
          </w:tcPr>
          <w:p w:rsidR="00922BA1" w:rsidRDefault="00922BA1" w:rsidP="00922BA1">
            <w:pPr>
              <w:pStyle w:val="Paragraphedeliste"/>
              <w:ind w:left="0"/>
              <w:jc w:val="center"/>
            </w:pPr>
            <w:r w:rsidRPr="00AF0CAF">
              <w:rPr>
                <w:color w:val="4472C4" w:themeColor="accent1"/>
              </w:rPr>
              <w:t>Catégorie</w:t>
            </w:r>
          </w:p>
        </w:tc>
        <w:tc>
          <w:tcPr>
            <w:tcW w:w="1364" w:type="dxa"/>
          </w:tcPr>
          <w:p w:rsidR="00922BA1" w:rsidRDefault="00922BA1" w:rsidP="00922BA1">
            <w:pPr>
              <w:pStyle w:val="Paragraphedeliste"/>
              <w:ind w:left="0"/>
              <w:jc w:val="center"/>
            </w:pPr>
            <w:r w:rsidRPr="00AF0CAF">
              <w:rPr>
                <w:color w:val="4472C4" w:themeColor="accent1"/>
              </w:rPr>
              <w:t>Effet</w:t>
            </w:r>
          </w:p>
        </w:tc>
        <w:tc>
          <w:tcPr>
            <w:tcW w:w="1462" w:type="dxa"/>
          </w:tcPr>
          <w:p w:rsidR="00922BA1" w:rsidRDefault="00922BA1" w:rsidP="00922BA1">
            <w:pPr>
              <w:pStyle w:val="Paragraphedeliste"/>
              <w:ind w:left="0"/>
              <w:jc w:val="center"/>
            </w:pPr>
            <w:r w:rsidRPr="00AF0CAF">
              <w:rPr>
                <w:color w:val="4472C4" w:themeColor="accent1"/>
              </w:rPr>
              <w:t>Rayon d’effet</w:t>
            </w:r>
          </w:p>
        </w:tc>
        <w:tc>
          <w:tcPr>
            <w:tcW w:w="1855" w:type="dxa"/>
          </w:tcPr>
          <w:p w:rsidR="00922BA1" w:rsidRDefault="00922BA1" w:rsidP="00922BA1">
            <w:pPr>
              <w:pStyle w:val="Paragraphedeliste"/>
              <w:ind w:left="0"/>
              <w:jc w:val="center"/>
            </w:pPr>
            <w:r w:rsidRPr="00AF0CAF">
              <w:rPr>
                <w:color w:val="4472C4" w:themeColor="accent1"/>
              </w:rPr>
              <w:t>Champ d’utilisation</w:t>
            </w:r>
          </w:p>
        </w:tc>
        <w:tc>
          <w:tcPr>
            <w:tcW w:w="1291" w:type="dxa"/>
          </w:tcPr>
          <w:p w:rsidR="00922BA1" w:rsidRPr="00AF0CAF" w:rsidRDefault="00922BA1" w:rsidP="00922BA1">
            <w:pPr>
              <w:pStyle w:val="Paragraphedeliste"/>
              <w:ind w:left="0"/>
              <w:jc w:val="center"/>
              <w:rPr>
                <w:color w:val="4472C4" w:themeColor="accent1"/>
              </w:rPr>
            </w:pPr>
            <w:r w:rsidRPr="00AF0CAF">
              <w:rPr>
                <w:color w:val="4472C4" w:themeColor="accent1"/>
              </w:rPr>
              <w:t>Utilisable par</w:t>
            </w:r>
          </w:p>
        </w:tc>
      </w:tr>
      <w:tr w:rsidR="00C17E05" w:rsidTr="009F22CB">
        <w:trPr>
          <w:trHeight w:val="610"/>
        </w:trPr>
        <w:tc>
          <w:tcPr>
            <w:tcW w:w="1459" w:type="dxa"/>
          </w:tcPr>
          <w:p w:rsidR="00C17E05" w:rsidRPr="00AF0CAF" w:rsidRDefault="009F22CB" w:rsidP="00922BA1">
            <w:pPr>
              <w:pStyle w:val="Paragraphedeliste"/>
              <w:ind w:left="0"/>
              <w:jc w:val="center"/>
              <w:rPr>
                <w:color w:val="4472C4" w:themeColor="accent1"/>
              </w:rPr>
            </w:pPr>
            <w:r>
              <w:rPr>
                <w:bCs/>
              </w:rPr>
              <w:t>Seringue de Pénicilline </w:t>
            </w:r>
          </w:p>
        </w:tc>
        <w:tc>
          <w:tcPr>
            <w:tcW w:w="1210" w:type="dxa"/>
          </w:tcPr>
          <w:p w:rsidR="00C17E05" w:rsidRPr="00AF0CAF" w:rsidRDefault="009F22CB" w:rsidP="00922BA1">
            <w:pPr>
              <w:pStyle w:val="Paragraphedeliste"/>
              <w:ind w:left="0"/>
              <w:jc w:val="center"/>
              <w:rPr>
                <w:color w:val="4472C4" w:themeColor="accent1"/>
              </w:rPr>
            </w:pPr>
            <w:r w:rsidRPr="009F22CB">
              <w:t>Soin</w:t>
            </w:r>
          </w:p>
        </w:tc>
        <w:tc>
          <w:tcPr>
            <w:tcW w:w="1364" w:type="dxa"/>
          </w:tcPr>
          <w:p w:rsidR="00C17E05" w:rsidRPr="00AF0CAF" w:rsidRDefault="009F22CB" w:rsidP="00922BA1">
            <w:pPr>
              <w:pStyle w:val="Paragraphedeliste"/>
              <w:ind w:left="0"/>
              <w:jc w:val="center"/>
              <w:rPr>
                <w:color w:val="4472C4" w:themeColor="accent1"/>
              </w:rPr>
            </w:pPr>
            <w:r w:rsidRPr="009F22CB">
              <w:t>Restauration directe de</w:t>
            </w:r>
            <w:r>
              <w:t xml:space="preserve"> X% de</w:t>
            </w:r>
            <w:r w:rsidRPr="009F22CB">
              <w:t xml:space="preserve"> PV</w:t>
            </w:r>
          </w:p>
        </w:tc>
        <w:tc>
          <w:tcPr>
            <w:tcW w:w="1462" w:type="dxa"/>
          </w:tcPr>
          <w:p w:rsidR="00C17E05" w:rsidRPr="00AF0CAF" w:rsidRDefault="009F22CB" w:rsidP="00922BA1">
            <w:pPr>
              <w:pStyle w:val="Paragraphedeliste"/>
              <w:ind w:left="0"/>
              <w:jc w:val="center"/>
              <w:rPr>
                <w:color w:val="4472C4" w:themeColor="accent1"/>
              </w:rPr>
            </w:pPr>
            <w:r w:rsidRPr="009F22CB">
              <w:t>Un seul personnage</w:t>
            </w:r>
          </w:p>
        </w:tc>
        <w:tc>
          <w:tcPr>
            <w:tcW w:w="1855" w:type="dxa"/>
          </w:tcPr>
          <w:p w:rsidR="00C17E05" w:rsidRPr="00AF0CAF" w:rsidRDefault="009F22CB" w:rsidP="00922BA1">
            <w:pPr>
              <w:pStyle w:val="Paragraphedeliste"/>
              <w:ind w:left="0"/>
              <w:jc w:val="center"/>
              <w:rPr>
                <w:color w:val="4472C4" w:themeColor="accent1"/>
              </w:rPr>
            </w:pPr>
            <w:r w:rsidRPr="009F22CB">
              <w:t>Combat, Environnement</w:t>
            </w:r>
          </w:p>
        </w:tc>
        <w:tc>
          <w:tcPr>
            <w:tcW w:w="1291" w:type="dxa"/>
          </w:tcPr>
          <w:p w:rsidR="00C17E05" w:rsidRPr="00AF0CAF" w:rsidRDefault="009F22CB" w:rsidP="00922BA1">
            <w:pPr>
              <w:pStyle w:val="Paragraphedeliste"/>
              <w:ind w:left="0"/>
              <w:jc w:val="center"/>
              <w:rPr>
                <w:color w:val="4472C4" w:themeColor="accent1"/>
              </w:rPr>
            </w:pPr>
            <w:r w:rsidRPr="009F22CB">
              <w:t>Tous</w:t>
            </w:r>
          </w:p>
        </w:tc>
      </w:tr>
      <w:tr w:rsidR="009F22CB" w:rsidTr="009F22CB">
        <w:trPr>
          <w:trHeight w:val="610"/>
        </w:trPr>
        <w:tc>
          <w:tcPr>
            <w:tcW w:w="1459" w:type="dxa"/>
          </w:tcPr>
          <w:p w:rsidR="009F22CB" w:rsidRDefault="009F22CB" w:rsidP="00922BA1">
            <w:pPr>
              <w:pStyle w:val="Paragraphedeliste"/>
              <w:ind w:left="0"/>
              <w:jc w:val="center"/>
              <w:rPr>
                <w:bCs/>
              </w:rPr>
            </w:pPr>
            <w:r>
              <w:rPr>
                <w:bCs/>
              </w:rPr>
              <w:t>Anti-vomitif</w:t>
            </w:r>
          </w:p>
        </w:tc>
        <w:tc>
          <w:tcPr>
            <w:tcW w:w="1210" w:type="dxa"/>
          </w:tcPr>
          <w:p w:rsidR="009F22CB" w:rsidRPr="009F22CB" w:rsidRDefault="003753CF" w:rsidP="00922BA1">
            <w:pPr>
              <w:pStyle w:val="Paragraphedeliste"/>
              <w:ind w:left="0"/>
              <w:jc w:val="center"/>
            </w:pPr>
            <w:r>
              <w:t>Palliatif</w:t>
            </w:r>
          </w:p>
        </w:tc>
        <w:tc>
          <w:tcPr>
            <w:tcW w:w="1364" w:type="dxa"/>
          </w:tcPr>
          <w:p w:rsidR="009F22CB" w:rsidRPr="009F22CB" w:rsidRDefault="009F22CB" w:rsidP="00922BA1">
            <w:pPr>
              <w:pStyle w:val="Paragraphedeliste"/>
              <w:ind w:left="0"/>
              <w:jc w:val="center"/>
            </w:pPr>
            <w:r>
              <w:t>Fige l’état Irradié pour 1min.</w:t>
            </w:r>
          </w:p>
        </w:tc>
        <w:tc>
          <w:tcPr>
            <w:tcW w:w="1462" w:type="dxa"/>
          </w:tcPr>
          <w:p w:rsidR="009F22CB" w:rsidRPr="009F22CB" w:rsidRDefault="009F22CB" w:rsidP="00922BA1">
            <w:pPr>
              <w:pStyle w:val="Paragraphedeliste"/>
              <w:ind w:left="0"/>
              <w:jc w:val="center"/>
            </w:pPr>
            <w:r>
              <w:t>Un seul personnage</w:t>
            </w:r>
          </w:p>
        </w:tc>
        <w:tc>
          <w:tcPr>
            <w:tcW w:w="1855" w:type="dxa"/>
          </w:tcPr>
          <w:p w:rsidR="009F22CB" w:rsidRPr="009F22CB" w:rsidRDefault="009F22CB" w:rsidP="00922BA1">
            <w:pPr>
              <w:pStyle w:val="Paragraphedeliste"/>
              <w:ind w:left="0"/>
              <w:jc w:val="center"/>
            </w:pPr>
            <w:r>
              <w:t>Combat, Environnement</w:t>
            </w:r>
          </w:p>
        </w:tc>
        <w:tc>
          <w:tcPr>
            <w:tcW w:w="1291" w:type="dxa"/>
          </w:tcPr>
          <w:p w:rsidR="009F22CB" w:rsidRPr="009F22CB" w:rsidRDefault="009F22CB" w:rsidP="00922BA1">
            <w:pPr>
              <w:pStyle w:val="Paragraphedeliste"/>
              <w:ind w:left="0"/>
              <w:jc w:val="center"/>
            </w:pPr>
            <w:r>
              <w:t>Tous</w:t>
            </w:r>
          </w:p>
        </w:tc>
      </w:tr>
      <w:tr w:rsidR="009F22CB" w:rsidTr="009F22CB">
        <w:trPr>
          <w:trHeight w:val="610"/>
        </w:trPr>
        <w:tc>
          <w:tcPr>
            <w:tcW w:w="1459" w:type="dxa"/>
          </w:tcPr>
          <w:p w:rsidR="009F22CB" w:rsidRDefault="009F22CB" w:rsidP="00922BA1">
            <w:pPr>
              <w:pStyle w:val="Paragraphedeliste"/>
              <w:ind w:left="0"/>
              <w:jc w:val="center"/>
              <w:rPr>
                <w:bCs/>
              </w:rPr>
            </w:pPr>
            <w:r>
              <w:rPr>
                <w:bCs/>
              </w:rPr>
              <w:t>Bandage Grossier</w:t>
            </w:r>
          </w:p>
        </w:tc>
        <w:tc>
          <w:tcPr>
            <w:tcW w:w="1210" w:type="dxa"/>
          </w:tcPr>
          <w:p w:rsidR="009F22CB" w:rsidRDefault="009F22CB" w:rsidP="00922BA1">
            <w:pPr>
              <w:pStyle w:val="Paragraphedeliste"/>
              <w:ind w:left="0"/>
              <w:jc w:val="center"/>
            </w:pPr>
            <w:r>
              <w:t>Soin</w:t>
            </w:r>
          </w:p>
        </w:tc>
        <w:tc>
          <w:tcPr>
            <w:tcW w:w="1364" w:type="dxa"/>
          </w:tcPr>
          <w:p w:rsidR="009F22CB" w:rsidRDefault="009F22CB" w:rsidP="00922BA1">
            <w:pPr>
              <w:pStyle w:val="Paragraphedeliste"/>
              <w:ind w:left="0"/>
              <w:jc w:val="center"/>
            </w:pPr>
            <w:r>
              <w:t>Restauration directe de X PV</w:t>
            </w:r>
          </w:p>
        </w:tc>
        <w:tc>
          <w:tcPr>
            <w:tcW w:w="1462" w:type="dxa"/>
          </w:tcPr>
          <w:p w:rsidR="009F22CB" w:rsidRDefault="009F22CB" w:rsidP="00922BA1">
            <w:pPr>
              <w:pStyle w:val="Paragraphedeliste"/>
              <w:ind w:left="0"/>
              <w:jc w:val="center"/>
            </w:pPr>
            <w:r>
              <w:t>Un seul personnage</w:t>
            </w:r>
          </w:p>
        </w:tc>
        <w:tc>
          <w:tcPr>
            <w:tcW w:w="1855" w:type="dxa"/>
          </w:tcPr>
          <w:p w:rsidR="009F22CB" w:rsidRDefault="009F22CB" w:rsidP="00922BA1">
            <w:pPr>
              <w:pStyle w:val="Paragraphedeliste"/>
              <w:ind w:left="0"/>
              <w:jc w:val="center"/>
            </w:pPr>
            <w:r>
              <w:t>Combat, Environnement</w:t>
            </w:r>
          </w:p>
        </w:tc>
        <w:tc>
          <w:tcPr>
            <w:tcW w:w="1291" w:type="dxa"/>
          </w:tcPr>
          <w:p w:rsidR="009F22CB" w:rsidRDefault="009F22CB" w:rsidP="00922BA1">
            <w:pPr>
              <w:pStyle w:val="Paragraphedeliste"/>
              <w:ind w:left="0"/>
              <w:jc w:val="center"/>
            </w:pPr>
            <w:r>
              <w:t>Tous</w:t>
            </w:r>
          </w:p>
        </w:tc>
      </w:tr>
      <w:tr w:rsidR="009F22CB" w:rsidTr="009F22CB">
        <w:trPr>
          <w:trHeight w:val="610"/>
        </w:trPr>
        <w:tc>
          <w:tcPr>
            <w:tcW w:w="1459" w:type="dxa"/>
          </w:tcPr>
          <w:p w:rsidR="009F22CB" w:rsidRDefault="009F22CB" w:rsidP="00922BA1">
            <w:pPr>
              <w:pStyle w:val="Paragraphedeliste"/>
              <w:ind w:left="0"/>
              <w:jc w:val="center"/>
              <w:rPr>
                <w:bCs/>
              </w:rPr>
            </w:pPr>
            <w:r>
              <w:rPr>
                <w:bCs/>
              </w:rPr>
              <w:t>Bandage Propre</w:t>
            </w:r>
          </w:p>
        </w:tc>
        <w:tc>
          <w:tcPr>
            <w:tcW w:w="1210" w:type="dxa"/>
          </w:tcPr>
          <w:p w:rsidR="009F22CB" w:rsidRDefault="009F22CB" w:rsidP="00922BA1">
            <w:pPr>
              <w:pStyle w:val="Paragraphedeliste"/>
              <w:ind w:left="0"/>
              <w:jc w:val="center"/>
            </w:pPr>
            <w:r>
              <w:t>Soin</w:t>
            </w:r>
          </w:p>
        </w:tc>
        <w:tc>
          <w:tcPr>
            <w:tcW w:w="1364" w:type="dxa"/>
          </w:tcPr>
          <w:p w:rsidR="009F22CB" w:rsidRDefault="009F22CB" w:rsidP="00922BA1">
            <w:pPr>
              <w:pStyle w:val="Paragraphedeliste"/>
              <w:ind w:left="0"/>
              <w:jc w:val="center"/>
            </w:pPr>
            <w:r>
              <w:t>Restauration directe de X PV + X</w:t>
            </w:r>
          </w:p>
        </w:tc>
        <w:tc>
          <w:tcPr>
            <w:tcW w:w="1462" w:type="dxa"/>
          </w:tcPr>
          <w:p w:rsidR="009F22CB" w:rsidRDefault="00645D66" w:rsidP="00922BA1">
            <w:pPr>
              <w:pStyle w:val="Paragraphedeliste"/>
              <w:ind w:left="0"/>
              <w:jc w:val="center"/>
            </w:pPr>
            <w:r>
              <w:t>Un seul personnage</w:t>
            </w:r>
          </w:p>
        </w:tc>
        <w:tc>
          <w:tcPr>
            <w:tcW w:w="1855" w:type="dxa"/>
          </w:tcPr>
          <w:p w:rsidR="009F22CB" w:rsidRDefault="00645D66" w:rsidP="00922BA1">
            <w:pPr>
              <w:pStyle w:val="Paragraphedeliste"/>
              <w:ind w:left="0"/>
              <w:jc w:val="center"/>
            </w:pPr>
            <w:r>
              <w:t>Combat, Environnement</w:t>
            </w:r>
          </w:p>
        </w:tc>
        <w:tc>
          <w:tcPr>
            <w:tcW w:w="1291" w:type="dxa"/>
          </w:tcPr>
          <w:p w:rsidR="009F22CB" w:rsidRDefault="00645D66" w:rsidP="00922BA1">
            <w:pPr>
              <w:pStyle w:val="Paragraphedeliste"/>
              <w:ind w:left="0"/>
              <w:jc w:val="center"/>
            </w:pPr>
            <w:r>
              <w:t>Tous</w:t>
            </w:r>
          </w:p>
        </w:tc>
      </w:tr>
      <w:tr w:rsidR="00645D66" w:rsidTr="009F22CB">
        <w:trPr>
          <w:trHeight w:val="610"/>
        </w:trPr>
        <w:tc>
          <w:tcPr>
            <w:tcW w:w="1459" w:type="dxa"/>
          </w:tcPr>
          <w:p w:rsidR="00645D66" w:rsidRDefault="00645D66" w:rsidP="00922BA1">
            <w:pPr>
              <w:pStyle w:val="Paragraphedeliste"/>
              <w:ind w:left="0"/>
              <w:jc w:val="center"/>
              <w:rPr>
                <w:bCs/>
              </w:rPr>
            </w:pPr>
            <w:r>
              <w:rPr>
                <w:bCs/>
              </w:rPr>
              <w:t>Bandage Neuf</w:t>
            </w:r>
          </w:p>
        </w:tc>
        <w:tc>
          <w:tcPr>
            <w:tcW w:w="1210" w:type="dxa"/>
          </w:tcPr>
          <w:p w:rsidR="00645D66" w:rsidRDefault="00645D66" w:rsidP="00922BA1">
            <w:pPr>
              <w:pStyle w:val="Paragraphedeliste"/>
              <w:ind w:left="0"/>
              <w:jc w:val="center"/>
            </w:pPr>
            <w:r>
              <w:t>Soin</w:t>
            </w:r>
          </w:p>
        </w:tc>
        <w:tc>
          <w:tcPr>
            <w:tcW w:w="1364" w:type="dxa"/>
          </w:tcPr>
          <w:p w:rsidR="00645D66" w:rsidRDefault="00645D66" w:rsidP="00922BA1">
            <w:pPr>
              <w:pStyle w:val="Paragraphedeliste"/>
              <w:ind w:left="0"/>
              <w:jc w:val="center"/>
            </w:pPr>
            <w:r>
              <w:t>Restauration directe de 100% des PV</w:t>
            </w:r>
          </w:p>
        </w:tc>
        <w:tc>
          <w:tcPr>
            <w:tcW w:w="1462" w:type="dxa"/>
          </w:tcPr>
          <w:p w:rsidR="00645D66" w:rsidRDefault="00645D66" w:rsidP="00922BA1">
            <w:pPr>
              <w:pStyle w:val="Paragraphedeliste"/>
              <w:ind w:left="0"/>
              <w:jc w:val="center"/>
            </w:pPr>
            <w:r>
              <w:t>Un seul personnage</w:t>
            </w:r>
          </w:p>
        </w:tc>
        <w:tc>
          <w:tcPr>
            <w:tcW w:w="1855" w:type="dxa"/>
          </w:tcPr>
          <w:p w:rsidR="00645D66" w:rsidRDefault="00645D66" w:rsidP="00922BA1">
            <w:pPr>
              <w:pStyle w:val="Paragraphedeliste"/>
              <w:ind w:left="0"/>
              <w:jc w:val="center"/>
            </w:pPr>
            <w:r>
              <w:t>Combat, Environnement</w:t>
            </w:r>
          </w:p>
        </w:tc>
        <w:tc>
          <w:tcPr>
            <w:tcW w:w="1291" w:type="dxa"/>
          </w:tcPr>
          <w:p w:rsidR="00645D66" w:rsidRDefault="00645D66" w:rsidP="00922BA1">
            <w:pPr>
              <w:pStyle w:val="Paragraphedeliste"/>
              <w:ind w:left="0"/>
              <w:jc w:val="center"/>
            </w:pPr>
            <w:r>
              <w:t>Tous</w:t>
            </w:r>
          </w:p>
        </w:tc>
      </w:tr>
      <w:tr w:rsidR="00645D66" w:rsidTr="009F22CB">
        <w:trPr>
          <w:trHeight w:val="610"/>
        </w:trPr>
        <w:tc>
          <w:tcPr>
            <w:tcW w:w="1459" w:type="dxa"/>
          </w:tcPr>
          <w:p w:rsidR="00645D66" w:rsidRDefault="00645D66" w:rsidP="00922BA1">
            <w:pPr>
              <w:pStyle w:val="Paragraphedeliste"/>
              <w:ind w:left="0"/>
              <w:jc w:val="center"/>
              <w:rPr>
                <w:bCs/>
              </w:rPr>
            </w:pPr>
            <w:r>
              <w:rPr>
                <w:bCs/>
              </w:rPr>
              <w:t>Antibiotique</w:t>
            </w:r>
          </w:p>
        </w:tc>
        <w:tc>
          <w:tcPr>
            <w:tcW w:w="1210" w:type="dxa"/>
          </w:tcPr>
          <w:p w:rsidR="00645D66" w:rsidRDefault="00645D66" w:rsidP="00922BA1">
            <w:pPr>
              <w:pStyle w:val="Paragraphedeliste"/>
              <w:ind w:left="0"/>
              <w:jc w:val="center"/>
            </w:pPr>
            <w:r>
              <w:t>Soin</w:t>
            </w:r>
          </w:p>
        </w:tc>
        <w:tc>
          <w:tcPr>
            <w:tcW w:w="1364" w:type="dxa"/>
          </w:tcPr>
          <w:p w:rsidR="00645D66" w:rsidRDefault="0011626B" w:rsidP="00922BA1">
            <w:pPr>
              <w:pStyle w:val="Paragraphedeliste"/>
              <w:ind w:left="0"/>
              <w:jc w:val="center"/>
            </w:pPr>
            <w:r>
              <w:t>Rest</w:t>
            </w:r>
            <w:r w:rsidR="00AE677F">
              <w:t>a</w:t>
            </w:r>
            <w:r>
              <w:t xml:space="preserve">uration de la </w:t>
            </w:r>
            <w:r w:rsidRPr="0011626B">
              <w:rPr>
                <w:color w:val="FF0000"/>
              </w:rPr>
              <w:t xml:space="preserve">jauge </w:t>
            </w:r>
            <w:r>
              <w:t>de PV, mais pas des PV.</w:t>
            </w:r>
          </w:p>
        </w:tc>
        <w:tc>
          <w:tcPr>
            <w:tcW w:w="1462" w:type="dxa"/>
          </w:tcPr>
          <w:p w:rsidR="00645D66" w:rsidRDefault="00025500" w:rsidP="00922BA1">
            <w:pPr>
              <w:pStyle w:val="Paragraphedeliste"/>
              <w:ind w:left="0"/>
              <w:jc w:val="center"/>
            </w:pPr>
            <w:r>
              <w:t>Un seul personnage</w:t>
            </w:r>
          </w:p>
        </w:tc>
        <w:tc>
          <w:tcPr>
            <w:tcW w:w="1855" w:type="dxa"/>
          </w:tcPr>
          <w:p w:rsidR="00645D66" w:rsidRDefault="00025500" w:rsidP="00922BA1">
            <w:pPr>
              <w:pStyle w:val="Paragraphedeliste"/>
              <w:ind w:left="0"/>
              <w:jc w:val="center"/>
            </w:pPr>
            <w:r>
              <w:t>Combat, Environnement</w:t>
            </w:r>
          </w:p>
        </w:tc>
        <w:tc>
          <w:tcPr>
            <w:tcW w:w="1291" w:type="dxa"/>
          </w:tcPr>
          <w:p w:rsidR="00645D66" w:rsidRDefault="00025500" w:rsidP="00922BA1">
            <w:pPr>
              <w:pStyle w:val="Paragraphedeliste"/>
              <w:ind w:left="0"/>
              <w:jc w:val="center"/>
            </w:pPr>
            <w:r>
              <w:t>Tous</w:t>
            </w:r>
          </w:p>
        </w:tc>
      </w:tr>
      <w:tr w:rsidR="00283132" w:rsidTr="009F22CB">
        <w:trPr>
          <w:trHeight w:val="610"/>
        </w:trPr>
        <w:tc>
          <w:tcPr>
            <w:tcW w:w="1459" w:type="dxa"/>
          </w:tcPr>
          <w:p w:rsidR="00283132" w:rsidRDefault="00065F22" w:rsidP="00922BA1">
            <w:pPr>
              <w:pStyle w:val="Paragraphedeliste"/>
              <w:ind w:left="0"/>
              <w:jc w:val="center"/>
              <w:rPr>
                <w:bCs/>
              </w:rPr>
            </w:pPr>
            <w:r>
              <w:rPr>
                <w:bCs/>
              </w:rPr>
              <w:t>Trousse de Secours</w:t>
            </w:r>
          </w:p>
        </w:tc>
        <w:tc>
          <w:tcPr>
            <w:tcW w:w="1210" w:type="dxa"/>
          </w:tcPr>
          <w:p w:rsidR="00283132" w:rsidRDefault="00065F22" w:rsidP="00922BA1">
            <w:pPr>
              <w:pStyle w:val="Paragraphedeliste"/>
              <w:ind w:left="0"/>
              <w:jc w:val="center"/>
            </w:pPr>
            <w:r>
              <w:t>Soin rare</w:t>
            </w:r>
          </w:p>
        </w:tc>
        <w:tc>
          <w:tcPr>
            <w:tcW w:w="1364" w:type="dxa"/>
          </w:tcPr>
          <w:p w:rsidR="00283132" w:rsidRDefault="00065F22" w:rsidP="00922BA1">
            <w:pPr>
              <w:pStyle w:val="Paragraphedeliste"/>
              <w:ind w:left="0"/>
              <w:jc w:val="center"/>
            </w:pPr>
            <w:r>
              <w:t>Restauration de tous les états/PV</w:t>
            </w:r>
          </w:p>
        </w:tc>
        <w:tc>
          <w:tcPr>
            <w:tcW w:w="1462" w:type="dxa"/>
          </w:tcPr>
          <w:p w:rsidR="00283132" w:rsidRDefault="00065F22" w:rsidP="00922BA1">
            <w:pPr>
              <w:pStyle w:val="Paragraphedeliste"/>
              <w:ind w:left="0"/>
              <w:jc w:val="center"/>
            </w:pPr>
            <w:r>
              <w:t>Un seul personnage</w:t>
            </w:r>
          </w:p>
        </w:tc>
        <w:tc>
          <w:tcPr>
            <w:tcW w:w="1855" w:type="dxa"/>
          </w:tcPr>
          <w:p w:rsidR="00283132" w:rsidRDefault="00851909" w:rsidP="00922BA1">
            <w:pPr>
              <w:pStyle w:val="Paragraphedeliste"/>
              <w:ind w:left="0"/>
              <w:jc w:val="center"/>
            </w:pPr>
            <w:r>
              <w:t>Environnement</w:t>
            </w:r>
          </w:p>
        </w:tc>
        <w:tc>
          <w:tcPr>
            <w:tcW w:w="1291" w:type="dxa"/>
          </w:tcPr>
          <w:p w:rsidR="00283132" w:rsidRDefault="00851909" w:rsidP="00922BA1">
            <w:pPr>
              <w:pStyle w:val="Paragraphedeliste"/>
              <w:ind w:left="0"/>
              <w:jc w:val="center"/>
            </w:pPr>
            <w:r>
              <w:t>Tous</w:t>
            </w:r>
            <w:r w:rsidR="003F200D">
              <w:t>/</w:t>
            </w:r>
            <w:proofErr w:type="spellStart"/>
            <w:r w:rsidR="003F200D">
              <w:t>Médic</w:t>
            </w:r>
            <w:proofErr w:type="spellEnd"/>
            <w:r w:rsidR="003F200D">
              <w:t> ?</w:t>
            </w:r>
          </w:p>
        </w:tc>
      </w:tr>
      <w:tr w:rsidR="003753CF" w:rsidTr="009F22CB">
        <w:trPr>
          <w:trHeight w:val="610"/>
        </w:trPr>
        <w:tc>
          <w:tcPr>
            <w:tcW w:w="1459" w:type="dxa"/>
          </w:tcPr>
          <w:p w:rsidR="003753CF" w:rsidRDefault="003F200D" w:rsidP="00922BA1">
            <w:pPr>
              <w:pStyle w:val="Paragraphedeliste"/>
              <w:ind w:left="0"/>
              <w:jc w:val="center"/>
              <w:rPr>
                <w:bCs/>
              </w:rPr>
            </w:pPr>
            <w:r>
              <w:rPr>
                <w:bCs/>
              </w:rPr>
              <w:t>*X-Ray Scan</w:t>
            </w:r>
          </w:p>
        </w:tc>
        <w:tc>
          <w:tcPr>
            <w:tcW w:w="1210" w:type="dxa"/>
          </w:tcPr>
          <w:p w:rsidR="003753CF" w:rsidRDefault="003F200D" w:rsidP="00922BA1">
            <w:pPr>
              <w:pStyle w:val="Paragraphedeliste"/>
              <w:ind w:left="0"/>
              <w:jc w:val="center"/>
            </w:pPr>
            <w:r>
              <w:t>Soin rare</w:t>
            </w:r>
          </w:p>
        </w:tc>
        <w:tc>
          <w:tcPr>
            <w:tcW w:w="1364" w:type="dxa"/>
          </w:tcPr>
          <w:p w:rsidR="003753CF" w:rsidRDefault="003F200D" w:rsidP="00922BA1">
            <w:pPr>
              <w:pStyle w:val="Paragraphedeliste"/>
              <w:ind w:left="0"/>
              <w:jc w:val="center"/>
            </w:pPr>
            <w:r>
              <w:t>Restauration de tous les états/PV – Echangeable.</w:t>
            </w:r>
          </w:p>
        </w:tc>
        <w:tc>
          <w:tcPr>
            <w:tcW w:w="1462" w:type="dxa"/>
          </w:tcPr>
          <w:p w:rsidR="003753CF" w:rsidRDefault="003F200D" w:rsidP="00922BA1">
            <w:pPr>
              <w:pStyle w:val="Paragraphedeliste"/>
              <w:ind w:left="0"/>
              <w:jc w:val="center"/>
            </w:pPr>
            <w:r>
              <w:t>Un seul personnage</w:t>
            </w:r>
          </w:p>
        </w:tc>
        <w:tc>
          <w:tcPr>
            <w:tcW w:w="1855" w:type="dxa"/>
          </w:tcPr>
          <w:p w:rsidR="003753CF" w:rsidRDefault="003F200D" w:rsidP="00922BA1">
            <w:pPr>
              <w:pStyle w:val="Paragraphedeliste"/>
              <w:ind w:left="0"/>
              <w:jc w:val="center"/>
            </w:pPr>
            <w:r>
              <w:t>Environnement</w:t>
            </w:r>
          </w:p>
        </w:tc>
        <w:tc>
          <w:tcPr>
            <w:tcW w:w="1291" w:type="dxa"/>
          </w:tcPr>
          <w:p w:rsidR="003753CF" w:rsidRDefault="003F200D" w:rsidP="00922BA1">
            <w:pPr>
              <w:pStyle w:val="Paragraphedeliste"/>
              <w:ind w:left="0"/>
              <w:jc w:val="center"/>
            </w:pPr>
            <w:r>
              <w:t>Tous</w:t>
            </w:r>
          </w:p>
        </w:tc>
      </w:tr>
      <w:tr w:rsidR="00851909" w:rsidTr="009F22CB">
        <w:trPr>
          <w:trHeight w:val="610"/>
        </w:trPr>
        <w:tc>
          <w:tcPr>
            <w:tcW w:w="1459" w:type="dxa"/>
          </w:tcPr>
          <w:p w:rsidR="00851909" w:rsidRDefault="00B23028" w:rsidP="00922BA1">
            <w:pPr>
              <w:pStyle w:val="Paragraphedeliste"/>
              <w:ind w:left="0"/>
              <w:jc w:val="center"/>
              <w:rPr>
                <w:bCs/>
              </w:rPr>
            </w:pPr>
            <w:r>
              <w:rPr>
                <w:bCs/>
              </w:rPr>
              <w:t>Ration Militaire</w:t>
            </w:r>
          </w:p>
        </w:tc>
        <w:tc>
          <w:tcPr>
            <w:tcW w:w="1210" w:type="dxa"/>
          </w:tcPr>
          <w:p w:rsidR="00851909" w:rsidRDefault="00B23028" w:rsidP="00922BA1">
            <w:pPr>
              <w:pStyle w:val="Paragraphedeliste"/>
              <w:ind w:left="0"/>
              <w:jc w:val="center"/>
            </w:pPr>
            <w:r>
              <w:t>Soin</w:t>
            </w:r>
          </w:p>
        </w:tc>
        <w:tc>
          <w:tcPr>
            <w:tcW w:w="1364" w:type="dxa"/>
          </w:tcPr>
          <w:p w:rsidR="00B23028" w:rsidRDefault="00B23028" w:rsidP="00B23028">
            <w:pPr>
              <w:pStyle w:val="Paragraphedeliste"/>
              <w:ind w:left="0"/>
              <w:jc w:val="center"/>
            </w:pPr>
            <w:r>
              <w:t>Restauration de 10%</w:t>
            </w:r>
            <w:r w:rsidR="002D47B8">
              <w:t xml:space="preserve"> des PV</w:t>
            </w:r>
          </w:p>
        </w:tc>
        <w:tc>
          <w:tcPr>
            <w:tcW w:w="1462" w:type="dxa"/>
          </w:tcPr>
          <w:p w:rsidR="00851909" w:rsidRDefault="002D47B8" w:rsidP="00922BA1">
            <w:pPr>
              <w:pStyle w:val="Paragraphedeliste"/>
              <w:ind w:left="0"/>
              <w:jc w:val="center"/>
            </w:pPr>
            <w:r>
              <w:t>Un seul personnage</w:t>
            </w:r>
          </w:p>
        </w:tc>
        <w:tc>
          <w:tcPr>
            <w:tcW w:w="1855" w:type="dxa"/>
          </w:tcPr>
          <w:p w:rsidR="00851909" w:rsidRDefault="002D47B8" w:rsidP="00922BA1">
            <w:pPr>
              <w:pStyle w:val="Paragraphedeliste"/>
              <w:ind w:left="0"/>
              <w:jc w:val="center"/>
            </w:pPr>
            <w:r>
              <w:t>Combat, Environnement</w:t>
            </w:r>
          </w:p>
        </w:tc>
        <w:tc>
          <w:tcPr>
            <w:tcW w:w="1291" w:type="dxa"/>
          </w:tcPr>
          <w:p w:rsidR="00851909" w:rsidRDefault="002D47B8" w:rsidP="00922BA1">
            <w:pPr>
              <w:pStyle w:val="Paragraphedeliste"/>
              <w:ind w:left="0"/>
              <w:jc w:val="center"/>
            </w:pPr>
            <w:r>
              <w:t>Tous</w:t>
            </w:r>
          </w:p>
        </w:tc>
      </w:tr>
      <w:tr w:rsidR="002D47B8" w:rsidTr="009F22CB">
        <w:trPr>
          <w:trHeight w:val="610"/>
        </w:trPr>
        <w:tc>
          <w:tcPr>
            <w:tcW w:w="1459" w:type="dxa"/>
          </w:tcPr>
          <w:p w:rsidR="002D47B8" w:rsidRDefault="007B5152" w:rsidP="00922BA1">
            <w:pPr>
              <w:pStyle w:val="Paragraphedeliste"/>
              <w:ind w:left="0"/>
              <w:jc w:val="center"/>
              <w:rPr>
                <w:bCs/>
              </w:rPr>
            </w:pPr>
            <w:r>
              <w:rPr>
                <w:bCs/>
              </w:rPr>
              <w:t xml:space="preserve">Viande </w:t>
            </w:r>
          </w:p>
        </w:tc>
        <w:tc>
          <w:tcPr>
            <w:tcW w:w="1210" w:type="dxa"/>
          </w:tcPr>
          <w:p w:rsidR="002D47B8" w:rsidRDefault="007B5152" w:rsidP="00922BA1">
            <w:pPr>
              <w:pStyle w:val="Paragraphedeliste"/>
              <w:ind w:left="0"/>
              <w:jc w:val="center"/>
            </w:pPr>
            <w:r>
              <w:t>Nourriture</w:t>
            </w:r>
          </w:p>
        </w:tc>
        <w:tc>
          <w:tcPr>
            <w:tcW w:w="1364" w:type="dxa"/>
          </w:tcPr>
          <w:p w:rsidR="002D47B8" w:rsidRDefault="00D3079A" w:rsidP="00B23028">
            <w:pPr>
              <w:pStyle w:val="Paragraphedeliste"/>
              <w:ind w:left="0"/>
              <w:jc w:val="center"/>
            </w:pPr>
            <w:r>
              <w:t>Restaure 3 PV</w:t>
            </w:r>
          </w:p>
        </w:tc>
        <w:tc>
          <w:tcPr>
            <w:tcW w:w="1462" w:type="dxa"/>
          </w:tcPr>
          <w:p w:rsidR="002D47B8" w:rsidRDefault="007B5152" w:rsidP="00922BA1">
            <w:pPr>
              <w:pStyle w:val="Paragraphedeliste"/>
              <w:ind w:left="0"/>
              <w:jc w:val="center"/>
            </w:pPr>
            <w:r>
              <w:t>Un seul personnage</w:t>
            </w:r>
          </w:p>
        </w:tc>
        <w:tc>
          <w:tcPr>
            <w:tcW w:w="1855" w:type="dxa"/>
          </w:tcPr>
          <w:p w:rsidR="002D47B8" w:rsidRDefault="007B5152" w:rsidP="00922BA1">
            <w:pPr>
              <w:pStyle w:val="Paragraphedeliste"/>
              <w:ind w:left="0"/>
              <w:jc w:val="center"/>
            </w:pPr>
            <w:r>
              <w:t>Combat, Environnement</w:t>
            </w:r>
          </w:p>
        </w:tc>
        <w:tc>
          <w:tcPr>
            <w:tcW w:w="1291" w:type="dxa"/>
          </w:tcPr>
          <w:p w:rsidR="002D47B8" w:rsidRDefault="007B5152" w:rsidP="00922BA1">
            <w:pPr>
              <w:pStyle w:val="Paragraphedeliste"/>
              <w:ind w:left="0"/>
              <w:jc w:val="center"/>
            </w:pPr>
            <w:r>
              <w:t>Tous</w:t>
            </w:r>
          </w:p>
        </w:tc>
      </w:tr>
      <w:tr w:rsidR="007B5152" w:rsidTr="009F22CB">
        <w:trPr>
          <w:trHeight w:val="610"/>
        </w:trPr>
        <w:tc>
          <w:tcPr>
            <w:tcW w:w="1459" w:type="dxa"/>
          </w:tcPr>
          <w:p w:rsidR="007B5152" w:rsidRDefault="007B5152" w:rsidP="00922BA1">
            <w:pPr>
              <w:pStyle w:val="Paragraphedeliste"/>
              <w:ind w:left="0"/>
              <w:jc w:val="center"/>
              <w:rPr>
                <w:bCs/>
              </w:rPr>
            </w:pPr>
            <w:r>
              <w:rPr>
                <w:bCs/>
              </w:rPr>
              <w:t>Viande avariée</w:t>
            </w:r>
          </w:p>
        </w:tc>
        <w:tc>
          <w:tcPr>
            <w:tcW w:w="1210" w:type="dxa"/>
          </w:tcPr>
          <w:p w:rsidR="007B5152" w:rsidRDefault="007B5152" w:rsidP="00922BA1">
            <w:pPr>
              <w:pStyle w:val="Paragraphedeliste"/>
              <w:ind w:left="0"/>
              <w:jc w:val="center"/>
            </w:pPr>
            <w:r>
              <w:t>Nourriture</w:t>
            </w:r>
          </w:p>
        </w:tc>
        <w:tc>
          <w:tcPr>
            <w:tcW w:w="1364" w:type="dxa"/>
          </w:tcPr>
          <w:p w:rsidR="007B5152" w:rsidRDefault="006B6337" w:rsidP="00B23028">
            <w:pPr>
              <w:pStyle w:val="Paragraphedeliste"/>
              <w:ind w:left="0"/>
              <w:jc w:val="center"/>
            </w:pPr>
            <w:r>
              <w:t xml:space="preserve">Dégâts + </w:t>
            </w:r>
            <w:r w:rsidR="007B5152">
              <w:t>Provoque l’état « Malade »</w:t>
            </w:r>
          </w:p>
        </w:tc>
        <w:tc>
          <w:tcPr>
            <w:tcW w:w="1462" w:type="dxa"/>
          </w:tcPr>
          <w:p w:rsidR="007B5152" w:rsidRDefault="007B5152" w:rsidP="00922BA1">
            <w:pPr>
              <w:pStyle w:val="Paragraphedeliste"/>
              <w:ind w:left="0"/>
              <w:jc w:val="center"/>
            </w:pPr>
            <w:r>
              <w:t>Un seul personnage</w:t>
            </w:r>
          </w:p>
        </w:tc>
        <w:tc>
          <w:tcPr>
            <w:tcW w:w="1855" w:type="dxa"/>
          </w:tcPr>
          <w:p w:rsidR="007B5152" w:rsidRDefault="007B5152" w:rsidP="00922BA1">
            <w:pPr>
              <w:pStyle w:val="Paragraphedeliste"/>
              <w:ind w:left="0"/>
              <w:jc w:val="center"/>
            </w:pPr>
            <w:r>
              <w:t>Combat, Environnement</w:t>
            </w:r>
          </w:p>
        </w:tc>
        <w:tc>
          <w:tcPr>
            <w:tcW w:w="1291" w:type="dxa"/>
          </w:tcPr>
          <w:p w:rsidR="007B5152" w:rsidRDefault="007B5152" w:rsidP="00922BA1">
            <w:pPr>
              <w:pStyle w:val="Paragraphedeliste"/>
              <w:ind w:left="0"/>
              <w:jc w:val="center"/>
            </w:pPr>
            <w:r>
              <w:t>Tous</w:t>
            </w:r>
          </w:p>
        </w:tc>
      </w:tr>
      <w:tr w:rsidR="003603C9" w:rsidTr="009F22CB">
        <w:trPr>
          <w:trHeight w:val="610"/>
        </w:trPr>
        <w:tc>
          <w:tcPr>
            <w:tcW w:w="1459" w:type="dxa"/>
          </w:tcPr>
          <w:p w:rsidR="003603C9" w:rsidRDefault="00E4051C" w:rsidP="00922BA1">
            <w:pPr>
              <w:pStyle w:val="Paragraphedeliste"/>
              <w:ind w:left="0"/>
              <w:jc w:val="center"/>
              <w:rPr>
                <w:bCs/>
              </w:rPr>
            </w:pPr>
            <w:r>
              <w:rPr>
                <w:bCs/>
              </w:rPr>
              <w:t>Balles</w:t>
            </w:r>
          </w:p>
        </w:tc>
        <w:tc>
          <w:tcPr>
            <w:tcW w:w="1210" w:type="dxa"/>
          </w:tcPr>
          <w:p w:rsidR="003603C9" w:rsidRDefault="003603C9" w:rsidP="00922BA1">
            <w:pPr>
              <w:pStyle w:val="Paragraphedeliste"/>
              <w:ind w:left="0"/>
              <w:jc w:val="center"/>
            </w:pPr>
            <w:r>
              <w:t>Arme</w:t>
            </w:r>
          </w:p>
        </w:tc>
        <w:tc>
          <w:tcPr>
            <w:tcW w:w="1364" w:type="dxa"/>
          </w:tcPr>
          <w:p w:rsidR="003603C9" w:rsidRDefault="003603C9" w:rsidP="00B23028">
            <w:pPr>
              <w:pStyle w:val="Paragraphedeliste"/>
              <w:ind w:left="0"/>
              <w:jc w:val="center"/>
            </w:pPr>
            <w:r>
              <w:t>Boîte de 15 balles</w:t>
            </w:r>
          </w:p>
        </w:tc>
        <w:tc>
          <w:tcPr>
            <w:tcW w:w="1462" w:type="dxa"/>
          </w:tcPr>
          <w:p w:rsidR="003603C9" w:rsidRDefault="003603C9" w:rsidP="00922BA1">
            <w:pPr>
              <w:pStyle w:val="Paragraphedeliste"/>
              <w:ind w:left="0"/>
              <w:jc w:val="center"/>
            </w:pPr>
            <w:r>
              <w:t>Tous les pers.</w:t>
            </w:r>
          </w:p>
        </w:tc>
        <w:tc>
          <w:tcPr>
            <w:tcW w:w="1855" w:type="dxa"/>
          </w:tcPr>
          <w:p w:rsidR="003603C9" w:rsidRDefault="003603C9" w:rsidP="00922BA1">
            <w:pPr>
              <w:pStyle w:val="Paragraphedeliste"/>
              <w:ind w:left="0"/>
              <w:jc w:val="center"/>
            </w:pPr>
            <w:r>
              <w:t>Combat</w:t>
            </w:r>
            <w:r w:rsidR="00B569E8">
              <w:t>, Environnement</w:t>
            </w:r>
          </w:p>
        </w:tc>
        <w:tc>
          <w:tcPr>
            <w:tcW w:w="1291" w:type="dxa"/>
          </w:tcPr>
          <w:p w:rsidR="003603C9" w:rsidRDefault="003603C9" w:rsidP="00922BA1">
            <w:pPr>
              <w:pStyle w:val="Paragraphedeliste"/>
              <w:ind w:left="0"/>
              <w:jc w:val="center"/>
            </w:pPr>
            <w:r>
              <w:t>Tous</w:t>
            </w:r>
          </w:p>
        </w:tc>
      </w:tr>
      <w:tr w:rsidR="00E4051C" w:rsidTr="009F22CB">
        <w:trPr>
          <w:trHeight w:val="610"/>
        </w:trPr>
        <w:tc>
          <w:tcPr>
            <w:tcW w:w="1459" w:type="dxa"/>
          </w:tcPr>
          <w:p w:rsidR="00E4051C" w:rsidRDefault="000416BE" w:rsidP="00922BA1">
            <w:pPr>
              <w:pStyle w:val="Paragraphedeliste"/>
              <w:ind w:left="0"/>
              <w:jc w:val="center"/>
              <w:rPr>
                <w:bCs/>
              </w:rPr>
            </w:pPr>
            <w:r>
              <w:rPr>
                <w:bCs/>
              </w:rPr>
              <w:t>Balles à l’uranium</w:t>
            </w:r>
          </w:p>
        </w:tc>
        <w:tc>
          <w:tcPr>
            <w:tcW w:w="1210" w:type="dxa"/>
          </w:tcPr>
          <w:p w:rsidR="00E4051C" w:rsidRDefault="000416BE" w:rsidP="00922BA1">
            <w:pPr>
              <w:pStyle w:val="Paragraphedeliste"/>
              <w:ind w:left="0"/>
              <w:jc w:val="center"/>
            </w:pPr>
            <w:r>
              <w:t>Arme</w:t>
            </w:r>
          </w:p>
        </w:tc>
        <w:tc>
          <w:tcPr>
            <w:tcW w:w="1364" w:type="dxa"/>
          </w:tcPr>
          <w:p w:rsidR="00E4051C" w:rsidRDefault="000416BE" w:rsidP="00B23028">
            <w:pPr>
              <w:pStyle w:val="Paragraphedeliste"/>
              <w:ind w:left="0"/>
              <w:jc w:val="center"/>
            </w:pPr>
            <w:r>
              <w:t>Boîte de 5 balles à l’uranium.</w:t>
            </w:r>
          </w:p>
        </w:tc>
        <w:tc>
          <w:tcPr>
            <w:tcW w:w="1462" w:type="dxa"/>
          </w:tcPr>
          <w:p w:rsidR="00E4051C" w:rsidRDefault="00B569E8" w:rsidP="00922BA1">
            <w:pPr>
              <w:pStyle w:val="Paragraphedeliste"/>
              <w:ind w:left="0"/>
              <w:jc w:val="center"/>
            </w:pPr>
            <w:r>
              <w:t xml:space="preserve">Pers. Possédant la </w:t>
            </w:r>
            <w:proofErr w:type="spellStart"/>
            <w:r>
              <w:t>comp</w:t>
            </w:r>
            <w:proofErr w:type="spellEnd"/>
            <w:r>
              <w:t>. « Arme modifiée »</w:t>
            </w:r>
          </w:p>
        </w:tc>
        <w:tc>
          <w:tcPr>
            <w:tcW w:w="1855" w:type="dxa"/>
          </w:tcPr>
          <w:p w:rsidR="00E4051C" w:rsidRDefault="00B569E8" w:rsidP="00922BA1">
            <w:pPr>
              <w:pStyle w:val="Paragraphedeliste"/>
              <w:ind w:left="0"/>
              <w:jc w:val="center"/>
            </w:pPr>
            <w:r>
              <w:t>Combat, Environnement</w:t>
            </w:r>
          </w:p>
        </w:tc>
        <w:tc>
          <w:tcPr>
            <w:tcW w:w="1291" w:type="dxa"/>
          </w:tcPr>
          <w:p w:rsidR="00E4051C" w:rsidRDefault="00B569E8" w:rsidP="00922BA1">
            <w:pPr>
              <w:pStyle w:val="Paragraphedeliste"/>
              <w:ind w:left="0"/>
              <w:jc w:val="center"/>
            </w:pPr>
            <w:r>
              <w:t xml:space="preserve">Pers. Possédant la </w:t>
            </w:r>
            <w:proofErr w:type="spellStart"/>
            <w:r>
              <w:t>comp</w:t>
            </w:r>
            <w:proofErr w:type="spellEnd"/>
            <w:r>
              <w:t>. « Arme modifiée »</w:t>
            </w:r>
            <w:r>
              <w:t xml:space="preserve"> + Tous</w:t>
            </w:r>
          </w:p>
        </w:tc>
      </w:tr>
      <w:tr w:rsidR="00BF2EE8" w:rsidTr="009F22CB">
        <w:trPr>
          <w:trHeight w:val="610"/>
        </w:trPr>
        <w:tc>
          <w:tcPr>
            <w:tcW w:w="1459" w:type="dxa"/>
          </w:tcPr>
          <w:p w:rsidR="00BF2EE8" w:rsidRDefault="00BF2EE8" w:rsidP="00922BA1">
            <w:pPr>
              <w:pStyle w:val="Paragraphedeliste"/>
              <w:ind w:left="0"/>
              <w:jc w:val="center"/>
              <w:rPr>
                <w:bCs/>
              </w:rPr>
            </w:pPr>
            <w:r>
              <w:rPr>
                <w:bCs/>
              </w:rPr>
              <w:lastRenderedPageBreak/>
              <w:t>Balles traçantes</w:t>
            </w:r>
          </w:p>
        </w:tc>
        <w:tc>
          <w:tcPr>
            <w:tcW w:w="1210" w:type="dxa"/>
          </w:tcPr>
          <w:p w:rsidR="00BF2EE8" w:rsidRDefault="00BF2EE8" w:rsidP="00922BA1">
            <w:pPr>
              <w:pStyle w:val="Paragraphedeliste"/>
              <w:ind w:left="0"/>
              <w:jc w:val="center"/>
            </w:pPr>
            <w:r>
              <w:t>Arme</w:t>
            </w:r>
          </w:p>
        </w:tc>
        <w:tc>
          <w:tcPr>
            <w:tcW w:w="1364" w:type="dxa"/>
          </w:tcPr>
          <w:p w:rsidR="00BF2EE8" w:rsidRDefault="00BF2EE8" w:rsidP="00B23028">
            <w:pPr>
              <w:pStyle w:val="Paragraphedeliste"/>
              <w:ind w:left="0"/>
              <w:jc w:val="center"/>
            </w:pPr>
            <w:r>
              <w:t>Boîte de 5 balles traçantes</w:t>
            </w:r>
          </w:p>
        </w:tc>
        <w:tc>
          <w:tcPr>
            <w:tcW w:w="1462" w:type="dxa"/>
          </w:tcPr>
          <w:p w:rsidR="00BF2EE8" w:rsidRDefault="00BF2EE8" w:rsidP="00922BA1">
            <w:pPr>
              <w:pStyle w:val="Paragraphedeliste"/>
              <w:ind w:left="0"/>
              <w:jc w:val="center"/>
            </w:pPr>
            <w:r>
              <w:t>Tous</w:t>
            </w:r>
          </w:p>
        </w:tc>
        <w:tc>
          <w:tcPr>
            <w:tcW w:w="1855" w:type="dxa"/>
          </w:tcPr>
          <w:p w:rsidR="00BF2EE8" w:rsidRDefault="00BF2EE8" w:rsidP="00922BA1">
            <w:pPr>
              <w:pStyle w:val="Paragraphedeliste"/>
              <w:ind w:left="0"/>
              <w:jc w:val="center"/>
            </w:pPr>
            <w:r>
              <w:t>Combat, Environnement</w:t>
            </w:r>
          </w:p>
        </w:tc>
        <w:tc>
          <w:tcPr>
            <w:tcW w:w="1291" w:type="dxa"/>
          </w:tcPr>
          <w:p w:rsidR="00BF2EE8" w:rsidRDefault="00BF2EE8" w:rsidP="00922BA1">
            <w:pPr>
              <w:pStyle w:val="Paragraphedeliste"/>
              <w:ind w:left="0"/>
              <w:jc w:val="center"/>
            </w:pPr>
            <w:r>
              <w:t>Tous</w:t>
            </w:r>
          </w:p>
        </w:tc>
      </w:tr>
      <w:tr w:rsidR="0053293A" w:rsidTr="009F22CB">
        <w:trPr>
          <w:trHeight w:val="610"/>
        </w:trPr>
        <w:tc>
          <w:tcPr>
            <w:tcW w:w="1459" w:type="dxa"/>
          </w:tcPr>
          <w:p w:rsidR="0053293A" w:rsidRDefault="0053293A" w:rsidP="00922BA1">
            <w:pPr>
              <w:pStyle w:val="Paragraphedeliste"/>
              <w:ind w:left="0"/>
              <w:jc w:val="center"/>
              <w:rPr>
                <w:bCs/>
              </w:rPr>
            </w:pPr>
            <w:r>
              <w:rPr>
                <w:bCs/>
              </w:rPr>
              <w:t>Balles à tête creuse</w:t>
            </w:r>
          </w:p>
        </w:tc>
        <w:tc>
          <w:tcPr>
            <w:tcW w:w="1210" w:type="dxa"/>
          </w:tcPr>
          <w:p w:rsidR="0053293A" w:rsidRDefault="0053293A" w:rsidP="00922BA1">
            <w:pPr>
              <w:pStyle w:val="Paragraphedeliste"/>
              <w:ind w:left="0"/>
              <w:jc w:val="center"/>
            </w:pPr>
            <w:r>
              <w:t>Arme</w:t>
            </w:r>
          </w:p>
        </w:tc>
        <w:tc>
          <w:tcPr>
            <w:tcW w:w="1364" w:type="dxa"/>
          </w:tcPr>
          <w:p w:rsidR="0053293A" w:rsidRDefault="0053293A" w:rsidP="00B23028">
            <w:pPr>
              <w:pStyle w:val="Paragraphedeliste"/>
              <w:ind w:left="0"/>
              <w:jc w:val="center"/>
            </w:pPr>
            <w:r>
              <w:t>Boîte de 5 balles à tête creuses</w:t>
            </w:r>
          </w:p>
        </w:tc>
        <w:tc>
          <w:tcPr>
            <w:tcW w:w="1462" w:type="dxa"/>
          </w:tcPr>
          <w:p w:rsidR="0053293A" w:rsidRDefault="0053293A" w:rsidP="00922BA1">
            <w:pPr>
              <w:pStyle w:val="Paragraphedeliste"/>
              <w:ind w:left="0"/>
              <w:jc w:val="center"/>
            </w:pPr>
            <w:r>
              <w:t>Tous</w:t>
            </w:r>
          </w:p>
        </w:tc>
        <w:tc>
          <w:tcPr>
            <w:tcW w:w="1855" w:type="dxa"/>
          </w:tcPr>
          <w:p w:rsidR="0053293A" w:rsidRDefault="0053293A" w:rsidP="00922BA1">
            <w:pPr>
              <w:pStyle w:val="Paragraphedeliste"/>
              <w:ind w:left="0"/>
              <w:jc w:val="center"/>
            </w:pPr>
            <w:r>
              <w:t>Combat, Environnement</w:t>
            </w:r>
          </w:p>
        </w:tc>
        <w:tc>
          <w:tcPr>
            <w:tcW w:w="1291" w:type="dxa"/>
          </w:tcPr>
          <w:p w:rsidR="0053293A" w:rsidRDefault="0053293A" w:rsidP="00922BA1">
            <w:pPr>
              <w:pStyle w:val="Paragraphedeliste"/>
              <w:ind w:left="0"/>
              <w:jc w:val="center"/>
            </w:pPr>
            <w:r>
              <w:t>Tous</w:t>
            </w:r>
          </w:p>
        </w:tc>
      </w:tr>
    </w:tbl>
    <w:p w:rsidR="00922BA1" w:rsidRDefault="00922BA1" w:rsidP="00922BA1">
      <w:pPr>
        <w:pStyle w:val="Paragraphedeliste"/>
        <w:ind w:left="1440"/>
      </w:pPr>
    </w:p>
    <w:p w:rsidR="00FD5AEE" w:rsidRDefault="00FD5AEE" w:rsidP="00922BA1">
      <w:pPr>
        <w:pStyle w:val="Paragraphedeliste"/>
        <w:ind w:left="1440"/>
      </w:pPr>
    </w:p>
    <w:p w:rsidR="00FD5AEE" w:rsidRDefault="00FD5AEE">
      <w:pPr>
        <w:rPr>
          <w:rStyle w:val="Titre1Car"/>
        </w:rPr>
      </w:pPr>
      <w:r>
        <w:rPr>
          <w:rStyle w:val="Titre1Car"/>
        </w:rPr>
        <w:br w:type="page"/>
      </w:r>
    </w:p>
    <w:p w:rsidR="00FD5AEE" w:rsidRDefault="00FD5AEE" w:rsidP="003F200D">
      <w:pPr>
        <w:rPr>
          <w:bCs/>
        </w:rPr>
      </w:pPr>
      <w:r w:rsidRPr="009D6003">
        <w:rPr>
          <w:rStyle w:val="Titre1Car"/>
        </w:rPr>
        <w:lastRenderedPageBreak/>
        <w:t xml:space="preserve">Description des objets : </w:t>
      </w:r>
      <w:r w:rsidRPr="009D6003">
        <w:rPr>
          <w:rStyle w:val="Titre1Car"/>
        </w:rPr>
        <w:br/>
      </w:r>
      <w:r w:rsidRPr="00FD5AEE">
        <w:rPr>
          <w:rStyle w:val="Titre1Car"/>
        </w:rPr>
        <w:br/>
      </w:r>
      <w:r w:rsidRPr="00FD5AEE">
        <w:rPr>
          <w:b/>
          <w:bCs/>
          <w:color w:val="4472C4" w:themeColor="accent1"/>
        </w:rPr>
        <w:t>Seringue de Pénicilline</w:t>
      </w:r>
      <w:r>
        <w:rPr>
          <w:b/>
          <w:bCs/>
          <w:color w:val="4472C4" w:themeColor="accent1"/>
        </w:rPr>
        <w:t xml:space="preserve"> : </w:t>
      </w:r>
      <w:r>
        <w:rPr>
          <w:bCs/>
        </w:rPr>
        <w:t>Seringue d’antibiotiques. Restaure immédiatement X% de points de vie</w:t>
      </w:r>
      <w:r w:rsidR="00DC6199">
        <w:rPr>
          <w:bCs/>
        </w:rPr>
        <w:t xml:space="preserve"> (dépends du pourcentage actif de la jauge de PV). </w:t>
      </w:r>
      <w:r>
        <w:rPr>
          <w:bCs/>
        </w:rPr>
        <w:t xml:space="preserve">Objet commun bien qu’assez fragile, à manipuler avec précaution. Cet objet pourrait se trouver dans des endroits « solides » tels que des valises abandonnées, des coffres, des meubles ou des boîtes solides sur les ennemis, mais pas sur des cadavres d’animaux </w:t>
      </w:r>
      <w:r w:rsidR="00012F2C">
        <w:rPr>
          <w:bCs/>
        </w:rPr>
        <w:t>ou au sol.</w:t>
      </w:r>
      <w:r w:rsidR="00DC6199">
        <w:rPr>
          <w:bCs/>
        </w:rPr>
        <w:t xml:space="preserve"> Peut soigner l’état « Malade ».</w:t>
      </w:r>
    </w:p>
    <w:p w:rsidR="00012F2C" w:rsidRDefault="00012F2C" w:rsidP="003F200D">
      <w:r w:rsidRPr="00012F2C">
        <w:rPr>
          <w:b/>
          <w:color w:val="4472C4" w:themeColor="accent1"/>
        </w:rPr>
        <w:t xml:space="preserve">Anti-vomitif : </w:t>
      </w:r>
      <w:r>
        <w:t>Diminue les symptômes dû à l’irradiation pendant une minute (temps à définir). Peuvent se trouver n’importe où, mais toujours sous forme de comprimés.</w:t>
      </w:r>
    </w:p>
    <w:p w:rsidR="00DB5498" w:rsidRPr="00DB5498" w:rsidRDefault="00DB5498" w:rsidP="003F200D">
      <w:r>
        <w:rPr>
          <w:b/>
          <w:color w:val="4472C4" w:themeColor="accent1"/>
        </w:rPr>
        <w:t>Bandage Grossier</w:t>
      </w:r>
      <w:r w:rsidRPr="00012F2C">
        <w:rPr>
          <w:b/>
          <w:color w:val="4472C4" w:themeColor="accent1"/>
        </w:rPr>
        <w:t> :</w:t>
      </w:r>
      <w:r>
        <w:rPr>
          <w:b/>
          <w:color w:val="4472C4" w:themeColor="accent1"/>
        </w:rPr>
        <w:t xml:space="preserve"> </w:t>
      </w:r>
      <w:r>
        <w:t xml:space="preserve">Restauration directe d’une petite quantité de PV. Cette bande de gaze est sale et a déjà été utilisée. Il n’y a pas de risques d’infection mais la nettoyer serait peut-être nécessaire … Cet objet peut se trouver partout y compris sur les cadavres des ennemis. Ils peuvent également se trouver sur les cadavres d’animaux sauvages non altérés par les radiations (chiens sauvages </w:t>
      </w:r>
      <w:proofErr w:type="spellStart"/>
      <w:r>
        <w:t>etc</w:t>
      </w:r>
      <w:proofErr w:type="spellEnd"/>
      <w:r>
        <w:t xml:space="preserve"> …).</w:t>
      </w:r>
    </w:p>
    <w:p w:rsidR="00DB5498" w:rsidRPr="00DB5498" w:rsidRDefault="00DB5498" w:rsidP="003F200D">
      <w:r>
        <w:rPr>
          <w:b/>
          <w:color w:val="4472C4" w:themeColor="accent1"/>
        </w:rPr>
        <w:t xml:space="preserve">Bandage Propre : </w:t>
      </w:r>
      <w:r>
        <w:t xml:space="preserve">Restauration directe d’une moyenne quantité de PV. Ce bandage à au moins le mérite d’être propre, même s’il reste d’une efficacité toute relative. Cet objet peut se trouver partout y compris sur les cadavres des ennemis. Ils peuvent également se trouver sur les cadavres d’animaux sauvages non altérés par les radiations (chiens sauvages </w:t>
      </w:r>
      <w:proofErr w:type="spellStart"/>
      <w:r>
        <w:t>etc</w:t>
      </w:r>
      <w:proofErr w:type="spellEnd"/>
      <w:r>
        <w:t xml:space="preserve"> …).</w:t>
      </w:r>
    </w:p>
    <w:p w:rsidR="00DB5498" w:rsidRDefault="00DB5498" w:rsidP="003F200D">
      <w:r>
        <w:rPr>
          <w:b/>
          <w:color w:val="4472C4" w:themeColor="accent1"/>
        </w:rPr>
        <w:t xml:space="preserve">Bandage Neuf : </w:t>
      </w:r>
      <w:r>
        <w:t>Restauration directe d’une grande quantité de PV. Cette bande de gaze est propre, n’a jamais été utilisée, et encore dans son emballage sous vide. Elle est même légèrement imbibée de gel ignifuge pour soigner les petites brûlures du quotidien.</w:t>
      </w:r>
    </w:p>
    <w:p w:rsidR="00DC6199" w:rsidRDefault="00DC6199" w:rsidP="003F200D">
      <w:r>
        <w:rPr>
          <w:b/>
          <w:color w:val="4472C4" w:themeColor="accent1"/>
        </w:rPr>
        <w:t xml:space="preserve">Antibiotiques : </w:t>
      </w:r>
      <w:r>
        <w:t>Restauration de la JAUGE de PV, et non pas du montant total des PV. Cet objet s’utilise</w:t>
      </w:r>
      <w:r w:rsidR="00264C30">
        <w:t xml:space="preserve"> pour soigner l’état « Malade » et restaure la totalité de la jauge de PV sans pour autant régénérer à proprement parler les PV du personnage.</w:t>
      </w:r>
    </w:p>
    <w:p w:rsidR="002F1002" w:rsidRPr="002F1002" w:rsidRDefault="002F1002" w:rsidP="003F200D">
      <w:r>
        <w:rPr>
          <w:b/>
          <w:color w:val="4472C4" w:themeColor="accent1"/>
        </w:rPr>
        <w:t xml:space="preserve">Trousse de Secours : </w:t>
      </w:r>
      <w:r>
        <w:t>Soigne tous les états, restaure tous les PV. Objet rare et très difficile à trouver car recherché par à peu près tout le monde.</w:t>
      </w:r>
      <w:r w:rsidR="00636175">
        <w:t xml:space="preserve"> Se trouve en général dans des zones difficiles d’accès, derrière des portes à code, dans des coffres fermés </w:t>
      </w:r>
      <w:proofErr w:type="spellStart"/>
      <w:r w:rsidR="00636175">
        <w:t>etc</w:t>
      </w:r>
      <w:proofErr w:type="spellEnd"/>
      <w:r w:rsidR="00636175">
        <w:t xml:space="preserve"> </w:t>
      </w:r>
      <w:proofErr w:type="spellStart"/>
      <w:r w:rsidR="00636175">
        <w:t>etc</w:t>
      </w:r>
      <w:proofErr w:type="spellEnd"/>
      <w:r w:rsidR="00636175">
        <w:t xml:space="preserve"> …</w:t>
      </w:r>
    </w:p>
    <w:p w:rsidR="00FD5AEE" w:rsidRDefault="003F200D" w:rsidP="003F200D">
      <w:r w:rsidRPr="00A62E31">
        <w:rPr>
          <w:b/>
          <w:color w:val="4472C4" w:themeColor="accent1"/>
        </w:rPr>
        <w:t>X-Ray Scan</w:t>
      </w:r>
      <w:r w:rsidRPr="00A62E31">
        <w:rPr>
          <w:color w:val="4472C4" w:themeColor="accent1"/>
        </w:rPr>
        <w:t> </w:t>
      </w:r>
      <w:r>
        <w:t>: Appareil de soin se fixant sur le bras. Scanne le corps entier et soigne tous les états/restaure tous les PV/PE (points d’endurance). Objet très rare, très couteux, et très recherché. Cet objet est échangeable contre à peu près tout, y compris des véhicules de transport.</w:t>
      </w:r>
    </w:p>
    <w:p w:rsidR="003F200D" w:rsidRDefault="005B3BEB" w:rsidP="003F200D">
      <w:r>
        <w:rPr>
          <w:b/>
          <w:color w:val="4472C4" w:themeColor="accent1"/>
        </w:rPr>
        <w:t>Ration Militaire</w:t>
      </w:r>
      <w:r>
        <w:rPr>
          <w:color w:val="4472C4" w:themeColor="accent1"/>
        </w:rPr>
        <w:t xml:space="preserve"> : </w:t>
      </w:r>
      <w:r>
        <w:t>Une ration militaire classique. Contient tous les nutriments, protéines et glucides pour nourrir un être humain adulte. Se conserve facilement. Cela dit, le goût n’est pas des plus agréables …</w:t>
      </w:r>
    </w:p>
    <w:p w:rsidR="005B3BEB" w:rsidRPr="005B3BEB" w:rsidRDefault="005B3BEB" w:rsidP="003F200D">
      <w:r>
        <w:rPr>
          <w:b/>
          <w:color w:val="4472C4" w:themeColor="accent1"/>
        </w:rPr>
        <w:t xml:space="preserve">Viande : </w:t>
      </w:r>
      <w:r>
        <w:t>Morceau de viande provenant d’un animal, ou d’un être humain … Impossible à déterminer.</w:t>
      </w:r>
      <w:r w:rsidR="0017019B">
        <w:t xml:space="preserve"> Restaure 3 PV.</w:t>
      </w:r>
    </w:p>
    <w:p w:rsidR="005B3BEB" w:rsidRDefault="005B3BEB" w:rsidP="003F200D">
      <w:r>
        <w:rPr>
          <w:b/>
          <w:color w:val="4472C4" w:themeColor="accent1"/>
        </w:rPr>
        <w:t xml:space="preserve">Viande avariée : </w:t>
      </w:r>
      <w:r>
        <w:t>Morceau de viande pourrie. Manger ceci pourrait être une mauvaise idée …</w:t>
      </w:r>
    </w:p>
    <w:p w:rsidR="003603C9" w:rsidRDefault="00E4051C" w:rsidP="003F200D">
      <w:r>
        <w:rPr>
          <w:b/>
          <w:color w:val="4472C4" w:themeColor="accent1"/>
        </w:rPr>
        <w:t xml:space="preserve">Balles (x15) </w:t>
      </w:r>
      <w:r w:rsidR="003603C9">
        <w:rPr>
          <w:b/>
          <w:color w:val="4472C4" w:themeColor="accent1"/>
        </w:rPr>
        <w:t xml:space="preserve">: </w:t>
      </w:r>
      <w:r w:rsidR="008D473D">
        <w:t>Une boîte de 15 balle</w:t>
      </w:r>
      <w:r>
        <w:t>s format standard. Peut s’utiliser avec toutes les armes non modifiées.</w:t>
      </w:r>
    </w:p>
    <w:p w:rsidR="00DA317A" w:rsidRDefault="00DA317A" w:rsidP="003F200D">
      <w:r>
        <w:rPr>
          <w:b/>
          <w:color w:val="4472C4" w:themeColor="accent1"/>
        </w:rPr>
        <w:t>Balles</w:t>
      </w:r>
      <w:r>
        <w:rPr>
          <w:b/>
          <w:color w:val="4472C4" w:themeColor="accent1"/>
        </w:rPr>
        <w:t xml:space="preserve"> à l’uranium : </w:t>
      </w:r>
      <w:r>
        <w:t>Boîte de 5 balles à l’uranium enrichi. Les balles sont recouvertes d’une fine pellicule d’uranium. A manipuler avec précaution. Rajoute 3 points de dégâts en plus à chaque tir.</w:t>
      </w:r>
      <w:r w:rsidR="00C2342E">
        <w:t xml:space="preserve"> Inflige l’état « Irradié » une fois sur 5.</w:t>
      </w:r>
      <w:r w:rsidR="00BF2EE8">
        <w:t xml:space="preserve"> Lors du combat, l’état « Irradié » dure 3 tours.</w:t>
      </w:r>
    </w:p>
    <w:p w:rsidR="00BF2EE8" w:rsidRDefault="00BF2EE8" w:rsidP="003F200D">
      <w:r>
        <w:rPr>
          <w:b/>
          <w:color w:val="4472C4" w:themeColor="accent1"/>
        </w:rPr>
        <w:lastRenderedPageBreak/>
        <w:t xml:space="preserve">Balles traçantes : </w:t>
      </w:r>
      <w:r>
        <w:t xml:space="preserve">Boîte de 5 balles traçantes. Elles infligent 3 points de dégâts en plus à chaque </w:t>
      </w:r>
      <w:r w:rsidR="0053293A">
        <w:t>tir</w:t>
      </w:r>
      <w:r>
        <w:t>, et lors du tir, la balle laisse une trainée rouge derrière elle, permettant au tireur d’avoir 10% de chance de toucher au tour suivant.</w:t>
      </w:r>
    </w:p>
    <w:p w:rsidR="00D952DC" w:rsidRPr="0053293A" w:rsidRDefault="00D952DC" w:rsidP="003F200D">
      <w:r>
        <w:rPr>
          <w:b/>
          <w:color w:val="4472C4" w:themeColor="accent1"/>
        </w:rPr>
        <w:t>Balles à tête creuses :</w:t>
      </w:r>
      <w:r w:rsidR="0053293A">
        <w:rPr>
          <w:b/>
          <w:color w:val="4472C4" w:themeColor="accent1"/>
        </w:rPr>
        <w:t xml:space="preserve"> </w:t>
      </w:r>
      <w:r w:rsidR="0053293A">
        <w:t>Balles permettant de percer l’armure adverse.</w:t>
      </w:r>
      <w:r w:rsidR="00485FC1">
        <w:t xml:space="preserve"> Pénétration d’armure augmentée de 10% à chaque tir.</w:t>
      </w:r>
    </w:p>
    <w:p w:rsidR="00AF18D1" w:rsidRDefault="00AF18D1">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rsidR="00AF18D1" w:rsidRPr="005B3BEB" w:rsidRDefault="00AF18D1" w:rsidP="003F200D">
      <w:pPr>
        <w:rPr>
          <w:rFonts w:asciiTheme="majorHAnsi" w:eastAsiaTheme="majorEastAsia" w:hAnsiTheme="majorHAnsi" w:cstheme="majorBidi"/>
          <w:sz w:val="32"/>
          <w:szCs w:val="32"/>
        </w:rPr>
      </w:pPr>
    </w:p>
    <w:p w:rsidR="00876378" w:rsidRPr="00876378" w:rsidRDefault="00876378" w:rsidP="009732AF">
      <w:pPr>
        <w:pStyle w:val="Paragraphedeliste"/>
        <w:numPr>
          <w:ilvl w:val="0"/>
          <w:numId w:val="1"/>
        </w:numPr>
      </w:pPr>
      <w:r w:rsidRPr="009732AF">
        <w:rPr>
          <w:color w:val="4472C4" w:themeColor="accent1"/>
        </w:rPr>
        <w:t>Compétences</w:t>
      </w:r>
      <w:r>
        <w:rPr>
          <w:color w:val="4472C4" w:themeColor="accent1"/>
        </w:rPr>
        <w:t> :</w:t>
      </w:r>
    </w:p>
    <w:p w:rsidR="00876378" w:rsidRDefault="00E60423" w:rsidP="00876378">
      <w:pPr>
        <w:pStyle w:val="Paragraphedeliste"/>
        <w:numPr>
          <w:ilvl w:val="1"/>
          <w:numId w:val="1"/>
        </w:numPr>
      </w:pPr>
      <w:r>
        <w:t>Premiers Secours : Soigne immédiatement X</w:t>
      </w:r>
      <w:r w:rsidR="000E23A8">
        <w:t>%</w:t>
      </w:r>
      <w:r>
        <w:t xml:space="preserve"> PV.</w:t>
      </w:r>
    </w:p>
    <w:p w:rsidR="00E60423" w:rsidRDefault="00E60423" w:rsidP="00876378">
      <w:pPr>
        <w:pStyle w:val="Paragraphedeliste"/>
        <w:numPr>
          <w:ilvl w:val="1"/>
          <w:numId w:val="1"/>
        </w:numPr>
      </w:pPr>
      <w:r>
        <w:t>Armes Spéciales : Permets de se servir d’armes nécessitants la compétence.</w:t>
      </w:r>
    </w:p>
    <w:p w:rsidR="00E60423" w:rsidRDefault="00E60423" w:rsidP="00876378">
      <w:pPr>
        <w:pStyle w:val="Paragraphedeliste"/>
        <w:numPr>
          <w:ilvl w:val="1"/>
          <w:numId w:val="1"/>
        </w:numPr>
      </w:pPr>
      <w:r>
        <w:t>Furtivité : Permets de se cacher dans l’ombre lors des combats/expl</w:t>
      </w:r>
      <w:r w:rsidR="00417A31">
        <w:t>o</w:t>
      </w:r>
      <w:r>
        <w:t>ration</w:t>
      </w:r>
    </w:p>
    <w:p w:rsidR="00E60423" w:rsidRDefault="00E60423" w:rsidP="00E60423">
      <w:pPr>
        <w:pStyle w:val="Paragraphedeliste"/>
        <w:numPr>
          <w:ilvl w:val="2"/>
          <w:numId w:val="1"/>
        </w:numPr>
      </w:pPr>
      <w:r>
        <w:t>Combats : Un tour passé à se cacher =</w:t>
      </w:r>
      <w:r w:rsidR="00417A31">
        <w:t xml:space="preserve"> Augmentation de 5% des dégâts lors du prochain coup direct infligé. Etat pouvant être « interrompu » par un ennemi disposant de X points d’Instinct</w:t>
      </w:r>
      <w:r w:rsidR="006D0EAA">
        <w:t>.</w:t>
      </w:r>
    </w:p>
    <w:p w:rsidR="006D0EAA" w:rsidRPr="00876378" w:rsidRDefault="006D0EAA" w:rsidP="006D0EAA">
      <w:pPr>
        <w:pStyle w:val="Paragraphedeliste"/>
        <w:numPr>
          <w:ilvl w:val="1"/>
          <w:numId w:val="1"/>
        </w:numPr>
      </w:pPr>
      <w:r>
        <w:t xml:space="preserve">Coup en Traître : </w:t>
      </w:r>
      <w:r w:rsidR="002E2BAF">
        <w:t>Riposte immédiate du personnage lorsqu’il subit un coup</w:t>
      </w:r>
      <w:r w:rsidR="00E96936">
        <w:t xml:space="preserve">. Le jet de dés lancé pour sortir </w:t>
      </w:r>
      <w:r w:rsidR="00E96936" w:rsidRPr="00E96936">
        <w:t>cette compétence doit être supérieur au jet de dés adverse lors du coup reçu + 2 points. Les dégâts du Coup en Traître sont augmentés de 10% si la compétence sort correctement.</w:t>
      </w:r>
    </w:p>
    <w:p w:rsidR="00B80F5D" w:rsidRDefault="009732AF" w:rsidP="009732AF">
      <w:pPr>
        <w:pStyle w:val="Paragraphedeliste"/>
        <w:numPr>
          <w:ilvl w:val="0"/>
          <w:numId w:val="1"/>
        </w:numPr>
      </w:pPr>
      <w:r w:rsidRPr="009732AF">
        <w:rPr>
          <w:color w:val="4472C4" w:themeColor="accent1"/>
        </w:rPr>
        <w:t>Compétences</w:t>
      </w:r>
      <w:r w:rsidR="006E1EB1">
        <w:rPr>
          <w:color w:val="4472C4" w:themeColor="accent1"/>
        </w:rPr>
        <w:t xml:space="preserve"> de Classe</w:t>
      </w:r>
      <w:r w:rsidRPr="009732AF">
        <w:rPr>
          <w:color w:val="4472C4" w:themeColor="accent1"/>
        </w:rPr>
        <w:t xml:space="preserve"> : </w:t>
      </w:r>
      <w:r>
        <w:t>En fonction de la classe choisie, les compétences de départ seront différentes.</w:t>
      </w:r>
      <w:r w:rsidR="00B03099">
        <w:t xml:space="preserve"> Le tableau suivant présente les compétences de départ de chaque personnage</w:t>
      </w:r>
      <w:r w:rsidR="006E1EB1">
        <w:t>, ou en tout cas, celles dans lesquelles il obtient un bonus de classe.</w:t>
      </w:r>
    </w:p>
    <w:tbl>
      <w:tblPr>
        <w:tblStyle w:val="Grilledutableau"/>
        <w:tblW w:w="0" w:type="auto"/>
        <w:tblInd w:w="720" w:type="dxa"/>
        <w:tblLook w:val="04A0" w:firstRow="1" w:lastRow="0" w:firstColumn="1" w:lastColumn="0" w:noHBand="0" w:noVBand="1"/>
      </w:tblPr>
      <w:tblGrid>
        <w:gridCol w:w="2090"/>
        <w:gridCol w:w="2095"/>
        <w:gridCol w:w="2091"/>
        <w:gridCol w:w="2066"/>
      </w:tblGrid>
      <w:tr w:rsidR="006E1EB1" w:rsidTr="006E1EB1">
        <w:tc>
          <w:tcPr>
            <w:tcW w:w="2265" w:type="dxa"/>
          </w:tcPr>
          <w:p w:rsidR="006E1EB1" w:rsidRDefault="006E1EB1" w:rsidP="006E1EB1">
            <w:pPr>
              <w:pStyle w:val="Paragraphedeliste"/>
              <w:ind w:left="0"/>
            </w:pPr>
            <w:r w:rsidRPr="006E1EB1">
              <w:rPr>
                <w:color w:val="FF0000"/>
              </w:rPr>
              <w:t>Infirmier</w:t>
            </w:r>
          </w:p>
        </w:tc>
        <w:tc>
          <w:tcPr>
            <w:tcW w:w="2265" w:type="dxa"/>
          </w:tcPr>
          <w:p w:rsidR="006E1EB1" w:rsidRDefault="006E1EB1" w:rsidP="006E1EB1">
            <w:pPr>
              <w:pStyle w:val="Paragraphedeliste"/>
              <w:ind w:left="0"/>
            </w:pPr>
            <w:r w:rsidRPr="006E1EB1">
              <w:rPr>
                <w:color w:val="FF0000"/>
              </w:rPr>
              <w:t>Soldat</w:t>
            </w:r>
          </w:p>
        </w:tc>
        <w:tc>
          <w:tcPr>
            <w:tcW w:w="2266" w:type="dxa"/>
          </w:tcPr>
          <w:p w:rsidR="006E1EB1" w:rsidRDefault="006E1EB1" w:rsidP="006E1EB1">
            <w:pPr>
              <w:pStyle w:val="Paragraphedeliste"/>
              <w:ind w:left="0"/>
            </w:pPr>
            <w:r w:rsidRPr="006E1EB1">
              <w:rPr>
                <w:color w:val="FF0000"/>
              </w:rPr>
              <w:t>Eclaireur</w:t>
            </w:r>
          </w:p>
        </w:tc>
        <w:tc>
          <w:tcPr>
            <w:tcW w:w="2266" w:type="dxa"/>
          </w:tcPr>
          <w:p w:rsidR="006E1EB1" w:rsidRDefault="006E1EB1" w:rsidP="006E1EB1">
            <w:pPr>
              <w:pStyle w:val="Paragraphedeliste"/>
              <w:ind w:left="0"/>
            </w:pPr>
            <w:r w:rsidRPr="006E1EB1">
              <w:rPr>
                <w:color w:val="FF0000"/>
              </w:rPr>
              <w:t>Pillard</w:t>
            </w:r>
          </w:p>
        </w:tc>
      </w:tr>
      <w:tr w:rsidR="006E1EB1" w:rsidTr="006E1EB1">
        <w:tc>
          <w:tcPr>
            <w:tcW w:w="2265" w:type="dxa"/>
          </w:tcPr>
          <w:p w:rsidR="006E1EB1" w:rsidRDefault="006E1EB1" w:rsidP="006E1EB1">
            <w:pPr>
              <w:pStyle w:val="Paragraphedeliste"/>
              <w:ind w:left="0"/>
            </w:pPr>
            <w:r>
              <w:t>Premier Secours</w:t>
            </w:r>
          </w:p>
        </w:tc>
        <w:tc>
          <w:tcPr>
            <w:tcW w:w="2265" w:type="dxa"/>
          </w:tcPr>
          <w:p w:rsidR="006E1EB1" w:rsidRDefault="00AF0CCD" w:rsidP="006E1EB1">
            <w:pPr>
              <w:pStyle w:val="Paragraphedeliste"/>
              <w:ind w:left="0"/>
            </w:pPr>
            <w:r>
              <w:t>Armes Spéciales</w:t>
            </w:r>
          </w:p>
        </w:tc>
        <w:tc>
          <w:tcPr>
            <w:tcW w:w="2266" w:type="dxa"/>
          </w:tcPr>
          <w:p w:rsidR="006E1EB1" w:rsidRDefault="00AF0CCD" w:rsidP="006E1EB1">
            <w:pPr>
              <w:pStyle w:val="Paragraphedeliste"/>
              <w:ind w:left="0"/>
            </w:pPr>
            <w:r>
              <w:t>Furtivité</w:t>
            </w:r>
          </w:p>
        </w:tc>
        <w:tc>
          <w:tcPr>
            <w:tcW w:w="2266" w:type="dxa"/>
          </w:tcPr>
          <w:p w:rsidR="006E1EB1" w:rsidRDefault="00AF0CCD" w:rsidP="006E1EB1">
            <w:pPr>
              <w:pStyle w:val="Paragraphedeliste"/>
              <w:ind w:left="0"/>
            </w:pPr>
            <w:r>
              <w:t>Coup en Traître</w:t>
            </w:r>
          </w:p>
        </w:tc>
      </w:tr>
      <w:tr w:rsidR="006E1EB1" w:rsidTr="006E1EB1">
        <w:tc>
          <w:tcPr>
            <w:tcW w:w="2265" w:type="dxa"/>
          </w:tcPr>
          <w:p w:rsidR="006E1EB1" w:rsidRDefault="006E1EB1" w:rsidP="006E1EB1">
            <w:pPr>
              <w:pStyle w:val="Paragraphedeliste"/>
              <w:ind w:left="0"/>
            </w:pPr>
          </w:p>
        </w:tc>
        <w:tc>
          <w:tcPr>
            <w:tcW w:w="2265" w:type="dxa"/>
          </w:tcPr>
          <w:p w:rsidR="006E1EB1" w:rsidRDefault="006E1EB1" w:rsidP="006E1EB1">
            <w:pPr>
              <w:pStyle w:val="Paragraphedeliste"/>
              <w:ind w:left="0"/>
            </w:pPr>
          </w:p>
        </w:tc>
        <w:tc>
          <w:tcPr>
            <w:tcW w:w="2266" w:type="dxa"/>
          </w:tcPr>
          <w:p w:rsidR="006E1EB1" w:rsidRDefault="006E1EB1" w:rsidP="006E1EB1">
            <w:pPr>
              <w:pStyle w:val="Paragraphedeliste"/>
              <w:ind w:left="0"/>
            </w:pPr>
          </w:p>
        </w:tc>
        <w:tc>
          <w:tcPr>
            <w:tcW w:w="2266" w:type="dxa"/>
          </w:tcPr>
          <w:p w:rsidR="006E1EB1" w:rsidRDefault="006E1EB1" w:rsidP="006E1EB1">
            <w:pPr>
              <w:pStyle w:val="Paragraphedeliste"/>
              <w:ind w:left="0"/>
            </w:pPr>
          </w:p>
        </w:tc>
      </w:tr>
    </w:tbl>
    <w:p w:rsidR="006E1EB1" w:rsidRPr="00B80F5D" w:rsidRDefault="006E1EB1" w:rsidP="006E1EB1">
      <w:pPr>
        <w:pStyle w:val="Paragraphedeliste"/>
      </w:pPr>
    </w:p>
    <w:sectPr w:rsidR="006E1EB1" w:rsidRPr="00B80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4C2B"/>
    <w:multiLevelType w:val="hybridMultilevel"/>
    <w:tmpl w:val="DFDA2B88"/>
    <w:lvl w:ilvl="0" w:tplc="D7CE811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6479E3"/>
    <w:multiLevelType w:val="hybridMultilevel"/>
    <w:tmpl w:val="BA9A3446"/>
    <w:lvl w:ilvl="0" w:tplc="D7CE81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82660"/>
    <w:multiLevelType w:val="hybridMultilevel"/>
    <w:tmpl w:val="F6F0FC8C"/>
    <w:lvl w:ilvl="0" w:tplc="D7CE811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01"/>
    <w:rsid w:val="000012D3"/>
    <w:rsid w:val="00007968"/>
    <w:rsid w:val="00012F2C"/>
    <w:rsid w:val="00025500"/>
    <w:rsid w:val="000416BE"/>
    <w:rsid w:val="00045C48"/>
    <w:rsid w:val="00065F22"/>
    <w:rsid w:val="00085024"/>
    <w:rsid w:val="000A32AE"/>
    <w:rsid w:val="000A346E"/>
    <w:rsid w:val="000B2E1B"/>
    <w:rsid w:val="000B54C6"/>
    <w:rsid w:val="000E0308"/>
    <w:rsid w:val="000E23A8"/>
    <w:rsid w:val="0011626B"/>
    <w:rsid w:val="0013267F"/>
    <w:rsid w:val="00162404"/>
    <w:rsid w:val="0017019B"/>
    <w:rsid w:val="001B78EA"/>
    <w:rsid w:val="0020693B"/>
    <w:rsid w:val="00234F7E"/>
    <w:rsid w:val="00264C30"/>
    <w:rsid w:val="00266DBE"/>
    <w:rsid w:val="002801A8"/>
    <w:rsid w:val="00283132"/>
    <w:rsid w:val="002A3B68"/>
    <w:rsid w:val="002B79B1"/>
    <w:rsid w:val="002D47B8"/>
    <w:rsid w:val="002E2BAF"/>
    <w:rsid w:val="002F1002"/>
    <w:rsid w:val="00351731"/>
    <w:rsid w:val="003603C9"/>
    <w:rsid w:val="00373CAC"/>
    <w:rsid w:val="003753CF"/>
    <w:rsid w:val="003E44CC"/>
    <w:rsid w:val="003F200D"/>
    <w:rsid w:val="00416C28"/>
    <w:rsid w:val="00417A31"/>
    <w:rsid w:val="004222A6"/>
    <w:rsid w:val="00441FAB"/>
    <w:rsid w:val="00454C65"/>
    <w:rsid w:val="00465743"/>
    <w:rsid w:val="00485FC1"/>
    <w:rsid w:val="004C71B6"/>
    <w:rsid w:val="004E206C"/>
    <w:rsid w:val="0053293A"/>
    <w:rsid w:val="00537B3C"/>
    <w:rsid w:val="00552A1B"/>
    <w:rsid w:val="00590D84"/>
    <w:rsid w:val="005A3B64"/>
    <w:rsid w:val="005B3BEB"/>
    <w:rsid w:val="006070D2"/>
    <w:rsid w:val="00623FD7"/>
    <w:rsid w:val="00624829"/>
    <w:rsid w:val="00636175"/>
    <w:rsid w:val="00645D66"/>
    <w:rsid w:val="006474C4"/>
    <w:rsid w:val="00656CEE"/>
    <w:rsid w:val="006B197D"/>
    <w:rsid w:val="006B6337"/>
    <w:rsid w:val="006B7D5B"/>
    <w:rsid w:val="006D0EAA"/>
    <w:rsid w:val="006E1EB1"/>
    <w:rsid w:val="007432C2"/>
    <w:rsid w:val="00785A8A"/>
    <w:rsid w:val="007A4001"/>
    <w:rsid w:val="007B3EE8"/>
    <w:rsid w:val="007B5152"/>
    <w:rsid w:val="007C7372"/>
    <w:rsid w:val="007F49D9"/>
    <w:rsid w:val="007F4A30"/>
    <w:rsid w:val="00820A1F"/>
    <w:rsid w:val="00841FC0"/>
    <w:rsid w:val="00851909"/>
    <w:rsid w:val="00876378"/>
    <w:rsid w:val="00877ACB"/>
    <w:rsid w:val="008B2E62"/>
    <w:rsid w:val="008D473D"/>
    <w:rsid w:val="008F6804"/>
    <w:rsid w:val="009046E9"/>
    <w:rsid w:val="0092079E"/>
    <w:rsid w:val="00922BA1"/>
    <w:rsid w:val="00925D5A"/>
    <w:rsid w:val="00935D26"/>
    <w:rsid w:val="00956BD3"/>
    <w:rsid w:val="00965F09"/>
    <w:rsid w:val="009732AF"/>
    <w:rsid w:val="009C2E3E"/>
    <w:rsid w:val="009C67BA"/>
    <w:rsid w:val="009D4796"/>
    <w:rsid w:val="009D6003"/>
    <w:rsid w:val="009E4E90"/>
    <w:rsid w:val="009F22CB"/>
    <w:rsid w:val="00A562AF"/>
    <w:rsid w:val="00A62E31"/>
    <w:rsid w:val="00A91756"/>
    <w:rsid w:val="00A97CC2"/>
    <w:rsid w:val="00AB0493"/>
    <w:rsid w:val="00AD72EA"/>
    <w:rsid w:val="00AE677F"/>
    <w:rsid w:val="00AF0CAF"/>
    <w:rsid w:val="00AF0CCD"/>
    <w:rsid w:val="00AF18D1"/>
    <w:rsid w:val="00B03099"/>
    <w:rsid w:val="00B23028"/>
    <w:rsid w:val="00B40FE3"/>
    <w:rsid w:val="00B569E8"/>
    <w:rsid w:val="00B80F5D"/>
    <w:rsid w:val="00BF0DB3"/>
    <w:rsid w:val="00BF2EE8"/>
    <w:rsid w:val="00C01610"/>
    <w:rsid w:val="00C17E05"/>
    <w:rsid w:val="00C2178A"/>
    <w:rsid w:val="00C2342E"/>
    <w:rsid w:val="00C51D9F"/>
    <w:rsid w:val="00C92F78"/>
    <w:rsid w:val="00CE02FE"/>
    <w:rsid w:val="00CF0026"/>
    <w:rsid w:val="00D0485B"/>
    <w:rsid w:val="00D3079A"/>
    <w:rsid w:val="00D41D44"/>
    <w:rsid w:val="00D6507F"/>
    <w:rsid w:val="00D67BFE"/>
    <w:rsid w:val="00D810D2"/>
    <w:rsid w:val="00D952DC"/>
    <w:rsid w:val="00DA317A"/>
    <w:rsid w:val="00DB5498"/>
    <w:rsid w:val="00DC527A"/>
    <w:rsid w:val="00DC6199"/>
    <w:rsid w:val="00DC712F"/>
    <w:rsid w:val="00DF4953"/>
    <w:rsid w:val="00E07402"/>
    <w:rsid w:val="00E10702"/>
    <w:rsid w:val="00E40373"/>
    <w:rsid w:val="00E4051C"/>
    <w:rsid w:val="00E44071"/>
    <w:rsid w:val="00E4577B"/>
    <w:rsid w:val="00E60423"/>
    <w:rsid w:val="00E77A06"/>
    <w:rsid w:val="00E96936"/>
    <w:rsid w:val="00EA358E"/>
    <w:rsid w:val="00EC004C"/>
    <w:rsid w:val="00ED1521"/>
    <w:rsid w:val="00F12C7F"/>
    <w:rsid w:val="00F15D53"/>
    <w:rsid w:val="00F41B54"/>
    <w:rsid w:val="00F54235"/>
    <w:rsid w:val="00F54790"/>
    <w:rsid w:val="00F81C15"/>
    <w:rsid w:val="00FD0F50"/>
    <w:rsid w:val="00FD121E"/>
    <w:rsid w:val="00FD5AEE"/>
    <w:rsid w:val="00FE6D14"/>
    <w:rsid w:val="00FF5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DD5"/>
  <w15:chartTrackingRefBased/>
  <w15:docId w15:val="{787F6DAF-F77D-4EDA-8B3B-C6735B38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aliases w:val="Description des Objets"/>
    <w:basedOn w:val="Normal"/>
    <w:next w:val="Normal"/>
    <w:link w:val="Titre1Car"/>
    <w:uiPriority w:val="9"/>
    <w:qFormat/>
    <w:rsid w:val="007A4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6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Description des Objets Car"/>
    <w:basedOn w:val="Policepardfaut"/>
    <w:link w:val="Titre1"/>
    <w:uiPriority w:val="9"/>
    <w:rsid w:val="007A400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A4001"/>
    <w:pPr>
      <w:ind w:left="720"/>
      <w:contextualSpacing/>
    </w:pPr>
  </w:style>
  <w:style w:type="paragraph" w:styleId="Textedebulles">
    <w:name w:val="Balloon Text"/>
    <w:basedOn w:val="Normal"/>
    <w:link w:val="TextedebullesCar"/>
    <w:uiPriority w:val="99"/>
    <w:semiHidden/>
    <w:unhideWhenUsed/>
    <w:rsid w:val="000012D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12D3"/>
    <w:rPr>
      <w:rFonts w:ascii="Segoe UI" w:hAnsi="Segoe UI" w:cs="Segoe UI"/>
      <w:sz w:val="18"/>
      <w:szCs w:val="18"/>
    </w:rPr>
  </w:style>
  <w:style w:type="table" w:styleId="Grilledutableau">
    <w:name w:val="Table Grid"/>
    <w:basedOn w:val="TableauNormal"/>
    <w:uiPriority w:val="39"/>
    <w:rsid w:val="00C51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D60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53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D540-A194-4BFB-88F6-CA1A9B5E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13</Pages>
  <Words>2872</Words>
  <Characters>15798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_</dc:creator>
  <cp:keywords/>
  <dc:description/>
  <cp:lastModifiedBy>Fabien _</cp:lastModifiedBy>
  <cp:revision>147</cp:revision>
  <dcterms:created xsi:type="dcterms:W3CDTF">2018-11-18T11:39:00Z</dcterms:created>
  <dcterms:modified xsi:type="dcterms:W3CDTF">2018-11-27T11:30:00Z</dcterms:modified>
</cp:coreProperties>
</file>