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C845C4">
        <w:t>Exibir Instruções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</w:t>
      </w:r>
      <w:r w:rsidR="00C845C4">
        <w:t xml:space="preserve">Exibição de instruções, no qual seu o intuito é exibir instruções, referente ao domínio da aplicação.   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7600B6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 w:rsidRPr="007600B6">
        <w:rPr>
          <w:b w:val="0"/>
        </w:rPr>
        <w:t>Sistema inicializado</w:t>
      </w:r>
      <w:r w:rsidR="00C845C4">
        <w:rPr>
          <w:b w:val="0"/>
        </w:rPr>
        <w:t xml:space="preserve"> e Usuário Autenticado.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</w:t>
      </w:r>
      <w:r w:rsidR="007540D7">
        <w:t>com um menu</w:t>
      </w:r>
      <w:r>
        <w:t>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36FBD">
        <w:t xml:space="preserve">acessa a </w:t>
      </w:r>
      <w:r w:rsidR="007540D7">
        <w:t>exibir instruções</w:t>
      </w:r>
      <w:r w:rsidR="00141F15">
        <w:t>.</w:t>
      </w:r>
    </w:p>
    <w:p w:rsidR="00285ED7" w:rsidRDefault="00D36FBD">
      <w:pPr>
        <w:pStyle w:val="Corpodetexto"/>
        <w:numPr>
          <w:ilvl w:val="0"/>
          <w:numId w:val="5"/>
        </w:numPr>
      </w:pPr>
      <w:r>
        <w:t xml:space="preserve">O sistema apresenta uma interface </w:t>
      </w:r>
      <w:r w:rsidR="007540D7">
        <w:t>com as instruções</w:t>
      </w:r>
      <w:r w:rsidR="00141F15">
        <w:t>.</w:t>
      </w:r>
    </w:p>
    <w:p w:rsidR="003D0C17" w:rsidRDefault="003D0C17">
      <w:pPr>
        <w:pStyle w:val="Corpodetexto"/>
        <w:numPr>
          <w:ilvl w:val="0"/>
          <w:numId w:val="5"/>
        </w:numPr>
      </w:pPr>
      <w:r>
        <w:t>O usuário seleciona a opção voltar.</w:t>
      </w:r>
    </w:p>
    <w:p w:rsidR="003D0C17" w:rsidRPr="003C6BB0" w:rsidRDefault="003D0C17">
      <w:pPr>
        <w:pStyle w:val="Corpodetexto"/>
        <w:numPr>
          <w:ilvl w:val="0"/>
          <w:numId w:val="5"/>
        </w:numPr>
      </w:pPr>
      <w:r>
        <w:t>Assim voltando para o menu principal.</w:t>
      </w:r>
    </w:p>
    <w:p w:rsidR="00285ED7" w:rsidRDefault="003C6BB0">
      <w:pPr>
        <w:pStyle w:val="Ttulo1"/>
      </w:pPr>
      <w:r>
        <w:t>Fluxos Alternativos</w:t>
      </w:r>
    </w:p>
    <w:p w:rsidR="00531266" w:rsidRPr="00531266" w:rsidRDefault="00531266" w:rsidP="00531266">
      <w:pPr>
        <w:ind w:left="432"/>
      </w:pPr>
      <w:r>
        <w:t>N/A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8160F9" w:rsidRPr="00D119C5" w:rsidRDefault="008160F9" w:rsidP="008160F9">
      <w:pPr>
        <w:pStyle w:val="Ttulo2"/>
      </w:pPr>
      <w:r w:rsidRPr="00D119C5">
        <w:t>Cenário 2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Passo do Fluxo Principal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7540D7">
        <w:rPr>
          <w:sz w:val="20"/>
          <w:szCs w:val="20"/>
        </w:rPr>
        <w:t>o usuário terá instruções sobre o domínio da aplicação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8B5890" w:rsidP="009A33E0">
      <w:pPr>
        <w:pStyle w:val="Corpodetexto"/>
      </w:pPr>
      <w:r w:rsidRPr="008B5890">
        <w:rPr>
          <w:b/>
        </w:rPr>
        <w:t>N/A</w:t>
      </w:r>
    </w:p>
    <w:sectPr w:rsidR="00B9279E" w:rsidRPr="008B5890" w:rsidSect="004E7C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DD4" w:rsidRDefault="00564DD4">
      <w:r>
        <w:separator/>
      </w:r>
    </w:p>
  </w:endnote>
  <w:endnote w:type="continuationSeparator" w:id="1">
    <w:p w:rsidR="00564DD4" w:rsidRDefault="00564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C845C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45C4" w:rsidRDefault="00C845C4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45C4" w:rsidRDefault="00C845C4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C845C4" w:rsidRDefault="00C845C4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0B08E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B08E3">
            <w:rPr>
              <w:rStyle w:val="Nmerodepgina"/>
              <w:sz w:val="20"/>
            </w:rPr>
            <w:fldChar w:fldCharType="separate"/>
          </w:r>
          <w:r w:rsidR="00531266">
            <w:rPr>
              <w:rStyle w:val="Nmerodepgina"/>
              <w:noProof/>
              <w:sz w:val="20"/>
            </w:rPr>
            <w:t>1</w:t>
          </w:r>
          <w:r w:rsidR="000B08E3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0B08E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0B08E3">
            <w:rPr>
              <w:rStyle w:val="Nmerodepgina"/>
              <w:sz w:val="20"/>
              <w:szCs w:val="20"/>
            </w:rPr>
            <w:fldChar w:fldCharType="separate"/>
          </w:r>
          <w:r w:rsidR="00531266">
            <w:rPr>
              <w:rStyle w:val="Nmerodepgina"/>
              <w:noProof/>
              <w:sz w:val="20"/>
              <w:szCs w:val="20"/>
            </w:rPr>
            <w:t>1</w:t>
          </w:r>
          <w:r w:rsidR="000B08E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C845C4" w:rsidRDefault="00C845C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DD4" w:rsidRDefault="00564DD4">
      <w:r>
        <w:separator/>
      </w:r>
    </w:p>
  </w:footnote>
  <w:footnote w:type="continuationSeparator" w:id="1">
    <w:p w:rsidR="00564DD4" w:rsidRDefault="00564D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C845C4">
      <w:tc>
        <w:tcPr>
          <w:tcW w:w="6379" w:type="dxa"/>
        </w:tcPr>
        <w:p w:rsidR="00C845C4" w:rsidRDefault="00C845C4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C845C4" w:rsidRDefault="00C845C4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C845C4">
      <w:tc>
        <w:tcPr>
          <w:tcW w:w="6379" w:type="dxa"/>
        </w:tcPr>
        <w:p w:rsidR="00C845C4" w:rsidRDefault="00C845C4" w:rsidP="00630A3D">
          <w:pPr>
            <w:rPr>
              <w:sz w:val="20"/>
            </w:rPr>
          </w:pPr>
          <w:r>
            <w:rPr>
              <w:sz w:val="20"/>
            </w:rPr>
            <w:t>Especificação de Caso de Uso: Autenticar Usuário</w:t>
          </w:r>
        </w:p>
      </w:tc>
      <w:tc>
        <w:tcPr>
          <w:tcW w:w="2369" w:type="dxa"/>
        </w:tcPr>
        <w:p w:rsidR="00C845C4" w:rsidRDefault="00C845C4" w:rsidP="00630A3D">
          <w:pPr>
            <w:rPr>
              <w:sz w:val="20"/>
            </w:rPr>
          </w:pPr>
          <w:r>
            <w:rPr>
              <w:sz w:val="20"/>
            </w:rPr>
            <w:t xml:space="preserve">  Data:  10/04/2015</w:t>
          </w:r>
        </w:p>
      </w:tc>
    </w:tr>
  </w:tbl>
  <w:p w:rsidR="00C845C4" w:rsidRDefault="00C845C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B08E3"/>
    <w:rsid w:val="000C5A34"/>
    <w:rsid w:val="00141F15"/>
    <w:rsid w:val="00157BEC"/>
    <w:rsid w:val="00285ED7"/>
    <w:rsid w:val="003C6BB0"/>
    <w:rsid w:val="003D0C17"/>
    <w:rsid w:val="003E5274"/>
    <w:rsid w:val="00411F22"/>
    <w:rsid w:val="004E7CF4"/>
    <w:rsid w:val="00516559"/>
    <w:rsid w:val="00531266"/>
    <w:rsid w:val="00536886"/>
    <w:rsid w:val="00564DD4"/>
    <w:rsid w:val="005C3D44"/>
    <w:rsid w:val="005D2813"/>
    <w:rsid w:val="00630A3D"/>
    <w:rsid w:val="00644146"/>
    <w:rsid w:val="00727A1F"/>
    <w:rsid w:val="007540D7"/>
    <w:rsid w:val="007600B6"/>
    <w:rsid w:val="00765BA4"/>
    <w:rsid w:val="0079155D"/>
    <w:rsid w:val="008160F9"/>
    <w:rsid w:val="00847948"/>
    <w:rsid w:val="008A1D6C"/>
    <w:rsid w:val="008B5890"/>
    <w:rsid w:val="00963E52"/>
    <w:rsid w:val="009A1EDC"/>
    <w:rsid w:val="009A33E0"/>
    <w:rsid w:val="00AD2803"/>
    <w:rsid w:val="00B9279E"/>
    <w:rsid w:val="00C56D52"/>
    <w:rsid w:val="00C845C4"/>
    <w:rsid w:val="00C86C74"/>
    <w:rsid w:val="00D119C5"/>
    <w:rsid w:val="00D36FBD"/>
    <w:rsid w:val="00D50E7D"/>
    <w:rsid w:val="00DD4C79"/>
    <w:rsid w:val="00DF7E86"/>
    <w:rsid w:val="00E40232"/>
    <w:rsid w:val="00EA4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3</cp:revision>
  <cp:lastPrinted>2014-08-18T21:56:00Z</cp:lastPrinted>
  <dcterms:created xsi:type="dcterms:W3CDTF">2015-04-11T16:57:00Z</dcterms:created>
  <dcterms:modified xsi:type="dcterms:W3CDTF">2015-04-11T17:06:00Z</dcterms:modified>
</cp:coreProperties>
</file>