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R1 interface: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R1&gt;en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R1#conf t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R1(config)#int g0/0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R1(config-if)#ip helper-address 192.168.60.253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