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R1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R1&gt;en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R1#conf t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 (config) #ip route 172.31.0.0 255.255.255.0 172.31.1.193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 (config) #ip route 172.31.1.196 255.255.255.252 172.31.1.193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 (config) #ip route 172.31.1.128 255.255.255.192 172.31.1.193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R2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R2&gt;en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R2#conf t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 (config) #ip route 172.31.0.0 255.255.255.0 s0/0/0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 (config) #ip route 172.31.1.196 255.255.255.252 s0/0/0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 (config) #ip route 172.31.1.128 255.255.255.192 s0/0/1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R3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R3&gt;en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R3#conf t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 (config) #ip route 0.0.0.0 0.0.0.0 s0/0/1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