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2D3" w:rsidRDefault="00000000">
      <w:pPr>
        <w:spacing w:after="220" w:line="346" w:lineRule="auto"/>
        <w:ind w:right="432" w:firstLine="555"/>
      </w:pPr>
      <w:r>
        <w:rPr>
          <w:noProof/>
        </w:rPr>
        <w:drawing>
          <wp:inline distT="0" distB="0" distL="0" distR="0">
            <wp:extent cx="5238750" cy="1047750"/>
            <wp:effectExtent l="0" t="0" r="0" b="0"/>
            <wp:docPr id="189" name="Picture 189" descr="A black background with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 </w:t>
      </w:r>
    </w:p>
    <w:p w:rsidR="003302D3" w:rsidRDefault="00000000">
      <w:pPr>
        <w:spacing w:after="222"/>
        <w:ind w:left="92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Lab Report - 03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302D3" w:rsidRDefault="00000000">
      <w:pPr>
        <w:spacing w:after="154"/>
        <w:ind w:left="92" w:right="5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Course Code – CSE366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302D3" w:rsidRDefault="00000000">
      <w:pPr>
        <w:spacing w:after="220"/>
        <w:ind w:left="16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302D3" w:rsidRDefault="00000000">
      <w:pPr>
        <w:spacing w:after="155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Section – 02 </w:t>
      </w:r>
    </w:p>
    <w:p w:rsidR="003302D3" w:rsidRDefault="00000000">
      <w:pPr>
        <w:spacing w:after="225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302D3" w:rsidRDefault="00000000">
      <w:pPr>
        <w:spacing w:after="0" w:line="398" w:lineRule="auto"/>
        <w:ind w:left="3390" w:right="3210" w:firstLine="326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Submitted To: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Dr Raihan </w:t>
      </w:r>
      <w:proofErr w:type="spellStart"/>
      <w:r>
        <w:rPr>
          <w:rFonts w:ascii="Times New Roman" w:eastAsia="Times New Roman" w:hAnsi="Times New Roman" w:cs="Times New Roman"/>
          <w:sz w:val="32"/>
        </w:rPr>
        <w:t>Ul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Islam, </w:t>
      </w:r>
    </w:p>
    <w:p w:rsidR="003302D3" w:rsidRDefault="00000000">
      <w:pPr>
        <w:spacing w:after="217"/>
        <w:ind w:left="92" w:right="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Associate Professor, </w:t>
      </w:r>
    </w:p>
    <w:p w:rsidR="003302D3" w:rsidRDefault="00000000">
      <w:pPr>
        <w:spacing w:after="216"/>
        <w:ind w:left="1402"/>
      </w:pPr>
      <w:r>
        <w:rPr>
          <w:rFonts w:ascii="Times New Roman" w:eastAsia="Times New Roman" w:hAnsi="Times New Roman" w:cs="Times New Roman"/>
          <w:sz w:val="32"/>
        </w:rPr>
        <w:t xml:space="preserve">Department of Computer Science and Engineering, </w:t>
      </w:r>
    </w:p>
    <w:p w:rsidR="003302D3" w:rsidRDefault="00000000">
      <w:pPr>
        <w:spacing w:after="155"/>
        <w:ind w:left="92" w:right="1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East West University </w:t>
      </w:r>
    </w:p>
    <w:p w:rsidR="003302D3" w:rsidRDefault="00000000">
      <w:pPr>
        <w:spacing w:after="220"/>
        <w:ind w:left="16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302D3" w:rsidRDefault="00000000">
      <w:pPr>
        <w:spacing w:after="216"/>
        <w:ind w:left="92" w:right="3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Submitted By: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C46F0" w:rsidRDefault="003C46F0">
      <w:pPr>
        <w:spacing w:after="0" w:line="398" w:lineRule="auto"/>
        <w:ind w:left="3467" w:right="3210" w:hanging="77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Fabiha Tabassum</w:t>
      </w:r>
    </w:p>
    <w:p w:rsidR="003302D3" w:rsidRDefault="00000000">
      <w:pPr>
        <w:spacing w:after="0" w:line="398" w:lineRule="auto"/>
        <w:ind w:left="3467" w:right="3210" w:hanging="77"/>
      </w:pPr>
      <w:r>
        <w:rPr>
          <w:rFonts w:ascii="Times New Roman" w:eastAsia="Times New Roman" w:hAnsi="Times New Roman" w:cs="Times New Roman"/>
          <w:sz w:val="32"/>
        </w:rPr>
        <w:t>ID: 2021-1-60-</w:t>
      </w:r>
      <w:r w:rsidR="003C46F0">
        <w:rPr>
          <w:rFonts w:ascii="Times New Roman" w:eastAsia="Times New Roman" w:hAnsi="Times New Roman" w:cs="Times New Roman"/>
          <w:sz w:val="32"/>
        </w:rPr>
        <w:t>117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302D3" w:rsidRDefault="00000000">
      <w:pPr>
        <w:spacing w:after="155"/>
        <w:ind w:left="9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Date: </w:t>
      </w:r>
      <w:r w:rsidR="003C46F0">
        <w:rPr>
          <w:rFonts w:ascii="Times New Roman" w:eastAsia="Times New Roman" w:hAnsi="Times New Roman" w:cs="Times New Roman"/>
          <w:sz w:val="32"/>
        </w:rPr>
        <w:t>15</w:t>
      </w:r>
      <w:r>
        <w:rPr>
          <w:rFonts w:ascii="Times New Roman" w:eastAsia="Times New Roman" w:hAnsi="Times New Roman" w:cs="Times New Roman"/>
          <w:sz w:val="32"/>
        </w:rPr>
        <w:t>-1</w:t>
      </w:r>
      <w:r w:rsidR="003C46F0">
        <w:rPr>
          <w:rFonts w:ascii="Times New Roman" w:eastAsia="Times New Roman" w:hAnsi="Times New Roman" w:cs="Times New Roman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-2024 </w:t>
      </w:r>
    </w:p>
    <w:p w:rsidR="003302D3" w:rsidRDefault="00000000">
      <w:pPr>
        <w:spacing w:after="155"/>
        <w:ind w:left="16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302D3" w:rsidRDefault="00000000">
      <w:pPr>
        <w:spacing w:after="154"/>
        <w:ind w:left="16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302D3" w:rsidRDefault="00000000">
      <w:pPr>
        <w:spacing w:after="154"/>
        <w:ind w:left="16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C46F0" w:rsidRDefault="003C46F0">
      <w:pPr>
        <w:spacing w:after="0"/>
        <w:ind w:left="161"/>
        <w:jc w:val="center"/>
        <w:rPr>
          <w:rFonts w:ascii="Times New Roman" w:eastAsia="Times New Roman" w:hAnsi="Times New Roman" w:cs="Times New Roman"/>
          <w:sz w:val="32"/>
        </w:rPr>
      </w:pPr>
    </w:p>
    <w:p w:rsidR="003C46F0" w:rsidRDefault="003C46F0">
      <w:pPr>
        <w:spacing w:after="0"/>
        <w:ind w:left="161"/>
        <w:jc w:val="center"/>
        <w:rPr>
          <w:rFonts w:ascii="Times New Roman" w:eastAsia="Times New Roman" w:hAnsi="Times New Roman" w:cs="Times New Roman"/>
          <w:sz w:val="32"/>
        </w:rPr>
      </w:pPr>
    </w:p>
    <w:p w:rsidR="003302D3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302D3" w:rsidRDefault="00000000">
      <w:pPr>
        <w:spacing w:after="154"/>
        <w:ind w:left="92" w:right="5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Performance Comparison Table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302D3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9541" w:type="dxa"/>
        <w:tblInd w:w="5" w:type="dxa"/>
        <w:tblCellMar>
          <w:top w:w="6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6"/>
        <w:gridCol w:w="2382"/>
        <w:gridCol w:w="2387"/>
        <w:gridCol w:w="2386"/>
      </w:tblGrid>
      <w:tr w:rsidR="003302D3">
        <w:trPr>
          <w:trHeight w:val="653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Maze Size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26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DFS </w:t>
            </w:r>
          </w:p>
          <w:p w:rsidR="003302D3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(Time – Path)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ind w:left="307" w:right="30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BFS (Time – Path)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26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UCS </w:t>
            </w:r>
          </w:p>
          <w:p w:rsidR="003302D3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(Time – Path) </w:t>
            </w:r>
          </w:p>
        </w:tc>
      </w:tr>
      <w:tr w:rsidR="003302D3">
        <w:trPr>
          <w:trHeight w:val="768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Tiny Maze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0.000</w:t>
            </w:r>
            <w:r w:rsidR="003C46F0">
              <w:rPr>
                <w:rFonts w:ascii="Times New Roman" w:eastAsia="Times New Roman" w:hAnsi="Times New Roman" w:cs="Times New Roman"/>
                <w:sz w:val="28"/>
              </w:rPr>
              <w:t>3</w:t>
            </w:r>
            <w:r w:rsidR="00471964"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- 10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</w:t>
            </w:r>
            <w:r w:rsidR="003C46F0">
              <w:rPr>
                <w:rFonts w:ascii="Times New Roman" w:eastAsia="Times New Roman" w:hAnsi="Times New Roman" w:cs="Times New Roman"/>
                <w:sz w:val="28"/>
              </w:rPr>
              <w:t>031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- 8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0.000</w:t>
            </w:r>
            <w:r w:rsidR="003C46F0">
              <w:rPr>
                <w:rFonts w:ascii="Times New Roman" w:eastAsia="Times New Roman" w:hAnsi="Times New Roman" w:cs="Times New Roman"/>
                <w:sz w:val="28"/>
              </w:rPr>
              <w:t>37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- 8 </w:t>
            </w:r>
          </w:p>
        </w:tc>
      </w:tr>
      <w:tr w:rsidR="003302D3">
        <w:trPr>
          <w:trHeight w:val="792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Maze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</w:t>
            </w:r>
            <w:r w:rsidR="003C46F0">
              <w:rPr>
                <w:rFonts w:ascii="Times New Roman" w:eastAsia="Times New Roman" w:hAnsi="Times New Roman" w:cs="Times New Roman"/>
                <w:sz w:val="28"/>
              </w:rPr>
              <w:t>197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- </w:t>
            </w:r>
            <w:r w:rsidR="003C46F0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30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</w:t>
            </w:r>
            <w:r w:rsidR="003C46F0">
              <w:rPr>
                <w:rFonts w:ascii="Times New Roman" w:eastAsia="Times New Roman" w:hAnsi="Times New Roman" w:cs="Times New Roman"/>
                <w:sz w:val="28"/>
              </w:rPr>
              <w:t>322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- 68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</w:t>
            </w:r>
            <w:r w:rsidR="003C46F0">
              <w:rPr>
                <w:rFonts w:ascii="Times New Roman" w:eastAsia="Times New Roman" w:hAnsi="Times New Roman" w:cs="Times New Roman"/>
                <w:sz w:val="28"/>
              </w:rPr>
              <w:t>556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- 68 </w:t>
            </w:r>
          </w:p>
        </w:tc>
      </w:tr>
      <w:tr w:rsidR="003302D3">
        <w:trPr>
          <w:trHeight w:val="763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Big Mage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</w:t>
            </w:r>
            <w:r w:rsidR="003C46F0">
              <w:rPr>
                <w:rFonts w:ascii="Times New Roman" w:eastAsia="Times New Roman" w:hAnsi="Times New Roman" w:cs="Times New Roman"/>
                <w:sz w:val="28"/>
              </w:rPr>
              <w:t>461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- 210 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</w:t>
            </w:r>
            <w:r w:rsidR="003C46F0">
              <w:rPr>
                <w:rFonts w:ascii="Times New Roman" w:eastAsia="Times New Roman" w:hAnsi="Times New Roman" w:cs="Times New Roman"/>
                <w:sz w:val="28"/>
              </w:rPr>
              <w:t>0700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- 210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2D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</w:t>
            </w:r>
            <w:r w:rsidR="003C46F0">
              <w:rPr>
                <w:rFonts w:ascii="Times New Roman" w:eastAsia="Times New Roman" w:hAnsi="Times New Roman" w:cs="Times New Roman"/>
                <w:sz w:val="28"/>
              </w:rPr>
              <w:t>2277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- 210 </w:t>
            </w:r>
          </w:p>
        </w:tc>
      </w:tr>
    </w:tbl>
    <w:p w:rsidR="003302D3" w:rsidRDefault="00000000">
      <w:pPr>
        <w:spacing w:after="15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302D3" w:rsidRDefault="00000000">
      <w:pPr>
        <w:spacing w:after="13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302D3" w:rsidRDefault="00000000" w:rsidP="005633ED">
      <w:pPr>
        <w:spacing w:after="20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For Tiny maze, we can see </w:t>
      </w:r>
      <w:r w:rsidR="00471964"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F</w:t>
      </w:r>
      <w:r w:rsidR="00471964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has the shortest time</w:t>
      </w:r>
      <w:r w:rsidR="00471964">
        <w:rPr>
          <w:rFonts w:ascii="Times New Roman" w:eastAsia="Times New Roman" w:hAnsi="Times New Roman" w:cs="Times New Roman"/>
          <w:sz w:val="24"/>
        </w:rPr>
        <w:t xml:space="preserve"> and path</w:t>
      </w:r>
      <w:r>
        <w:rPr>
          <w:rFonts w:ascii="Times New Roman" w:eastAsia="Times New Roman" w:hAnsi="Times New Roman" w:cs="Times New Roman"/>
          <w:sz w:val="24"/>
        </w:rPr>
        <w:t xml:space="preserve"> but </w:t>
      </w:r>
      <w:r w:rsidR="005633ED">
        <w:rPr>
          <w:rFonts w:ascii="Times New Roman" w:eastAsia="Times New Roman" w:hAnsi="Times New Roman" w:cs="Times New Roman"/>
          <w:sz w:val="24"/>
        </w:rPr>
        <w:t xml:space="preserve">we see </w:t>
      </w:r>
      <w:r>
        <w:rPr>
          <w:rFonts w:ascii="Times New Roman" w:eastAsia="Times New Roman" w:hAnsi="Times New Roman" w:cs="Times New Roman"/>
          <w:sz w:val="24"/>
        </w:rPr>
        <w:t xml:space="preserve">UCS have the </w:t>
      </w:r>
      <w:r w:rsidR="005633ED">
        <w:rPr>
          <w:rFonts w:ascii="Times New Roman" w:eastAsia="Times New Roman" w:hAnsi="Times New Roman" w:cs="Times New Roman"/>
          <w:sz w:val="24"/>
        </w:rPr>
        <w:t>shortest</w:t>
      </w:r>
      <w:r>
        <w:rPr>
          <w:rFonts w:ascii="Times New Roman" w:eastAsia="Times New Roman" w:hAnsi="Times New Roman" w:cs="Times New Roman"/>
          <w:sz w:val="24"/>
        </w:rPr>
        <w:t xml:space="preserve"> path</w:t>
      </w:r>
      <w:r w:rsidR="00471964">
        <w:rPr>
          <w:rFonts w:ascii="Times New Roman" w:eastAsia="Times New Roman" w:hAnsi="Times New Roman" w:cs="Times New Roman"/>
          <w:sz w:val="24"/>
        </w:rPr>
        <w:t xml:space="preserve"> and , DFS</w:t>
      </w:r>
      <w:r w:rsidR="00471964" w:rsidRPr="00471964">
        <w:rPr>
          <w:rFonts w:ascii="Times New Roman" w:eastAsia="Times New Roman" w:hAnsi="Times New Roman" w:cs="Times New Roman"/>
          <w:sz w:val="24"/>
        </w:rPr>
        <w:t xml:space="preserve"> </w:t>
      </w:r>
      <w:r w:rsidR="00471964">
        <w:rPr>
          <w:rFonts w:ascii="Times New Roman" w:eastAsia="Times New Roman" w:hAnsi="Times New Roman" w:cs="Times New Roman"/>
          <w:sz w:val="24"/>
        </w:rPr>
        <w:t xml:space="preserve">has the </w:t>
      </w:r>
      <w:r w:rsidR="00471964">
        <w:rPr>
          <w:rFonts w:ascii="Times New Roman" w:eastAsia="Times New Roman" w:hAnsi="Times New Roman" w:cs="Times New Roman"/>
          <w:sz w:val="24"/>
        </w:rPr>
        <w:t>shortest time</w:t>
      </w:r>
      <w:r>
        <w:rPr>
          <w:rFonts w:ascii="Times New Roman" w:eastAsia="Times New Roman" w:hAnsi="Times New Roman" w:cs="Times New Roman"/>
          <w:sz w:val="24"/>
        </w:rPr>
        <w:t xml:space="preserve">.  For Medium maze, DFS has the shortest time </w:t>
      </w:r>
      <w:r w:rsidR="005633ED"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</w:rPr>
        <w:t xml:space="preserve">shortest path in comparison to BFS and UCS. In the case of </w:t>
      </w:r>
      <w:proofErr w:type="gramStart"/>
      <w:r>
        <w:rPr>
          <w:rFonts w:ascii="Times New Roman" w:eastAsia="Times New Roman" w:hAnsi="Times New Roman" w:cs="Times New Roman"/>
          <w:sz w:val="24"/>
        </w:rPr>
        <w:t>Big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maze, all the algorithms have the same path length but DFS has the shortest time.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3302D3">
      <w:pgSz w:w="12240" w:h="15840"/>
      <w:pgMar w:top="1440" w:right="1516" w:bottom="1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D3"/>
    <w:rsid w:val="003302D3"/>
    <w:rsid w:val="003C46F0"/>
    <w:rsid w:val="00471964"/>
    <w:rsid w:val="0056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EC7B0"/>
  <w15:docId w15:val="{AE548F84-0EE0-0B48-8C56-2F825590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BD" w:eastAsia="en-GB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Vrinda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 Ahammed</dc:creator>
  <cp:keywords/>
  <cp:lastModifiedBy>Microsoft Office User</cp:lastModifiedBy>
  <cp:revision>2</cp:revision>
  <dcterms:created xsi:type="dcterms:W3CDTF">2024-12-16T19:41:00Z</dcterms:created>
  <dcterms:modified xsi:type="dcterms:W3CDTF">2024-12-16T19:41:00Z</dcterms:modified>
</cp:coreProperties>
</file>