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66CFD" w14:textId="77777777" w:rsidR="00A30BC3" w:rsidRPr="00E85091" w:rsidRDefault="00A30BC3" w:rsidP="00A30BC3">
      <w:pPr>
        <w:rPr>
          <w:rFonts w:ascii="Carlito" w:hAnsi="Carlito" w:cs="Carlito"/>
          <w:b/>
          <w:bCs/>
        </w:rPr>
      </w:pPr>
      <w:r w:rsidRPr="00E85091">
        <w:rPr>
          <w:rFonts w:ascii="Carlito" w:hAnsi="Carlito" w:cs="Carlito"/>
          <w:noProof/>
          <w:lang w:val="en-GB" w:eastAsia="pt-PT" w:bidi="ar-SA"/>
        </w:rPr>
        <w:drawing>
          <wp:anchor distT="0" distB="0" distL="0" distR="0" simplePos="0" relativeHeight="251659264" behindDoc="0" locked="0" layoutInCell="1" allowOverlap="1" wp14:anchorId="23C9FC8F" wp14:editId="16EAB3F2">
            <wp:simplePos x="0" y="0"/>
            <wp:positionH relativeFrom="column">
              <wp:align>left</wp:align>
            </wp:positionH>
            <wp:positionV relativeFrom="paragraph">
              <wp:posOffset>635</wp:posOffset>
            </wp:positionV>
            <wp:extent cx="3084830" cy="1136015"/>
            <wp:effectExtent l="0" t="0" r="0" b="0"/>
            <wp:wrapTopAndBottom/>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8"/>
                    <a:stretch>
                      <a:fillRect/>
                    </a:stretch>
                  </pic:blipFill>
                  <pic:spPr bwMode="auto">
                    <a:xfrm>
                      <a:off x="0" y="0"/>
                      <a:ext cx="3084830" cy="1136015"/>
                    </a:xfrm>
                    <a:prstGeom prst="rect">
                      <a:avLst/>
                    </a:prstGeom>
                  </pic:spPr>
                </pic:pic>
              </a:graphicData>
            </a:graphic>
          </wp:anchor>
        </w:drawing>
      </w:r>
      <w:r w:rsidRPr="00E85091">
        <w:rPr>
          <w:rFonts w:ascii="Carlito" w:hAnsi="Carlito" w:cs="Carlito"/>
          <w:b/>
          <w:bCs/>
        </w:rPr>
        <w:t>departamento de eletrónica, telecomunicações e informática</w:t>
      </w:r>
    </w:p>
    <w:p w14:paraId="7FEFE97E" w14:textId="77777777" w:rsidR="00A30BC3" w:rsidRPr="00E85091" w:rsidRDefault="00A30BC3" w:rsidP="00A30BC3">
      <w:pPr>
        <w:rPr>
          <w:rFonts w:ascii="Carlito" w:hAnsi="Carlito" w:cs="Carlito"/>
          <w:b/>
          <w:bCs/>
        </w:rPr>
      </w:pPr>
    </w:p>
    <w:tbl>
      <w:tblPr>
        <w:tblW w:w="9638" w:type="dxa"/>
        <w:tblCellMar>
          <w:top w:w="57" w:type="dxa"/>
          <w:left w:w="0" w:type="dxa"/>
          <w:bottom w:w="57" w:type="dxa"/>
          <w:right w:w="0" w:type="dxa"/>
        </w:tblCellMar>
        <w:tblLook w:val="04A0" w:firstRow="1" w:lastRow="0" w:firstColumn="1" w:lastColumn="0" w:noHBand="0" w:noVBand="1"/>
      </w:tblPr>
      <w:tblGrid>
        <w:gridCol w:w="1163"/>
        <w:gridCol w:w="8475"/>
      </w:tblGrid>
      <w:tr w:rsidR="00A30BC3" w:rsidRPr="00E85091" w14:paraId="50D4A66D" w14:textId="77777777" w:rsidTr="00E42DAB">
        <w:tc>
          <w:tcPr>
            <w:tcW w:w="1163" w:type="dxa"/>
            <w:shd w:val="clear" w:color="auto" w:fill="auto"/>
          </w:tcPr>
          <w:p w14:paraId="31DD80D6" w14:textId="6A08A59E" w:rsidR="00A30BC3" w:rsidRPr="00E85091" w:rsidRDefault="00A30BC3" w:rsidP="00E42DAB">
            <w:pPr>
              <w:rPr>
                <w:rFonts w:ascii="Carlito" w:hAnsi="Carlito" w:cs="Carlito"/>
                <w:sz w:val="20"/>
                <w:szCs w:val="20"/>
                <w:lang w:val="en-GB"/>
              </w:rPr>
            </w:pPr>
            <w:r w:rsidRPr="00E85091">
              <w:rPr>
                <w:rFonts w:ascii="Carlito" w:hAnsi="Carlito" w:cs="Carlito"/>
                <w:sz w:val="20"/>
                <w:szCs w:val="20"/>
                <w:lang w:val="en-GB"/>
              </w:rPr>
              <w:t>Course</w:t>
            </w:r>
          </w:p>
        </w:tc>
        <w:tc>
          <w:tcPr>
            <w:tcW w:w="8475" w:type="dxa"/>
            <w:shd w:val="clear" w:color="auto" w:fill="auto"/>
            <w:tcMar>
              <w:top w:w="55" w:type="dxa"/>
              <w:left w:w="55" w:type="dxa"/>
              <w:bottom w:w="55" w:type="dxa"/>
              <w:right w:w="55" w:type="dxa"/>
            </w:tcMar>
          </w:tcPr>
          <w:p w14:paraId="19A4581A" w14:textId="77777777" w:rsidR="00A30BC3" w:rsidRPr="00E85091" w:rsidRDefault="00A30BC3" w:rsidP="00E42DAB">
            <w:pPr>
              <w:rPr>
                <w:rFonts w:ascii="Carlito" w:hAnsi="Carlito" w:cs="Carlito"/>
                <w:sz w:val="20"/>
                <w:szCs w:val="20"/>
              </w:rPr>
            </w:pPr>
            <w:r w:rsidRPr="00E85091">
              <w:rPr>
                <w:rFonts w:ascii="Carlito" w:hAnsi="Carlito" w:cs="Carlito"/>
                <w:sz w:val="20"/>
                <w:szCs w:val="20"/>
              </w:rPr>
              <w:t>8309 - Mestrado Integrado em Engenharia Eletrónica e Telecomunicações</w:t>
            </w:r>
          </w:p>
        </w:tc>
      </w:tr>
      <w:tr w:rsidR="00A30BC3" w:rsidRPr="00E85091" w14:paraId="309E5A68" w14:textId="77777777" w:rsidTr="00E42DAB">
        <w:tc>
          <w:tcPr>
            <w:tcW w:w="1163" w:type="dxa"/>
            <w:shd w:val="clear" w:color="auto" w:fill="auto"/>
          </w:tcPr>
          <w:p w14:paraId="09017A4B" w14:textId="622B0A70" w:rsidR="00A30BC3" w:rsidRPr="00E85091" w:rsidRDefault="00A30BC3" w:rsidP="00E42DAB">
            <w:pPr>
              <w:rPr>
                <w:rFonts w:ascii="Carlito" w:hAnsi="Carlito" w:cs="Carlito"/>
                <w:sz w:val="20"/>
                <w:szCs w:val="20"/>
                <w:lang w:val="en-GB"/>
              </w:rPr>
            </w:pPr>
            <w:r w:rsidRPr="00E85091">
              <w:rPr>
                <w:rFonts w:ascii="Carlito" w:hAnsi="Carlito" w:cs="Carlito"/>
                <w:sz w:val="20"/>
                <w:szCs w:val="20"/>
                <w:lang w:val="en-GB"/>
              </w:rPr>
              <w:t>Course</w:t>
            </w:r>
          </w:p>
        </w:tc>
        <w:tc>
          <w:tcPr>
            <w:tcW w:w="8475" w:type="dxa"/>
            <w:shd w:val="clear" w:color="auto" w:fill="auto"/>
            <w:tcMar>
              <w:top w:w="55" w:type="dxa"/>
              <w:left w:w="55" w:type="dxa"/>
              <w:bottom w:w="55" w:type="dxa"/>
              <w:right w:w="55" w:type="dxa"/>
            </w:tcMar>
          </w:tcPr>
          <w:p w14:paraId="18BD48CB" w14:textId="74D6F2DC" w:rsidR="00A30BC3" w:rsidRPr="00E85091" w:rsidRDefault="00A30BC3" w:rsidP="00E42DAB">
            <w:pPr>
              <w:rPr>
                <w:rFonts w:ascii="Carlito" w:hAnsi="Carlito" w:cs="Carlito"/>
                <w:sz w:val="20"/>
                <w:szCs w:val="20"/>
                <w:lang w:val="en-GB"/>
              </w:rPr>
            </w:pPr>
            <w:r w:rsidRPr="00E85091">
              <w:rPr>
                <w:rFonts w:ascii="Carlito" w:hAnsi="Carlito" w:cs="Carlito"/>
                <w:sz w:val="20"/>
                <w:szCs w:val="20"/>
                <w:lang w:val="en-GB"/>
              </w:rPr>
              <w:t>41500 - Computer Vision</w:t>
            </w:r>
          </w:p>
        </w:tc>
      </w:tr>
      <w:tr w:rsidR="00A30BC3" w:rsidRPr="00E85091" w14:paraId="1D345BA0" w14:textId="77777777" w:rsidTr="00E42DAB">
        <w:tc>
          <w:tcPr>
            <w:tcW w:w="1163" w:type="dxa"/>
            <w:shd w:val="clear" w:color="auto" w:fill="auto"/>
          </w:tcPr>
          <w:p w14:paraId="45FF0645" w14:textId="6F34D46D" w:rsidR="00A30BC3" w:rsidRPr="00E85091" w:rsidRDefault="00A30BC3" w:rsidP="00E42DAB">
            <w:pPr>
              <w:rPr>
                <w:rFonts w:ascii="Carlito" w:hAnsi="Carlito" w:cs="Carlito"/>
                <w:sz w:val="20"/>
                <w:szCs w:val="20"/>
                <w:lang w:val="en-GB"/>
              </w:rPr>
            </w:pPr>
            <w:r w:rsidRPr="00E85091">
              <w:rPr>
                <w:rFonts w:ascii="Carlito" w:hAnsi="Carlito" w:cs="Carlito"/>
                <w:sz w:val="20"/>
                <w:szCs w:val="20"/>
                <w:lang w:val="en-GB"/>
              </w:rPr>
              <w:t>School y</w:t>
            </w:r>
            <w:r w:rsidR="00E85091">
              <w:rPr>
                <w:rFonts w:ascii="Carlito" w:hAnsi="Carlito" w:cs="Carlito"/>
                <w:sz w:val="20"/>
                <w:szCs w:val="20"/>
                <w:lang w:val="en-GB"/>
              </w:rPr>
              <w:t>ea</w:t>
            </w:r>
            <w:r w:rsidRPr="00E85091">
              <w:rPr>
                <w:rFonts w:ascii="Carlito" w:hAnsi="Carlito" w:cs="Carlito"/>
                <w:sz w:val="20"/>
                <w:szCs w:val="20"/>
                <w:lang w:val="en-GB"/>
              </w:rPr>
              <w:t>r</w:t>
            </w:r>
          </w:p>
        </w:tc>
        <w:tc>
          <w:tcPr>
            <w:tcW w:w="8475" w:type="dxa"/>
            <w:shd w:val="clear" w:color="auto" w:fill="auto"/>
            <w:tcMar>
              <w:top w:w="55" w:type="dxa"/>
              <w:left w:w="55" w:type="dxa"/>
              <w:bottom w:w="55" w:type="dxa"/>
              <w:right w:w="55" w:type="dxa"/>
            </w:tcMar>
          </w:tcPr>
          <w:p w14:paraId="63A071A3" w14:textId="4F8F05ED" w:rsidR="00A30BC3" w:rsidRPr="00E85091" w:rsidRDefault="00A30BC3" w:rsidP="00E42DAB">
            <w:pPr>
              <w:rPr>
                <w:rFonts w:ascii="Carlito" w:hAnsi="Carlito" w:cs="Carlito"/>
                <w:sz w:val="20"/>
                <w:szCs w:val="20"/>
                <w:lang w:val="en-GB"/>
              </w:rPr>
            </w:pPr>
            <w:r w:rsidRPr="00E85091">
              <w:rPr>
                <w:rFonts w:ascii="Carlito" w:hAnsi="Carlito" w:cs="Carlito"/>
                <w:sz w:val="20"/>
                <w:szCs w:val="20"/>
                <w:lang w:val="en-GB"/>
              </w:rPr>
              <w:t>2020/21</w:t>
            </w:r>
          </w:p>
        </w:tc>
      </w:tr>
    </w:tbl>
    <w:p w14:paraId="7CABC1B1" w14:textId="77777777" w:rsidR="00A30BC3" w:rsidRPr="00E85091" w:rsidRDefault="00A30BC3" w:rsidP="00A30BC3">
      <w:pPr>
        <w:rPr>
          <w:rFonts w:ascii="Carlito" w:hAnsi="Carlito" w:cs="Carlito"/>
          <w:b/>
          <w:bCs/>
          <w:lang w:val="en-GB"/>
        </w:rPr>
      </w:pPr>
    </w:p>
    <w:p w14:paraId="6432A8D2" w14:textId="77777777" w:rsidR="00A30BC3" w:rsidRPr="00E85091" w:rsidRDefault="00A30BC3" w:rsidP="00A30BC3">
      <w:pPr>
        <w:rPr>
          <w:rFonts w:ascii="Carlito" w:hAnsi="Carlito" w:cs="Carlito"/>
          <w:b/>
          <w:bCs/>
          <w:lang w:val="en-GB"/>
        </w:rPr>
      </w:pPr>
    </w:p>
    <w:p w14:paraId="06837482" w14:textId="77777777" w:rsidR="00A30BC3" w:rsidRPr="00E85091" w:rsidRDefault="00A30BC3" w:rsidP="00A30BC3">
      <w:pPr>
        <w:rPr>
          <w:rFonts w:ascii="Carlito" w:hAnsi="Carlito" w:cs="Carlito"/>
          <w:b/>
          <w:bCs/>
          <w:lang w:val="en-GB"/>
        </w:rPr>
      </w:pPr>
    </w:p>
    <w:p w14:paraId="7C194822" w14:textId="77777777" w:rsidR="00A30BC3" w:rsidRPr="00E85091" w:rsidRDefault="00A30BC3" w:rsidP="00A30BC3">
      <w:pPr>
        <w:rPr>
          <w:rFonts w:ascii="Carlito" w:hAnsi="Carlito" w:cs="Carlito"/>
          <w:b/>
          <w:bCs/>
          <w:lang w:val="en-GB"/>
        </w:rPr>
      </w:pPr>
    </w:p>
    <w:p w14:paraId="70F1474B" w14:textId="77777777" w:rsidR="00A30BC3" w:rsidRPr="00E85091" w:rsidRDefault="00A30BC3" w:rsidP="00A30BC3">
      <w:pPr>
        <w:rPr>
          <w:rFonts w:ascii="Carlito" w:hAnsi="Carlito" w:cs="Carlito"/>
          <w:b/>
          <w:bCs/>
          <w:lang w:val="en-GB"/>
        </w:rPr>
      </w:pPr>
    </w:p>
    <w:p w14:paraId="73490DB1" w14:textId="77777777" w:rsidR="00A30BC3" w:rsidRPr="00E85091" w:rsidRDefault="00A30BC3" w:rsidP="00A30BC3">
      <w:pPr>
        <w:rPr>
          <w:rFonts w:ascii="Carlito" w:hAnsi="Carlito" w:cs="Carlito"/>
          <w:b/>
          <w:bCs/>
          <w:lang w:val="en-GB"/>
        </w:rPr>
      </w:pPr>
    </w:p>
    <w:p w14:paraId="549F2C78" w14:textId="77777777" w:rsidR="00A30BC3" w:rsidRPr="00E85091" w:rsidRDefault="00A30BC3" w:rsidP="00A30BC3">
      <w:pPr>
        <w:rPr>
          <w:rFonts w:ascii="Carlito" w:hAnsi="Carlito" w:cs="Carlito"/>
          <w:b/>
          <w:bCs/>
          <w:lang w:val="en-GB"/>
        </w:rPr>
      </w:pPr>
    </w:p>
    <w:p w14:paraId="7979EA75" w14:textId="77777777" w:rsidR="00A30BC3" w:rsidRPr="00E85091" w:rsidRDefault="00A30BC3" w:rsidP="00A30BC3">
      <w:pPr>
        <w:rPr>
          <w:rFonts w:ascii="Carlito" w:hAnsi="Carlito" w:cs="Carlito"/>
          <w:b/>
          <w:bCs/>
          <w:lang w:val="en-GB"/>
        </w:rPr>
      </w:pPr>
    </w:p>
    <w:p w14:paraId="552475CD" w14:textId="060A28A4" w:rsidR="00A30BC3" w:rsidRPr="00E85091" w:rsidRDefault="00A30BC3" w:rsidP="00A30BC3">
      <w:pPr>
        <w:pStyle w:val="Title"/>
        <w:rPr>
          <w:rFonts w:ascii="Carlito" w:hAnsi="Carlito" w:cs="Carlito"/>
          <w:lang w:val="en-GB"/>
        </w:rPr>
      </w:pPr>
      <w:r w:rsidRPr="00E85091">
        <w:rPr>
          <w:rFonts w:ascii="Carlito" w:hAnsi="Carlito" w:cs="Carlito"/>
          <w:lang w:val="en-GB"/>
        </w:rPr>
        <w:t>Report</w:t>
      </w:r>
    </w:p>
    <w:p w14:paraId="72C81781" w14:textId="42E814A0" w:rsidR="00A30BC3" w:rsidRPr="00E85091" w:rsidRDefault="00A30BC3" w:rsidP="00A30BC3">
      <w:pPr>
        <w:pStyle w:val="Subtitle"/>
        <w:rPr>
          <w:rFonts w:ascii="Carlito" w:hAnsi="Carlito" w:cs="Carlito"/>
          <w:lang w:val="en-GB"/>
        </w:rPr>
      </w:pPr>
      <w:r w:rsidRPr="00E85091">
        <w:rPr>
          <w:rFonts w:ascii="Carlito" w:hAnsi="Carlito" w:cs="Carlito"/>
          <w:lang w:val="en-GB"/>
        </w:rPr>
        <w:t xml:space="preserve">Project </w:t>
      </w:r>
      <w:r w:rsidR="00E85091">
        <w:rPr>
          <w:rFonts w:ascii="Carlito" w:hAnsi="Carlito" w:cs="Carlito"/>
          <w:lang w:val="en-GB"/>
        </w:rPr>
        <w:t>T</w:t>
      </w:r>
      <w:r w:rsidRPr="00E85091">
        <w:rPr>
          <w:rFonts w:ascii="Carlito" w:hAnsi="Carlito" w:cs="Carlito"/>
          <w:lang w:val="en-GB"/>
        </w:rPr>
        <w:t>as</w:t>
      </w:r>
      <w:r w:rsidR="00E85091">
        <w:rPr>
          <w:rFonts w:ascii="Carlito" w:hAnsi="Carlito" w:cs="Carlito"/>
          <w:lang w:val="en-GB"/>
        </w:rPr>
        <w:t>k Plan and Timeline</w:t>
      </w:r>
    </w:p>
    <w:p w14:paraId="013AAE7F" w14:textId="77777777" w:rsidR="00A30BC3" w:rsidRPr="00E85091" w:rsidRDefault="00A30BC3" w:rsidP="00A30BC3">
      <w:pPr>
        <w:rPr>
          <w:rFonts w:ascii="Carlito" w:hAnsi="Carlito" w:cs="Carlito"/>
          <w:lang w:val="en-GB"/>
        </w:rPr>
      </w:pPr>
    </w:p>
    <w:p w14:paraId="4344F0B7" w14:textId="77777777" w:rsidR="00A30BC3" w:rsidRPr="00E85091" w:rsidRDefault="00A30BC3" w:rsidP="00A30BC3">
      <w:pPr>
        <w:rPr>
          <w:rFonts w:ascii="Carlito" w:hAnsi="Carlito" w:cs="Carlito"/>
          <w:lang w:val="en-GB"/>
        </w:rPr>
      </w:pPr>
    </w:p>
    <w:p w14:paraId="372D3EEC" w14:textId="4E7DCA2F" w:rsidR="00A30BC3" w:rsidRPr="00E85091" w:rsidRDefault="00A30BC3" w:rsidP="00A30BC3">
      <w:pPr>
        <w:rPr>
          <w:rFonts w:ascii="Carlito" w:hAnsi="Carlito" w:cs="Carlito"/>
          <w:lang w:val="en-GB"/>
        </w:rPr>
      </w:pPr>
    </w:p>
    <w:tbl>
      <w:tblPr>
        <w:tblW w:w="9638" w:type="dxa"/>
        <w:tblCellMar>
          <w:top w:w="55" w:type="dxa"/>
          <w:left w:w="55" w:type="dxa"/>
          <w:bottom w:w="55" w:type="dxa"/>
          <w:right w:w="55" w:type="dxa"/>
        </w:tblCellMar>
        <w:tblLook w:val="04A0" w:firstRow="1" w:lastRow="0" w:firstColumn="1" w:lastColumn="0" w:noHBand="0" w:noVBand="1"/>
      </w:tblPr>
      <w:tblGrid>
        <w:gridCol w:w="1283"/>
        <w:gridCol w:w="1534"/>
        <w:gridCol w:w="1034"/>
        <w:gridCol w:w="5787"/>
      </w:tblGrid>
      <w:tr w:rsidR="00A30BC3" w:rsidRPr="00E85091" w14:paraId="6F25BB7F" w14:textId="77777777" w:rsidTr="00E42DAB">
        <w:tc>
          <w:tcPr>
            <w:tcW w:w="1283" w:type="dxa"/>
            <w:shd w:val="clear" w:color="auto" w:fill="auto"/>
          </w:tcPr>
          <w:p w14:paraId="5DD3A572" w14:textId="41229684" w:rsidR="00A30BC3" w:rsidRPr="00E85091" w:rsidRDefault="00A30BC3" w:rsidP="00E42DAB">
            <w:pPr>
              <w:rPr>
                <w:rFonts w:ascii="Carlito" w:hAnsi="Carlito" w:cs="Carlito"/>
                <w:lang w:val="en-GB"/>
              </w:rPr>
            </w:pPr>
            <w:r w:rsidRPr="00E85091">
              <w:rPr>
                <w:rFonts w:ascii="Carlito" w:hAnsi="Carlito" w:cs="Carlito"/>
                <w:lang w:val="en-GB"/>
              </w:rPr>
              <w:t>77848</w:t>
            </w:r>
          </w:p>
        </w:tc>
        <w:tc>
          <w:tcPr>
            <w:tcW w:w="8355" w:type="dxa"/>
            <w:gridSpan w:val="3"/>
            <w:shd w:val="clear" w:color="auto" w:fill="auto"/>
          </w:tcPr>
          <w:p w14:paraId="1B7EEBB8" w14:textId="02AD78B6" w:rsidR="00A30BC3" w:rsidRPr="00E85091" w:rsidRDefault="00A30BC3" w:rsidP="00E42DAB">
            <w:pPr>
              <w:rPr>
                <w:rFonts w:ascii="Carlito" w:hAnsi="Carlito" w:cs="Carlito"/>
                <w:lang w:val="en-GB"/>
              </w:rPr>
            </w:pPr>
            <w:r w:rsidRPr="00E85091">
              <w:rPr>
                <w:rFonts w:ascii="Carlito" w:hAnsi="Carlito" w:cs="Carlito"/>
                <w:lang w:val="en-GB"/>
              </w:rPr>
              <w:t>Fábio Almeida</w:t>
            </w:r>
          </w:p>
        </w:tc>
      </w:tr>
      <w:tr w:rsidR="00A30BC3" w:rsidRPr="00E85091" w14:paraId="55EA01F6" w14:textId="77777777" w:rsidTr="00E42DAB">
        <w:tc>
          <w:tcPr>
            <w:tcW w:w="1283" w:type="dxa"/>
            <w:shd w:val="clear" w:color="auto" w:fill="auto"/>
          </w:tcPr>
          <w:p w14:paraId="1596E62F" w14:textId="4157FD1D" w:rsidR="00A30BC3" w:rsidRPr="00E85091" w:rsidRDefault="00A30BC3" w:rsidP="00E42DAB">
            <w:pPr>
              <w:rPr>
                <w:rFonts w:ascii="Carlito" w:hAnsi="Carlito" w:cs="Carlito"/>
                <w:lang w:val="en-GB"/>
              </w:rPr>
            </w:pPr>
            <w:r w:rsidRPr="00E85091">
              <w:rPr>
                <w:rFonts w:ascii="Carlito" w:hAnsi="Carlito" w:cs="Carlito"/>
                <w:lang w:val="en-GB"/>
              </w:rPr>
              <w:t>89833</w:t>
            </w:r>
          </w:p>
        </w:tc>
        <w:tc>
          <w:tcPr>
            <w:tcW w:w="8355" w:type="dxa"/>
            <w:gridSpan w:val="3"/>
            <w:shd w:val="clear" w:color="auto" w:fill="auto"/>
          </w:tcPr>
          <w:p w14:paraId="5909540B" w14:textId="509D31D1" w:rsidR="00A30BC3" w:rsidRPr="00E85091" w:rsidRDefault="00A30BC3" w:rsidP="00E42DAB">
            <w:pPr>
              <w:rPr>
                <w:rFonts w:ascii="Carlito" w:hAnsi="Carlito" w:cs="Carlito"/>
                <w:lang w:val="en-GB"/>
              </w:rPr>
            </w:pPr>
            <w:proofErr w:type="spellStart"/>
            <w:r w:rsidRPr="00E85091">
              <w:rPr>
                <w:rFonts w:ascii="Carlito" w:hAnsi="Carlito" w:cs="Carlito"/>
                <w:lang w:val="en-GB"/>
              </w:rPr>
              <w:t>Micael</w:t>
            </w:r>
            <w:proofErr w:type="spellEnd"/>
            <w:r w:rsidRPr="00E85091">
              <w:rPr>
                <w:rFonts w:ascii="Carlito" w:hAnsi="Carlito" w:cs="Carlito"/>
                <w:lang w:val="en-GB"/>
              </w:rPr>
              <w:t xml:space="preserve"> Ramos</w:t>
            </w:r>
          </w:p>
        </w:tc>
      </w:tr>
      <w:tr w:rsidR="00A30BC3" w:rsidRPr="00E85091" w14:paraId="5B189D7D" w14:textId="77777777" w:rsidTr="00E42DAB">
        <w:tc>
          <w:tcPr>
            <w:tcW w:w="1283" w:type="dxa"/>
            <w:shd w:val="clear" w:color="auto" w:fill="auto"/>
          </w:tcPr>
          <w:p w14:paraId="05351A95" w14:textId="4022E3DA" w:rsidR="00A30BC3" w:rsidRPr="00E85091" w:rsidRDefault="00A30BC3" w:rsidP="00E42DAB">
            <w:pPr>
              <w:rPr>
                <w:rFonts w:ascii="Carlito" w:hAnsi="Carlito" w:cs="Carlito"/>
                <w:lang w:val="en-GB"/>
              </w:rPr>
            </w:pPr>
            <w:r w:rsidRPr="00E85091">
              <w:rPr>
                <w:rFonts w:ascii="Carlito" w:hAnsi="Carlito" w:cs="Carlito"/>
                <w:lang w:val="en-GB"/>
              </w:rPr>
              <w:t>90367</w:t>
            </w:r>
          </w:p>
        </w:tc>
        <w:tc>
          <w:tcPr>
            <w:tcW w:w="8355" w:type="dxa"/>
            <w:gridSpan w:val="3"/>
            <w:shd w:val="clear" w:color="auto" w:fill="auto"/>
          </w:tcPr>
          <w:p w14:paraId="61497BA0" w14:textId="59A2CD71" w:rsidR="00A30BC3" w:rsidRPr="00E85091" w:rsidRDefault="00E85091" w:rsidP="00E42DAB">
            <w:pPr>
              <w:rPr>
                <w:rFonts w:ascii="Carlito" w:hAnsi="Carlito" w:cs="Carlito"/>
                <w:lang w:val="en-GB"/>
              </w:rPr>
            </w:pPr>
            <w:r>
              <w:rPr>
                <w:rFonts w:ascii="Carlito" w:hAnsi="Carlito" w:cs="Carlito"/>
                <w:lang w:val="en-GB"/>
              </w:rPr>
              <w:t>Ana Sousa</w:t>
            </w:r>
          </w:p>
        </w:tc>
      </w:tr>
      <w:tr w:rsidR="00A30BC3" w:rsidRPr="00E85091" w14:paraId="214A2177" w14:textId="77777777" w:rsidTr="00E42DAB">
        <w:tc>
          <w:tcPr>
            <w:tcW w:w="1283" w:type="dxa"/>
            <w:shd w:val="clear" w:color="auto" w:fill="auto"/>
          </w:tcPr>
          <w:p w14:paraId="0D5A1DA7" w14:textId="4C85987D" w:rsidR="00A30BC3" w:rsidRPr="00E85091" w:rsidRDefault="00A30BC3" w:rsidP="00E42DAB">
            <w:pPr>
              <w:rPr>
                <w:rFonts w:ascii="Carlito" w:hAnsi="Carlito" w:cs="Carlito"/>
                <w:lang w:val="en-GB"/>
              </w:rPr>
            </w:pPr>
            <w:r w:rsidRPr="00E85091">
              <w:rPr>
                <w:rFonts w:ascii="Carlito" w:hAnsi="Carlito" w:cs="Carlito"/>
                <w:lang w:val="en-GB"/>
              </w:rPr>
              <w:t>Group</w:t>
            </w:r>
          </w:p>
        </w:tc>
        <w:tc>
          <w:tcPr>
            <w:tcW w:w="1534" w:type="dxa"/>
            <w:shd w:val="clear" w:color="auto" w:fill="auto"/>
          </w:tcPr>
          <w:p w14:paraId="553036A1" w14:textId="1959938C" w:rsidR="00A30BC3" w:rsidRPr="00E85091" w:rsidRDefault="00A30BC3" w:rsidP="00E42DAB">
            <w:pPr>
              <w:rPr>
                <w:rFonts w:ascii="Carlito" w:hAnsi="Carlito" w:cs="Carlito"/>
                <w:lang w:val="en-GB"/>
              </w:rPr>
            </w:pPr>
            <w:r w:rsidRPr="00E85091">
              <w:rPr>
                <w:rFonts w:ascii="Carlito" w:hAnsi="Carlito" w:cs="Carlito"/>
                <w:lang w:val="en-GB"/>
              </w:rPr>
              <w:t>10</w:t>
            </w:r>
          </w:p>
        </w:tc>
        <w:tc>
          <w:tcPr>
            <w:tcW w:w="1034" w:type="dxa"/>
            <w:shd w:val="clear" w:color="auto" w:fill="auto"/>
          </w:tcPr>
          <w:p w14:paraId="35ACA9B6" w14:textId="1C7E2B37" w:rsidR="00A30BC3" w:rsidRPr="00E85091" w:rsidRDefault="00A30BC3" w:rsidP="00E42DAB">
            <w:pPr>
              <w:rPr>
                <w:rFonts w:ascii="Carlito" w:hAnsi="Carlito" w:cs="Carlito"/>
                <w:lang w:val="en-GB"/>
              </w:rPr>
            </w:pPr>
          </w:p>
        </w:tc>
        <w:tc>
          <w:tcPr>
            <w:tcW w:w="5787" w:type="dxa"/>
            <w:shd w:val="clear" w:color="auto" w:fill="auto"/>
          </w:tcPr>
          <w:p w14:paraId="3BF7822F" w14:textId="2F4CB027" w:rsidR="00A30BC3" w:rsidRPr="00E85091" w:rsidRDefault="00A30BC3" w:rsidP="00E42DAB">
            <w:pPr>
              <w:rPr>
                <w:rFonts w:ascii="Carlito" w:hAnsi="Carlito" w:cs="Carlito"/>
                <w:lang w:val="en-GB"/>
              </w:rPr>
            </w:pPr>
          </w:p>
        </w:tc>
      </w:tr>
    </w:tbl>
    <w:p w14:paraId="33F28449" w14:textId="77777777" w:rsidR="00A30BC3" w:rsidRPr="00E85091" w:rsidRDefault="00A30BC3" w:rsidP="00A30BC3">
      <w:pPr>
        <w:pStyle w:val="BodyText"/>
        <w:rPr>
          <w:rFonts w:ascii="Carlito" w:hAnsi="Carlito" w:cs="Carlito"/>
          <w:lang w:val="en-GB"/>
        </w:rPr>
      </w:pPr>
    </w:p>
    <w:tbl>
      <w:tblPr>
        <w:tblW w:w="9638" w:type="dxa"/>
        <w:tblCellMar>
          <w:top w:w="55" w:type="dxa"/>
          <w:left w:w="55" w:type="dxa"/>
          <w:bottom w:w="55" w:type="dxa"/>
          <w:right w:w="55" w:type="dxa"/>
        </w:tblCellMar>
        <w:tblLook w:val="04A0" w:firstRow="1" w:lastRow="0" w:firstColumn="1" w:lastColumn="0" w:noHBand="0" w:noVBand="1"/>
      </w:tblPr>
      <w:tblGrid>
        <w:gridCol w:w="1284"/>
        <w:gridCol w:w="8354"/>
      </w:tblGrid>
      <w:tr w:rsidR="00A30BC3" w:rsidRPr="00E85091" w14:paraId="43E44C6F" w14:textId="77777777" w:rsidTr="00E42DAB">
        <w:tc>
          <w:tcPr>
            <w:tcW w:w="1284" w:type="dxa"/>
            <w:shd w:val="clear" w:color="auto" w:fill="auto"/>
          </w:tcPr>
          <w:p w14:paraId="79C9A4E1" w14:textId="463C517D" w:rsidR="00A30BC3" w:rsidRPr="00E85091" w:rsidRDefault="00A30BC3" w:rsidP="00E42DAB">
            <w:pPr>
              <w:pStyle w:val="TableContents"/>
              <w:rPr>
                <w:rFonts w:ascii="Carlito" w:hAnsi="Carlito" w:cs="Carlito"/>
                <w:lang w:val="en-GB"/>
              </w:rPr>
            </w:pPr>
            <w:r w:rsidRPr="00E85091">
              <w:rPr>
                <w:rFonts w:ascii="Carlito" w:hAnsi="Carlito" w:cs="Carlito"/>
                <w:lang w:val="en-GB"/>
              </w:rPr>
              <w:t>Date</w:t>
            </w:r>
          </w:p>
        </w:tc>
        <w:tc>
          <w:tcPr>
            <w:tcW w:w="8354" w:type="dxa"/>
            <w:shd w:val="clear" w:color="auto" w:fill="auto"/>
          </w:tcPr>
          <w:p w14:paraId="47C74D10" w14:textId="55D19B6C" w:rsidR="00A30BC3" w:rsidRPr="00E85091" w:rsidRDefault="00A30BC3" w:rsidP="00E42DAB">
            <w:pPr>
              <w:pStyle w:val="TableContents"/>
              <w:rPr>
                <w:rFonts w:ascii="Carlito" w:hAnsi="Carlito" w:cs="Carlito"/>
                <w:lang w:val="en-GB"/>
              </w:rPr>
            </w:pPr>
            <w:r w:rsidRPr="00E85091">
              <w:rPr>
                <w:rFonts w:ascii="Carlito" w:hAnsi="Carlito" w:cs="Carlito"/>
                <w:lang w:val="en-GB"/>
              </w:rPr>
              <w:t>24/03/2021</w:t>
            </w:r>
          </w:p>
        </w:tc>
      </w:tr>
      <w:tr w:rsidR="00A30BC3" w:rsidRPr="00E85091" w14:paraId="623C8464" w14:textId="77777777" w:rsidTr="00E42DAB">
        <w:tc>
          <w:tcPr>
            <w:tcW w:w="1284" w:type="dxa"/>
            <w:shd w:val="clear" w:color="auto" w:fill="auto"/>
          </w:tcPr>
          <w:p w14:paraId="28550E33" w14:textId="5C5FD777" w:rsidR="00A30BC3" w:rsidRPr="00E85091" w:rsidRDefault="009E26E5" w:rsidP="00E42DAB">
            <w:pPr>
              <w:rPr>
                <w:rFonts w:ascii="Carlito" w:hAnsi="Carlito" w:cs="Carlito"/>
                <w:lang w:val="en-GB"/>
              </w:rPr>
            </w:pPr>
            <w:r w:rsidRPr="00E85091">
              <w:rPr>
                <w:rFonts w:ascii="Carlito" w:hAnsi="Carlito" w:cs="Carlito"/>
                <w:lang w:val="en-GB"/>
              </w:rPr>
              <w:t>Docent</w:t>
            </w:r>
          </w:p>
        </w:tc>
        <w:tc>
          <w:tcPr>
            <w:tcW w:w="8354" w:type="dxa"/>
            <w:shd w:val="clear" w:color="auto" w:fill="auto"/>
          </w:tcPr>
          <w:p w14:paraId="620E8621" w14:textId="633F4997" w:rsidR="00A30BC3" w:rsidRPr="00E85091" w:rsidRDefault="00A30BC3" w:rsidP="00E42DAB">
            <w:pPr>
              <w:rPr>
                <w:rFonts w:ascii="Carlito" w:hAnsi="Carlito" w:cs="Carlito"/>
                <w:lang w:val="en-GB"/>
              </w:rPr>
            </w:pPr>
            <w:r w:rsidRPr="00E85091">
              <w:rPr>
                <w:rFonts w:ascii="Carlito" w:hAnsi="Carlito" w:cs="Carlito"/>
                <w:lang w:val="en-GB"/>
              </w:rPr>
              <w:t xml:space="preserve">António Neves / Daniel </w:t>
            </w:r>
            <w:proofErr w:type="spellStart"/>
            <w:r w:rsidRPr="00E85091">
              <w:rPr>
                <w:rFonts w:ascii="Carlito" w:hAnsi="Carlito" w:cs="Carlito"/>
                <w:lang w:val="en-GB"/>
              </w:rPr>
              <w:t>Canedo</w:t>
            </w:r>
            <w:proofErr w:type="spellEnd"/>
          </w:p>
        </w:tc>
      </w:tr>
    </w:tbl>
    <w:p w14:paraId="46AFD974" w14:textId="77777777" w:rsidR="00A30BC3" w:rsidRPr="00E85091" w:rsidRDefault="00A30BC3" w:rsidP="00A30BC3">
      <w:pPr>
        <w:pStyle w:val="BodyText"/>
        <w:rPr>
          <w:rFonts w:ascii="Carlito" w:hAnsi="Carlito" w:cs="Carlito"/>
          <w:lang w:val="en-GB"/>
        </w:rPr>
      </w:pPr>
    </w:p>
    <w:p w14:paraId="3B3B4814" w14:textId="77777777" w:rsidR="00A30BC3" w:rsidRPr="00E85091" w:rsidRDefault="00A30BC3" w:rsidP="00A30BC3">
      <w:pPr>
        <w:pStyle w:val="BodyText"/>
        <w:rPr>
          <w:rFonts w:ascii="Carlito" w:hAnsi="Carlito" w:cs="Carlito"/>
          <w:lang w:val="en-GB"/>
        </w:rPr>
        <w:sectPr w:rsidR="00A30BC3" w:rsidRPr="00E85091">
          <w:headerReference w:type="default" r:id="rId9"/>
          <w:footerReference w:type="default" r:id="rId10"/>
          <w:pgSz w:w="11906" w:h="16838"/>
          <w:pgMar w:top="1648" w:right="1134" w:bottom="1648" w:left="1134" w:header="1134" w:footer="1134" w:gutter="0"/>
          <w:cols w:space="720"/>
          <w:formProt w:val="0"/>
          <w:titlePg/>
          <w:docGrid w:linePitch="600" w:charSpace="36864"/>
        </w:sectPr>
      </w:pPr>
    </w:p>
    <w:p w14:paraId="1D2A3019" w14:textId="3CCBD6C3" w:rsidR="00A30BC3" w:rsidRPr="00E85091" w:rsidRDefault="009E26E5" w:rsidP="00A30BC3">
      <w:pPr>
        <w:pStyle w:val="Heading1"/>
        <w:rPr>
          <w:lang w:val="en-GB"/>
        </w:rPr>
      </w:pPr>
      <w:r w:rsidRPr="00E85091">
        <w:rPr>
          <w:lang w:val="en-GB"/>
        </w:rPr>
        <w:lastRenderedPageBreak/>
        <w:t>Introduction</w:t>
      </w:r>
    </w:p>
    <w:p w14:paraId="0B065BDA" w14:textId="6F615140" w:rsidR="00A30BC3" w:rsidRPr="00E85091" w:rsidRDefault="009E26E5" w:rsidP="00E85091">
      <w:pPr>
        <w:pStyle w:val="BodyText"/>
        <w:jc w:val="both"/>
        <w:rPr>
          <w:rFonts w:ascii="Carlito" w:hAnsi="Carlito" w:cs="Carlito"/>
          <w:lang w:val="en-GB"/>
        </w:rPr>
      </w:pPr>
      <w:r w:rsidRPr="00E85091">
        <w:rPr>
          <w:rFonts w:ascii="Carlito" w:hAnsi="Carlito" w:cs="Carlito"/>
          <w:lang w:val="en-GB"/>
        </w:rPr>
        <w:t xml:space="preserve">The purpose of this report is to show our first </w:t>
      </w:r>
      <w:r w:rsidR="00E85091" w:rsidRPr="00E85091">
        <w:rPr>
          <w:rFonts w:ascii="Carlito" w:hAnsi="Carlito" w:cs="Carlito"/>
          <w:lang w:val="en-GB"/>
        </w:rPr>
        <w:t>task plan</w:t>
      </w:r>
      <w:r w:rsidR="00E85091" w:rsidRPr="00E85091">
        <w:rPr>
          <w:rFonts w:ascii="Carlito" w:hAnsi="Carlito" w:cs="Carlito"/>
          <w:lang w:val="en-GB"/>
        </w:rPr>
        <w:t xml:space="preserve"> </w:t>
      </w:r>
      <w:r w:rsidR="00E85091">
        <w:rPr>
          <w:rFonts w:ascii="Carlito" w:hAnsi="Carlito" w:cs="Carlito"/>
          <w:lang w:val="en-GB"/>
        </w:rPr>
        <w:t xml:space="preserve">and </w:t>
      </w:r>
      <w:r w:rsidRPr="00E85091">
        <w:rPr>
          <w:rFonts w:ascii="Carlito" w:hAnsi="Carlito" w:cs="Carlito"/>
          <w:lang w:val="en-GB"/>
        </w:rPr>
        <w:t>timeline.</w:t>
      </w:r>
    </w:p>
    <w:p w14:paraId="79CC86BE" w14:textId="3FA8DE31" w:rsidR="009E26E5" w:rsidRPr="00E85091" w:rsidRDefault="009E26E5" w:rsidP="00E85091">
      <w:pPr>
        <w:pStyle w:val="BodyText"/>
        <w:jc w:val="both"/>
        <w:rPr>
          <w:rFonts w:ascii="Carlito" w:hAnsi="Carlito" w:cs="Carlito"/>
          <w:lang w:val="en-GB"/>
        </w:rPr>
      </w:pPr>
      <w:r w:rsidRPr="00E85091">
        <w:rPr>
          <w:rFonts w:ascii="Carlito" w:hAnsi="Carlito" w:cs="Carlito"/>
          <w:lang w:val="en-GB"/>
        </w:rPr>
        <w:t>Since a project is constantly evolving, the timeline and task plan may change throughout its development.</w:t>
      </w:r>
    </w:p>
    <w:p w14:paraId="7A8756B7" w14:textId="409F4472" w:rsidR="009E26E5" w:rsidRPr="00E85091" w:rsidRDefault="009E26E5" w:rsidP="00E85091">
      <w:pPr>
        <w:pStyle w:val="BodyText"/>
        <w:jc w:val="both"/>
        <w:rPr>
          <w:rFonts w:ascii="Carlito" w:hAnsi="Carlito" w:cs="Carlito"/>
          <w:lang w:val="en-GB"/>
        </w:rPr>
      </w:pPr>
      <w:r w:rsidRPr="00E85091">
        <w:rPr>
          <w:rFonts w:ascii="Carlito" w:hAnsi="Carlito" w:cs="Carlito"/>
          <w:lang w:val="en-GB"/>
        </w:rPr>
        <w:t xml:space="preserve">Our timeline was created based on what the group thinks may represent </w:t>
      </w:r>
      <w:proofErr w:type="gramStart"/>
      <w:r w:rsidR="00CF795C" w:rsidRPr="00E85091">
        <w:rPr>
          <w:rFonts w:ascii="Carlito" w:hAnsi="Carlito" w:cs="Carlito"/>
          <w:lang w:val="en-GB"/>
        </w:rPr>
        <w:t>more or less difficulties</w:t>
      </w:r>
      <w:proofErr w:type="gramEnd"/>
      <w:r w:rsidR="00CF795C" w:rsidRPr="00E85091">
        <w:rPr>
          <w:rFonts w:ascii="Carlito" w:hAnsi="Carlito" w:cs="Carlito"/>
          <w:lang w:val="en-GB"/>
        </w:rPr>
        <w:t>, which does not imply that will happen during the development of the project. When changes occur, our timeline will be updated, and it will also be possible to see the current state of the project.</w:t>
      </w:r>
    </w:p>
    <w:p w14:paraId="39119AF0" w14:textId="3A2C4107" w:rsidR="00CF795C" w:rsidRPr="00E85091" w:rsidRDefault="00CF795C" w:rsidP="00E85091">
      <w:pPr>
        <w:pStyle w:val="BodyText"/>
        <w:jc w:val="both"/>
        <w:rPr>
          <w:rFonts w:ascii="Carlito" w:hAnsi="Carlito" w:cs="Carlito"/>
          <w:lang w:val="en-GB"/>
        </w:rPr>
      </w:pPr>
      <w:r w:rsidRPr="00E85091">
        <w:rPr>
          <w:rFonts w:ascii="Carlito" w:hAnsi="Carlito" w:cs="Carlito"/>
          <w:lang w:val="en-GB"/>
        </w:rPr>
        <w:t>Our task plan will also be updated throughout the project when more specific task</w:t>
      </w:r>
      <w:r w:rsidR="00B717F5" w:rsidRPr="00E85091">
        <w:rPr>
          <w:rFonts w:ascii="Carlito" w:hAnsi="Carlito" w:cs="Carlito"/>
          <w:lang w:val="en-GB"/>
        </w:rPr>
        <w:t>s</w:t>
      </w:r>
      <w:r w:rsidRPr="00E85091">
        <w:rPr>
          <w:rFonts w:ascii="Carlito" w:hAnsi="Carlito" w:cs="Carlito"/>
          <w:lang w:val="en-GB"/>
        </w:rPr>
        <w:t xml:space="preserve"> can be identified.</w:t>
      </w:r>
    </w:p>
    <w:p w14:paraId="08A43446" w14:textId="77777777" w:rsidR="00CF795C" w:rsidRPr="00E85091" w:rsidRDefault="00CF795C" w:rsidP="00A30BC3">
      <w:pPr>
        <w:pStyle w:val="BodyText"/>
        <w:rPr>
          <w:rFonts w:ascii="Carlito" w:hAnsi="Carlito" w:cs="Carlito"/>
          <w:lang w:val="en-GB"/>
        </w:rPr>
      </w:pPr>
    </w:p>
    <w:p w14:paraId="0DFE6BCE" w14:textId="2B7C711A" w:rsidR="00A30BC3" w:rsidRPr="00E85091" w:rsidRDefault="00B717F5" w:rsidP="00A30BC3">
      <w:pPr>
        <w:pStyle w:val="Heading1"/>
        <w:rPr>
          <w:lang w:val="en-GB"/>
        </w:rPr>
      </w:pPr>
      <w:r w:rsidRPr="00E85091">
        <w:rPr>
          <w:lang w:val="en-GB"/>
        </w:rPr>
        <w:t>Task</w:t>
      </w:r>
      <w:r w:rsidR="00CF795C" w:rsidRPr="00E85091">
        <w:rPr>
          <w:lang w:val="en-GB"/>
        </w:rPr>
        <w:t xml:space="preserve"> plan</w:t>
      </w:r>
    </w:p>
    <w:p w14:paraId="177669FB" w14:textId="7B140B48" w:rsidR="00A30BC3" w:rsidRPr="00E85091" w:rsidRDefault="00B717F5" w:rsidP="00A30BC3">
      <w:pPr>
        <w:pStyle w:val="BodyText"/>
        <w:rPr>
          <w:rFonts w:ascii="Carlito" w:hAnsi="Carlito" w:cs="Carlito"/>
          <w:lang w:val="en-GB"/>
        </w:rPr>
      </w:pPr>
      <w:r w:rsidRPr="00E85091">
        <w:rPr>
          <w:rFonts w:ascii="Carlito" w:hAnsi="Carlito" w:cs="Carlito"/>
          <w:lang w:val="en-GB"/>
        </w:rPr>
        <w:t>Our initial plan will go through 4 phases.</w:t>
      </w:r>
    </w:p>
    <w:p w14:paraId="4B01D259" w14:textId="6EDB9730" w:rsidR="00B717F5" w:rsidRPr="00E85091" w:rsidRDefault="00B717F5" w:rsidP="00E85091">
      <w:pPr>
        <w:pStyle w:val="BodyText"/>
        <w:spacing w:before="240"/>
        <w:rPr>
          <w:rFonts w:ascii="Carlito" w:hAnsi="Carlito" w:cs="Carlito"/>
          <w:b/>
          <w:bCs/>
          <w:lang w:val="en-GB"/>
        </w:rPr>
      </w:pPr>
      <w:r w:rsidRPr="00E85091">
        <w:rPr>
          <w:rFonts w:ascii="Carlito" w:hAnsi="Carlito" w:cs="Carlito"/>
          <w:b/>
          <w:bCs/>
          <w:lang w:val="en-GB"/>
        </w:rPr>
        <w:t>Phase 1:</w:t>
      </w:r>
    </w:p>
    <w:p w14:paraId="7943EC31" w14:textId="307F69F9" w:rsidR="00B717F5" w:rsidRPr="00E85091" w:rsidRDefault="00B717F5" w:rsidP="00B717F5">
      <w:pPr>
        <w:pStyle w:val="BodyText"/>
        <w:numPr>
          <w:ilvl w:val="0"/>
          <w:numId w:val="7"/>
        </w:numPr>
        <w:rPr>
          <w:rFonts w:ascii="Carlito" w:hAnsi="Carlito" w:cs="Carlito"/>
          <w:lang w:val="en-GB"/>
        </w:rPr>
      </w:pPr>
      <w:r w:rsidRPr="00E85091">
        <w:rPr>
          <w:rFonts w:ascii="Carlito" w:hAnsi="Carlito" w:cs="Carlito"/>
          <w:lang w:val="en-GB"/>
        </w:rPr>
        <w:t xml:space="preserve">Camera </w:t>
      </w:r>
      <w:proofErr w:type="gramStart"/>
      <w:r w:rsidRPr="00E85091">
        <w:rPr>
          <w:rFonts w:ascii="Carlito" w:hAnsi="Carlito" w:cs="Carlito"/>
          <w:lang w:val="en-GB"/>
        </w:rPr>
        <w:t>calibration;</w:t>
      </w:r>
      <w:proofErr w:type="gramEnd"/>
    </w:p>
    <w:p w14:paraId="40B8E338" w14:textId="23114DA6" w:rsidR="00B717F5" w:rsidRPr="00E85091" w:rsidRDefault="00B717F5" w:rsidP="00B717F5">
      <w:pPr>
        <w:pStyle w:val="BodyText"/>
        <w:numPr>
          <w:ilvl w:val="0"/>
          <w:numId w:val="7"/>
        </w:numPr>
        <w:rPr>
          <w:rFonts w:ascii="Carlito" w:hAnsi="Carlito" w:cs="Carlito"/>
          <w:lang w:val="en-GB"/>
        </w:rPr>
      </w:pPr>
      <w:r w:rsidRPr="00E85091">
        <w:rPr>
          <w:rFonts w:ascii="Carlito" w:hAnsi="Carlito" w:cs="Carlito"/>
          <w:lang w:val="en-GB"/>
        </w:rPr>
        <w:t xml:space="preserve">Acquire imagens from the </w:t>
      </w:r>
      <w:proofErr w:type="gramStart"/>
      <w:r w:rsidRPr="00E85091">
        <w:rPr>
          <w:rFonts w:ascii="Carlito" w:hAnsi="Carlito" w:cs="Carlito"/>
          <w:lang w:val="en-GB"/>
        </w:rPr>
        <w:t>camera;</w:t>
      </w:r>
      <w:proofErr w:type="gramEnd"/>
    </w:p>
    <w:p w14:paraId="55FB6AF1" w14:textId="69DCAB20" w:rsidR="00B717F5" w:rsidRPr="00E85091" w:rsidRDefault="00B717F5" w:rsidP="00B717F5">
      <w:pPr>
        <w:pStyle w:val="BodyText"/>
        <w:numPr>
          <w:ilvl w:val="0"/>
          <w:numId w:val="7"/>
        </w:numPr>
        <w:rPr>
          <w:rFonts w:ascii="Carlito" w:hAnsi="Carlito" w:cs="Carlito"/>
          <w:lang w:val="en-GB"/>
        </w:rPr>
      </w:pPr>
      <w:r w:rsidRPr="00E85091">
        <w:rPr>
          <w:rFonts w:ascii="Carlito" w:hAnsi="Carlito" w:cs="Carlito"/>
          <w:lang w:val="en-GB"/>
        </w:rPr>
        <w:t xml:space="preserve">Save the acquired </w:t>
      </w:r>
      <w:proofErr w:type="gramStart"/>
      <w:r w:rsidRPr="00E85091">
        <w:rPr>
          <w:rFonts w:ascii="Carlito" w:hAnsi="Carlito" w:cs="Carlito"/>
          <w:lang w:val="en-GB"/>
        </w:rPr>
        <w:t>imagens;</w:t>
      </w:r>
      <w:proofErr w:type="gramEnd"/>
    </w:p>
    <w:p w14:paraId="09AE3BC9" w14:textId="2E8C43A0" w:rsidR="00B717F5" w:rsidRPr="00E85091" w:rsidRDefault="00B717F5" w:rsidP="00B717F5">
      <w:pPr>
        <w:pStyle w:val="BodyText"/>
        <w:numPr>
          <w:ilvl w:val="0"/>
          <w:numId w:val="7"/>
        </w:numPr>
        <w:rPr>
          <w:rFonts w:ascii="Carlito" w:hAnsi="Carlito" w:cs="Carlito"/>
          <w:lang w:val="en-GB"/>
        </w:rPr>
      </w:pPr>
      <w:r w:rsidRPr="00E85091">
        <w:rPr>
          <w:rFonts w:ascii="Carlito" w:hAnsi="Carlito" w:cs="Carlito"/>
          <w:lang w:val="en-GB"/>
        </w:rPr>
        <w:t>Load the saved images.</w:t>
      </w:r>
    </w:p>
    <w:p w14:paraId="560B1DA0" w14:textId="6F5B99A9" w:rsidR="00B717F5" w:rsidRPr="00E85091" w:rsidRDefault="00B717F5" w:rsidP="00E85091">
      <w:pPr>
        <w:pStyle w:val="BodyText"/>
        <w:spacing w:before="240"/>
        <w:rPr>
          <w:rFonts w:ascii="Carlito" w:hAnsi="Carlito" w:cs="Carlito"/>
          <w:b/>
          <w:bCs/>
          <w:lang w:val="en-GB"/>
        </w:rPr>
      </w:pPr>
      <w:r w:rsidRPr="00E85091">
        <w:rPr>
          <w:rFonts w:ascii="Carlito" w:hAnsi="Carlito" w:cs="Carlito"/>
          <w:b/>
          <w:bCs/>
          <w:lang w:val="en-GB"/>
        </w:rPr>
        <w:t>Phase 2:</w:t>
      </w:r>
    </w:p>
    <w:p w14:paraId="2822D0B2" w14:textId="578C1232" w:rsidR="00B717F5" w:rsidRPr="00E85091" w:rsidRDefault="00B717F5" w:rsidP="00B717F5">
      <w:pPr>
        <w:pStyle w:val="BodyText"/>
        <w:numPr>
          <w:ilvl w:val="0"/>
          <w:numId w:val="8"/>
        </w:numPr>
        <w:rPr>
          <w:rFonts w:ascii="Carlito" w:hAnsi="Carlito" w:cs="Carlito"/>
          <w:lang w:val="en-GB"/>
        </w:rPr>
      </w:pPr>
      <w:r w:rsidRPr="00E85091">
        <w:rPr>
          <w:rFonts w:ascii="Carlito" w:hAnsi="Carlito" w:cs="Carlito"/>
          <w:lang w:val="en-GB"/>
        </w:rPr>
        <w:t>Identify the colours of the different Legos.</w:t>
      </w:r>
    </w:p>
    <w:p w14:paraId="1E69BD27" w14:textId="577DA068" w:rsidR="00B717F5" w:rsidRPr="00E85091" w:rsidRDefault="00B717F5" w:rsidP="00E85091">
      <w:pPr>
        <w:pStyle w:val="BodyText"/>
        <w:spacing w:before="240"/>
        <w:rPr>
          <w:rFonts w:ascii="Carlito" w:hAnsi="Carlito" w:cs="Carlito"/>
          <w:b/>
          <w:bCs/>
          <w:lang w:val="en-GB"/>
        </w:rPr>
      </w:pPr>
      <w:r w:rsidRPr="00E85091">
        <w:rPr>
          <w:rFonts w:ascii="Carlito" w:hAnsi="Carlito" w:cs="Carlito"/>
          <w:b/>
          <w:bCs/>
          <w:lang w:val="en-GB"/>
        </w:rPr>
        <w:t>Phase 3:</w:t>
      </w:r>
    </w:p>
    <w:p w14:paraId="097FA115" w14:textId="3B4F5EF6" w:rsidR="00B717F5" w:rsidRPr="00E85091" w:rsidRDefault="00B717F5" w:rsidP="00B717F5">
      <w:pPr>
        <w:pStyle w:val="BodyText"/>
        <w:numPr>
          <w:ilvl w:val="0"/>
          <w:numId w:val="8"/>
        </w:numPr>
        <w:rPr>
          <w:rFonts w:ascii="Carlito" w:hAnsi="Carlito" w:cs="Carlito"/>
          <w:lang w:val="en-GB"/>
        </w:rPr>
      </w:pPr>
      <w:r w:rsidRPr="00E85091">
        <w:rPr>
          <w:rFonts w:ascii="Carlito" w:hAnsi="Carlito" w:cs="Carlito"/>
          <w:lang w:val="en-GB"/>
        </w:rPr>
        <w:t>Identify the shape and position of the different Legos.</w:t>
      </w:r>
    </w:p>
    <w:p w14:paraId="596DAF0C" w14:textId="1E89A1B2" w:rsidR="00B717F5" w:rsidRPr="00E85091" w:rsidRDefault="00B717F5" w:rsidP="00E85091">
      <w:pPr>
        <w:pStyle w:val="BodyText"/>
        <w:spacing w:before="240"/>
        <w:rPr>
          <w:rFonts w:ascii="Carlito" w:hAnsi="Carlito" w:cs="Carlito"/>
          <w:b/>
          <w:bCs/>
          <w:lang w:val="en-GB"/>
        </w:rPr>
      </w:pPr>
      <w:r w:rsidRPr="00E85091">
        <w:rPr>
          <w:rFonts w:ascii="Carlito" w:hAnsi="Carlito" w:cs="Carlito"/>
          <w:b/>
          <w:bCs/>
          <w:lang w:val="en-GB"/>
        </w:rPr>
        <w:t>Phase 4:</w:t>
      </w:r>
    </w:p>
    <w:p w14:paraId="210CE77B" w14:textId="0FCDB73D" w:rsidR="00B717F5" w:rsidRPr="00E85091" w:rsidRDefault="00B717F5" w:rsidP="00B717F5">
      <w:pPr>
        <w:pStyle w:val="BodyText"/>
        <w:numPr>
          <w:ilvl w:val="0"/>
          <w:numId w:val="8"/>
        </w:numPr>
        <w:rPr>
          <w:rFonts w:ascii="Carlito" w:hAnsi="Carlito" w:cs="Carlito"/>
          <w:lang w:val="en-GB"/>
        </w:rPr>
      </w:pPr>
      <w:r w:rsidRPr="00E85091">
        <w:rPr>
          <w:rFonts w:ascii="Carlito" w:hAnsi="Carlito" w:cs="Carlito"/>
          <w:lang w:val="en-GB"/>
        </w:rPr>
        <w:t xml:space="preserve">Testing and </w:t>
      </w:r>
      <w:proofErr w:type="gramStart"/>
      <w:r w:rsidRPr="00E85091">
        <w:rPr>
          <w:rFonts w:ascii="Carlito" w:hAnsi="Carlito" w:cs="Carlito"/>
          <w:lang w:val="en-GB"/>
        </w:rPr>
        <w:t>improvement;</w:t>
      </w:r>
      <w:proofErr w:type="gramEnd"/>
    </w:p>
    <w:p w14:paraId="5EFC4579" w14:textId="61FB51F6" w:rsidR="00B717F5" w:rsidRPr="00E85091" w:rsidRDefault="00B717F5" w:rsidP="00B717F5">
      <w:pPr>
        <w:pStyle w:val="BodyText"/>
        <w:numPr>
          <w:ilvl w:val="0"/>
          <w:numId w:val="8"/>
        </w:numPr>
        <w:rPr>
          <w:rFonts w:ascii="Carlito" w:hAnsi="Carlito" w:cs="Carlito"/>
          <w:lang w:val="en-GB"/>
        </w:rPr>
      </w:pPr>
      <w:r w:rsidRPr="00E85091">
        <w:rPr>
          <w:rFonts w:ascii="Carlito" w:hAnsi="Carlito" w:cs="Carlito"/>
          <w:lang w:val="en-GB"/>
        </w:rPr>
        <w:t xml:space="preserve">Final </w:t>
      </w:r>
      <w:proofErr w:type="gramStart"/>
      <w:r w:rsidRPr="00E85091">
        <w:rPr>
          <w:rFonts w:ascii="Carlito" w:hAnsi="Carlito" w:cs="Carlito"/>
          <w:lang w:val="en-GB"/>
        </w:rPr>
        <w:t>Documentation;</w:t>
      </w:r>
      <w:proofErr w:type="gramEnd"/>
    </w:p>
    <w:p w14:paraId="26CB6FE7" w14:textId="01842A0E" w:rsidR="00B717F5" w:rsidRPr="00E85091" w:rsidRDefault="00B717F5" w:rsidP="00B717F5">
      <w:pPr>
        <w:pStyle w:val="BodyText"/>
        <w:numPr>
          <w:ilvl w:val="0"/>
          <w:numId w:val="8"/>
        </w:numPr>
        <w:rPr>
          <w:rFonts w:ascii="Carlito" w:hAnsi="Carlito" w:cs="Carlito"/>
          <w:lang w:val="en-GB"/>
        </w:rPr>
      </w:pPr>
      <w:r w:rsidRPr="00E85091">
        <w:rPr>
          <w:rFonts w:ascii="Carlito" w:hAnsi="Carlito" w:cs="Carlito"/>
          <w:lang w:val="en-GB"/>
        </w:rPr>
        <w:t>Final Presentation.</w:t>
      </w:r>
    </w:p>
    <w:p w14:paraId="34CC761C" w14:textId="77385310" w:rsidR="00A30BC3" w:rsidRPr="00E85091" w:rsidRDefault="00B717F5" w:rsidP="00A30BC3">
      <w:pPr>
        <w:pStyle w:val="Heading1"/>
        <w:rPr>
          <w:lang w:val="en-GB"/>
        </w:rPr>
      </w:pPr>
      <w:r w:rsidRPr="00E85091">
        <w:rPr>
          <w:lang w:val="en-GB"/>
        </w:rPr>
        <w:lastRenderedPageBreak/>
        <w:t>Timeline</w:t>
      </w:r>
    </w:p>
    <w:p w14:paraId="68F82EE8" w14:textId="5B1D5700" w:rsidR="00A30BC3" w:rsidRDefault="00E85091" w:rsidP="00A30BC3">
      <w:pPr>
        <w:pStyle w:val="BodyText"/>
        <w:rPr>
          <w:rFonts w:ascii="Carlito" w:hAnsi="Carlito" w:cs="Carlito"/>
          <w:lang w:val="en-GB"/>
        </w:rPr>
      </w:pPr>
      <w:r w:rsidRPr="00E85091">
        <w:rPr>
          <w:rFonts w:ascii="Carlito" w:hAnsi="Carlito" w:cs="Carlito"/>
          <w:noProof/>
          <w:lang w:val="en-GB"/>
        </w:rPr>
        <w:drawing>
          <wp:inline distT="0" distB="0" distL="0" distR="0" wp14:anchorId="573A2CA7" wp14:editId="4EBCAA0B">
            <wp:extent cx="6120130" cy="3006725"/>
            <wp:effectExtent l="0" t="0" r="0" b="317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006725"/>
                    </a:xfrm>
                    <a:prstGeom prst="rect">
                      <a:avLst/>
                    </a:prstGeom>
                  </pic:spPr>
                </pic:pic>
              </a:graphicData>
            </a:graphic>
          </wp:inline>
        </w:drawing>
      </w:r>
    </w:p>
    <w:p w14:paraId="0F9F88EC" w14:textId="77777777" w:rsidR="00E85091" w:rsidRPr="00E85091" w:rsidRDefault="00E85091" w:rsidP="00A30BC3">
      <w:pPr>
        <w:pStyle w:val="BodyText"/>
        <w:rPr>
          <w:rFonts w:ascii="Carlito" w:hAnsi="Carlito" w:cs="Carlito"/>
          <w:lang w:val="en-GB"/>
        </w:rPr>
      </w:pPr>
    </w:p>
    <w:p w14:paraId="30B17878" w14:textId="034F7D61" w:rsidR="00A30BC3" w:rsidRPr="00E85091" w:rsidRDefault="00A30BC3" w:rsidP="00E85091">
      <w:pPr>
        <w:pStyle w:val="Heading1"/>
        <w:rPr>
          <w:lang w:val="en-GB"/>
        </w:rPr>
      </w:pPr>
      <w:proofErr w:type="spellStart"/>
      <w:r w:rsidRPr="00E85091">
        <w:rPr>
          <w:lang w:val="en-GB"/>
        </w:rPr>
        <w:t>Anexos</w:t>
      </w:r>
      <w:proofErr w:type="spellEnd"/>
      <w:r w:rsidRPr="00E85091">
        <w:rPr>
          <w:lang w:val="en-GB"/>
        </w:rPr>
        <w:t xml:space="preserve"> </w:t>
      </w:r>
    </w:p>
    <w:p w14:paraId="424E3E09" w14:textId="43E6251D" w:rsidR="005F3B3F" w:rsidRPr="00E85091" w:rsidRDefault="00853779" w:rsidP="00853779">
      <w:pPr>
        <w:pStyle w:val="BodyText"/>
        <w:rPr>
          <w:rFonts w:ascii="Carlito" w:hAnsi="Carlito" w:cs="Carlito"/>
          <w:lang w:val="en-GB"/>
        </w:rPr>
      </w:pPr>
      <w:r>
        <w:rPr>
          <w:rFonts w:ascii="Carlito" w:hAnsi="Carlito" w:cs="Carlito"/>
          <w:lang w:val="en-GB"/>
        </w:rPr>
        <w:t xml:space="preserve">Timeline GitHub link - </w:t>
      </w:r>
      <w:r w:rsidR="00E85091" w:rsidRPr="00E85091">
        <w:rPr>
          <w:rFonts w:ascii="Carlito" w:hAnsi="Carlito" w:cs="Carlito"/>
          <w:lang w:val="en-GB"/>
        </w:rPr>
        <w:t>https://github.com/Fabio-Soares-Almeida/VCI-Group10/blob/7bf96e9b77974f4bb0a8055e76ee840c36b1b353/timeline.xlsx</w:t>
      </w:r>
    </w:p>
    <w:sectPr w:rsidR="005F3B3F" w:rsidRPr="00E85091">
      <w:headerReference w:type="default" r:id="rId12"/>
      <w:footerReference w:type="default" r:id="rId13"/>
      <w:pgSz w:w="11906" w:h="16838"/>
      <w:pgMar w:top="1648" w:right="1134" w:bottom="1648" w:left="1134" w:header="1134" w:footer="1134" w:gutter="0"/>
      <w:pgNumType w:start="1"/>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EDCC5" w14:textId="77777777" w:rsidR="00EE61F3" w:rsidRDefault="00EE61F3" w:rsidP="009E26E5">
      <w:r>
        <w:separator/>
      </w:r>
    </w:p>
  </w:endnote>
  <w:endnote w:type="continuationSeparator" w:id="0">
    <w:p w14:paraId="5D852E36" w14:textId="77777777" w:rsidR="00EE61F3" w:rsidRDefault="00EE61F3" w:rsidP="009E2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rlito">
    <w:altName w:val="Calibri"/>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AR PL UMing HK">
    <w:altName w:val="Cambria"/>
    <w:panose1 w:val="00000000000000000000"/>
    <w:charset w:val="00"/>
    <w:family w:val="roman"/>
    <w:notTrueType/>
    <w:pitch w:val="default"/>
  </w:font>
  <w:font w:name="Lohit Hindi">
    <w:altName w:val="Times New Roman"/>
    <w:panose1 w:val="00000000000000000000"/>
    <w:charset w:val="00"/>
    <w:family w:val="roman"/>
    <w:notTrueType/>
    <w:pitch w:val="default"/>
  </w:font>
  <w:font w:name="Noto Sans CJK SC Regular">
    <w:charset w:val="00"/>
    <w:family w:val="auto"/>
    <w:pitch w:val="variable"/>
  </w:font>
  <w:font w:name="WenQuanYi Zen Hei Sharp">
    <w:panose1 w:val="00000000000000000000"/>
    <w:charset w:val="00"/>
    <w:family w:val="roman"/>
    <w:notTrueType/>
    <w:pitch w:val="default"/>
  </w:font>
  <w:font w:name="DejaVu Sans">
    <w:altName w:val="Sylfaen"/>
    <w:charset w:val="00"/>
    <w:family w:val="swiss"/>
    <w:pitch w:val="variable"/>
    <w:sig w:usb0="E7002EFF" w:usb1="D200FDFF" w:usb2="0A24602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6085F" w14:textId="77777777" w:rsidR="00C464E9" w:rsidRDefault="0099252C">
    <w:pPr>
      <w:pStyle w:val="Footer"/>
    </w:pPr>
    <w:r>
      <w:tab/>
    </w:r>
    <w:r>
      <w:tab/>
    </w:r>
    <w:r>
      <w:fldChar w:fldCharType="begin"/>
    </w:r>
    <w:r>
      <w:instrText>PAGE</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8CEA8" w14:textId="77777777" w:rsidR="00C464E9" w:rsidRDefault="0099252C">
    <w:pPr>
      <w:pStyle w:val="Footer"/>
    </w:pPr>
    <w:r>
      <w:tab/>
    </w:r>
    <w: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16F56" w14:textId="77777777" w:rsidR="00EE61F3" w:rsidRDefault="00EE61F3" w:rsidP="009E26E5">
      <w:r>
        <w:separator/>
      </w:r>
    </w:p>
  </w:footnote>
  <w:footnote w:type="continuationSeparator" w:id="0">
    <w:p w14:paraId="7032EEC8" w14:textId="77777777" w:rsidR="00EE61F3" w:rsidRDefault="00EE61F3" w:rsidP="009E26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61505" w14:textId="77777777" w:rsidR="00C464E9" w:rsidRDefault="0099252C">
    <w:pPr>
      <w:pStyle w:val="Footer"/>
    </w:pPr>
    <w:r>
      <w:t xml:space="preserve">Relatório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14BC7" w14:textId="58A6DFCF" w:rsidR="00C464E9" w:rsidRDefault="00EE61F3">
    <w:pPr>
      <w:pStyle w:val="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333C8"/>
    <w:multiLevelType w:val="multilevel"/>
    <w:tmpl w:val="30FCA092"/>
    <w:lvl w:ilvl="0">
      <w:start w:val="1"/>
      <w:numFmt w:val="decimal"/>
      <w:lvlText w:val="%1"/>
      <w:lvlJc w:val="left"/>
    </w:lvl>
    <w:lvl w:ilvl="1">
      <w:start w:val="1"/>
      <w:numFmt w:val="decimal"/>
      <w:lvlText w:val="%1.%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3DC866DF"/>
    <w:multiLevelType w:val="hybridMultilevel"/>
    <w:tmpl w:val="84120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B669C2"/>
    <w:multiLevelType w:val="multilevel"/>
    <w:tmpl w:val="F05EE16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59276A37"/>
    <w:multiLevelType w:val="multilevel"/>
    <w:tmpl w:val="3CFA9E8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AAC3C5E"/>
    <w:multiLevelType w:val="hybridMultilevel"/>
    <w:tmpl w:val="0E32D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717EAB"/>
    <w:multiLevelType w:val="multilevel"/>
    <w:tmpl w:val="7AAECB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69D0309D"/>
    <w:multiLevelType w:val="hybridMultilevel"/>
    <w:tmpl w:val="D2E4FF32"/>
    <w:lvl w:ilvl="0" w:tplc="35E29FB8">
      <w:start w:val="1"/>
      <w:numFmt w:val="decimal"/>
      <w:pStyle w:val="Caption"/>
      <w:lvlText w:val="%1.1   "/>
      <w:lvlJc w:val="left"/>
      <w:pPr>
        <w:ind w:left="360" w:hanging="360"/>
      </w:pPr>
      <w:rPr>
        <w:rFonts w:ascii="Carlito" w:hAnsi="Carlito" w:hint="default"/>
        <w:b/>
        <w:i w:val="0"/>
        <w:sz w:val="28"/>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73652CFE"/>
    <w:multiLevelType w:val="hybridMultilevel"/>
    <w:tmpl w:val="99F4B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2"/>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C3"/>
    <w:rsid w:val="000C0A66"/>
    <w:rsid w:val="0023384D"/>
    <w:rsid w:val="005F3B3F"/>
    <w:rsid w:val="008266E2"/>
    <w:rsid w:val="00853779"/>
    <w:rsid w:val="0099252C"/>
    <w:rsid w:val="009E26E5"/>
    <w:rsid w:val="00A30BC3"/>
    <w:rsid w:val="00A30C1C"/>
    <w:rsid w:val="00B244FB"/>
    <w:rsid w:val="00B717F5"/>
    <w:rsid w:val="00CF795C"/>
    <w:rsid w:val="00E0166D"/>
    <w:rsid w:val="00E85091"/>
    <w:rsid w:val="00EE61F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7D30"/>
  <w15:chartTrackingRefBased/>
  <w15:docId w15:val="{CCE2FFB1-B9AB-4B01-8765-687F2D70E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BC3"/>
    <w:pPr>
      <w:widowControl w:val="0"/>
      <w:spacing w:after="0" w:line="240" w:lineRule="auto"/>
    </w:pPr>
    <w:rPr>
      <w:rFonts w:ascii="Liberation Serif" w:eastAsia="AR PL UMing HK" w:hAnsi="Liberation Serif" w:cs="Lohit Hindi"/>
      <w:kern w:val="2"/>
      <w:szCs w:val="24"/>
      <w:lang w:val="pt-PT" w:eastAsia="zh-CN" w:bidi="hi-IN"/>
    </w:rPr>
  </w:style>
  <w:style w:type="paragraph" w:styleId="Heading1">
    <w:name w:val="heading 1"/>
    <w:basedOn w:val="Normal"/>
    <w:next w:val="BodyText"/>
    <w:link w:val="Heading1Char"/>
    <w:autoRedefine/>
    <w:qFormat/>
    <w:rsid w:val="0023384D"/>
    <w:pPr>
      <w:keepNext/>
      <w:numPr>
        <w:numId w:val="3"/>
      </w:numPr>
      <w:suppressAutoHyphens/>
      <w:autoSpaceDN w:val="0"/>
      <w:spacing w:before="240" w:after="240"/>
      <w:textAlignment w:val="baseline"/>
      <w:outlineLvl w:val="0"/>
    </w:pPr>
    <w:rPr>
      <w:rFonts w:ascii="Carlito" w:eastAsia="Noto Sans CJK SC Regular" w:hAnsi="Carlito" w:cs="Carlito"/>
      <w:b/>
      <w:bCs/>
      <w:sz w:val="28"/>
      <w:szCs w:val="28"/>
    </w:rPr>
  </w:style>
  <w:style w:type="paragraph" w:styleId="Heading3">
    <w:name w:val="heading 3"/>
    <w:basedOn w:val="Header"/>
    <w:next w:val="BodyText"/>
    <w:link w:val="Heading3Char"/>
    <w:qFormat/>
    <w:rsid w:val="00A30BC3"/>
    <w:pPr>
      <w:keepNext/>
      <w:tabs>
        <w:tab w:val="clear" w:pos="4513"/>
        <w:tab w:val="clear" w:pos="9026"/>
        <w:tab w:val="num" w:pos="720"/>
      </w:tabs>
      <w:spacing w:before="240" w:after="120"/>
      <w:ind w:left="720" w:hanging="720"/>
      <w:outlineLvl w:val="2"/>
    </w:pPr>
    <w:rPr>
      <w:rFonts w:ascii="Arial" w:eastAsia="WenQuanYi Zen Hei Sharp" w:hAnsi="Arial" w:cs="DejaVu San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384D"/>
    <w:rPr>
      <w:rFonts w:ascii="Carlito" w:eastAsia="Noto Sans CJK SC Regular" w:hAnsi="Carlito" w:cs="Carlito"/>
      <w:b/>
      <w:bCs/>
      <w:sz w:val="28"/>
      <w:szCs w:val="28"/>
    </w:rPr>
  </w:style>
  <w:style w:type="paragraph" w:styleId="BodyText">
    <w:name w:val="Body Text"/>
    <w:basedOn w:val="Normal"/>
    <w:link w:val="BodyTextChar"/>
    <w:unhideWhenUsed/>
    <w:rsid w:val="0023384D"/>
    <w:pPr>
      <w:spacing w:after="120"/>
    </w:pPr>
  </w:style>
  <w:style w:type="character" w:customStyle="1" w:styleId="BodyTextChar">
    <w:name w:val="Body Text Char"/>
    <w:basedOn w:val="DefaultParagraphFont"/>
    <w:link w:val="BodyText"/>
    <w:rsid w:val="0023384D"/>
  </w:style>
  <w:style w:type="paragraph" w:styleId="Caption">
    <w:name w:val="caption"/>
    <w:basedOn w:val="Normal"/>
    <w:next w:val="Normal"/>
    <w:qFormat/>
    <w:rsid w:val="0023384D"/>
    <w:pPr>
      <w:numPr>
        <w:numId w:val="2"/>
      </w:numPr>
      <w:suppressLineNumbers/>
      <w:suppressAutoHyphens/>
      <w:autoSpaceDN w:val="0"/>
      <w:spacing w:before="120" w:after="120"/>
      <w:textAlignment w:val="baseline"/>
    </w:pPr>
    <w:rPr>
      <w:rFonts w:ascii="Carlito" w:eastAsia="Carlito" w:hAnsi="Carlito" w:cs="Carlito"/>
      <w:b/>
      <w:iCs/>
      <w:kern w:val="3"/>
      <w:sz w:val="28"/>
    </w:rPr>
  </w:style>
  <w:style w:type="character" w:customStyle="1" w:styleId="Heading3Char">
    <w:name w:val="Heading 3 Char"/>
    <w:basedOn w:val="DefaultParagraphFont"/>
    <w:link w:val="Heading3"/>
    <w:rsid w:val="00A30BC3"/>
    <w:rPr>
      <w:rFonts w:ascii="Arial" w:eastAsia="WenQuanYi Zen Hei Sharp" w:hAnsi="Arial" w:cs="DejaVu Sans"/>
      <w:b/>
      <w:bCs/>
      <w:kern w:val="2"/>
      <w:sz w:val="28"/>
      <w:szCs w:val="28"/>
      <w:lang w:val="pt-PT" w:eastAsia="zh-CN" w:bidi="hi-IN"/>
    </w:rPr>
  </w:style>
  <w:style w:type="character" w:styleId="Emphasis">
    <w:name w:val="Emphasis"/>
    <w:qFormat/>
    <w:rsid w:val="00A30BC3"/>
    <w:rPr>
      <w:i/>
      <w:iCs/>
    </w:rPr>
  </w:style>
  <w:style w:type="paragraph" w:styleId="Footer">
    <w:name w:val="footer"/>
    <w:basedOn w:val="Normal"/>
    <w:link w:val="FooterChar"/>
    <w:rsid w:val="00A30BC3"/>
    <w:pPr>
      <w:suppressLineNumbers/>
      <w:tabs>
        <w:tab w:val="center" w:pos="4819"/>
        <w:tab w:val="right" w:pos="9638"/>
      </w:tabs>
    </w:pPr>
    <w:rPr>
      <w:sz w:val="20"/>
    </w:rPr>
  </w:style>
  <w:style w:type="character" w:customStyle="1" w:styleId="FooterChar">
    <w:name w:val="Footer Char"/>
    <w:basedOn w:val="DefaultParagraphFont"/>
    <w:link w:val="Footer"/>
    <w:rsid w:val="00A30BC3"/>
    <w:rPr>
      <w:rFonts w:ascii="Liberation Serif" w:eastAsia="AR PL UMing HK" w:hAnsi="Liberation Serif" w:cs="Lohit Hindi"/>
      <w:kern w:val="2"/>
      <w:sz w:val="20"/>
      <w:szCs w:val="24"/>
      <w:lang w:val="pt-PT" w:eastAsia="zh-CN" w:bidi="hi-IN"/>
    </w:rPr>
  </w:style>
  <w:style w:type="paragraph" w:customStyle="1" w:styleId="TableContents">
    <w:name w:val="Table Contents"/>
    <w:basedOn w:val="Normal"/>
    <w:qFormat/>
    <w:rsid w:val="00A30BC3"/>
    <w:pPr>
      <w:suppressLineNumbers/>
    </w:pPr>
  </w:style>
  <w:style w:type="paragraph" w:styleId="Title">
    <w:name w:val="Title"/>
    <w:basedOn w:val="Normal"/>
    <w:next w:val="Subtitle"/>
    <w:link w:val="TitleChar"/>
    <w:qFormat/>
    <w:rsid w:val="00A30BC3"/>
    <w:pPr>
      <w:jc w:val="center"/>
    </w:pPr>
    <w:rPr>
      <w:rFonts w:ascii="DejaVu Sans" w:hAnsi="DejaVu Sans"/>
      <w:b/>
      <w:bCs/>
      <w:sz w:val="36"/>
      <w:szCs w:val="36"/>
    </w:rPr>
  </w:style>
  <w:style w:type="character" w:customStyle="1" w:styleId="TitleChar">
    <w:name w:val="Title Char"/>
    <w:basedOn w:val="DefaultParagraphFont"/>
    <w:link w:val="Title"/>
    <w:rsid w:val="00A30BC3"/>
    <w:rPr>
      <w:rFonts w:ascii="DejaVu Sans" w:eastAsia="AR PL UMing HK" w:hAnsi="DejaVu Sans" w:cs="Lohit Hindi"/>
      <w:b/>
      <w:bCs/>
      <w:kern w:val="2"/>
      <w:sz w:val="36"/>
      <w:szCs w:val="36"/>
      <w:lang w:val="pt-PT" w:eastAsia="zh-CN" w:bidi="hi-IN"/>
    </w:rPr>
  </w:style>
  <w:style w:type="paragraph" w:styleId="Subtitle">
    <w:name w:val="Subtitle"/>
    <w:basedOn w:val="Header"/>
    <w:next w:val="BodyText"/>
    <w:link w:val="SubtitleChar"/>
    <w:qFormat/>
    <w:rsid w:val="00A30BC3"/>
    <w:pPr>
      <w:keepNext/>
      <w:tabs>
        <w:tab w:val="clear" w:pos="4513"/>
        <w:tab w:val="clear" w:pos="9026"/>
      </w:tabs>
      <w:spacing w:before="240" w:after="120"/>
      <w:jc w:val="center"/>
    </w:pPr>
    <w:rPr>
      <w:rFonts w:ascii="Arial" w:eastAsia="WenQuanYi Zen Hei Sharp" w:hAnsi="Arial" w:cs="DejaVu Sans"/>
      <w:i/>
      <w:iCs/>
      <w:sz w:val="28"/>
      <w:szCs w:val="28"/>
    </w:rPr>
  </w:style>
  <w:style w:type="character" w:customStyle="1" w:styleId="SubtitleChar">
    <w:name w:val="Subtitle Char"/>
    <w:basedOn w:val="DefaultParagraphFont"/>
    <w:link w:val="Subtitle"/>
    <w:rsid w:val="00A30BC3"/>
    <w:rPr>
      <w:rFonts w:ascii="Arial" w:eastAsia="WenQuanYi Zen Hei Sharp" w:hAnsi="Arial" w:cs="DejaVu Sans"/>
      <w:i/>
      <w:iCs/>
      <w:kern w:val="2"/>
      <w:sz w:val="28"/>
      <w:szCs w:val="28"/>
      <w:lang w:val="pt-PT" w:eastAsia="zh-CN" w:bidi="hi-IN"/>
    </w:rPr>
  </w:style>
  <w:style w:type="paragraph" w:customStyle="1" w:styleId="Recomendao">
    <w:name w:val="Recomendação"/>
    <w:basedOn w:val="BodyText"/>
    <w:qFormat/>
    <w:rsid w:val="00A30BC3"/>
    <w:pPr>
      <w:pBdr>
        <w:left w:val="dotted" w:sz="2" w:space="1" w:color="000000"/>
      </w:pBdr>
      <w:jc w:val="both"/>
    </w:pPr>
    <w:rPr>
      <w:rFonts w:ascii="Carlito" w:hAnsi="Carlito"/>
      <w:color w:val="808080"/>
      <w:sz w:val="18"/>
    </w:rPr>
  </w:style>
  <w:style w:type="paragraph" w:styleId="Header">
    <w:name w:val="header"/>
    <w:basedOn w:val="Normal"/>
    <w:link w:val="HeaderChar"/>
    <w:uiPriority w:val="99"/>
    <w:unhideWhenUsed/>
    <w:rsid w:val="00A30BC3"/>
    <w:pPr>
      <w:tabs>
        <w:tab w:val="center" w:pos="4513"/>
        <w:tab w:val="right" w:pos="9026"/>
      </w:tabs>
    </w:pPr>
    <w:rPr>
      <w:rFonts w:cs="Mangal"/>
    </w:rPr>
  </w:style>
  <w:style w:type="character" w:customStyle="1" w:styleId="HeaderChar">
    <w:name w:val="Header Char"/>
    <w:basedOn w:val="DefaultParagraphFont"/>
    <w:link w:val="Header"/>
    <w:uiPriority w:val="99"/>
    <w:rsid w:val="00A30BC3"/>
    <w:rPr>
      <w:rFonts w:ascii="Liberation Serif" w:eastAsia="AR PL UMing HK" w:hAnsi="Liberation Serif" w:cs="Mangal"/>
      <w:kern w:val="2"/>
      <w:szCs w:val="24"/>
      <w:lang w:val="pt-P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9C47D-5D45-4A6E-ACF1-60258EB90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Almeida</dc:creator>
  <cp:keywords/>
  <dc:description/>
  <cp:lastModifiedBy>Fábio Almeida</cp:lastModifiedBy>
  <cp:revision>2</cp:revision>
  <dcterms:created xsi:type="dcterms:W3CDTF">2021-03-31T14:48:00Z</dcterms:created>
  <dcterms:modified xsi:type="dcterms:W3CDTF">2021-04-01T14:12:00Z</dcterms:modified>
</cp:coreProperties>
</file>