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4122" w14:textId="2A3A55E1" w:rsidR="001B3405" w:rsidRDefault="00D67D70">
      <w:pPr>
        <w:rPr>
          <w:sz w:val="36"/>
          <w:szCs w:val="36"/>
        </w:rPr>
      </w:pPr>
      <w:r>
        <w:rPr>
          <w:sz w:val="36"/>
          <w:szCs w:val="36"/>
        </w:rPr>
        <w:t xml:space="preserve">Portfolio </w:t>
      </w:r>
      <w:r w:rsidRPr="00D67D7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scritte</w:t>
      </w:r>
    </w:p>
    <w:p w14:paraId="02E025F7" w14:textId="77777777" w:rsidR="00D67D70" w:rsidRDefault="00D67D70">
      <w:pPr>
        <w:rPr>
          <w:sz w:val="36"/>
          <w:szCs w:val="36"/>
        </w:rPr>
      </w:pPr>
    </w:p>
    <w:p w14:paraId="371D7999" w14:textId="04C630A2" w:rsidR="00D67D70" w:rsidRDefault="00D67D70" w:rsidP="00D67D70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Marte: Questo podcast creato da Davide </w:t>
      </w:r>
      <w:proofErr w:type="spellStart"/>
      <w:r>
        <w:rPr>
          <w:sz w:val="36"/>
          <w:szCs w:val="36"/>
        </w:rPr>
        <w:t>Buczkowsky</w:t>
      </w:r>
      <w:proofErr w:type="spellEnd"/>
      <w:r>
        <w:rPr>
          <w:sz w:val="36"/>
          <w:szCs w:val="36"/>
        </w:rPr>
        <w:t>, Alberto Compostella e Fabio Telloli tratta dell’argomento delle recenti missioni sul pianeta rosso</w:t>
      </w:r>
      <w:r w:rsidR="00A07BF6">
        <w:rPr>
          <w:sz w:val="36"/>
          <w:szCs w:val="36"/>
        </w:rPr>
        <w:t>, ma perché un podcast?</w:t>
      </w:r>
    </w:p>
    <w:p w14:paraId="548AB761" w14:textId="28292007" w:rsidR="00A07BF6" w:rsidRDefault="00A07BF6" w:rsidP="00A07BF6">
      <w:pPr>
        <w:pStyle w:val="Paragrafoelenco"/>
        <w:rPr>
          <w:sz w:val="36"/>
          <w:szCs w:val="36"/>
        </w:rPr>
      </w:pPr>
      <w:r w:rsidRPr="00A07BF6">
        <w:rPr>
          <w:sz w:val="36"/>
          <w:szCs w:val="36"/>
        </w:rPr>
        <w:t>Si sente parlare sempre più spesso di podcast</w:t>
      </w:r>
      <w:r>
        <w:rPr>
          <w:sz w:val="36"/>
          <w:szCs w:val="36"/>
        </w:rPr>
        <w:t xml:space="preserve"> sia per la comodità che per </w:t>
      </w:r>
      <w:r w:rsidRPr="00A07BF6">
        <w:rPr>
          <w:sz w:val="36"/>
          <w:szCs w:val="36"/>
        </w:rPr>
        <w:t>la flessibilità che offrono nel consumare contenuti. Con la frenetica vita quotidiana, le persone spesso trovano difficile dedicare tempo alla lettura o alla visione di video, ma i podcast si adattano perfettamente a uno stile di vita dinamico.</w:t>
      </w:r>
    </w:p>
    <w:p w14:paraId="421F8754" w14:textId="77777777" w:rsidR="00A07BF6" w:rsidRDefault="00A07BF6" w:rsidP="00A07BF6">
      <w:pPr>
        <w:pStyle w:val="Paragrafoelenco"/>
        <w:rPr>
          <w:sz w:val="36"/>
          <w:szCs w:val="36"/>
        </w:rPr>
      </w:pPr>
    </w:p>
    <w:p w14:paraId="243625CD" w14:textId="5EBBA1FF" w:rsidR="00A07BF6" w:rsidRDefault="00A07BF6" w:rsidP="00A07BF6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Covid: </w:t>
      </w:r>
      <w:r w:rsidR="002710F4">
        <w:rPr>
          <w:sz w:val="36"/>
          <w:szCs w:val="36"/>
        </w:rPr>
        <w:t>Questa mappa concettuale è stata creata proprio nel periodo del secondo lockdown, con il fine di far chiarezza su cos’era quel virus</w:t>
      </w:r>
    </w:p>
    <w:p w14:paraId="171214CE" w14:textId="77777777" w:rsidR="002710F4" w:rsidRPr="00D67D70" w:rsidRDefault="002710F4" w:rsidP="00A07BF6">
      <w:pPr>
        <w:pStyle w:val="Paragrafoelenco"/>
        <w:numPr>
          <w:ilvl w:val="0"/>
          <w:numId w:val="2"/>
        </w:numPr>
        <w:rPr>
          <w:sz w:val="36"/>
          <w:szCs w:val="36"/>
        </w:rPr>
      </w:pPr>
    </w:p>
    <w:sectPr w:rsidR="002710F4" w:rsidRPr="00D67D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042F7"/>
    <w:multiLevelType w:val="hybridMultilevel"/>
    <w:tmpl w:val="E88850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D22AD"/>
    <w:multiLevelType w:val="hybridMultilevel"/>
    <w:tmpl w:val="62082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40711">
    <w:abstractNumId w:val="0"/>
  </w:num>
  <w:num w:numId="2" w16cid:durableId="6430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70"/>
    <w:rsid w:val="001B3405"/>
    <w:rsid w:val="002710F4"/>
    <w:rsid w:val="003A6522"/>
    <w:rsid w:val="00562CDA"/>
    <w:rsid w:val="00A07BF6"/>
    <w:rsid w:val="00D6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2AE9"/>
  <w15:chartTrackingRefBased/>
  <w15:docId w15:val="{0DAE20C1-B8AC-49C3-B789-C8E5DEEC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F007 GHOST</dc:creator>
  <cp:keywords/>
  <dc:description/>
  <cp:lastModifiedBy>F007 GHOST</cp:lastModifiedBy>
  <cp:revision>2</cp:revision>
  <dcterms:created xsi:type="dcterms:W3CDTF">2024-01-09T08:14:00Z</dcterms:created>
  <dcterms:modified xsi:type="dcterms:W3CDTF">2024-01-09T10:51:00Z</dcterms:modified>
</cp:coreProperties>
</file>