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1B" w:rsidRDefault="001E6A01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874B50">
        <w:rPr>
          <w:color w:val="FF0000"/>
          <w:sz w:val="36"/>
          <w:szCs w:val="36"/>
        </w:rPr>
        <w:t xml:space="preserve">Fábio Vinicius Santos de Freitas </w:t>
      </w:r>
      <w:r>
        <w:rPr>
          <w:sz w:val="36"/>
          <w:szCs w:val="36"/>
        </w:rPr>
        <w:t xml:space="preserve">- </w:t>
      </w:r>
      <w:r w:rsidRPr="00874B50">
        <w:rPr>
          <w:color w:val="00B050"/>
          <w:sz w:val="36"/>
          <w:szCs w:val="36"/>
        </w:rPr>
        <w:t>1DS3(NOITE)</w:t>
      </w:r>
    </w:p>
    <w:p w:rsidR="001E6A01" w:rsidRDefault="002F6FD0">
      <w:pPr>
        <w:rPr>
          <w:sz w:val="36"/>
          <w:szCs w:val="36"/>
        </w:rPr>
      </w:pPr>
      <w:r w:rsidRPr="002F6FD0">
        <w:rPr>
          <w:noProof/>
          <w:color w:val="00B0F0"/>
          <w:sz w:val="36"/>
          <w:szCs w:val="36"/>
          <w:lang w:eastAsia="pt-BR"/>
        </w:rPr>
        <w:drawing>
          <wp:inline distT="0" distB="0" distL="0" distR="0" wp14:anchorId="7DDB130D" wp14:editId="5876E709">
            <wp:extent cx="4848225" cy="3279775"/>
            <wp:effectExtent l="0" t="0" r="9525" b="0"/>
            <wp:docPr id="1" name="Imagem 1" descr="C:\Users\aluno2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36" cy="34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50" w:rsidRDefault="00874B50">
      <w:pPr>
        <w:rPr>
          <w:color w:val="00B0F0"/>
          <w:sz w:val="36"/>
          <w:szCs w:val="36"/>
        </w:rPr>
      </w:pPr>
    </w:p>
    <w:p w:rsidR="001E6A01" w:rsidRPr="00FE3768" w:rsidRDefault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QUESTÃO  1  :  </w:t>
      </w:r>
      <w:r>
        <w:rPr>
          <w:color w:val="000000" w:themeColor="text1"/>
          <w:sz w:val="36"/>
          <w:szCs w:val="36"/>
        </w:rPr>
        <w:t>Gigabyte.</w:t>
      </w:r>
    </w:p>
    <w:p w:rsidR="00FE3768" w:rsidRDefault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 2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 :  </w:t>
      </w:r>
      <w:r>
        <w:rPr>
          <w:color w:val="000000" w:themeColor="text1"/>
          <w:sz w:val="36"/>
          <w:szCs w:val="36"/>
        </w:rPr>
        <w:t>Quadrante 2.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QUESTÃO  3 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 </w:t>
      </w:r>
      <w:r>
        <w:rPr>
          <w:color w:val="000000" w:themeColor="text1"/>
          <w:sz w:val="36"/>
          <w:szCs w:val="36"/>
        </w:rPr>
        <w:t>Entre o</w:t>
      </w:r>
      <w:r w:rsidR="00D4139B">
        <w:rPr>
          <w:color w:val="000000" w:themeColor="text1"/>
          <w:sz w:val="36"/>
          <w:szCs w:val="36"/>
        </w:rPr>
        <w:t>s</w:t>
      </w:r>
      <w:r>
        <w:rPr>
          <w:color w:val="000000" w:themeColor="text1"/>
          <w:sz w:val="36"/>
          <w:szCs w:val="36"/>
        </w:rPr>
        <w:t xml:space="preserve"> quadrante 1 e 4 .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QUESTÃO  4  :  </w:t>
      </w:r>
      <w:proofErr w:type="spellStart"/>
      <w:r>
        <w:rPr>
          <w:color w:val="000000" w:themeColor="text1"/>
          <w:sz w:val="36"/>
          <w:szCs w:val="36"/>
        </w:rPr>
        <w:t>Bios</w:t>
      </w:r>
      <w:proofErr w:type="spellEnd"/>
      <w:r>
        <w:rPr>
          <w:color w:val="000000" w:themeColor="text1"/>
          <w:sz w:val="36"/>
          <w:szCs w:val="36"/>
        </w:rPr>
        <w:t xml:space="preserve"> é responsável pela inicialização do sistema operacional e por ler os Hardwares instalados na máquina. Está localizado no quadrante  1.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QUESTÃO 5  :  </w:t>
      </w:r>
      <w:r w:rsidR="00874B50">
        <w:rPr>
          <w:color w:val="000000" w:themeColor="text1"/>
          <w:sz w:val="36"/>
          <w:szCs w:val="36"/>
        </w:rPr>
        <w:t>14</w:t>
      </w:r>
      <w:r>
        <w:rPr>
          <w:color w:val="000000" w:themeColor="text1"/>
          <w:sz w:val="36"/>
          <w:szCs w:val="36"/>
        </w:rPr>
        <w:t xml:space="preserve"> reguladores de voltagem</w:t>
      </w:r>
      <w:r w:rsidR="00874B50">
        <w:rPr>
          <w:color w:val="000000" w:themeColor="text1"/>
          <w:sz w:val="36"/>
          <w:szCs w:val="36"/>
        </w:rPr>
        <w:t xml:space="preserve">, a maioria </w:t>
      </w:r>
      <w:r>
        <w:rPr>
          <w:color w:val="000000" w:themeColor="text1"/>
          <w:sz w:val="36"/>
          <w:szCs w:val="36"/>
        </w:rPr>
        <w:t xml:space="preserve"> localizados no quadrante 1.</w:t>
      </w:r>
    </w:p>
    <w:p w:rsidR="00FE3768" w:rsidRDefault="00DB3B33" w:rsidP="00FE3768">
      <w:pPr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D690F" wp14:editId="7E746A91">
                <wp:simplePos x="0" y="0"/>
                <wp:positionH relativeFrom="column">
                  <wp:posOffset>1405890</wp:posOffset>
                </wp:positionH>
                <wp:positionV relativeFrom="paragraph">
                  <wp:posOffset>241300</wp:posOffset>
                </wp:positionV>
                <wp:extent cx="952500" cy="609600"/>
                <wp:effectExtent l="0" t="0" r="0" b="0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6180" id="Multiplicar 2" o:spid="_x0000_s1026" style="position:absolute;margin-left:110.7pt;margin-top:19pt;width: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0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" path="m190122,206792l267411,86029,476250,219686,685089,86029r77289,120763l609240,304800r153138,98008l685089,523571,476250,389914,267411,523571,190122,402808,343260,304800,190122,206792xe" fillcolor="red" strokecolor="#1f4d78 [1604]" strokeweight="1pt">
                <v:stroke joinstyle="miter"/>
                <v:path arrowok="t" o:connecttype="custom" o:connectlocs="190122,206792;267411,86029;476250,219686;685089,86029;762378,206792;609240,304800;762378,402808;685089,523571;476250,389914;267411,523571;190122,402808;343260,304800;190122,206792" o:connectangles="0,0,0,0,0,0,0,0,0,0,0,0,0"/>
              </v:shape>
            </w:pict>
          </mc:Fallback>
        </mc:AlternateContent>
      </w:r>
    </w:p>
    <w:p w:rsidR="00FE3768" w:rsidRPr="00FE3768" w:rsidRDefault="00FE3768" w:rsidP="00FE3768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QUESTÃO  6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 : </w:t>
      </w:r>
      <w:r w:rsidR="00DB3B33">
        <w:rPr>
          <w:color w:val="00B0F0"/>
          <w:sz w:val="36"/>
          <w:szCs w:val="36"/>
        </w:rPr>
        <w:t xml:space="preserve"> 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QUESTÃO 7  :  </w:t>
      </w:r>
      <w:r>
        <w:rPr>
          <w:color w:val="000000" w:themeColor="text1"/>
          <w:sz w:val="36"/>
          <w:szCs w:val="36"/>
        </w:rPr>
        <w:t>A bateria é responsável por salvar os dados enquanto a máquina estiver desligada. Está no quadrante 2.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QUESTÃO 8  :  </w:t>
      </w:r>
      <w:r>
        <w:rPr>
          <w:color w:val="000000" w:themeColor="text1"/>
          <w:sz w:val="36"/>
          <w:szCs w:val="36"/>
        </w:rPr>
        <w:t>Há somente 1</w:t>
      </w:r>
      <w:r w:rsidR="009D37E3">
        <w:rPr>
          <w:color w:val="000000" w:themeColor="text1"/>
          <w:sz w:val="36"/>
          <w:szCs w:val="36"/>
        </w:rPr>
        <w:t xml:space="preserve">      (quadrante 2)</w:t>
      </w:r>
      <w:r>
        <w:rPr>
          <w:color w:val="000000" w:themeColor="text1"/>
          <w:sz w:val="36"/>
          <w:szCs w:val="36"/>
        </w:rPr>
        <w:t>.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 xml:space="preserve">QUESTÃO 9   :  </w:t>
      </w:r>
      <w:r>
        <w:rPr>
          <w:color w:val="000000" w:themeColor="text1"/>
          <w:sz w:val="36"/>
          <w:szCs w:val="36"/>
        </w:rPr>
        <w:t>Quadrante 2.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10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 </w:t>
      </w:r>
      <w:r>
        <w:rPr>
          <w:color w:val="000000" w:themeColor="text1"/>
          <w:sz w:val="36"/>
          <w:szCs w:val="36"/>
        </w:rPr>
        <w:t xml:space="preserve"> Está localizada entre os quadrantes 1 e 4.</w:t>
      </w: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11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 </w:t>
      </w:r>
      <w:r>
        <w:rPr>
          <w:color w:val="000000" w:themeColor="text1"/>
          <w:sz w:val="36"/>
          <w:szCs w:val="36"/>
        </w:rPr>
        <w:t>Sim, no quadrante 2.</w:t>
      </w:r>
    </w:p>
    <w:p w:rsidR="00FE3768" w:rsidRP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12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 </w:t>
      </w:r>
      <w:r>
        <w:rPr>
          <w:color w:val="000000" w:themeColor="text1"/>
          <w:sz w:val="36"/>
          <w:szCs w:val="36"/>
        </w:rPr>
        <w:t>Sim, estão conectados.</w:t>
      </w:r>
    </w:p>
    <w:p w:rsidR="00FE3768" w:rsidRP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13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 </w:t>
      </w:r>
      <w:r>
        <w:rPr>
          <w:color w:val="000000" w:themeColor="text1"/>
          <w:sz w:val="36"/>
          <w:szCs w:val="36"/>
        </w:rPr>
        <w:t>Ela é responsável pelos denominados mais lentos ( Slot PCI, AG</w:t>
      </w:r>
      <w:r w:rsidR="00874B50">
        <w:rPr>
          <w:color w:val="000000" w:themeColor="text1"/>
          <w:sz w:val="36"/>
          <w:szCs w:val="36"/>
        </w:rPr>
        <w:t>P e ISA que hoje está em desuso</w:t>
      </w:r>
      <w:r>
        <w:rPr>
          <w:color w:val="000000" w:themeColor="text1"/>
          <w:sz w:val="36"/>
          <w:szCs w:val="36"/>
        </w:rPr>
        <w:t>)</w:t>
      </w:r>
      <w:r w:rsidR="00874B50">
        <w:rPr>
          <w:color w:val="000000" w:themeColor="text1"/>
          <w:sz w:val="36"/>
          <w:szCs w:val="36"/>
        </w:rPr>
        <w:t>.</w:t>
      </w:r>
    </w:p>
    <w:p w:rsidR="00FE3768" w:rsidRP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14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 </w:t>
      </w:r>
      <w:r>
        <w:rPr>
          <w:color w:val="000000" w:themeColor="text1"/>
          <w:sz w:val="36"/>
          <w:szCs w:val="36"/>
        </w:rPr>
        <w:t>É responsável pelos denominados mais rápidos (Memória RAM, placa de vídeo</w:t>
      </w:r>
      <w:r w:rsidR="00874B50">
        <w:rPr>
          <w:color w:val="000000" w:themeColor="text1"/>
          <w:sz w:val="36"/>
          <w:szCs w:val="36"/>
        </w:rPr>
        <w:t xml:space="preserve"> e processador</w:t>
      </w:r>
      <w:r>
        <w:rPr>
          <w:color w:val="000000" w:themeColor="text1"/>
          <w:sz w:val="36"/>
          <w:szCs w:val="36"/>
        </w:rPr>
        <w:t>)</w:t>
      </w:r>
      <w:r w:rsidR="00874B50">
        <w:rPr>
          <w:color w:val="000000" w:themeColor="text1"/>
          <w:sz w:val="36"/>
          <w:szCs w:val="36"/>
        </w:rPr>
        <w:t>.</w:t>
      </w:r>
    </w:p>
    <w:p w:rsidR="00FE3768" w:rsidRP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15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 </w:t>
      </w:r>
      <w:r w:rsidR="00874B50">
        <w:rPr>
          <w:color w:val="000000" w:themeColor="text1"/>
          <w:sz w:val="36"/>
          <w:szCs w:val="36"/>
        </w:rPr>
        <w:t>Quando ele está estufado.</w:t>
      </w:r>
    </w:p>
    <w:p w:rsidR="00FE3768" w:rsidRPr="00FE3768" w:rsidRDefault="00FE3768" w:rsidP="00FE3768">
      <w:pPr>
        <w:rPr>
          <w:color w:val="00B0F0"/>
          <w:sz w:val="36"/>
          <w:szCs w:val="36"/>
        </w:rPr>
      </w:pPr>
    </w:p>
    <w:p w:rsidR="00FE3768" w:rsidRDefault="00FE3768" w:rsidP="00FE3768">
      <w:pPr>
        <w:rPr>
          <w:color w:val="000000" w:themeColor="text1"/>
          <w:sz w:val="36"/>
          <w:szCs w:val="36"/>
        </w:rPr>
      </w:pPr>
      <w:r>
        <w:rPr>
          <w:color w:val="00B0F0"/>
          <w:sz w:val="36"/>
          <w:szCs w:val="36"/>
        </w:rPr>
        <w:t>QUESTÃO 16</w:t>
      </w:r>
      <w:r w:rsidR="00874B50">
        <w:rPr>
          <w:color w:val="00B0F0"/>
          <w:sz w:val="36"/>
          <w:szCs w:val="36"/>
        </w:rPr>
        <w:t xml:space="preserve"> </w:t>
      </w:r>
      <w:r>
        <w:rPr>
          <w:color w:val="00B0F0"/>
          <w:sz w:val="36"/>
          <w:szCs w:val="36"/>
        </w:rPr>
        <w:t xml:space="preserve"> : </w:t>
      </w:r>
      <w:r w:rsidR="00874B50">
        <w:rPr>
          <w:color w:val="00B0F0"/>
          <w:sz w:val="36"/>
          <w:szCs w:val="36"/>
        </w:rPr>
        <w:t xml:space="preserve"> </w:t>
      </w:r>
      <w:r w:rsidR="00874B50">
        <w:rPr>
          <w:color w:val="000000" w:themeColor="text1"/>
          <w:sz w:val="36"/>
          <w:szCs w:val="36"/>
        </w:rPr>
        <w:t>São responsáveis por ler discos rígidos e drives (DVD/CDE).</w:t>
      </w:r>
    </w:p>
    <w:p w:rsidR="00ED090F" w:rsidRDefault="00ED090F" w:rsidP="00FE3768">
      <w:pPr>
        <w:rPr>
          <w:color w:val="000000" w:themeColor="text1"/>
          <w:sz w:val="36"/>
          <w:szCs w:val="36"/>
        </w:rPr>
      </w:pPr>
    </w:p>
    <w:p w:rsidR="00ED090F" w:rsidRPr="00874B50" w:rsidRDefault="00ED090F" w:rsidP="00FE3768">
      <w:pPr>
        <w:rPr>
          <w:color w:val="000000" w:themeColor="text1"/>
          <w:sz w:val="36"/>
          <w:szCs w:val="36"/>
        </w:rPr>
      </w:pPr>
      <w:bookmarkStart w:id="0" w:name="_GoBack"/>
      <w:r w:rsidRPr="00ED090F">
        <w:rPr>
          <w:noProof/>
          <w:color w:val="000000" w:themeColor="text1"/>
          <w:sz w:val="36"/>
          <w:szCs w:val="36"/>
          <w:lang w:eastAsia="pt-BR"/>
        </w:rPr>
        <w:drawing>
          <wp:inline distT="0" distB="0" distL="0" distR="0" wp14:anchorId="70E04C2C" wp14:editId="67D71E88">
            <wp:extent cx="5400040" cy="4050030"/>
            <wp:effectExtent l="0" t="0" r="0" b="7620"/>
            <wp:docPr id="3" name="Imagem 3" descr="C:\Users\aluno2\Downloads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2\Downloads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3768" w:rsidRPr="00FE3768" w:rsidRDefault="00FE3768" w:rsidP="00FE3768">
      <w:pPr>
        <w:rPr>
          <w:color w:val="00B0F0"/>
          <w:sz w:val="36"/>
          <w:szCs w:val="36"/>
        </w:rPr>
      </w:pPr>
    </w:p>
    <w:p w:rsidR="00FE3768" w:rsidRDefault="00FE3768" w:rsidP="00FE3768">
      <w:pPr>
        <w:rPr>
          <w:color w:val="00B0F0"/>
          <w:sz w:val="36"/>
          <w:szCs w:val="36"/>
        </w:rPr>
      </w:pPr>
    </w:p>
    <w:p w:rsidR="00FE3768" w:rsidRPr="00FE3768" w:rsidRDefault="00FE3768" w:rsidP="00FE3768">
      <w:pPr>
        <w:rPr>
          <w:color w:val="00B0F0"/>
          <w:sz w:val="36"/>
          <w:szCs w:val="36"/>
        </w:rPr>
      </w:pPr>
    </w:p>
    <w:p w:rsidR="00FE3768" w:rsidRDefault="00FE3768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br w:type="page"/>
      </w:r>
    </w:p>
    <w:p w:rsidR="00FE3768" w:rsidRPr="00FE3768" w:rsidRDefault="00FE3768">
      <w:pPr>
        <w:rPr>
          <w:color w:val="00B0F0"/>
          <w:sz w:val="36"/>
          <w:szCs w:val="36"/>
        </w:rPr>
      </w:pPr>
    </w:p>
    <w:p w:rsidR="001E6A01" w:rsidRPr="001E6A01" w:rsidRDefault="001E6A01">
      <w:pPr>
        <w:rPr>
          <w:sz w:val="36"/>
          <w:szCs w:val="36"/>
        </w:rPr>
      </w:pPr>
    </w:p>
    <w:sectPr w:rsidR="001E6A01" w:rsidRPr="001E6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01"/>
    <w:rsid w:val="001E6A01"/>
    <w:rsid w:val="002F6FD0"/>
    <w:rsid w:val="004554EC"/>
    <w:rsid w:val="00874B50"/>
    <w:rsid w:val="009D37E3"/>
    <w:rsid w:val="00A35A1B"/>
    <w:rsid w:val="00D4139B"/>
    <w:rsid w:val="00DB3B33"/>
    <w:rsid w:val="00ED090F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90AB"/>
  <w15:chartTrackingRefBased/>
  <w15:docId w15:val="{1ED42865-8AE8-429E-9360-191C8BE1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9</cp:revision>
  <dcterms:created xsi:type="dcterms:W3CDTF">2021-09-03T22:25:00Z</dcterms:created>
  <dcterms:modified xsi:type="dcterms:W3CDTF">2021-09-03T23:17:00Z</dcterms:modified>
</cp:coreProperties>
</file>